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94B78" w14:textId="77777777" w:rsidR="00E21DD1" w:rsidRDefault="00533BC8">
      <w:pPr>
        <w:spacing w:after="0" w:line="408" w:lineRule="auto"/>
        <w:ind w:left="120"/>
        <w:jc w:val="center"/>
        <w:rPr>
          <w:rFonts w:ascii="Times New Roman" w:hAnsi="Times New Roman"/>
          <w:b/>
          <w:color w:val="000000"/>
          <w:sz w:val="28"/>
          <w:lang w:val="ru-RU"/>
        </w:rPr>
      </w:pPr>
      <w:bookmarkStart w:id="0" w:name="block-33492024"/>
      <w:r w:rsidRPr="002E4630">
        <w:rPr>
          <w:rFonts w:ascii="Times New Roman" w:hAnsi="Times New Roman"/>
          <w:b/>
          <w:color w:val="000000"/>
          <w:sz w:val="28"/>
          <w:lang w:val="ru-RU"/>
        </w:rPr>
        <w:t>МИНИСТЕРСТВО ПРОСВЕЩЕНИЯ РОССИЙСКОЙ ФЕДЕРАЦИИ</w:t>
      </w:r>
    </w:p>
    <w:p w14:paraId="2020F664" w14:textId="77777777" w:rsidR="0021452A" w:rsidRPr="0021452A" w:rsidRDefault="0021452A">
      <w:pPr>
        <w:spacing w:after="0" w:line="408" w:lineRule="auto"/>
        <w:ind w:left="120"/>
        <w:jc w:val="center"/>
        <w:rPr>
          <w:rFonts w:ascii="Times New Roman" w:hAnsi="Times New Roman"/>
          <w:color w:val="000000"/>
          <w:sz w:val="28"/>
          <w:lang w:val="ru-RU"/>
        </w:rPr>
      </w:pPr>
      <w:r w:rsidRPr="0021452A">
        <w:rPr>
          <w:rFonts w:ascii="Times New Roman" w:hAnsi="Times New Roman"/>
          <w:color w:val="000000"/>
          <w:sz w:val="28"/>
          <w:lang w:val="ru-RU"/>
        </w:rPr>
        <w:t>Министерство образования Оренбургской области</w:t>
      </w:r>
    </w:p>
    <w:p w14:paraId="2B990BDB" w14:textId="77777777" w:rsidR="0021452A" w:rsidRDefault="0021452A">
      <w:pPr>
        <w:spacing w:after="0" w:line="408" w:lineRule="auto"/>
        <w:ind w:left="120"/>
        <w:jc w:val="center"/>
        <w:rPr>
          <w:rFonts w:ascii="Times New Roman" w:hAnsi="Times New Roman" w:cs="Times New Roman"/>
          <w:sz w:val="28"/>
          <w:szCs w:val="28"/>
          <w:lang w:val="ru-RU"/>
        </w:rPr>
      </w:pPr>
      <w:r w:rsidRPr="0021452A">
        <w:rPr>
          <w:rFonts w:ascii="Times New Roman" w:hAnsi="Times New Roman" w:cs="Times New Roman"/>
          <w:sz w:val="28"/>
          <w:szCs w:val="28"/>
          <w:lang w:val="ru-RU"/>
        </w:rPr>
        <w:t>Управление образования администрации города Оренбурга</w:t>
      </w:r>
    </w:p>
    <w:p w14:paraId="2968ACDF" w14:textId="77777777" w:rsidR="0021452A" w:rsidRPr="008E4880" w:rsidRDefault="0021452A" w:rsidP="0021452A">
      <w:pPr>
        <w:pStyle w:val="11"/>
        <w:jc w:val="center"/>
        <w:rPr>
          <w:rFonts w:ascii="Times New Roman" w:hAnsi="Times New Roman" w:cs="Times New Roman"/>
          <w:sz w:val="28"/>
          <w:szCs w:val="28"/>
          <w:lang w:val="ru-RU"/>
        </w:rPr>
      </w:pPr>
      <w:r w:rsidRPr="008E4880">
        <w:rPr>
          <w:rFonts w:ascii="Times New Roman" w:hAnsi="Times New Roman" w:cs="Times New Roman"/>
          <w:sz w:val="28"/>
          <w:szCs w:val="28"/>
          <w:lang w:val="ru-RU"/>
        </w:rPr>
        <w:t>Муниципальное общеобразовательное автономное учреждение</w:t>
      </w:r>
    </w:p>
    <w:p w14:paraId="2FBCB876" w14:textId="77777777" w:rsidR="0021452A" w:rsidRPr="00533BC8" w:rsidRDefault="0021452A" w:rsidP="0021452A">
      <w:pPr>
        <w:pStyle w:val="11"/>
        <w:jc w:val="center"/>
        <w:rPr>
          <w:rFonts w:ascii="Times New Roman" w:hAnsi="Times New Roman" w:cs="Times New Roman"/>
          <w:sz w:val="28"/>
          <w:szCs w:val="28"/>
          <w:lang w:val="ru-RU"/>
        </w:rPr>
      </w:pPr>
      <w:r w:rsidRPr="00533BC8">
        <w:rPr>
          <w:rFonts w:ascii="Times New Roman" w:hAnsi="Times New Roman" w:cs="Times New Roman"/>
          <w:sz w:val="28"/>
          <w:szCs w:val="28"/>
          <w:lang w:val="ru-RU"/>
        </w:rPr>
        <w:t>«Средняя общеобразовательная школа №40 с углублённым изучением м</w:t>
      </w:r>
      <w:r w:rsidR="00533BC8">
        <w:rPr>
          <w:rFonts w:ascii="Times New Roman" w:hAnsi="Times New Roman" w:cs="Times New Roman"/>
          <w:sz w:val="28"/>
          <w:szCs w:val="28"/>
          <w:lang w:val="ru-RU"/>
        </w:rPr>
        <w:t>а</w:t>
      </w:r>
      <w:r w:rsidRPr="00533BC8">
        <w:rPr>
          <w:rFonts w:ascii="Times New Roman" w:hAnsi="Times New Roman" w:cs="Times New Roman"/>
          <w:sz w:val="28"/>
          <w:szCs w:val="28"/>
          <w:lang w:val="ru-RU"/>
        </w:rPr>
        <w:t>тематики</w:t>
      </w:r>
    </w:p>
    <w:p w14:paraId="75FD4B59" w14:textId="77777777" w:rsidR="0021452A" w:rsidRPr="0021452A" w:rsidRDefault="008E4880" w:rsidP="0021452A">
      <w:pPr>
        <w:pStyle w:val="11"/>
        <w:jc w:val="center"/>
        <w:rPr>
          <w:rFonts w:ascii="Times New Roman" w:hAnsi="Times New Roman" w:cs="Times New Roman"/>
          <w:sz w:val="28"/>
          <w:szCs w:val="28"/>
        </w:rPr>
      </w:pPr>
      <w:r>
        <w:rPr>
          <w:rFonts w:ascii="Times New Roman" w:hAnsi="Times New Roman" w:cs="Times New Roman"/>
          <w:sz w:val="28"/>
          <w:szCs w:val="28"/>
          <w:lang w:val="ru-RU"/>
        </w:rPr>
        <w:t>и</w:t>
      </w:r>
      <w:r>
        <w:rPr>
          <w:rFonts w:ascii="Times New Roman" w:hAnsi="Times New Roman" w:cs="Times New Roman"/>
          <w:sz w:val="28"/>
          <w:szCs w:val="28"/>
        </w:rPr>
        <w:t>мени</w:t>
      </w:r>
      <w:r>
        <w:rPr>
          <w:rFonts w:ascii="Times New Roman" w:hAnsi="Times New Roman" w:cs="Times New Roman"/>
          <w:sz w:val="28"/>
          <w:szCs w:val="28"/>
          <w:lang w:val="ru-RU"/>
        </w:rPr>
        <w:t xml:space="preserve"> </w:t>
      </w:r>
      <w:r w:rsidR="0021452A" w:rsidRPr="0021452A">
        <w:rPr>
          <w:rFonts w:ascii="Times New Roman" w:hAnsi="Times New Roman" w:cs="Times New Roman"/>
          <w:sz w:val="28"/>
          <w:szCs w:val="28"/>
        </w:rPr>
        <w:t>В.М.Барбазюка»</w:t>
      </w:r>
    </w:p>
    <w:p w14:paraId="11409649" w14:textId="77777777" w:rsidR="00E21DD1" w:rsidRPr="002E4630" w:rsidRDefault="00E21DD1">
      <w:pPr>
        <w:spacing w:after="0" w:line="408" w:lineRule="auto"/>
        <w:ind w:left="120"/>
        <w:jc w:val="center"/>
        <w:rPr>
          <w:lang w:val="ru-RU"/>
        </w:rPr>
      </w:pPr>
    </w:p>
    <w:p w14:paraId="75D23938" w14:textId="77777777" w:rsidR="00E21DD1" w:rsidRDefault="00E21DD1">
      <w:pPr>
        <w:spacing w:after="0"/>
        <w:ind w:left="120"/>
        <w:rPr>
          <w:rFonts w:ascii="Times New Roman" w:hAnsi="Times New Roman"/>
          <w:b/>
          <w:color w:val="000000"/>
          <w:sz w:val="28"/>
          <w:lang w:val="ru-RU"/>
        </w:rPr>
      </w:pPr>
    </w:p>
    <w:p w14:paraId="1CEA1D38" w14:textId="77777777" w:rsidR="0021452A" w:rsidRPr="0021452A" w:rsidRDefault="0021452A" w:rsidP="0021452A">
      <w:pPr>
        <w:pStyle w:val="a0"/>
        <w:rPr>
          <w:lang w:val="ru-RU"/>
        </w:rPr>
      </w:pPr>
    </w:p>
    <w:p w14:paraId="5C6FBB31" w14:textId="77777777" w:rsidR="00E21DD1" w:rsidRPr="002E4630" w:rsidRDefault="00E21DD1">
      <w:pPr>
        <w:spacing w:after="0"/>
        <w:ind w:left="120"/>
        <w:rPr>
          <w:lang w:val="ru-RU"/>
        </w:rPr>
      </w:pPr>
    </w:p>
    <w:tbl>
      <w:tblPr>
        <w:tblW w:w="10215" w:type="dxa"/>
        <w:tblInd w:w="108" w:type="dxa"/>
        <w:tblLook w:val="04A0" w:firstRow="1" w:lastRow="0" w:firstColumn="1" w:lastColumn="0" w:noHBand="0" w:noVBand="1"/>
      </w:tblPr>
      <w:tblGrid>
        <w:gridCol w:w="3402"/>
        <w:gridCol w:w="3402"/>
        <w:gridCol w:w="3411"/>
      </w:tblGrid>
      <w:tr w:rsidR="00533BC8" w:rsidRPr="002E4630" w14:paraId="1C38C2D4" w14:textId="77777777" w:rsidTr="0021452A">
        <w:tc>
          <w:tcPr>
            <w:tcW w:w="3402" w:type="dxa"/>
          </w:tcPr>
          <w:p w14:paraId="456D3C70" w14:textId="77777777" w:rsidR="00533BC8" w:rsidRDefault="00533BC8" w:rsidP="0021452A">
            <w:pPr>
              <w:autoSpaceDE w:val="0"/>
              <w:autoSpaceDN w:val="0"/>
              <w:spacing w:after="120"/>
              <w:ind w:left="173"/>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AB47546" w14:textId="34ED4DDE" w:rsidR="002E4630" w:rsidRPr="006213A2" w:rsidRDefault="002E4630" w:rsidP="00533BC8">
            <w:pPr>
              <w:autoSpaceDE w:val="0"/>
              <w:autoSpaceDN w:val="0"/>
              <w:spacing w:after="120"/>
              <w:jc w:val="both"/>
              <w:rPr>
                <w:rFonts w:ascii="Times New Roman" w:eastAsia="Times New Roman" w:hAnsi="Times New Roman"/>
                <w:color w:val="000000"/>
                <w:sz w:val="24"/>
                <w:szCs w:val="28"/>
                <w:lang w:val="ru-RU"/>
              </w:rPr>
            </w:pPr>
            <w:r w:rsidRPr="006213A2">
              <w:rPr>
                <w:rFonts w:ascii="Times New Roman" w:eastAsia="Times New Roman" w:hAnsi="Times New Roman"/>
                <w:color w:val="000000"/>
                <w:sz w:val="24"/>
                <w:szCs w:val="28"/>
                <w:lang w:val="ru-RU"/>
              </w:rPr>
              <w:t xml:space="preserve">На заседании ШМО учителей </w:t>
            </w:r>
            <w:r w:rsidR="00A1309B" w:rsidRPr="006213A2">
              <w:rPr>
                <w:rFonts w:ascii="Times New Roman" w:eastAsia="Times New Roman" w:hAnsi="Times New Roman"/>
                <w:color w:val="000000"/>
                <w:sz w:val="24"/>
                <w:szCs w:val="28"/>
                <w:lang w:val="ru-RU"/>
              </w:rPr>
              <w:t>лингвистического цикла</w:t>
            </w:r>
          </w:p>
          <w:p w14:paraId="4803B713" w14:textId="77777777" w:rsidR="00533BC8" w:rsidRPr="006213A2" w:rsidRDefault="002E4630" w:rsidP="00533BC8">
            <w:pPr>
              <w:autoSpaceDE w:val="0"/>
              <w:autoSpaceDN w:val="0"/>
              <w:spacing w:after="120"/>
              <w:rPr>
                <w:rFonts w:ascii="Times New Roman" w:eastAsia="Times New Roman" w:hAnsi="Times New Roman"/>
                <w:color w:val="000000"/>
                <w:sz w:val="24"/>
                <w:szCs w:val="28"/>
                <w:lang w:val="ru-RU"/>
              </w:rPr>
            </w:pPr>
            <w:r w:rsidRPr="006213A2">
              <w:rPr>
                <w:rFonts w:ascii="Times New Roman" w:eastAsia="Times New Roman" w:hAnsi="Times New Roman"/>
                <w:color w:val="000000"/>
                <w:sz w:val="24"/>
                <w:szCs w:val="28"/>
                <w:lang w:val="ru-RU"/>
              </w:rPr>
              <w:t>Руководитель ШМО</w:t>
            </w:r>
          </w:p>
          <w:p w14:paraId="51933A07" w14:textId="77777777" w:rsidR="00533BC8" w:rsidRDefault="002E4630" w:rsidP="00533B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(Каверина Т.С.)</w:t>
            </w:r>
            <w:r w:rsidR="00533BC8">
              <w:rPr>
                <w:rFonts w:ascii="Times New Roman" w:eastAsia="Times New Roman" w:hAnsi="Times New Roman"/>
                <w:color w:val="000000"/>
                <w:sz w:val="24"/>
                <w:szCs w:val="24"/>
                <w:lang w:val="ru-RU"/>
              </w:rPr>
              <w:t xml:space="preserve"> </w:t>
            </w:r>
          </w:p>
          <w:p w14:paraId="18260E7D" w14:textId="77777777" w:rsidR="00533BC8" w:rsidRDefault="002E4630" w:rsidP="002E46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07069320" w14:textId="77777777" w:rsidR="002E4630" w:rsidRPr="0040209D" w:rsidRDefault="002E4630" w:rsidP="002E46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2024 г.</w:t>
            </w:r>
          </w:p>
        </w:tc>
        <w:tc>
          <w:tcPr>
            <w:tcW w:w="3402" w:type="dxa"/>
          </w:tcPr>
          <w:p w14:paraId="2246F191" w14:textId="77777777" w:rsidR="00533BC8" w:rsidRPr="0040209D" w:rsidRDefault="00533BC8" w:rsidP="00533BC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6AE1155" w14:textId="77777777" w:rsidR="00533BC8" w:rsidRPr="006213A2" w:rsidRDefault="002E4630" w:rsidP="002E4630">
            <w:pPr>
              <w:autoSpaceDE w:val="0"/>
              <w:autoSpaceDN w:val="0"/>
              <w:spacing w:after="0" w:line="240" w:lineRule="auto"/>
              <w:rPr>
                <w:rFonts w:ascii="Times New Roman" w:eastAsia="Times New Roman" w:hAnsi="Times New Roman"/>
                <w:color w:val="000000"/>
                <w:sz w:val="24"/>
                <w:szCs w:val="28"/>
                <w:lang w:val="ru-RU"/>
              </w:rPr>
            </w:pPr>
            <w:r w:rsidRPr="006213A2">
              <w:rPr>
                <w:rFonts w:ascii="Times New Roman" w:eastAsia="Times New Roman" w:hAnsi="Times New Roman"/>
                <w:color w:val="000000"/>
                <w:sz w:val="24"/>
                <w:szCs w:val="28"/>
                <w:lang w:val="ru-RU"/>
              </w:rPr>
              <w:t>Зам. директора по УВР</w:t>
            </w:r>
          </w:p>
          <w:p w14:paraId="2EDBB290" w14:textId="77777777" w:rsidR="002E4630" w:rsidRDefault="002E4630" w:rsidP="002E4630">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_________ </w:t>
            </w:r>
            <w:r w:rsidRPr="00122238">
              <w:rPr>
                <w:rFonts w:ascii="Times New Roman" w:eastAsia="Times New Roman" w:hAnsi="Times New Roman"/>
                <w:color w:val="000000"/>
                <w:sz w:val="24"/>
                <w:szCs w:val="28"/>
                <w:lang w:val="ru-RU"/>
              </w:rPr>
              <w:t>(НевероваЮ.С.)</w:t>
            </w:r>
          </w:p>
          <w:p w14:paraId="3D5DF922" w14:textId="77777777" w:rsidR="002E4630" w:rsidRDefault="002E4630" w:rsidP="002E4630">
            <w:pPr>
              <w:autoSpaceDE w:val="0"/>
              <w:autoSpaceDN w:val="0"/>
              <w:spacing w:after="0" w:line="240" w:lineRule="auto"/>
              <w:rPr>
                <w:rFonts w:ascii="Times New Roman" w:eastAsia="Times New Roman" w:hAnsi="Times New Roman"/>
                <w:color w:val="000000"/>
                <w:sz w:val="24"/>
                <w:szCs w:val="24"/>
                <w:lang w:val="ru-RU"/>
              </w:rPr>
            </w:pPr>
          </w:p>
          <w:p w14:paraId="592B5761" w14:textId="77777777" w:rsidR="002E4630" w:rsidRDefault="002E4630" w:rsidP="002E46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6EC40FC2" w14:textId="77777777" w:rsidR="002E4630" w:rsidRDefault="002E4630" w:rsidP="002E4630">
            <w:pPr>
              <w:autoSpaceDE w:val="0"/>
              <w:autoSpaceDN w:val="0"/>
              <w:spacing w:after="0" w:line="240" w:lineRule="auto"/>
              <w:rPr>
                <w:rFonts w:ascii="Times New Roman" w:eastAsia="Times New Roman" w:hAnsi="Times New Roman"/>
                <w:color w:val="000000"/>
                <w:sz w:val="24"/>
                <w:szCs w:val="24"/>
                <w:lang w:val="ru-RU"/>
              </w:rPr>
            </w:pPr>
          </w:p>
          <w:p w14:paraId="729D786A" w14:textId="77777777" w:rsidR="002E4630" w:rsidRPr="0040209D" w:rsidRDefault="002E4630" w:rsidP="002E46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2024 г.</w:t>
            </w:r>
          </w:p>
        </w:tc>
        <w:tc>
          <w:tcPr>
            <w:tcW w:w="3411" w:type="dxa"/>
          </w:tcPr>
          <w:p w14:paraId="1E216CED" w14:textId="77777777" w:rsidR="00533BC8" w:rsidRDefault="00533BC8" w:rsidP="00533B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35C81AA" w14:textId="77777777" w:rsidR="00533BC8" w:rsidRDefault="002E4630" w:rsidP="002E46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МОАУ «СОШ №40»</w:t>
            </w:r>
          </w:p>
          <w:p w14:paraId="0EE707C4" w14:textId="77777777" w:rsidR="002E4630" w:rsidRDefault="002E4630" w:rsidP="002E4630">
            <w:pPr>
              <w:autoSpaceDE w:val="0"/>
              <w:autoSpaceDN w:val="0"/>
              <w:spacing w:after="0" w:line="240" w:lineRule="auto"/>
              <w:rPr>
                <w:rFonts w:ascii="Times New Roman" w:eastAsia="Times New Roman" w:hAnsi="Times New Roman"/>
                <w:color w:val="000000"/>
                <w:sz w:val="24"/>
                <w:szCs w:val="24"/>
                <w:lang w:val="ru-RU"/>
              </w:rPr>
            </w:pPr>
          </w:p>
          <w:p w14:paraId="502195BC" w14:textId="77777777" w:rsidR="002E4630" w:rsidRDefault="002E4630" w:rsidP="002E46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 (Кузнецова Р.Ш.)</w:t>
            </w:r>
          </w:p>
          <w:p w14:paraId="337A3B98" w14:textId="77777777" w:rsidR="002E4630" w:rsidRDefault="002E4630" w:rsidP="002E4630">
            <w:pPr>
              <w:autoSpaceDE w:val="0"/>
              <w:autoSpaceDN w:val="0"/>
              <w:spacing w:after="0" w:line="240" w:lineRule="auto"/>
              <w:rPr>
                <w:rFonts w:ascii="Times New Roman" w:eastAsia="Times New Roman" w:hAnsi="Times New Roman"/>
                <w:color w:val="000000"/>
                <w:sz w:val="24"/>
                <w:szCs w:val="24"/>
                <w:lang w:val="ru-RU"/>
              </w:rPr>
            </w:pPr>
          </w:p>
          <w:p w14:paraId="734CF814" w14:textId="77777777" w:rsidR="002E4630" w:rsidRDefault="002E4630" w:rsidP="002E46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01-10/170</w:t>
            </w:r>
          </w:p>
          <w:p w14:paraId="6AD60A81" w14:textId="77777777" w:rsidR="002E4630" w:rsidRDefault="002E4630" w:rsidP="002E4630">
            <w:pPr>
              <w:autoSpaceDE w:val="0"/>
              <w:autoSpaceDN w:val="0"/>
              <w:spacing w:after="0" w:line="240" w:lineRule="auto"/>
              <w:rPr>
                <w:rFonts w:ascii="Times New Roman" w:eastAsia="Times New Roman" w:hAnsi="Times New Roman"/>
                <w:color w:val="000000"/>
                <w:sz w:val="24"/>
                <w:szCs w:val="24"/>
                <w:lang w:val="ru-RU"/>
              </w:rPr>
            </w:pPr>
          </w:p>
          <w:p w14:paraId="305DDECA" w14:textId="77777777" w:rsidR="002E4630" w:rsidRPr="0040209D" w:rsidRDefault="002E4630" w:rsidP="002E46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«02» сентября 2024 г.</w:t>
            </w:r>
          </w:p>
        </w:tc>
      </w:tr>
    </w:tbl>
    <w:p w14:paraId="4896F184" w14:textId="77777777" w:rsidR="00E21DD1" w:rsidRPr="002E4630" w:rsidRDefault="00E21DD1">
      <w:pPr>
        <w:spacing w:after="0"/>
        <w:ind w:left="120"/>
        <w:rPr>
          <w:lang w:val="ru-RU"/>
        </w:rPr>
      </w:pPr>
    </w:p>
    <w:p w14:paraId="61BC3F20" w14:textId="77777777" w:rsidR="00E21DD1" w:rsidRPr="002E4630" w:rsidRDefault="00E21DD1">
      <w:pPr>
        <w:spacing w:after="0"/>
        <w:ind w:left="120"/>
        <w:rPr>
          <w:lang w:val="ru-RU"/>
        </w:rPr>
      </w:pPr>
    </w:p>
    <w:p w14:paraId="0DCE973A" w14:textId="77777777" w:rsidR="00E21DD1" w:rsidRPr="002E4630" w:rsidRDefault="00E21DD1">
      <w:pPr>
        <w:spacing w:after="0"/>
        <w:ind w:left="120"/>
        <w:rPr>
          <w:lang w:val="ru-RU"/>
        </w:rPr>
      </w:pPr>
    </w:p>
    <w:p w14:paraId="498C556D" w14:textId="77777777" w:rsidR="00E21DD1" w:rsidRPr="002E4630" w:rsidRDefault="00E21DD1">
      <w:pPr>
        <w:spacing w:after="0"/>
        <w:ind w:left="120"/>
        <w:rPr>
          <w:lang w:val="ru-RU"/>
        </w:rPr>
      </w:pPr>
    </w:p>
    <w:p w14:paraId="27B609C5" w14:textId="77777777" w:rsidR="00E21DD1" w:rsidRPr="002E4630" w:rsidRDefault="00E21DD1">
      <w:pPr>
        <w:spacing w:after="0"/>
        <w:ind w:left="120"/>
        <w:rPr>
          <w:lang w:val="ru-RU"/>
        </w:rPr>
      </w:pPr>
    </w:p>
    <w:p w14:paraId="0DA195DF" w14:textId="77777777" w:rsidR="00E21DD1" w:rsidRPr="002E4630" w:rsidRDefault="00533BC8">
      <w:pPr>
        <w:spacing w:after="0" w:line="408" w:lineRule="auto"/>
        <w:ind w:left="120"/>
        <w:jc w:val="center"/>
        <w:rPr>
          <w:lang w:val="ru-RU"/>
        </w:rPr>
      </w:pPr>
      <w:r w:rsidRPr="002E4630">
        <w:rPr>
          <w:rFonts w:ascii="Times New Roman" w:hAnsi="Times New Roman"/>
          <w:b/>
          <w:color w:val="000000"/>
          <w:sz w:val="28"/>
          <w:lang w:val="ru-RU"/>
        </w:rPr>
        <w:t>РАБОЧАЯ ПРОГРАММА</w:t>
      </w:r>
    </w:p>
    <w:p w14:paraId="0AFF548C" w14:textId="77777777" w:rsidR="00E21DD1" w:rsidRPr="002E4630" w:rsidRDefault="00533BC8">
      <w:pPr>
        <w:spacing w:after="0" w:line="408" w:lineRule="auto"/>
        <w:ind w:left="120"/>
        <w:jc w:val="center"/>
        <w:rPr>
          <w:lang w:val="ru-RU"/>
        </w:rPr>
      </w:pPr>
      <w:r w:rsidRPr="002E4630">
        <w:rPr>
          <w:rFonts w:ascii="Times New Roman" w:hAnsi="Times New Roman"/>
          <w:color w:val="000000"/>
          <w:sz w:val="28"/>
          <w:lang w:val="ru-RU"/>
        </w:rPr>
        <w:t>(</w:t>
      </w:r>
      <w:r>
        <w:rPr>
          <w:rFonts w:ascii="Times New Roman" w:hAnsi="Times New Roman"/>
          <w:color w:val="000000"/>
          <w:sz w:val="28"/>
        </w:rPr>
        <w:t>ID</w:t>
      </w:r>
      <w:r w:rsidRPr="002E4630">
        <w:rPr>
          <w:rFonts w:ascii="Times New Roman" w:hAnsi="Times New Roman"/>
          <w:color w:val="000000"/>
          <w:sz w:val="28"/>
          <w:lang w:val="ru-RU"/>
        </w:rPr>
        <w:t xml:space="preserve"> 4406244)</w:t>
      </w:r>
    </w:p>
    <w:p w14:paraId="005B2BBF" w14:textId="77777777" w:rsidR="00E21DD1" w:rsidRPr="002E4630" w:rsidRDefault="00E21DD1">
      <w:pPr>
        <w:spacing w:after="0"/>
        <w:ind w:left="120"/>
        <w:jc w:val="center"/>
        <w:rPr>
          <w:lang w:val="ru-RU"/>
        </w:rPr>
      </w:pPr>
    </w:p>
    <w:p w14:paraId="44A9EA4B" w14:textId="77777777" w:rsidR="00E21DD1" w:rsidRPr="002E4630" w:rsidRDefault="00533BC8">
      <w:pPr>
        <w:spacing w:after="0" w:line="408" w:lineRule="auto"/>
        <w:ind w:left="120"/>
        <w:jc w:val="center"/>
        <w:rPr>
          <w:lang w:val="ru-RU"/>
        </w:rPr>
      </w:pPr>
      <w:r w:rsidRPr="002E4630">
        <w:rPr>
          <w:rFonts w:ascii="Times New Roman" w:hAnsi="Times New Roman"/>
          <w:b/>
          <w:color w:val="000000"/>
          <w:sz w:val="28"/>
          <w:lang w:val="ru-RU"/>
        </w:rPr>
        <w:t>учебного предмета «Русский язык. Базовый уровень»</w:t>
      </w:r>
    </w:p>
    <w:p w14:paraId="458E2A05" w14:textId="77777777" w:rsidR="00E21DD1" w:rsidRPr="002E4630" w:rsidRDefault="00533BC8">
      <w:pPr>
        <w:spacing w:after="0" w:line="408" w:lineRule="auto"/>
        <w:ind w:left="120"/>
        <w:jc w:val="center"/>
        <w:rPr>
          <w:lang w:val="ru-RU"/>
        </w:rPr>
      </w:pPr>
      <w:r w:rsidRPr="002E4630">
        <w:rPr>
          <w:rFonts w:ascii="Times New Roman" w:hAnsi="Times New Roman"/>
          <w:color w:val="000000"/>
          <w:sz w:val="28"/>
          <w:lang w:val="ru-RU"/>
        </w:rPr>
        <w:t xml:space="preserve">для обучающихся 5-9 классов </w:t>
      </w:r>
    </w:p>
    <w:p w14:paraId="79EEE3D2" w14:textId="77777777" w:rsidR="00E21DD1" w:rsidRPr="002E4630" w:rsidRDefault="00E21DD1">
      <w:pPr>
        <w:spacing w:after="0"/>
        <w:ind w:left="120"/>
        <w:jc w:val="center"/>
        <w:rPr>
          <w:lang w:val="ru-RU"/>
        </w:rPr>
      </w:pPr>
    </w:p>
    <w:p w14:paraId="5CA6DF9B" w14:textId="77777777" w:rsidR="00E21DD1" w:rsidRPr="002E4630" w:rsidRDefault="00E21DD1">
      <w:pPr>
        <w:spacing w:after="0"/>
        <w:ind w:left="120"/>
        <w:jc w:val="center"/>
        <w:rPr>
          <w:lang w:val="ru-RU"/>
        </w:rPr>
      </w:pPr>
    </w:p>
    <w:p w14:paraId="08DD21F1" w14:textId="77777777" w:rsidR="00E21DD1" w:rsidRPr="002E4630" w:rsidRDefault="00E21DD1">
      <w:pPr>
        <w:spacing w:after="0"/>
        <w:ind w:left="120"/>
        <w:jc w:val="center"/>
        <w:rPr>
          <w:lang w:val="ru-RU"/>
        </w:rPr>
      </w:pPr>
    </w:p>
    <w:p w14:paraId="266BCBDB" w14:textId="77777777" w:rsidR="00E21DD1" w:rsidRPr="002E4630" w:rsidRDefault="00E21DD1">
      <w:pPr>
        <w:spacing w:after="0"/>
        <w:ind w:left="120"/>
        <w:jc w:val="center"/>
        <w:rPr>
          <w:lang w:val="ru-RU"/>
        </w:rPr>
      </w:pPr>
    </w:p>
    <w:p w14:paraId="107857F8" w14:textId="77777777" w:rsidR="00E21DD1" w:rsidRPr="002E4630" w:rsidRDefault="00E21DD1">
      <w:pPr>
        <w:spacing w:after="0"/>
        <w:ind w:left="120"/>
        <w:jc w:val="center"/>
        <w:rPr>
          <w:lang w:val="ru-RU"/>
        </w:rPr>
      </w:pPr>
    </w:p>
    <w:p w14:paraId="135DA3DC" w14:textId="66B9F830" w:rsidR="00E21DD1" w:rsidRPr="002E4630" w:rsidRDefault="00E21DD1" w:rsidP="000C72B7">
      <w:pPr>
        <w:spacing w:after="0"/>
        <w:rPr>
          <w:lang w:val="ru-RU"/>
        </w:rPr>
      </w:pPr>
    </w:p>
    <w:p w14:paraId="0A63EDCA" w14:textId="77777777" w:rsidR="00E21DD1" w:rsidRPr="002E4630" w:rsidRDefault="00E21DD1">
      <w:pPr>
        <w:spacing w:after="0"/>
        <w:ind w:left="120"/>
        <w:jc w:val="center"/>
        <w:rPr>
          <w:lang w:val="ru-RU"/>
        </w:rPr>
      </w:pPr>
    </w:p>
    <w:p w14:paraId="36A62112" w14:textId="77777777" w:rsidR="00E21DD1" w:rsidRPr="002E4630" w:rsidRDefault="00E21DD1">
      <w:pPr>
        <w:spacing w:after="0"/>
        <w:ind w:left="120"/>
        <w:jc w:val="center"/>
        <w:rPr>
          <w:lang w:val="ru-RU"/>
        </w:rPr>
      </w:pPr>
    </w:p>
    <w:p w14:paraId="1E4F7C58" w14:textId="77777777" w:rsidR="00E21DD1" w:rsidRPr="0021452A" w:rsidRDefault="0021452A">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г</w:t>
      </w:r>
      <w:r w:rsidRPr="0021452A">
        <w:rPr>
          <w:rFonts w:ascii="Times New Roman" w:hAnsi="Times New Roman" w:cs="Times New Roman"/>
          <w:sz w:val="28"/>
          <w:szCs w:val="28"/>
          <w:lang w:val="ru-RU"/>
        </w:rPr>
        <w:t>.Оренбург, 2024</w:t>
      </w:r>
    </w:p>
    <w:p w14:paraId="6A61F669" w14:textId="77777777" w:rsidR="00E21DD1" w:rsidRPr="002E4630" w:rsidRDefault="00E21DD1">
      <w:pPr>
        <w:rPr>
          <w:lang w:val="ru-RU"/>
        </w:rPr>
        <w:sectPr w:rsidR="00E21DD1" w:rsidRPr="002E4630" w:rsidSect="007A0B87">
          <w:pgSz w:w="11906" w:h="16383"/>
          <w:pgMar w:top="1134" w:right="707" w:bottom="1134" w:left="993" w:header="720" w:footer="720" w:gutter="0"/>
          <w:cols w:space="720"/>
        </w:sectPr>
      </w:pPr>
    </w:p>
    <w:p w14:paraId="4B370E0F" w14:textId="77777777" w:rsidR="00E21DD1" w:rsidRPr="002E4630" w:rsidRDefault="00533BC8">
      <w:pPr>
        <w:spacing w:after="0" w:line="264" w:lineRule="auto"/>
        <w:ind w:left="120"/>
        <w:jc w:val="both"/>
        <w:rPr>
          <w:lang w:val="ru-RU"/>
        </w:rPr>
      </w:pPr>
      <w:bookmarkStart w:id="1" w:name="block-33492029"/>
      <w:bookmarkEnd w:id="0"/>
      <w:r w:rsidRPr="002E4630">
        <w:rPr>
          <w:rFonts w:ascii="Times New Roman" w:hAnsi="Times New Roman"/>
          <w:b/>
          <w:color w:val="000000"/>
          <w:sz w:val="28"/>
          <w:lang w:val="ru-RU"/>
        </w:rPr>
        <w:lastRenderedPageBreak/>
        <w:t>ПОЯСНИТЕЛЬНАЯ ЗАПИСКА</w:t>
      </w:r>
    </w:p>
    <w:p w14:paraId="1A232F3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14:paraId="52D71BA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14:paraId="214DE61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14:paraId="4480A7D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14:paraId="16B3D8BF" w14:textId="77777777" w:rsidR="00E21DD1" w:rsidRPr="002E4630" w:rsidRDefault="00E21DD1">
      <w:pPr>
        <w:spacing w:after="0" w:line="264" w:lineRule="auto"/>
        <w:ind w:left="120"/>
        <w:jc w:val="both"/>
        <w:rPr>
          <w:lang w:val="ru-RU"/>
        </w:rPr>
      </w:pPr>
    </w:p>
    <w:p w14:paraId="0C8ED19C"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ОБЩАЯ ХАРАКТЕРИСТИКА УЧЕБНОГО ПРЕДМЕТА «РУССКИЙ ЯЗЫК»</w:t>
      </w:r>
    </w:p>
    <w:p w14:paraId="5E0C0651" w14:textId="77777777" w:rsidR="00E21DD1" w:rsidRPr="002E4630" w:rsidRDefault="00E21DD1">
      <w:pPr>
        <w:spacing w:after="0" w:line="264" w:lineRule="auto"/>
        <w:ind w:left="120"/>
        <w:jc w:val="both"/>
        <w:rPr>
          <w:lang w:val="ru-RU"/>
        </w:rPr>
      </w:pPr>
    </w:p>
    <w:p w14:paraId="0E5B378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5C6F0C2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14:paraId="2B328F5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Русский язык, выполняя свои базовые функции общения и выражения мысли, обеспечивает межличностное и социальное взаимодействие людей, </w:t>
      </w:r>
      <w:r w:rsidRPr="002E4630">
        <w:rPr>
          <w:rFonts w:ascii="Times New Roman" w:hAnsi="Times New Roman"/>
          <w:color w:val="000000"/>
          <w:sz w:val="28"/>
          <w:lang w:val="ru-RU"/>
        </w:rPr>
        <w:lastRenderedPageBreak/>
        <w:t>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14:paraId="4DB1952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14:paraId="30B4F5B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w:t>
      </w:r>
    </w:p>
    <w:p w14:paraId="2943CF9E" w14:textId="77777777" w:rsidR="00E21DD1" w:rsidRPr="002E4630" w:rsidRDefault="00E21DD1">
      <w:pPr>
        <w:spacing w:after="0" w:line="264" w:lineRule="auto"/>
        <w:ind w:left="120"/>
        <w:jc w:val="both"/>
        <w:rPr>
          <w:lang w:val="ru-RU"/>
        </w:rPr>
      </w:pPr>
    </w:p>
    <w:p w14:paraId="29809B38" w14:textId="77777777" w:rsidR="00E21DD1" w:rsidRPr="002E4630" w:rsidRDefault="00533BC8">
      <w:pPr>
        <w:spacing w:after="0" w:line="264" w:lineRule="auto"/>
        <w:ind w:left="120"/>
        <w:jc w:val="both"/>
        <w:rPr>
          <w:lang w:val="ru-RU"/>
        </w:rPr>
      </w:pPr>
      <w:r w:rsidRPr="002E4630">
        <w:rPr>
          <w:rFonts w:ascii="Times New Roman" w:hAnsi="Times New Roman"/>
          <w:b/>
          <w:color w:val="333333"/>
          <w:sz w:val="28"/>
          <w:lang w:val="ru-RU"/>
        </w:rPr>
        <w:t>ЦЕЛИ ИЗУЧЕНИЯ УЧЕБНОГО ПРЕДМЕТА «РУССКИЙ ЯЗЫК»</w:t>
      </w:r>
    </w:p>
    <w:p w14:paraId="45CF7D5F" w14:textId="77777777" w:rsidR="00E21DD1" w:rsidRPr="002E4630" w:rsidRDefault="00E21DD1">
      <w:pPr>
        <w:spacing w:after="0" w:line="264" w:lineRule="auto"/>
        <w:ind w:left="120"/>
        <w:jc w:val="both"/>
        <w:rPr>
          <w:lang w:val="ru-RU"/>
        </w:rPr>
      </w:pPr>
    </w:p>
    <w:p w14:paraId="4409910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Изучение русского языка направлено на достижение следующих целей: </w:t>
      </w:r>
    </w:p>
    <w:p w14:paraId="3E0DD2D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14:paraId="335E9AB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14:paraId="4F62F83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14:paraId="22D9084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w:t>
      </w:r>
      <w:r w:rsidRPr="002E4630">
        <w:rPr>
          <w:rFonts w:ascii="Times New Roman" w:hAnsi="Times New Roman"/>
          <w:color w:val="000000"/>
          <w:sz w:val="28"/>
          <w:lang w:val="ru-RU"/>
        </w:rPr>
        <w:lastRenderedPageBreak/>
        <w:t xml:space="preserve">получения различной информации, в том числе знаний по разным учебным предметам; </w:t>
      </w:r>
    </w:p>
    <w:p w14:paraId="7B1EA13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14:paraId="611CBC7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14:paraId="2677CFB8" w14:textId="77777777" w:rsidR="00E21DD1" w:rsidRPr="002E4630" w:rsidRDefault="00E21DD1">
      <w:pPr>
        <w:spacing w:after="0" w:line="264" w:lineRule="auto"/>
        <w:ind w:left="120"/>
        <w:jc w:val="both"/>
        <w:rPr>
          <w:lang w:val="ru-RU"/>
        </w:rPr>
      </w:pPr>
    </w:p>
    <w:p w14:paraId="5D68842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МЕСТО УЧЕБНОГО ПРЕДМЕТА «РУССКИЙ ЯЗЫК» В УЧЕБНОМ ПЛАНЕ</w:t>
      </w:r>
    </w:p>
    <w:p w14:paraId="0DA3DDB6" w14:textId="77777777" w:rsidR="00E21DD1" w:rsidRPr="002E4630" w:rsidRDefault="00E21DD1">
      <w:pPr>
        <w:spacing w:after="0" w:line="264" w:lineRule="auto"/>
        <w:ind w:left="120"/>
        <w:jc w:val="both"/>
        <w:rPr>
          <w:lang w:val="ru-RU"/>
        </w:rPr>
      </w:pPr>
    </w:p>
    <w:p w14:paraId="627D526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отведенных на изучение русского языка, составляет 714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p>
    <w:p w14:paraId="7CCF1799" w14:textId="77777777" w:rsidR="00E21DD1" w:rsidRPr="002E4630" w:rsidRDefault="00E21DD1">
      <w:pPr>
        <w:rPr>
          <w:lang w:val="ru-RU"/>
        </w:rPr>
        <w:sectPr w:rsidR="00E21DD1" w:rsidRPr="002E4630">
          <w:pgSz w:w="11906" w:h="16383"/>
          <w:pgMar w:top="1134" w:right="850" w:bottom="1134" w:left="1701" w:header="720" w:footer="720" w:gutter="0"/>
          <w:cols w:space="720"/>
        </w:sectPr>
      </w:pPr>
    </w:p>
    <w:p w14:paraId="2FC95526" w14:textId="77777777" w:rsidR="00E21DD1" w:rsidRPr="002E4630" w:rsidRDefault="00E21DD1">
      <w:pPr>
        <w:spacing w:after="0" w:line="264" w:lineRule="auto"/>
        <w:ind w:left="120"/>
        <w:jc w:val="both"/>
        <w:rPr>
          <w:lang w:val="ru-RU"/>
        </w:rPr>
      </w:pPr>
      <w:bookmarkStart w:id="2" w:name="block-33492030"/>
      <w:bookmarkEnd w:id="1"/>
    </w:p>
    <w:p w14:paraId="59D4635A" w14:textId="77777777" w:rsidR="00E21DD1" w:rsidRPr="002E4630" w:rsidRDefault="00E21DD1">
      <w:pPr>
        <w:spacing w:after="0" w:line="264" w:lineRule="auto"/>
        <w:ind w:left="120"/>
        <w:jc w:val="both"/>
        <w:rPr>
          <w:lang w:val="ru-RU"/>
        </w:rPr>
      </w:pPr>
    </w:p>
    <w:p w14:paraId="43F457A6"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 xml:space="preserve">СОДЕРЖАНИЕ УЧЕБНОГО ПРЕДМЕТА </w:t>
      </w:r>
    </w:p>
    <w:p w14:paraId="0FD360FC" w14:textId="77777777" w:rsidR="00E21DD1" w:rsidRPr="002E4630" w:rsidRDefault="00E21DD1">
      <w:pPr>
        <w:spacing w:after="0" w:line="264" w:lineRule="auto"/>
        <w:ind w:left="120"/>
        <w:jc w:val="both"/>
        <w:rPr>
          <w:lang w:val="ru-RU"/>
        </w:rPr>
      </w:pPr>
    </w:p>
    <w:p w14:paraId="3B3C69AE"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5 КЛАСС</w:t>
      </w:r>
    </w:p>
    <w:p w14:paraId="17AF12A7" w14:textId="77777777" w:rsidR="00E21DD1" w:rsidRPr="002E4630" w:rsidRDefault="00E21DD1">
      <w:pPr>
        <w:spacing w:after="0" w:line="264" w:lineRule="auto"/>
        <w:ind w:left="120"/>
        <w:jc w:val="both"/>
        <w:rPr>
          <w:lang w:val="ru-RU"/>
        </w:rPr>
      </w:pPr>
    </w:p>
    <w:p w14:paraId="326B4D5C"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5983A13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Богатство и выразительность русского языка.</w:t>
      </w:r>
    </w:p>
    <w:p w14:paraId="29CC3F7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Лингвистика как наука о языке.</w:t>
      </w:r>
    </w:p>
    <w:p w14:paraId="1BAC014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Основные разделы лингвистики.</w:t>
      </w:r>
    </w:p>
    <w:p w14:paraId="30B94E4B" w14:textId="77777777" w:rsidR="00E21DD1" w:rsidRPr="002E4630" w:rsidRDefault="00E21DD1">
      <w:pPr>
        <w:spacing w:after="0" w:line="264" w:lineRule="auto"/>
        <w:ind w:left="120"/>
        <w:jc w:val="both"/>
        <w:rPr>
          <w:lang w:val="ru-RU"/>
        </w:rPr>
      </w:pPr>
    </w:p>
    <w:p w14:paraId="4FFD5CC0"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Язык и речь</w:t>
      </w:r>
    </w:p>
    <w:p w14:paraId="45DC12D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Язык и речь.</w:t>
      </w:r>
      <w:r w:rsidRPr="002E4630">
        <w:rPr>
          <w:rFonts w:ascii="Times New Roman" w:hAnsi="Times New Roman"/>
          <w:b/>
          <w:color w:val="000000"/>
          <w:sz w:val="28"/>
          <w:lang w:val="ru-RU"/>
        </w:rPr>
        <w:t xml:space="preserve"> </w:t>
      </w:r>
      <w:r w:rsidRPr="002E4630">
        <w:rPr>
          <w:rFonts w:ascii="Times New Roman" w:hAnsi="Times New Roman"/>
          <w:color w:val="000000"/>
          <w:sz w:val="28"/>
          <w:lang w:val="ru-RU"/>
        </w:rPr>
        <w:t>Речь устная и письменная, монологическая и диалогическая, полилог.</w:t>
      </w:r>
    </w:p>
    <w:p w14:paraId="26CC44F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речевой деятельности (говорение, слушание, чтение, письмо), их особенности.</w:t>
      </w:r>
    </w:p>
    <w:p w14:paraId="057F40D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14:paraId="7DE6D13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Устный пересказ прочитанного или прослушанного текста, в том числе с изменением лица рассказчика.</w:t>
      </w:r>
    </w:p>
    <w:p w14:paraId="1AF520C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Участие в диалоге на лингвистические темы (в рамках изученного) и темы на основе жизненных наблюдений.</w:t>
      </w:r>
    </w:p>
    <w:p w14:paraId="48F6EDB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Речевые формулы приветствия, прощания, просьбы, благодарности.</w:t>
      </w:r>
    </w:p>
    <w:p w14:paraId="440AA8F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Сочинения различных видов с опорой на жизненный и читательский опыт, сюжетную картину (в том числе сочинения-миниатюры).</w:t>
      </w:r>
    </w:p>
    <w:p w14:paraId="68013F5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аудирования: выборочное, ознакомительное, детальное.</w:t>
      </w:r>
    </w:p>
    <w:p w14:paraId="12E788C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чтения: изучающее, ознакомительное, просмотровое, поисковое.</w:t>
      </w:r>
    </w:p>
    <w:p w14:paraId="57771F85" w14:textId="77777777" w:rsidR="00E21DD1" w:rsidRPr="002E4630" w:rsidRDefault="00E21DD1">
      <w:pPr>
        <w:spacing w:after="0" w:line="264" w:lineRule="auto"/>
        <w:ind w:left="120"/>
        <w:jc w:val="both"/>
        <w:rPr>
          <w:lang w:val="ru-RU"/>
        </w:rPr>
      </w:pPr>
    </w:p>
    <w:p w14:paraId="10011A5E"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Текст</w:t>
      </w:r>
    </w:p>
    <w:p w14:paraId="155D54F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Текст и его основные признаки. Тема и главная мысль текста. Микротема текста. Ключевые слова.</w:t>
      </w:r>
    </w:p>
    <w:p w14:paraId="3890CF1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Функционально-смысловые типы речи: описание, повествование, рассуждение; их особенности.</w:t>
      </w:r>
    </w:p>
    <w:p w14:paraId="26654C8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Композиционная структура текста. Абзац как средство членения текста на композиционно-смысловые части.</w:t>
      </w:r>
    </w:p>
    <w:p w14:paraId="17364A4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Средства связи предложений и частей текста: формы слова, однокоренные слова, синонимы, антонимы, личные местоимения, повтор слова.</w:t>
      </w:r>
    </w:p>
    <w:p w14:paraId="18CBB70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Повествование как тип речи. Рассказ.</w:t>
      </w:r>
    </w:p>
    <w:p w14:paraId="5A39FE8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7DE58F1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14:paraId="6AAEC18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Информационная переработка текста: простой и сложный план текста.</w:t>
      </w:r>
    </w:p>
    <w:p w14:paraId="4D43ABDD" w14:textId="77777777" w:rsidR="00E21DD1" w:rsidRPr="002E4630" w:rsidRDefault="00E21DD1">
      <w:pPr>
        <w:spacing w:after="0" w:line="264" w:lineRule="auto"/>
        <w:ind w:left="120"/>
        <w:jc w:val="both"/>
        <w:rPr>
          <w:lang w:val="ru-RU"/>
        </w:rPr>
      </w:pPr>
    </w:p>
    <w:p w14:paraId="38252A3B"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 xml:space="preserve">Функциональные разновидности языка </w:t>
      </w:r>
    </w:p>
    <w:p w14:paraId="04D1F75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Общее представление о функциональных разновидностях языка (о разговорной речи, функциональных стилях, языке художественной литературы).</w:t>
      </w:r>
    </w:p>
    <w:p w14:paraId="0609CF1F" w14:textId="77777777" w:rsidR="00E21DD1" w:rsidRPr="002E4630" w:rsidRDefault="00E21DD1">
      <w:pPr>
        <w:spacing w:after="0" w:line="264" w:lineRule="auto"/>
        <w:ind w:left="120"/>
        <w:jc w:val="both"/>
        <w:rPr>
          <w:lang w:val="ru-RU"/>
        </w:rPr>
      </w:pPr>
    </w:p>
    <w:p w14:paraId="415B92EE"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t>СИСТЕМА ЯЗЫКА</w:t>
      </w:r>
    </w:p>
    <w:p w14:paraId="712096EA" w14:textId="77777777" w:rsidR="00E21DD1" w:rsidRPr="008E4880" w:rsidRDefault="00E21DD1">
      <w:pPr>
        <w:spacing w:after="0" w:line="264" w:lineRule="auto"/>
        <w:ind w:left="120"/>
        <w:jc w:val="both"/>
        <w:rPr>
          <w:lang w:val="ru-RU"/>
        </w:rPr>
      </w:pPr>
    </w:p>
    <w:p w14:paraId="0A4A82C7"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t xml:space="preserve">Фонетика. Графика. Орфоэпия </w:t>
      </w:r>
    </w:p>
    <w:p w14:paraId="6787B1D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Фонетика и графика как разделы лингвистики.</w:t>
      </w:r>
    </w:p>
    <w:p w14:paraId="5BBE124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Звук как единица языка. Смыслоразличительная роль звука.</w:t>
      </w:r>
    </w:p>
    <w:p w14:paraId="25D09FE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Система гласных звуков.</w:t>
      </w:r>
    </w:p>
    <w:p w14:paraId="4F929CB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Система согласных звуков.</w:t>
      </w:r>
    </w:p>
    <w:p w14:paraId="4693A6E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Изменение звуков в речевом потоке. Элементы фонетической транскрипции.</w:t>
      </w:r>
    </w:p>
    <w:p w14:paraId="29768DCA" w14:textId="77777777" w:rsidR="00E21DD1" w:rsidRPr="008E4880" w:rsidRDefault="00533BC8">
      <w:pPr>
        <w:spacing w:after="0" w:line="264" w:lineRule="auto"/>
        <w:ind w:firstLine="600"/>
        <w:jc w:val="both"/>
        <w:rPr>
          <w:lang w:val="ru-RU"/>
        </w:rPr>
      </w:pPr>
      <w:r w:rsidRPr="002E4630">
        <w:rPr>
          <w:rFonts w:ascii="Times New Roman" w:hAnsi="Times New Roman"/>
          <w:color w:val="000000"/>
          <w:sz w:val="28"/>
          <w:lang w:val="ru-RU"/>
        </w:rPr>
        <w:t xml:space="preserve">Слог. Ударение. </w:t>
      </w:r>
      <w:r w:rsidRPr="008E4880">
        <w:rPr>
          <w:rFonts w:ascii="Times New Roman" w:hAnsi="Times New Roman"/>
          <w:color w:val="000000"/>
          <w:sz w:val="28"/>
          <w:lang w:val="ru-RU"/>
        </w:rPr>
        <w:t>Свойства русского ударения.</w:t>
      </w:r>
    </w:p>
    <w:p w14:paraId="442A35C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Соотношение звуков и букв.</w:t>
      </w:r>
    </w:p>
    <w:p w14:paraId="225D0FD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Фонетический анализ слова.</w:t>
      </w:r>
    </w:p>
    <w:p w14:paraId="6736A0E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Способы обозначения [й’], мягкости согласных.</w:t>
      </w:r>
    </w:p>
    <w:p w14:paraId="35C85F7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Основные выразительные средства фонетики.</w:t>
      </w:r>
    </w:p>
    <w:p w14:paraId="6302467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Прописные и строчные буквы.</w:t>
      </w:r>
    </w:p>
    <w:p w14:paraId="695744C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Интонация, её функции. Основные элементы интонации.</w:t>
      </w:r>
    </w:p>
    <w:p w14:paraId="53F7AEC3" w14:textId="77777777" w:rsidR="00E21DD1" w:rsidRPr="002E4630" w:rsidRDefault="00E21DD1">
      <w:pPr>
        <w:spacing w:after="0" w:line="264" w:lineRule="auto"/>
        <w:ind w:left="120"/>
        <w:jc w:val="both"/>
        <w:rPr>
          <w:lang w:val="ru-RU"/>
        </w:rPr>
      </w:pPr>
    </w:p>
    <w:p w14:paraId="5FF84874"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Орфография</w:t>
      </w:r>
    </w:p>
    <w:p w14:paraId="53006D4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Орфография как раздел лингвистики.</w:t>
      </w:r>
    </w:p>
    <w:p w14:paraId="526CD5D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Понятие «орфограмма». Буквенные и небуквенные орфограммы.</w:t>
      </w:r>
    </w:p>
    <w:p w14:paraId="3453A66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разделительных </w:t>
      </w:r>
      <w:r w:rsidRPr="002E4630">
        <w:rPr>
          <w:rFonts w:ascii="Times New Roman" w:hAnsi="Times New Roman"/>
          <w:b/>
          <w:color w:val="000000"/>
          <w:sz w:val="28"/>
          <w:lang w:val="ru-RU"/>
        </w:rPr>
        <w:t>ъ</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ь</w:t>
      </w:r>
      <w:r w:rsidRPr="002E4630">
        <w:rPr>
          <w:rFonts w:ascii="Times New Roman" w:hAnsi="Times New Roman"/>
          <w:color w:val="000000"/>
          <w:sz w:val="28"/>
          <w:lang w:val="ru-RU"/>
        </w:rPr>
        <w:t>.</w:t>
      </w:r>
    </w:p>
    <w:p w14:paraId="082320A6" w14:textId="77777777" w:rsidR="00E21DD1" w:rsidRPr="002E4630" w:rsidRDefault="00E21DD1">
      <w:pPr>
        <w:spacing w:after="0" w:line="264" w:lineRule="auto"/>
        <w:ind w:left="120"/>
        <w:jc w:val="both"/>
        <w:rPr>
          <w:lang w:val="ru-RU"/>
        </w:rPr>
      </w:pPr>
    </w:p>
    <w:p w14:paraId="46A83D5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Лексикология</w:t>
      </w:r>
    </w:p>
    <w:p w14:paraId="3F4740C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Лексикология как раздел лингвистики.</w:t>
      </w:r>
    </w:p>
    <w:p w14:paraId="2B8CCEE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53EA987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Слова однозначные и многозначные. Прямое и переносное значения слова. Тематические группы слов. Обозначение родовых и видовых понятий.</w:t>
      </w:r>
    </w:p>
    <w:p w14:paraId="69E7BC35" w14:textId="77777777" w:rsidR="00E21DD1" w:rsidRPr="008E4880" w:rsidRDefault="00533BC8">
      <w:pPr>
        <w:spacing w:after="0" w:line="264" w:lineRule="auto"/>
        <w:ind w:firstLine="600"/>
        <w:jc w:val="both"/>
        <w:rPr>
          <w:lang w:val="ru-RU"/>
        </w:rPr>
      </w:pPr>
      <w:r w:rsidRPr="002E4630">
        <w:rPr>
          <w:rFonts w:ascii="Times New Roman" w:hAnsi="Times New Roman"/>
          <w:color w:val="000000"/>
          <w:sz w:val="28"/>
          <w:lang w:val="ru-RU"/>
        </w:rPr>
        <w:t xml:space="preserve">Синонимы. Антонимы. </w:t>
      </w:r>
      <w:r w:rsidRPr="008E4880">
        <w:rPr>
          <w:rFonts w:ascii="Times New Roman" w:hAnsi="Times New Roman"/>
          <w:color w:val="000000"/>
          <w:sz w:val="28"/>
          <w:lang w:val="ru-RU"/>
        </w:rPr>
        <w:t>Омонимы. Паронимы.</w:t>
      </w:r>
    </w:p>
    <w:p w14:paraId="7A2C392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0D9AAA8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Лексический анализ слов (в рамках изученного).</w:t>
      </w:r>
    </w:p>
    <w:p w14:paraId="018D9B0C" w14:textId="77777777" w:rsidR="00E21DD1" w:rsidRPr="002E4630" w:rsidRDefault="00E21DD1">
      <w:pPr>
        <w:spacing w:after="0" w:line="264" w:lineRule="auto"/>
        <w:ind w:left="120"/>
        <w:jc w:val="both"/>
        <w:rPr>
          <w:lang w:val="ru-RU"/>
        </w:rPr>
      </w:pPr>
    </w:p>
    <w:p w14:paraId="3081DB33"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t>Морфемика. Орфография</w:t>
      </w:r>
    </w:p>
    <w:p w14:paraId="00C3041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Морфемика как раздел лингвистики.</w:t>
      </w:r>
    </w:p>
    <w:p w14:paraId="54803C5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Морфема как минимальная значимая единица языка. Основа слова. Виды морфем (корень, приставка, суффикс, окончание).</w:t>
      </w:r>
    </w:p>
    <w:p w14:paraId="5698636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Чередование звуков в морфемах (в том числе чередование гласных с нулём звука).</w:t>
      </w:r>
    </w:p>
    <w:p w14:paraId="2F299F0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Морфемный анализ слов.</w:t>
      </w:r>
    </w:p>
    <w:p w14:paraId="6AC60BF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Уместное использование слов с суффиксами оценки в собственной речи.</w:t>
      </w:r>
    </w:p>
    <w:p w14:paraId="4AC595F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корней с безударными проверяемыми, непроверяемыми гласными (в рамках изученного).</w:t>
      </w:r>
    </w:p>
    <w:p w14:paraId="1917D89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корней с проверяемыми, непроверяемыми, непроизносимыми согласными (в рамках изученного).</w:t>
      </w:r>
    </w:p>
    <w:p w14:paraId="42DDC05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w:t>
      </w:r>
      <w:r w:rsidRPr="002E4630">
        <w:rPr>
          <w:rFonts w:ascii="Times New Roman" w:hAnsi="Times New Roman"/>
          <w:b/>
          <w:color w:val="000000"/>
          <w:sz w:val="28"/>
          <w:lang w:val="ru-RU"/>
        </w:rPr>
        <w:t>ё</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после шипящих в корне слова.</w:t>
      </w:r>
    </w:p>
    <w:p w14:paraId="5029E55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неизменяемых на письме приставок и приставок на </w:t>
      </w:r>
      <w:r w:rsidRPr="002E4630">
        <w:rPr>
          <w:rFonts w:ascii="Times New Roman" w:hAnsi="Times New Roman"/>
          <w:b/>
          <w:color w:val="000000"/>
          <w:sz w:val="28"/>
          <w:lang w:val="ru-RU"/>
        </w:rPr>
        <w:t>-з</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с</w:t>
      </w:r>
      <w:r w:rsidRPr="002E4630">
        <w:rPr>
          <w:rFonts w:ascii="Times New Roman" w:hAnsi="Times New Roman"/>
          <w:color w:val="000000"/>
          <w:sz w:val="28"/>
          <w:lang w:val="ru-RU"/>
        </w:rPr>
        <w:t>).</w:t>
      </w:r>
    </w:p>
    <w:p w14:paraId="724FF28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w:t>
      </w:r>
      <w:r w:rsidRPr="002E4630">
        <w:rPr>
          <w:rFonts w:ascii="Times New Roman" w:hAnsi="Times New Roman"/>
          <w:b/>
          <w:color w:val="000000"/>
          <w:sz w:val="28"/>
          <w:lang w:val="ru-RU"/>
        </w:rPr>
        <w:t>ы</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после приставок.</w:t>
      </w:r>
    </w:p>
    <w:p w14:paraId="001705A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w:t>
      </w:r>
      <w:r w:rsidRPr="002E4630">
        <w:rPr>
          <w:rFonts w:ascii="Times New Roman" w:hAnsi="Times New Roman"/>
          <w:b/>
          <w:color w:val="000000"/>
          <w:sz w:val="28"/>
          <w:lang w:val="ru-RU"/>
        </w:rPr>
        <w:t>ы</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после </w:t>
      </w:r>
      <w:r w:rsidRPr="002E4630">
        <w:rPr>
          <w:rFonts w:ascii="Times New Roman" w:hAnsi="Times New Roman"/>
          <w:b/>
          <w:color w:val="000000"/>
          <w:sz w:val="28"/>
          <w:lang w:val="ru-RU"/>
        </w:rPr>
        <w:t>ц</w:t>
      </w:r>
      <w:r w:rsidRPr="002E4630">
        <w:rPr>
          <w:rFonts w:ascii="Times New Roman" w:hAnsi="Times New Roman"/>
          <w:color w:val="000000"/>
          <w:sz w:val="28"/>
          <w:lang w:val="ru-RU"/>
        </w:rPr>
        <w:t>.</w:t>
      </w:r>
    </w:p>
    <w:p w14:paraId="0E4163F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слова (в рамках изученного).</w:t>
      </w:r>
    </w:p>
    <w:p w14:paraId="7DA5A5D8" w14:textId="77777777" w:rsidR="00E21DD1" w:rsidRPr="002E4630" w:rsidRDefault="00E21DD1">
      <w:pPr>
        <w:spacing w:after="0" w:line="264" w:lineRule="auto"/>
        <w:ind w:left="120"/>
        <w:jc w:val="both"/>
        <w:rPr>
          <w:lang w:val="ru-RU"/>
        </w:rPr>
      </w:pPr>
    </w:p>
    <w:p w14:paraId="56D83B29" w14:textId="77777777" w:rsidR="00E21DD1" w:rsidRPr="002E4630" w:rsidRDefault="00533BC8">
      <w:pPr>
        <w:spacing w:after="0" w:line="264" w:lineRule="auto"/>
        <w:ind w:left="120"/>
        <w:jc w:val="both"/>
        <w:rPr>
          <w:lang w:val="ru-RU"/>
        </w:rPr>
      </w:pPr>
      <w:r w:rsidRPr="008E4880">
        <w:rPr>
          <w:rFonts w:ascii="Times New Roman" w:hAnsi="Times New Roman"/>
          <w:b/>
          <w:color w:val="000000"/>
          <w:sz w:val="28"/>
          <w:lang w:val="ru-RU"/>
        </w:rPr>
        <w:t xml:space="preserve">Морфология. Культура речи. </w:t>
      </w:r>
      <w:r w:rsidRPr="002E4630">
        <w:rPr>
          <w:rFonts w:ascii="Times New Roman" w:hAnsi="Times New Roman"/>
          <w:b/>
          <w:color w:val="000000"/>
          <w:sz w:val="28"/>
          <w:lang w:val="ru-RU"/>
        </w:rPr>
        <w:t>Орфография</w:t>
      </w:r>
    </w:p>
    <w:p w14:paraId="406266B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Морфология как раздел грамматики. Грамматическое значение слова.</w:t>
      </w:r>
    </w:p>
    <w:p w14:paraId="1A0A632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Части речи как лексико-грамматические разряды слов. Система частей речи в русском языке. Самостоятельные и служебные части речи.</w:t>
      </w:r>
    </w:p>
    <w:p w14:paraId="1B899FC3" w14:textId="77777777" w:rsidR="00E21DD1" w:rsidRPr="002E4630" w:rsidRDefault="00E21DD1">
      <w:pPr>
        <w:spacing w:after="0" w:line="264" w:lineRule="auto"/>
        <w:ind w:left="120"/>
        <w:jc w:val="both"/>
        <w:rPr>
          <w:lang w:val="ru-RU"/>
        </w:rPr>
      </w:pPr>
    </w:p>
    <w:p w14:paraId="09C2CD3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Имя существительное</w:t>
      </w:r>
    </w:p>
    <w:p w14:paraId="1147748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7D4D0AD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0FA5F11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Род, число, падеж имени существительного.</w:t>
      </w:r>
    </w:p>
    <w:p w14:paraId="6C1EB32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Имена существительные общего рода.</w:t>
      </w:r>
    </w:p>
    <w:p w14:paraId="70CAE68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Имена существительные, имеющие форму только единственного или только множественного числа.</w:t>
      </w:r>
    </w:p>
    <w:p w14:paraId="32FADED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Типы склонения имён существительных. Разносклоняемые имена существительные. Несклоняемые имена существительные.</w:t>
      </w:r>
    </w:p>
    <w:p w14:paraId="5D43226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имён существительных.</w:t>
      </w:r>
    </w:p>
    <w:p w14:paraId="738B12B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произношения, нормы постановки ударения, нормы словоизменения имён существительных.</w:t>
      </w:r>
    </w:p>
    <w:p w14:paraId="395A061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собственных имён существительных.</w:t>
      </w:r>
    </w:p>
    <w:p w14:paraId="4DA98EA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w:t>
      </w:r>
      <w:r w:rsidRPr="002E4630">
        <w:rPr>
          <w:rFonts w:ascii="Times New Roman" w:hAnsi="Times New Roman"/>
          <w:b/>
          <w:color w:val="000000"/>
          <w:sz w:val="28"/>
          <w:lang w:val="ru-RU"/>
        </w:rPr>
        <w:t>ь</w:t>
      </w:r>
      <w:r w:rsidRPr="002E4630">
        <w:rPr>
          <w:rFonts w:ascii="Times New Roman" w:hAnsi="Times New Roman"/>
          <w:color w:val="000000"/>
          <w:sz w:val="28"/>
          <w:lang w:val="ru-RU"/>
        </w:rPr>
        <w:t xml:space="preserve"> на конце имён существительных после шипящих.</w:t>
      </w:r>
    </w:p>
    <w:p w14:paraId="7CD3849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безударных окончаний имён существительных.</w:t>
      </w:r>
    </w:p>
    <w:p w14:paraId="5993B8A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е</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ё</w:t>
      </w:r>
      <w:r w:rsidRPr="002E4630">
        <w:rPr>
          <w:rFonts w:ascii="Times New Roman" w:hAnsi="Times New Roman"/>
          <w:color w:val="000000"/>
          <w:sz w:val="28"/>
          <w:lang w:val="ru-RU"/>
        </w:rPr>
        <w:t xml:space="preserve">) после шипящих и </w:t>
      </w:r>
      <w:r w:rsidRPr="002E4630">
        <w:rPr>
          <w:rFonts w:ascii="Times New Roman" w:hAnsi="Times New Roman"/>
          <w:b/>
          <w:color w:val="000000"/>
          <w:sz w:val="28"/>
          <w:lang w:val="ru-RU"/>
        </w:rPr>
        <w:t>ц</w:t>
      </w:r>
      <w:r w:rsidRPr="002E4630">
        <w:rPr>
          <w:rFonts w:ascii="Times New Roman" w:hAnsi="Times New Roman"/>
          <w:color w:val="000000"/>
          <w:sz w:val="28"/>
          <w:lang w:val="ru-RU"/>
        </w:rPr>
        <w:t xml:space="preserve"> в суффиксах и окончаниях имён существительных.</w:t>
      </w:r>
    </w:p>
    <w:p w14:paraId="1320BAD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суффиксов </w:t>
      </w:r>
      <w:r w:rsidRPr="002E4630">
        <w:rPr>
          <w:rFonts w:ascii="Times New Roman" w:hAnsi="Times New Roman"/>
          <w:b/>
          <w:color w:val="000000"/>
          <w:sz w:val="28"/>
          <w:lang w:val="ru-RU"/>
        </w:rPr>
        <w:t xml:space="preserve">-чик- </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-щик-</w:t>
      </w:r>
      <w:r w:rsidRPr="002E4630">
        <w:rPr>
          <w:rFonts w:ascii="Times New Roman" w:hAnsi="Times New Roman"/>
          <w:color w:val="000000"/>
          <w:sz w:val="28"/>
          <w:lang w:val="ru-RU"/>
        </w:rPr>
        <w:t>; -</w:t>
      </w:r>
      <w:r w:rsidRPr="002E4630">
        <w:rPr>
          <w:rFonts w:ascii="Times New Roman" w:hAnsi="Times New Roman"/>
          <w:b/>
          <w:color w:val="000000"/>
          <w:sz w:val="28"/>
          <w:lang w:val="ru-RU"/>
        </w:rPr>
        <w:t>ек-</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 xml:space="preserve">-ик- </w:t>
      </w:r>
      <w:r w:rsidRPr="002E4630">
        <w:rPr>
          <w:rFonts w:ascii="Times New Roman" w:hAnsi="Times New Roman"/>
          <w:color w:val="000000"/>
          <w:sz w:val="28"/>
          <w:lang w:val="ru-RU"/>
        </w:rPr>
        <w:t>(-</w:t>
      </w:r>
      <w:r w:rsidRPr="002E4630">
        <w:rPr>
          <w:rFonts w:ascii="Times New Roman" w:hAnsi="Times New Roman"/>
          <w:b/>
          <w:color w:val="000000"/>
          <w:sz w:val="28"/>
          <w:lang w:val="ru-RU"/>
        </w:rPr>
        <w:t>чик-</w:t>
      </w:r>
      <w:r w:rsidRPr="002E4630">
        <w:rPr>
          <w:rFonts w:ascii="Times New Roman" w:hAnsi="Times New Roman"/>
          <w:color w:val="000000"/>
          <w:sz w:val="28"/>
          <w:lang w:val="ru-RU"/>
        </w:rPr>
        <w:t>) имён существительных.</w:t>
      </w:r>
    </w:p>
    <w:p w14:paraId="69AD66F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корней с чередованием </w:t>
      </w:r>
      <w:r w:rsidRPr="002E4630">
        <w:rPr>
          <w:rFonts w:ascii="Times New Roman" w:hAnsi="Times New Roman"/>
          <w:b/>
          <w:color w:val="000000"/>
          <w:sz w:val="28"/>
          <w:lang w:val="ru-RU"/>
        </w:rPr>
        <w:t>а</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о</w:t>
      </w:r>
      <w:r w:rsidRPr="002E4630">
        <w:rPr>
          <w:rFonts w:ascii="Times New Roman" w:hAnsi="Times New Roman"/>
          <w:color w:val="000000"/>
          <w:sz w:val="28"/>
          <w:lang w:val="ru-RU"/>
        </w:rPr>
        <w:t>: -</w:t>
      </w:r>
      <w:r w:rsidRPr="002E4630">
        <w:rPr>
          <w:rFonts w:ascii="Times New Roman" w:hAnsi="Times New Roman"/>
          <w:b/>
          <w:color w:val="000000"/>
          <w:sz w:val="28"/>
          <w:lang w:val="ru-RU"/>
        </w:rPr>
        <w:t>лаг</w:t>
      </w:r>
      <w:r w:rsidRPr="002E4630">
        <w:rPr>
          <w:rFonts w:ascii="Times New Roman" w:hAnsi="Times New Roman"/>
          <w:color w:val="000000"/>
          <w:sz w:val="28"/>
          <w:lang w:val="ru-RU"/>
        </w:rPr>
        <w:t>- – -</w:t>
      </w:r>
      <w:r w:rsidRPr="002E4630">
        <w:rPr>
          <w:rFonts w:ascii="Times New Roman" w:hAnsi="Times New Roman"/>
          <w:b/>
          <w:color w:val="000000"/>
          <w:sz w:val="28"/>
          <w:lang w:val="ru-RU"/>
        </w:rPr>
        <w:t>лож</w:t>
      </w:r>
      <w:r w:rsidRPr="002E4630">
        <w:rPr>
          <w:rFonts w:ascii="Times New Roman" w:hAnsi="Times New Roman"/>
          <w:color w:val="000000"/>
          <w:sz w:val="28"/>
          <w:lang w:val="ru-RU"/>
        </w:rPr>
        <w:t>-; -</w:t>
      </w:r>
      <w:r w:rsidRPr="002E4630">
        <w:rPr>
          <w:rFonts w:ascii="Times New Roman" w:hAnsi="Times New Roman"/>
          <w:b/>
          <w:color w:val="000000"/>
          <w:sz w:val="28"/>
          <w:lang w:val="ru-RU"/>
        </w:rPr>
        <w:t>раст</w:t>
      </w:r>
      <w:r w:rsidRPr="002E4630">
        <w:rPr>
          <w:rFonts w:ascii="Times New Roman" w:hAnsi="Times New Roman"/>
          <w:color w:val="000000"/>
          <w:sz w:val="28"/>
          <w:lang w:val="ru-RU"/>
        </w:rPr>
        <w:t>- – -</w:t>
      </w:r>
      <w:r w:rsidRPr="002E4630">
        <w:rPr>
          <w:rFonts w:ascii="Times New Roman" w:hAnsi="Times New Roman"/>
          <w:b/>
          <w:color w:val="000000"/>
          <w:sz w:val="28"/>
          <w:lang w:val="ru-RU"/>
        </w:rPr>
        <w:t>ращ</w:t>
      </w:r>
      <w:r w:rsidRPr="002E4630">
        <w:rPr>
          <w:rFonts w:ascii="Times New Roman" w:hAnsi="Times New Roman"/>
          <w:color w:val="000000"/>
          <w:sz w:val="28"/>
          <w:lang w:val="ru-RU"/>
        </w:rPr>
        <w:t>- – -</w:t>
      </w:r>
      <w:r w:rsidRPr="002E4630">
        <w:rPr>
          <w:rFonts w:ascii="Times New Roman" w:hAnsi="Times New Roman"/>
          <w:b/>
          <w:color w:val="000000"/>
          <w:sz w:val="28"/>
          <w:lang w:val="ru-RU"/>
        </w:rPr>
        <w:t>рос</w:t>
      </w:r>
      <w:r w:rsidRPr="002E4630">
        <w:rPr>
          <w:rFonts w:ascii="Times New Roman" w:hAnsi="Times New Roman"/>
          <w:color w:val="000000"/>
          <w:sz w:val="28"/>
          <w:lang w:val="ru-RU"/>
        </w:rPr>
        <w:t>-; -</w:t>
      </w:r>
      <w:r w:rsidRPr="002E4630">
        <w:rPr>
          <w:rFonts w:ascii="Times New Roman" w:hAnsi="Times New Roman"/>
          <w:b/>
          <w:color w:val="000000"/>
          <w:sz w:val="28"/>
          <w:lang w:val="ru-RU"/>
        </w:rPr>
        <w:t>гар</w:t>
      </w:r>
      <w:r w:rsidRPr="002E4630">
        <w:rPr>
          <w:rFonts w:ascii="Times New Roman" w:hAnsi="Times New Roman"/>
          <w:color w:val="000000"/>
          <w:sz w:val="28"/>
          <w:lang w:val="ru-RU"/>
        </w:rPr>
        <w:t>- – -</w:t>
      </w:r>
      <w:r w:rsidRPr="002E4630">
        <w:rPr>
          <w:rFonts w:ascii="Times New Roman" w:hAnsi="Times New Roman"/>
          <w:b/>
          <w:color w:val="000000"/>
          <w:sz w:val="28"/>
          <w:lang w:val="ru-RU"/>
        </w:rPr>
        <w:t>гор</w:t>
      </w:r>
      <w:r w:rsidRPr="002E4630">
        <w:rPr>
          <w:rFonts w:ascii="Times New Roman" w:hAnsi="Times New Roman"/>
          <w:color w:val="000000"/>
          <w:sz w:val="28"/>
          <w:lang w:val="ru-RU"/>
        </w:rPr>
        <w:t>-, -</w:t>
      </w:r>
      <w:r w:rsidRPr="002E4630">
        <w:rPr>
          <w:rFonts w:ascii="Times New Roman" w:hAnsi="Times New Roman"/>
          <w:b/>
          <w:color w:val="000000"/>
          <w:sz w:val="28"/>
          <w:lang w:val="ru-RU"/>
        </w:rPr>
        <w:t>зар</w:t>
      </w:r>
      <w:r w:rsidRPr="002E4630">
        <w:rPr>
          <w:rFonts w:ascii="Times New Roman" w:hAnsi="Times New Roman"/>
          <w:color w:val="000000"/>
          <w:sz w:val="28"/>
          <w:lang w:val="ru-RU"/>
        </w:rPr>
        <w:t>- – -</w:t>
      </w:r>
      <w:r w:rsidRPr="002E4630">
        <w:rPr>
          <w:rFonts w:ascii="Times New Roman" w:hAnsi="Times New Roman"/>
          <w:b/>
          <w:color w:val="000000"/>
          <w:sz w:val="28"/>
          <w:lang w:val="ru-RU"/>
        </w:rPr>
        <w:t>зор</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-клан- </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-клон-</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 xml:space="preserve">-скак- </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-скоч-.</w:t>
      </w:r>
    </w:p>
    <w:p w14:paraId="3C549BF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Слитное и раздельное написание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именами существительными.</w:t>
      </w:r>
    </w:p>
    <w:p w14:paraId="14EFA14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имён существительных (в рамках изученного).</w:t>
      </w:r>
    </w:p>
    <w:p w14:paraId="480AFF21" w14:textId="77777777" w:rsidR="00E21DD1" w:rsidRPr="002E4630" w:rsidRDefault="00E21DD1">
      <w:pPr>
        <w:spacing w:after="0" w:line="264" w:lineRule="auto"/>
        <w:ind w:left="120"/>
        <w:jc w:val="both"/>
        <w:rPr>
          <w:lang w:val="ru-RU"/>
        </w:rPr>
      </w:pPr>
    </w:p>
    <w:p w14:paraId="68EA62C3"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Имя прилагательное</w:t>
      </w:r>
    </w:p>
    <w:p w14:paraId="02DBC18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14:paraId="439B7CE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Имена прилагательные полные и краткие, их синтаксические функции.</w:t>
      </w:r>
    </w:p>
    <w:p w14:paraId="3F14951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Склонение имён прилагательных.</w:t>
      </w:r>
    </w:p>
    <w:p w14:paraId="13A8BA6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имён прилагательных (в рамках изученного).</w:t>
      </w:r>
    </w:p>
    <w:p w14:paraId="4B02A3A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словоизменения, произношения имён прилагательных, постановки ударения (в рамках изученного).</w:t>
      </w:r>
    </w:p>
    <w:p w14:paraId="3F4C3E8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безударных окончаний имён прилагательных.</w:t>
      </w:r>
    </w:p>
    <w:p w14:paraId="6B071E6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е</w:t>
      </w:r>
      <w:r w:rsidRPr="002E4630">
        <w:rPr>
          <w:rFonts w:ascii="Times New Roman" w:hAnsi="Times New Roman"/>
          <w:color w:val="000000"/>
          <w:sz w:val="28"/>
          <w:lang w:val="ru-RU"/>
        </w:rPr>
        <w:t xml:space="preserve"> после шипящих и </w:t>
      </w:r>
      <w:r w:rsidRPr="002E4630">
        <w:rPr>
          <w:rFonts w:ascii="Times New Roman" w:hAnsi="Times New Roman"/>
          <w:b/>
          <w:color w:val="000000"/>
          <w:sz w:val="28"/>
          <w:lang w:val="ru-RU"/>
        </w:rPr>
        <w:t>ц</w:t>
      </w:r>
      <w:r w:rsidRPr="002E4630">
        <w:rPr>
          <w:rFonts w:ascii="Times New Roman" w:hAnsi="Times New Roman"/>
          <w:color w:val="000000"/>
          <w:sz w:val="28"/>
          <w:lang w:val="ru-RU"/>
        </w:rPr>
        <w:t xml:space="preserve"> в суффиксах и окончаниях имён прилагательных.</w:t>
      </w:r>
    </w:p>
    <w:p w14:paraId="0B27189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кратких форм имён прилагательных с основой на шипящий.</w:t>
      </w:r>
    </w:p>
    <w:p w14:paraId="75E6F60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Слитное и раздельное написание </w:t>
      </w:r>
      <w:r w:rsidRPr="002E4630">
        <w:rPr>
          <w:rFonts w:ascii="Times New Roman" w:hAnsi="Times New Roman"/>
          <w:b/>
          <w:color w:val="000000"/>
          <w:sz w:val="28"/>
          <w:lang w:val="ru-RU"/>
        </w:rPr>
        <w:t xml:space="preserve">не </w:t>
      </w:r>
      <w:r w:rsidRPr="002E4630">
        <w:rPr>
          <w:rFonts w:ascii="Times New Roman" w:hAnsi="Times New Roman"/>
          <w:color w:val="000000"/>
          <w:sz w:val="28"/>
          <w:lang w:val="ru-RU"/>
        </w:rPr>
        <w:t>с именами прилагательными.</w:t>
      </w:r>
    </w:p>
    <w:p w14:paraId="3878511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имён прилагательных (в рамках изученного).</w:t>
      </w:r>
    </w:p>
    <w:p w14:paraId="7ACBB931" w14:textId="77777777" w:rsidR="00E21DD1" w:rsidRPr="002E4630" w:rsidRDefault="00E21DD1">
      <w:pPr>
        <w:spacing w:after="0" w:line="264" w:lineRule="auto"/>
        <w:ind w:left="120"/>
        <w:jc w:val="both"/>
        <w:rPr>
          <w:lang w:val="ru-RU"/>
        </w:rPr>
      </w:pPr>
    </w:p>
    <w:p w14:paraId="748C84D5"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Глагол</w:t>
      </w:r>
    </w:p>
    <w:p w14:paraId="4DD0DF4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14:paraId="6112A96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Глаголы совершенного и несовершенного вида, возвратные и невозвратные.</w:t>
      </w:r>
    </w:p>
    <w:p w14:paraId="23F952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Инфинитив и его грамматические свойства. Основа инфинитива, основа настоящего (будущего простого) времени глагола.</w:t>
      </w:r>
    </w:p>
    <w:p w14:paraId="2ED22A9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Спряжение глагола.</w:t>
      </w:r>
    </w:p>
    <w:p w14:paraId="4FB8BD1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глаголов (в рамках изученного).</w:t>
      </w:r>
    </w:p>
    <w:p w14:paraId="7D3A29B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словоизменения глаголов, постановки ударения в глагольных формах (в рамках изученного).</w:t>
      </w:r>
    </w:p>
    <w:p w14:paraId="3B5E301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корней с чередованием </w:t>
      </w:r>
      <w:r w:rsidRPr="002E4630">
        <w:rPr>
          <w:rFonts w:ascii="Times New Roman" w:hAnsi="Times New Roman"/>
          <w:b/>
          <w:color w:val="000000"/>
          <w:sz w:val="28"/>
          <w:lang w:val="ru-RU"/>
        </w:rPr>
        <w:t>е</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бер</w:t>
      </w:r>
      <w:r w:rsidRPr="002E4630">
        <w:rPr>
          <w:rFonts w:ascii="Times New Roman" w:hAnsi="Times New Roman"/>
          <w:color w:val="000000"/>
          <w:sz w:val="28"/>
          <w:lang w:val="ru-RU"/>
        </w:rPr>
        <w:t>- – -</w:t>
      </w:r>
      <w:r w:rsidRPr="002E4630">
        <w:rPr>
          <w:rFonts w:ascii="Times New Roman" w:hAnsi="Times New Roman"/>
          <w:b/>
          <w:color w:val="000000"/>
          <w:sz w:val="28"/>
          <w:lang w:val="ru-RU"/>
        </w:rPr>
        <w:t>бир</w:t>
      </w:r>
      <w:r w:rsidRPr="002E4630">
        <w:rPr>
          <w:rFonts w:ascii="Times New Roman" w:hAnsi="Times New Roman"/>
          <w:color w:val="000000"/>
          <w:sz w:val="28"/>
          <w:lang w:val="ru-RU"/>
        </w:rPr>
        <w:t>-, -</w:t>
      </w:r>
      <w:r w:rsidRPr="002E4630">
        <w:rPr>
          <w:rFonts w:ascii="Times New Roman" w:hAnsi="Times New Roman"/>
          <w:b/>
          <w:color w:val="000000"/>
          <w:sz w:val="28"/>
          <w:lang w:val="ru-RU"/>
        </w:rPr>
        <w:t>блест</w:t>
      </w:r>
      <w:r w:rsidRPr="002E4630">
        <w:rPr>
          <w:rFonts w:ascii="Times New Roman" w:hAnsi="Times New Roman"/>
          <w:color w:val="000000"/>
          <w:sz w:val="28"/>
          <w:lang w:val="ru-RU"/>
        </w:rPr>
        <w:t>- – -</w:t>
      </w:r>
      <w:r w:rsidRPr="002E4630">
        <w:rPr>
          <w:rFonts w:ascii="Times New Roman" w:hAnsi="Times New Roman"/>
          <w:b/>
          <w:color w:val="000000"/>
          <w:sz w:val="28"/>
          <w:lang w:val="ru-RU"/>
        </w:rPr>
        <w:t>блист</w:t>
      </w:r>
      <w:r w:rsidRPr="002E4630">
        <w:rPr>
          <w:rFonts w:ascii="Times New Roman" w:hAnsi="Times New Roman"/>
          <w:color w:val="000000"/>
          <w:sz w:val="28"/>
          <w:lang w:val="ru-RU"/>
        </w:rPr>
        <w:t>-, -</w:t>
      </w:r>
      <w:r w:rsidRPr="002E4630">
        <w:rPr>
          <w:rFonts w:ascii="Times New Roman" w:hAnsi="Times New Roman"/>
          <w:b/>
          <w:color w:val="000000"/>
          <w:sz w:val="28"/>
          <w:lang w:val="ru-RU"/>
        </w:rPr>
        <w:t>дер</w:t>
      </w:r>
      <w:r w:rsidRPr="002E4630">
        <w:rPr>
          <w:rFonts w:ascii="Times New Roman" w:hAnsi="Times New Roman"/>
          <w:color w:val="000000"/>
          <w:sz w:val="28"/>
          <w:lang w:val="ru-RU"/>
        </w:rPr>
        <w:t>- – -</w:t>
      </w:r>
      <w:r w:rsidRPr="002E4630">
        <w:rPr>
          <w:rFonts w:ascii="Times New Roman" w:hAnsi="Times New Roman"/>
          <w:b/>
          <w:color w:val="000000"/>
          <w:sz w:val="28"/>
          <w:lang w:val="ru-RU"/>
        </w:rPr>
        <w:t>дир</w:t>
      </w:r>
      <w:r w:rsidRPr="002E4630">
        <w:rPr>
          <w:rFonts w:ascii="Times New Roman" w:hAnsi="Times New Roman"/>
          <w:color w:val="000000"/>
          <w:sz w:val="28"/>
          <w:lang w:val="ru-RU"/>
        </w:rPr>
        <w:t>-, -</w:t>
      </w:r>
      <w:r w:rsidRPr="002E4630">
        <w:rPr>
          <w:rFonts w:ascii="Times New Roman" w:hAnsi="Times New Roman"/>
          <w:b/>
          <w:color w:val="000000"/>
          <w:sz w:val="28"/>
          <w:lang w:val="ru-RU"/>
        </w:rPr>
        <w:t>жег</w:t>
      </w:r>
      <w:r w:rsidRPr="002E4630">
        <w:rPr>
          <w:rFonts w:ascii="Times New Roman" w:hAnsi="Times New Roman"/>
          <w:color w:val="000000"/>
          <w:sz w:val="28"/>
          <w:lang w:val="ru-RU"/>
        </w:rPr>
        <w:t>- – -</w:t>
      </w:r>
      <w:r w:rsidRPr="002E4630">
        <w:rPr>
          <w:rFonts w:ascii="Times New Roman" w:hAnsi="Times New Roman"/>
          <w:b/>
          <w:color w:val="000000"/>
          <w:sz w:val="28"/>
          <w:lang w:val="ru-RU"/>
        </w:rPr>
        <w:t>жиг</w:t>
      </w:r>
      <w:r w:rsidRPr="002E4630">
        <w:rPr>
          <w:rFonts w:ascii="Times New Roman" w:hAnsi="Times New Roman"/>
          <w:color w:val="000000"/>
          <w:sz w:val="28"/>
          <w:lang w:val="ru-RU"/>
        </w:rPr>
        <w:t>-, -</w:t>
      </w:r>
      <w:r w:rsidRPr="002E4630">
        <w:rPr>
          <w:rFonts w:ascii="Times New Roman" w:hAnsi="Times New Roman"/>
          <w:b/>
          <w:color w:val="000000"/>
          <w:sz w:val="28"/>
          <w:lang w:val="ru-RU"/>
        </w:rPr>
        <w:t>мер</w:t>
      </w:r>
      <w:r w:rsidRPr="002E4630">
        <w:rPr>
          <w:rFonts w:ascii="Times New Roman" w:hAnsi="Times New Roman"/>
          <w:color w:val="000000"/>
          <w:sz w:val="28"/>
          <w:lang w:val="ru-RU"/>
        </w:rPr>
        <w:t>- – -</w:t>
      </w:r>
      <w:r w:rsidRPr="002E4630">
        <w:rPr>
          <w:rFonts w:ascii="Times New Roman" w:hAnsi="Times New Roman"/>
          <w:b/>
          <w:color w:val="000000"/>
          <w:sz w:val="28"/>
          <w:lang w:val="ru-RU"/>
        </w:rPr>
        <w:t>мир</w:t>
      </w:r>
      <w:r w:rsidRPr="002E4630">
        <w:rPr>
          <w:rFonts w:ascii="Times New Roman" w:hAnsi="Times New Roman"/>
          <w:color w:val="000000"/>
          <w:sz w:val="28"/>
          <w:lang w:val="ru-RU"/>
        </w:rPr>
        <w:t>-, -</w:t>
      </w:r>
      <w:r w:rsidRPr="002E4630">
        <w:rPr>
          <w:rFonts w:ascii="Times New Roman" w:hAnsi="Times New Roman"/>
          <w:b/>
          <w:color w:val="000000"/>
          <w:sz w:val="28"/>
          <w:lang w:val="ru-RU"/>
        </w:rPr>
        <w:t>пер</w:t>
      </w:r>
      <w:r w:rsidRPr="002E4630">
        <w:rPr>
          <w:rFonts w:ascii="Times New Roman" w:hAnsi="Times New Roman"/>
          <w:color w:val="000000"/>
          <w:sz w:val="28"/>
          <w:lang w:val="ru-RU"/>
        </w:rPr>
        <w:t>- – -</w:t>
      </w:r>
      <w:r w:rsidRPr="002E4630">
        <w:rPr>
          <w:rFonts w:ascii="Times New Roman" w:hAnsi="Times New Roman"/>
          <w:b/>
          <w:color w:val="000000"/>
          <w:sz w:val="28"/>
          <w:lang w:val="ru-RU"/>
        </w:rPr>
        <w:t>пир</w:t>
      </w:r>
      <w:r w:rsidRPr="002E4630">
        <w:rPr>
          <w:rFonts w:ascii="Times New Roman" w:hAnsi="Times New Roman"/>
          <w:color w:val="000000"/>
          <w:sz w:val="28"/>
          <w:lang w:val="ru-RU"/>
        </w:rPr>
        <w:t>-, -</w:t>
      </w:r>
      <w:r w:rsidRPr="002E4630">
        <w:rPr>
          <w:rFonts w:ascii="Times New Roman" w:hAnsi="Times New Roman"/>
          <w:b/>
          <w:color w:val="000000"/>
          <w:sz w:val="28"/>
          <w:lang w:val="ru-RU"/>
        </w:rPr>
        <w:t>стел</w:t>
      </w:r>
      <w:r w:rsidRPr="002E4630">
        <w:rPr>
          <w:rFonts w:ascii="Times New Roman" w:hAnsi="Times New Roman"/>
          <w:color w:val="000000"/>
          <w:sz w:val="28"/>
          <w:lang w:val="ru-RU"/>
        </w:rPr>
        <w:t>- – -</w:t>
      </w:r>
      <w:r w:rsidRPr="002E4630">
        <w:rPr>
          <w:rFonts w:ascii="Times New Roman" w:hAnsi="Times New Roman"/>
          <w:b/>
          <w:color w:val="000000"/>
          <w:sz w:val="28"/>
          <w:lang w:val="ru-RU"/>
        </w:rPr>
        <w:t>стил</w:t>
      </w:r>
      <w:r w:rsidRPr="002E4630">
        <w:rPr>
          <w:rFonts w:ascii="Times New Roman" w:hAnsi="Times New Roman"/>
          <w:color w:val="000000"/>
          <w:sz w:val="28"/>
          <w:lang w:val="ru-RU"/>
        </w:rPr>
        <w:t>-, -</w:t>
      </w:r>
      <w:r w:rsidRPr="002E4630">
        <w:rPr>
          <w:rFonts w:ascii="Times New Roman" w:hAnsi="Times New Roman"/>
          <w:b/>
          <w:color w:val="000000"/>
          <w:sz w:val="28"/>
          <w:lang w:val="ru-RU"/>
        </w:rPr>
        <w:t>тер</w:t>
      </w:r>
      <w:r w:rsidRPr="002E4630">
        <w:rPr>
          <w:rFonts w:ascii="Times New Roman" w:hAnsi="Times New Roman"/>
          <w:color w:val="000000"/>
          <w:sz w:val="28"/>
          <w:lang w:val="ru-RU"/>
        </w:rPr>
        <w:t>- – -</w:t>
      </w:r>
      <w:r w:rsidRPr="002E4630">
        <w:rPr>
          <w:rFonts w:ascii="Times New Roman" w:hAnsi="Times New Roman"/>
          <w:b/>
          <w:color w:val="000000"/>
          <w:sz w:val="28"/>
          <w:lang w:val="ru-RU"/>
        </w:rPr>
        <w:t>тир</w:t>
      </w:r>
      <w:r w:rsidRPr="002E4630">
        <w:rPr>
          <w:rFonts w:ascii="Times New Roman" w:hAnsi="Times New Roman"/>
          <w:color w:val="000000"/>
          <w:sz w:val="28"/>
          <w:lang w:val="ru-RU"/>
        </w:rPr>
        <w:t>-.</w:t>
      </w:r>
    </w:p>
    <w:p w14:paraId="27678C3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Использование </w:t>
      </w:r>
      <w:r w:rsidRPr="002E4630">
        <w:rPr>
          <w:rFonts w:ascii="Times New Roman" w:hAnsi="Times New Roman"/>
          <w:b/>
          <w:color w:val="000000"/>
          <w:sz w:val="28"/>
          <w:lang w:val="ru-RU"/>
        </w:rPr>
        <w:t>ь</w:t>
      </w:r>
      <w:r w:rsidRPr="002E4630">
        <w:rPr>
          <w:rFonts w:ascii="Times New Roman" w:hAnsi="Times New Roman"/>
          <w:color w:val="000000"/>
          <w:sz w:val="28"/>
          <w:lang w:val="ru-RU"/>
        </w:rPr>
        <w:t xml:space="preserve"> как показателя грамматической формы в инфинитиве, в форме 2-го лица единственного числа после шипящих.</w:t>
      </w:r>
    </w:p>
    <w:p w14:paraId="4A7BEE9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w:t>
      </w:r>
      <w:r w:rsidRPr="002E4630">
        <w:rPr>
          <w:rFonts w:ascii="Times New Roman" w:hAnsi="Times New Roman"/>
          <w:b/>
          <w:color w:val="000000"/>
          <w:sz w:val="28"/>
          <w:lang w:val="ru-RU"/>
        </w:rPr>
        <w:t>-тся</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-ться</w:t>
      </w:r>
      <w:r w:rsidRPr="002E4630">
        <w:rPr>
          <w:rFonts w:ascii="Times New Roman" w:hAnsi="Times New Roman"/>
          <w:color w:val="000000"/>
          <w:sz w:val="28"/>
          <w:lang w:val="ru-RU"/>
        </w:rPr>
        <w:t xml:space="preserve"> в глаголах, суффиксов </w:t>
      </w:r>
      <w:r w:rsidRPr="002E4630">
        <w:rPr>
          <w:rFonts w:ascii="Times New Roman" w:hAnsi="Times New Roman"/>
          <w:b/>
          <w:color w:val="000000"/>
          <w:sz w:val="28"/>
          <w:lang w:val="ru-RU"/>
        </w:rPr>
        <w:t>-ова</w:t>
      </w:r>
      <w:r w:rsidRPr="002E4630">
        <w:rPr>
          <w:rFonts w:ascii="Times New Roman" w:hAnsi="Times New Roman"/>
          <w:color w:val="000000"/>
          <w:sz w:val="28"/>
          <w:lang w:val="ru-RU"/>
        </w:rPr>
        <w:t>- –</w:t>
      </w:r>
      <w:r w:rsidRPr="002E4630">
        <w:rPr>
          <w:rFonts w:ascii="Times New Roman" w:hAnsi="Times New Roman"/>
          <w:b/>
          <w:color w:val="000000"/>
          <w:sz w:val="28"/>
          <w:lang w:val="ru-RU"/>
        </w:rPr>
        <w:t xml:space="preserve"> </w:t>
      </w:r>
      <w:r w:rsidRPr="002E4630">
        <w:rPr>
          <w:rFonts w:ascii="Times New Roman" w:hAnsi="Times New Roman"/>
          <w:color w:val="000000"/>
          <w:sz w:val="28"/>
          <w:lang w:val="ru-RU"/>
        </w:rPr>
        <w:t>-</w:t>
      </w:r>
      <w:r w:rsidRPr="002E4630">
        <w:rPr>
          <w:rFonts w:ascii="Times New Roman" w:hAnsi="Times New Roman"/>
          <w:b/>
          <w:color w:val="000000"/>
          <w:sz w:val="28"/>
          <w:lang w:val="ru-RU"/>
        </w:rPr>
        <w:t>ева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 xml:space="preserve">-ыва- </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-ива-</w:t>
      </w:r>
      <w:r w:rsidRPr="002E4630">
        <w:rPr>
          <w:rFonts w:ascii="Times New Roman" w:hAnsi="Times New Roman"/>
          <w:color w:val="000000"/>
          <w:sz w:val="28"/>
          <w:lang w:val="ru-RU"/>
        </w:rPr>
        <w:t>.</w:t>
      </w:r>
    </w:p>
    <w:p w14:paraId="0F7D801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безударных личных окончаний глагола.</w:t>
      </w:r>
    </w:p>
    <w:p w14:paraId="5CA876C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гласной перед суффиксом </w:t>
      </w:r>
      <w:r w:rsidRPr="002E4630">
        <w:rPr>
          <w:rFonts w:ascii="Times New Roman" w:hAnsi="Times New Roman"/>
          <w:b/>
          <w:color w:val="000000"/>
          <w:sz w:val="28"/>
          <w:lang w:val="ru-RU"/>
        </w:rPr>
        <w:t>-л-</w:t>
      </w:r>
      <w:r w:rsidRPr="002E4630">
        <w:rPr>
          <w:rFonts w:ascii="Times New Roman" w:hAnsi="Times New Roman"/>
          <w:color w:val="000000"/>
          <w:sz w:val="28"/>
          <w:lang w:val="ru-RU"/>
        </w:rPr>
        <w:t xml:space="preserve"> в формах прошедшего времени глагола.</w:t>
      </w:r>
    </w:p>
    <w:p w14:paraId="45E2A55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Слитное и раздельное написание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глаголами.</w:t>
      </w:r>
    </w:p>
    <w:p w14:paraId="22EEA3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глаголов (в рамках изученного).</w:t>
      </w:r>
    </w:p>
    <w:p w14:paraId="37F6A647" w14:textId="77777777" w:rsidR="00E21DD1" w:rsidRPr="002E4630" w:rsidRDefault="00E21DD1">
      <w:pPr>
        <w:spacing w:after="0" w:line="264" w:lineRule="auto"/>
        <w:ind w:left="120"/>
        <w:jc w:val="both"/>
        <w:rPr>
          <w:lang w:val="ru-RU"/>
        </w:rPr>
      </w:pPr>
    </w:p>
    <w:p w14:paraId="0C55BCBA" w14:textId="77777777" w:rsidR="00E21DD1" w:rsidRPr="002E4630" w:rsidRDefault="00533BC8">
      <w:pPr>
        <w:spacing w:after="0" w:line="264" w:lineRule="auto"/>
        <w:ind w:left="120"/>
        <w:jc w:val="both"/>
        <w:rPr>
          <w:lang w:val="ru-RU"/>
        </w:rPr>
      </w:pPr>
      <w:r w:rsidRPr="008E4880">
        <w:rPr>
          <w:rFonts w:ascii="Times New Roman" w:hAnsi="Times New Roman"/>
          <w:b/>
          <w:color w:val="000000"/>
          <w:sz w:val="28"/>
          <w:lang w:val="ru-RU"/>
        </w:rPr>
        <w:t xml:space="preserve">Синтаксис. Культура речи. </w:t>
      </w:r>
      <w:r w:rsidRPr="002E4630">
        <w:rPr>
          <w:rFonts w:ascii="Times New Roman" w:hAnsi="Times New Roman"/>
          <w:b/>
          <w:color w:val="000000"/>
          <w:sz w:val="28"/>
          <w:lang w:val="ru-RU"/>
        </w:rPr>
        <w:t>Пунктуация</w:t>
      </w:r>
    </w:p>
    <w:p w14:paraId="5035D14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Синтаксис как раздел грамматики. Словосочетание и предложение как единицы синтаксиса.</w:t>
      </w:r>
    </w:p>
    <w:p w14:paraId="3BA9B8D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14:paraId="79246D6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анализ словосочетания.</w:t>
      </w:r>
    </w:p>
    <w:p w14:paraId="0586518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14:paraId="0CF26F9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существительным, именем прилагательным.</w:t>
      </w:r>
    </w:p>
    <w:p w14:paraId="4BB02C5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Тире между подлежащим и сказуемым.</w:t>
      </w:r>
    </w:p>
    <w:p w14:paraId="40A173F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14:paraId="0CEBE38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союзами </w:t>
      </w:r>
      <w:r w:rsidRPr="002E4630">
        <w:rPr>
          <w:rFonts w:ascii="Times New Roman" w:hAnsi="Times New Roman"/>
          <w:b/>
          <w:color w:val="000000"/>
          <w:sz w:val="28"/>
          <w:lang w:val="ru-RU"/>
        </w:rPr>
        <w:t>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но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однако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зато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да</w:t>
      </w:r>
      <w:r w:rsidRPr="002E4630">
        <w:rPr>
          <w:rFonts w:ascii="Times New Roman" w:hAnsi="Times New Roman"/>
          <w:color w:val="000000"/>
          <w:sz w:val="28"/>
          <w:lang w:val="ru-RU"/>
        </w:rPr>
        <w:t xml:space="preserve"> (в значении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да</w:t>
      </w:r>
      <w:r w:rsidRPr="002E4630">
        <w:rPr>
          <w:rFonts w:ascii="Times New Roman" w:hAnsi="Times New Roman"/>
          <w:color w:val="000000"/>
          <w:sz w:val="28"/>
          <w:lang w:val="ru-RU"/>
        </w:rPr>
        <w:t xml:space="preserve"> (в значении </w:t>
      </w:r>
      <w:r w:rsidRPr="002E4630">
        <w:rPr>
          <w:rFonts w:ascii="Times New Roman" w:hAnsi="Times New Roman"/>
          <w:b/>
          <w:color w:val="000000"/>
          <w:sz w:val="28"/>
          <w:lang w:val="ru-RU"/>
        </w:rPr>
        <w:t>но</w:t>
      </w:r>
      <w:r w:rsidRPr="002E4630">
        <w:rPr>
          <w:rFonts w:ascii="Times New Roman" w:hAnsi="Times New Roman"/>
          <w:color w:val="000000"/>
          <w:sz w:val="28"/>
          <w:lang w:val="ru-RU"/>
        </w:rPr>
        <w:t>). Предложения с обобщающим словом при однородных членах.</w:t>
      </w:r>
    </w:p>
    <w:p w14:paraId="508500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Предложения с обращением, особенности интонации. Обращение и средства его выражения.</w:t>
      </w:r>
    </w:p>
    <w:p w14:paraId="1964661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анализ простого и простого осложнённого предложений.</w:t>
      </w:r>
    </w:p>
    <w:p w14:paraId="3BAC31A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Пунктуационное оформление предложений, осложнённых однородными членами, связанными бессоюзной связью, одиночным союзом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союзами </w:t>
      </w:r>
      <w:r w:rsidRPr="002E4630">
        <w:rPr>
          <w:rFonts w:ascii="Times New Roman" w:hAnsi="Times New Roman"/>
          <w:b/>
          <w:color w:val="000000"/>
          <w:sz w:val="28"/>
          <w:lang w:val="ru-RU"/>
        </w:rPr>
        <w:t>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но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однако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зато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да</w:t>
      </w:r>
      <w:r w:rsidRPr="002E4630">
        <w:rPr>
          <w:rFonts w:ascii="Times New Roman" w:hAnsi="Times New Roman"/>
          <w:color w:val="000000"/>
          <w:sz w:val="28"/>
          <w:lang w:val="ru-RU"/>
        </w:rPr>
        <w:t xml:space="preserve"> (в значении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да</w:t>
      </w:r>
      <w:r w:rsidRPr="002E4630">
        <w:rPr>
          <w:rFonts w:ascii="Times New Roman" w:hAnsi="Times New Roman"/>
          <w:color w:val="000000"/>
          <w:sz w:val="28"/>
          <w:lang w:val="ru-RU"/>
        </w:rPr>
        <w:t xml:space="preserve"> (в значении </w:t>
      </w:r>
      <w:r w:rsidRPr="002E4630">
        <w:rPr>
          <w:rFonts w:ascii="Times New Roman" w:hAnsi="Times New Roman"/>
          <w:b/>
          <w:color w:val="000000"/>
          <w:sz w:val="28"/>
          <w:lang w:val="ru-RU"/>
        </w:rPr>
        <w:t>но</w:t>
      </w:r>
      <w:r w:rsidRPr="002E4630">
        <w:rPr>
          <w:rFonts w:ascii="Times New Roman" w:hAnsi="Times New Roman"/>
          <w:color w:val="000000"/>
          <w:sz w:val="28"/>
          <w:lang w:val="ru-RU"/>
        </w:rPr>
        <w:t>).</w:t>
      </w:r>
    </w:p>
    <w:p w14:paraId="57F8C1B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14:paraId="7D2C1CE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Пунктуационное оформление сложных предложений, состоящих из частей, связанных бессоюзной связью и союзами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но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однако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зато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да</w:t>
      </w:r>
      <w:r w:rsidRPr="002E4630">
        <w:rPr>
          <w:rFonts w:ascii="Times New Roman" w:hAnsi="Times New Roman"/>
          <w:color w:val="000000"/>
          <w:sz w:val="28"/>
          <w:lang w:val="ru-RU"/>
        </w:rPr>
        <w:t>.</w:t>
      </w:r>
    </w:p>
    <w:p w14:paraId="205D0C0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Предложения с прямой речью.</w:t>
      </w:r>
    </w:p>
    <w:p w14:paraId="2CA3412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Пунктуационное оформление предложений с прямой речью.</w:t>
      </w:r>
    </w:p>
    <w:p w14:paraId="0E087D5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Диалог.</w:t>
      </w:r>
    </w:p>
    <w:p w14:paraId="76BD679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Пунктуационное оформление диалога на письме.</w:t>
      </w:r>
    </w:p>
    <w:p w14:paraId="5B3B144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Пунктуация как раздел лингвистики.</w:t>
      </w:r>
    </w:p>
    <w:p w14:paraId="048578C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Пунктуационный анализ предложения (в рамках изученного).</w:t>
      </w:r>
    </w:p>
    <w:p w14:paraId="0F78333B" w14:textId="77777777" w:rsidR="00E21DD1" w:rsidRPr="002E4630" w:rsidRDefault="00E21DD1">
      <w:pPr>
        <w:spacing w:after="0" w:line="264" w:lineRule="auto"/>
        <w:ind w:left="120"/>
        <w:jc w:val="both"/>
        <w:rPr>
          <w:lang w:val="ru-RU"/>
        </w:rPr>
      </w:pPr>
    </w:p>
    <w:p w14:paraId="11522159"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6 КЛАСС</w:t>
      </w:r>
    </w:p>
    <w:p w14:paraId="16D60EAE" w14:textId="77777777" w:rsidR="00E21DD1" w:rsidRPr="002E4630" w:rsidRDefault="00E21DD1">
      <w:pPr>
        <w:spacing w:after="0" w:line="264" w:lineRule="auto"/>
        <w:ind w:left="120"/>
        <w:jc w:val="both"/>
        <w:rPr>
          <w:lang w:val="ru-RU"/>
        </w:rPr>
      </w:pPr>
    </w:p>
    <w:p w14:paraId="2CFDD74B"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213926E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Русский язык – государственный язык Российской Федерации и язык межнационального общения.</w:t>
      </w:r>
    </w:p>
    <w:p w14:paraId="2896FAE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Понятие о литературном языке.</w:t>
      </w:r>
    </w:p>
    <w:p w14:paraId="43257C70" w14:textId="77777777" w:rsidR="00E21DD1" w:rsidRPr="002E4630" w:rsidRDefault="00E21DD1">
      <w:pPr>
        <w:spacing w:after="0" w:line="264" w:lineRule="auto"/>
        <w:ind w:left="120"/>
        <w:jc w:val="both"/>
        <w:rPr>
          <w:lang w:val="ru-RU"/>
        </w:rPr>
      </w:pPr>
    </w:p>
    <w:p w14:paraId="1023B7D2"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Язык и речь</w:t>
      </w:r>
    </w:p>
    <w:p w14:paraId="454FB2A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Монолог-описание, монолог-повествование, монолог-рассуждение; сообщение на лингвистическую тему.</w:t>
      </w:r>
    </w:p>
    <w:p w14:paraId="1D868A5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диалога: побуждение к действию, обмен мнениями.</w:t>
      </w:r>
    </w:p>
    <w:p w14:paraId="4D74F561" w14:textId="77777777" w:rsidR="00E21DD1" w:rsidRPr="002E4630" w:rsidRDefault="00E21DD1">
      <w:pPr>
        <w:spacing w:after="0" w:line="264" w:lineRule="auto"/>
        <w:ind w:left="120"/>
        <w:jc w:val="both"/>
        <w:rPr>
          <w:lang w:val="ru-RU"/>
        </w:rPr>
      </w:pPr>
    </w:p>
    <w:p w14:paraId="1AF66DAC"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Текст</w:t>
      </w:r>
    </w:p>
    <w:p w14:paraId="7ADA146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1B4CD69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14:paraId="6DD0EA0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Описание как тип речи.</w:t>
      </w:r>
    </w:p>
    <w:p w14:paraId="02AE9E2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Описание внешности человека.</w:t>
      </w:r>
    </w:p>
    <w:p w14:paraId="7FF5296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Описание помещения.</w:t>
      </w:r>
    </w:p>
    <w:p w14:paraId="7B4372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Описание природы.</w:t>
      </w:r>
    </w:p>
    <w:p w14:paraId="657FF3A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Описание местности.</w:t>
      </w:r>
    </w:p>
    <w:p w14:paraId="78B3164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Описание действий.</w:t>
      </w:r>
    </w:p>
    <w:p w14:paraId="096A55A6"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Функциональные разновидности языка</w:t>
      </w:r>
    </w:p>
    <w:p w14:paraId="4F64691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Официально-деловой стиль. </w:t>
      </w:r>
      <w:r w:rsidRPr="008E4880">
        <w:rPr>
          <w:rFonts w:ascii="Times New Roman" w:hAnsi="Times New Roman"/>
          <w:color w:val="000000"/>
          <w:sz w:val="28"/>
          <w:lang w:val="ru-RU"/>
        </w:rPr>
        <w:t xml:space="preserve">Заявление. Расписка. Научный стиль. </w:t>
      </w:r>
      <w:r w:rsidRPr="002E4630">
        <w:rPr>
          <w:rFonts w:ascii="Times New Roman" w:hAnsi="Times New Roman"/>
          <w:color w:val="000000"/>
          <w:sz w:val="28"/>
          <w:lang w:val="ru-RU"/>
        </w:rPr>
        <w:t>Словарная статья. Научное сообщение.</w:t>
      </w:r>
    </w:p>
    <w:p w14:paraId="5A208280" w14:textId="77777777" w:rsidR="00E21DD1" w:rsidRPr="002E4630" w:rsidRDefault="00E21DD1">
      <w:pPr>
        <w:spacing w:after="0" w:line="264" w:lineRule="auto"/>
        <w:ind w:left="120"/>
        <w:jc w:val="both"/>
        <w:rPr>
          <w:lang w:val="ru-RU"/>
        </w:rPr>
      </w:pPr>
    </w:p>
    <w:p w14:paraId="2C3B5EF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СИСТЕМА ЯЗЫКА</w:t>
      </w:r>
    </w:p>
    <w:p w14:paraId="7CB6E3DF" w14:textId="77777777" w:rsidR="00E21DD1" w:rsidRPr="002E4630" w:rsidRDefault="00E21DD1">
      <w:pPr>
        <w:spacing w:after="0" w:line="264" w:lineRule="auto"/>
        <w:ind w:left="120"/>
        <w:jc w:val="both"/>
        <w:rPr>
          <w:lang w:val="ru-RU"/>
        </w:rPr>
      </w:pPr>
    </w:p>
    <w:p w14:paraId="0F50E06B"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t>Лексикология. Культура речи</w:t>
      </w:r>
    </w:p>
    <w:p w14:paraId="2CBE2CD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Лексика русского языка с точки зрения её происхождения: исконно русские и заимствованные слова.</w:t>
      </w:r>
    </w:p>
    <w:p w14:paraId="16CAB78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Лексика русского языка с точки зрения принадлежности к активному и пассивному запасу: неологизмы, устаревшие слова (историзмы и архаизмы).</w:t>
      </w:r>
    </w:p>
    <w:p w14:paraId="79F083B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14:paraId="1AF93DF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Стилистические пласты лексики: стилистически нейтральная, высокая и сниженная лексика.</w:t>
      </w:r>
    </w:p>
    <w:p w14:paraId="66CA578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Лексический анализ слов.</w:t>
      </w:r>
    </w:p>
    <w:p w14:paraId="7B8D0ED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Фразеологизмы. Их признаки и значение.</w:t>
      </w:r>
    </w:p>
    <w:p w14:paraId="6D7E3EE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Употребление лексических средств в соответствии с ситуацией общения.</w:t>
      </w:r>
    </w:p>
    <w:p w14:paraId="1F4092D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Оценка своей и чужой речи с точки зрения точного, уместного и выразительного словоупотребления.</w:t>
      </w:r>
    </w:p>
    <w:p w14:paraId="0B4F0BD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Эпитеты, метафоры, олицетворения.</w:t>
      </w:r>
    </w:p>
    <w:p w14:paraId="7287067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Лексические словари.</w:t>
      </w:r>
    </w:p>
    <w:p w14:paraId="41109DC9" w14:textId="77777777" w:rsidR="00E21DD1" w:rsidRPr="002E4630" w:rsidRDefault="00E21DD1">
      <w:pPr>
        <w:spacing w:after="0" w:line="264" w:lineRule="auto"/>
        <w:ind w:left="120"/>
        <w:jc w:val="both"/>
        <w:rPr>
          <w:lang w:val="ru-RU"/>
        </w:rPr>
      </w:pPr>
    </w:p>
    <w:p w14:paraId="358200A9" w14:textId="77777777" w:rsidR="00E21DD1" w:rsidRPr="002E4630" w:rsidRDefault="00533BC8">
      <w:pPr>
        <w:spacing w:after="0" w:line="264" w:lineRule="auto"/>
        <w:ind w:left="120"/>
        <w:jc w:val="both"/>
        <w:rPr>
          <w:lang w:val="ru-RU"/>
        </w:rPr>
      </w:pPr>
      <w:r w:rsidRPr="008E4880">
        <w:rPr>
          <w:rFonts w:ascii="Times New Roman" w:hAnsi="Times New Roman"/>
          <w:b/>
          <w:color w:val="000000"/>
          <w:sz w:val="28"/>
          <w:lang w:val="ru-RU"/>
        </w:rPr>
        <w:t xml:space="preserve">Словообразование. Культура речи. </w:t>
      </w:r>
      <w:r w:rsidRPr="002E4630">
        <w:rPr>
          <w:rFonts w:ascii="Times New Roman" w:hAnsi="Times New Roman"/>
          <w:b/>
          <w:color w:val="000000"/>
          <w:sz w:val="28"/>
          <w:lang w:val="ru-RU"/>
        </w:rPr>
        <w:t>Орфография</w:t>
      </w:r>
    </w:p>
    <w:p w14:paraId="576028A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Формообразующие и словообразующие морфемы.</w:t>
      </w:r>
    </w:p>
    <w:p w14:paraId="1F04D05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Производящая основа.</w:t>
      </w:r>
    </w:p>
    <w:p w14:paraId="16BA21A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14:paraId="7DA9E16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Понятие об этимологии (общее представление).</w:t>
      </w:r>
    </w:p>
    <w:p w14:paraId="79390F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Морфемный и словообразовательный анализ слов.</w:t>
      </w:r>
    </w:p>
    <w:p w14:paraId="1D07F46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сложных и сложносокращённых слов.</w:t>
      </w:r>
    </w:p>
    <w:p w14:paraId="5538298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корня -</w:t>
      </w:r>
      <w:r w:rsidRPr="002E4630">
        <w:rPr>
          <w:rFonts w:ascii="Times New Roman" w:hAnsi="Times New Roman"/>
          <w:b/>
          <w:color w:val="000000"/>
          <w:sz w:val="28"/>
          <w:lang w:val="ru-RU"/>
        </w:rPr>
        <w:t>кас</w:t>
      </w:r>
      <w:r w:rsidRPr="002E4630">
        <w:rPr>
          <w:rFonts w:ascii="Times New Roman" w:hAnsi="Times New Roman"/>
          <w:color w:val="000000"/>
          <w:sz w:val="28"/>
          <w:lang w:val="ru-RU"/>
        </w:rPr>
        <w:t>- – -</w:t>
      </w:r>
      <w:r w:rsidRPr="002E4630">
        <w:rPr>
          <w:rFonts w:ascii="Times New Roman" w:hAnsi="Times New Roman"/>
          <w:b/>
          <w:color w:val="000000"/>
          <w:sz w:val="28"/>
          <w:lang w:val="ru-RU"/>
        </w:rPr>
        <w:t>кос</w:t>
      </w:r>
      <w:r w:rsidRPr="002E4630">
        <w:rPr>
          <w:rFonts w:ascii="Times New Roman" w:hAnsi="Times New Roman"/>
          <w:color w:val="000000"/>
          <w:sz w:val="28"/>
          <w:lang w:val="ru-RU"/>
        </w:rPr>
        <w:t xml:space="preserve">- с чередованием </w:t>
      </w:r>
      <w:r w:rsidRPr="002E4630">
        <w:rPr>
          <w:rFonts w:ascii="Times New Roman" w:hAnsi="Times New Roman"/>
          <w:b/>
          <w:color w:val="000000"/>
          <w:sz w:val="28"/>
          <w:lang w:val="ru-RU"/>
        </w:rPr>
        <w:t>а</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гласных в приставках </w:t>
      </w:r>
      <w:r w:rsidRPr="002E4630">
        <w:rPr>
          <w:rFonts w:ascii="Times New Roman" w:hAnsi="Times New Roman"/>
          <w:b/>
          <w:color w:val="000000"/>
          <w:sz w:val="28"/>
          <w:lang w:val="ru-RU"/>
        </w:rPr>
        <w:t>пре</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при</w:t>
      </w:r>
      <w:r w:rsidRPr="002E4630">
        <w:rPr>
          <w:rFonts w:ascii="Times New Roman" w:hAnsi="Times New Roman"/>
          <w:color w:val="000000"/>
          <w:sz w:val="28"/>
          <w:lang w:val="ru-RU"/>
        </w:rPr>
        <w:t>-.</w:t>
      </w:r>
    </w:p>
    <w:p w14:paraId="669CE6A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слов (в рамках изученного).</w:t>
      </w:r>
    </w:p>
    <w:p w14:paraId="2C4A1FCA" w14:textId="77777777" w:rsidR="00E21DD1" w:rsidRPr="002E4630" w:rsidRDefault="00E21DD1">
      <w:pPr>
        <w:spacing w:after="0" w:line="264" w:lineRule="auto"/>
        <w:ind w:left="120"/>
        <w:jc w:val="both"/>
        <w:rPr>
          <w:lang w:val="ru-RU"/>
        </w:rPr>
      </w:pPr>
    </w:p>
    <w:p w14:paraId="32B250EA" w14:textId="77777777" w:rsidR="00E21DD1" w:rsidRPr="002E4630" w:rsidRDefault="00533BC8">
      <w:pPr>
        <w:spacing w:after="0" w:line="264" w:lineRule="auto"/>
        <w:ind w:left="120"/>
        <w:jc w:val="both"/>
        <w:rPr>
          <w:lang w:val="ru-RU"/>
        </w:rPr>
      </w:pPr>
      <w:r w:rsidRPr="008E4880">
        <w:rPr>
          <w:rFonts w:ascii="Times New Roman" w:hAnsi="Times New Roman"/>
          <w:b/>
          <w:color w:val="000000"/>
          <w:sz w:val="28"/>
          <w:lang w:val="ru-RU"/>
        </w:rPr>
        <w:t xml:space="preserve">Морфология. Культура речи. </w:t>
      </w:r>
      <w:r w:rsidRPr="002E4630">
        <w:rPr>
          <w:rFonts w:ascii="Times New Roman" w:hAnsi="Times New Roman"/>
          <w:b/>
          <w:color w:val="000000"/>
          <w:sz w:val="28"/>
          <w:lang w:val="ru-RU"/>
        </w:rPr>
        <w:t>Орфография</w:t>
      </w:r>
    </w:p>
    <w:p w14:paraId="7DD6F440"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Имя существительное</w:t>
      </w:r>
    </w:p>
    <w:p w14:paraId="3A6533E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Особенности словообразования.</w:t>
      </w:r>
    </w:p>
    <w:p w14:paraId="5784500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произношения имён существительных, нормы постановки ударения (в рамках изученного).</w:t>
      </w:r>
    </w:p>
    <w:p w14:paraId="09FED7B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словоизменения имён существительных.</w:t>
      </w:r>
    </w:p>
    <w:p w14:paraId="10A734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имён существительных.</w:t>
      </w:r>
    </w:p>
    <w:p w14:paraId="79892C8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Правила слитного и дефисного написания </w:t>
      </w:r>
      <w:r w:rsidRPr="002E4630">
        <w:rPr>
          <w:rFonts w:ascii="Times New Roman" w:hAnsi="Times New Roman"/>
          <w:b/>
          <w:color w:val="000000"/>
          <w:sz w:val="28"/>
          <w:lang w:val="ru-RU"/>
        </w:rPr>
        <w:t>пол</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полу</w:t>
      </w:r>
      <w:r w:rsidRPr="002E4630">
        <w:rPr>
          <w:rFonts w:ascii="Times New Roman" w:hAnsi="Times New Roman"/>
          <w:color w:val="000000"/>
          <w:sz w:val="28"/>
          <w:lang w:val="ru-RU"/>
        </w:rPr>
        <w:t>- со словами.</w:t>
      </w:r>
    </w:p>
    <w:p w14:paraId="1E7E789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имён существительных (в рамках изученного).</w:t>
      </w:r>
    </w:p>
    <w:p w14:paraId="74E4CCDC" w14:textId="77777777" w:rsidR="00E21DD1" w:rsidRPr="002E4630" w:rsidRDefault="00E21DD1">
      <w:pPr>
        <w:spacing w:after="0" w:line="264" w:lineRule="auto"/>
        <w:ind w:left="120"/>
        <w:jc w:val="both"/>
        <w:rPr>
          <w:lang w:val="ru-RU"/>
        </w:rPr>
      </w:pPr>
    </w:p>
    <w:p w14:paraId="089400D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Имя прилагательное</w:t>
      </w:r>
    </w:p>
    <w:p w14:paraId="30F222A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Качественные, относительные и притяжательные имена прилагательные.</w:t>
      </w:r>
    </w:p>
    <w:p w14:paraId="54296BD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Степени сравнения качественных имён прилагательных.</w:t>
      </w:r>
    </w:p>
    <w:p w14:paraId="541AEFE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Словообразование имён прилагательных.</w:t>
      </w:r>
    </w:p>
    <w:p w14:paraId="2872076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имён прилагательных.</w:t>
      </w:r>
    </w:p>
    <w:p w14:paraId="39929A6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w:t>
      </w:r>
      <w:r w:rsidRPr="002E4630">
        <w:rPr>
          <w:rFonts w:ascii="Times New Roman" w:hAnsi="Times New Roman"/>
          <w:b/>
          <w:color w:val="000000"/>
          <w:sz w:val="28"/>
          <w:lang w:val="ru-RU"/>
        </w:rPr>
        <w:t>н</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нн</w:t>
      </w:r>
      <w:r w:rsidRPr="002E4630">
        <w:rPr>
          <w:rFonts w:ascii="Times New Roman" w:hAnsi="Times New Roman"/>
          <w:color w:val="000000"/>
          <w:sz w:val="28"/>
          <w:lang w:val="ru-RU"/>
        </w:rPr>
        <w:t xml:space="preserve"> в именах прилагательных.</w:t>
      </w:r>
    </w:p>
    <w:p w14:paraId="483A9D7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суффиксов -</w:t>
      </w:r>
      <w:r w:rsidRPr="002E4630">
        <w:rPr>
          <w:rFonts w:ascii="Times New Roman" w:hAnsi="Times New Roman"/>
          <w:b/>
          <w:color w:val="000000"/>
          <w:sz w:val="28"/>
          <w:lang w:val="ru-RU"/>
        </w:rPr>
        <w:t>к</w:t>
      </w:r>
      <w:r w:rsidRPr="002E4630">
        <w:rPr>
          <w:rFonts w:ascii="Times New Roman" w:hAnsi="Times New Roman"/>
          <w:color w:val="000000"/>
          <w:sz w:val="28"/>
          <w:lang w:val="ru-RU"/>
        </w:rPr>
        <w:t>- и -</w:t>
      </w:r>
      <w:r w:rsidRPr="002E4630">
        <w:rPr>
          <w:rFonts w:ascii="Times New Roman" w:hAnsi="Times New Roman"/>
          <w:b/>
          <w:color w:val="000000"/>
          <w:sz w:val="28"/>
          <w:lang w:val="ru-RU"/>
        </w:rPr>
        <w:t>ск</w:t>
      </w:r>
      <w:r w:rsidRPr="002E4630">
        <w:rPr>
          <w:rFonts w:ascii="Times New Roman" w:hAnsi="Times New Roman"/>
          <w:color w:val="000000"/>
          <w:sz w:val="28"/>
          <w:lang w:val="ru-RU"/>
        </w:rPr>
        <w:t>- имён прилагательных.</w:t>
      </w:r>
    </w:p>
    <w:p w14:paraId="0BB89B1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сложных имён прилагательных.</w:t>
      </w:r>
    </w:p>
    <w:p w14:paraId="4423145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произношения имён прилагательных, нормы ударения (в рамках изученного).</w:t>
      </w:r>
    </w:p>
    <w:p w14:paraId="10D0ADB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имени прилагательного (в рамках изученного).</w:t>
      </w:r>
    </w:p>
    <w:p w14:paraId="30A52A56" w14:textId="77777777" w:rsidR="00E21DD1" w:rsidRPr="002E4630" w:rsidRDefault="00E21DD1">
      <w:pPr>
        <w:spacing w:after="0" w:line="264" w:lineRule="auto"/>
        <w:ind w:left="120"/>
        <w:jc w:val="both"/>
        <w:rPr>
          <w:lang w:val="ru-RU"/>
        </w:rPr>
      </w:pPr>
    </w:p>
    <w:p w14:paraId="4B55EB73"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Имя числительное</w:t>
      </w:r>
    </w:p>
    <w:p w14:paraId="3A367C2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Общее грамматическое значение имени числительного. Синтаксические функции имён числительных.</w:t>
      </w:r>
    </w:p>
    <w:p w14:paraId="5746F60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Разряды имён числительных по значению: количественные (целые, дробные, собирательные), порядковые числительные.</w:t>
      </w:r>
    </w:p>
    <w:p w14:paraId="585889E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Разряды имён числительных по строению: простые, сложные, составные числительные.</w:t>
      </w:r>
    </w:p>
    <w:p w14:paraId="57AE972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Словообразование имён числительных.</w:t>
      </w:r>
    </w:p>
    <w:p w14:paraId="5FEA0DF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Склонение количественных и порядковых имён числительных.</w:t>
      </w:r>
    </w:p>
    <w:p w14:paraId="312658D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Правильное образование форм имён числительных.</w:t>
      </w:r>
    </w:p>
    <w:p w14:paraId="272A9B4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Правильное употребление собирательных имён числительных.</w:t>
      </w:r>
    </w:p>
    <w:p w14:paraId="2893B99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имён числительных.</w:t>
      </w:r>
    </w:p>
    <w:p w14:paraId="4644155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Правила правописания имён числительных: написание </w:t>
      </w:r>
      <w:r w:rsidRPr="002E4630">
        <w:rPr>
          <w:rFonts w:ascii="Times New Roman" w:hAnsi="Times New Roman"/>
          <w:b/>
          <w:color w:val="000000"/>
          <w:sz w:val="28"/>
          <w:lang w:val="ru-RU"/>
        </w:rPr>
        <w:t>ь</w:t>
      </w:r>
      <w:r w:rsidRPr="002E4630">
        <w:rPr>
          <w:rFonts w:ascii="Times New Roman" w:hAnsi="Times New Roman"/>
          <w:color w:val="000000"/>
          <w:sz w:val="28"/>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14:paraId="3CF4C1D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имён числительных (в рамках изученного).</w:t>
      </w:r>
    </w:p>
    <w:p w14:paraId="14BD3744" w14:textId="77777777" w:rsidR="00E21DD1" w:rsidRPr="002E4630" w:rsidRDefault="00E21DD1">
      <w:pPr>
        <w:spacing w:after="0" w:line="264" w:lineRule="auto"/>
        <w:ind w:left="120"/>
        <w:jc w:val="both"/>
        <w:rPr>
          <w:lang w:val="ru-RU"/>
        </w:rPr>
      </w:pPr>
    </w:p>
    <w:p w14:paraId="39FDDD3B"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Местоимение</w:t>
      </w:r>
    </w:p>
    <w:p w14:paraId="5B1CFCB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Общее грамматическое значение местоимения. Синтаксические функции местоимений.</w:t>
      </w:r>
    </w:p>
    <w:p w14:paraId="0218FCD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14:paraId="13A8623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Склонение местоимений.</w:t>
      </w:r>
    </w:p>
    <w:p w14:paraId="3DCD25A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Словообразование местоимений.</w:t>
      </w:r>
    </w:p>
    <w:p w14:paraId="022AA60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местоимений.</w:t>
      </w:r>
    </w:p>
    <w:p w14:paraId="3930280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14:paraId="077C1A9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Правила правописания местоимений: правописание местоимений с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ни</w:t>
      </w:r>
      <w:r w:rsidRPr="002E4630">
        <w:rPr>
          <w:rFonts w:ascii="Times New Roman" w:hAnsi="Times New Roman"/>
          <w:color w:val="000000"/>
          <w:sz w:val="28"/>
          <w:lang w:val="ru-RU"/>
        </w:rPr>
        <w:t>; слитное, раздельное и дефисное написание местоимений.</w:t>
      </w:r>
    </w:p>
    <w:p w14:paraId="3F15DED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местоимений (в рамках изученного).</w:t>
      </w:r>
    </w:p>
    <w:p w14:paraId="4513985B" w14:textId="77777777" w:rsidR="00E21DD1" w:rsidRPr="002E4630" w:rsidRDefault="00E21DD1">
      <w:pPr>
        <w:spacing w:after="0" w:line="264" w:lineRule="auto"/>
        <w:ind w:left="120"/>
        <w:jc w:val="both"/>
        <w:rPr>
          <w:lang w:val="ru-RU"/>
        </w:rPr>
      </w:pPr>
    </w:p>
    <w:p w14:paraId="1BC8AD42"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Глагол</w:t>
      </w:r>
    </w:p>
    <w:p w14:paraId="7CAB7A6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Переходные и непереходные глаголы.</w:t>
      </w:r>
    </w:p>
    <w:p w14:paraId="5984329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Разноспрягаемые глаголы.</w:t>
      </w:r>
    </w:p>
    <w:p w14:paraId="3F967F7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Безличные глаголы. Использование личных глаголов в безличном значении.</w:t>
      </w:r>
    </w:p>
    <w:p w14:paraId="0BA598B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Изъявительное, условное и повелительное наклонения глагола.</w:t>
      </w:r>
    </w:p>
    <w:p w14:paraId="6AE0175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ударения в глагольных формах (в рамках изученного).</w:t>
      </w:r>
    </w:p>
    <w:p w14:paraId="31ED532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словоизменения глаголов.</w:t>
      </w:r>
    </w:p>
    <w:p w14:paraId="789BEF7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Видо-временная соотнесённость глагольных форм в тексте.</w:t>
      </w:r>
    </w:p>
    <w:p w14:paraId="113F4C9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глаголов.</w:t>
      </w:r>
    </w:p>
    <w:p w14:paraId="446A80C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Использование </w:t>
      </w:r>
      <w:r w:rsidRPr="002E4630">
        <w:rPr>
          <w:rFonts w:ascii="Times New Roman" w:hAnsi="Times New Roman"/>
          <w:b/>
          <w:color w:val="000000"/>
          <w:sz w:val="28"/>
          <w:lang w:val="ru-RU"/>
        </w:rPr>
        <w:t>ь</w:t>
      </w:r>
      <w:r w:rsidRPr="002E4630">
        <w:rPr>
          <w:rFonts w:ascii="Times New Roman" w:hAnsi="Times New Roman"/>
          <w:color w:val="000000"/>
          <w:sz w:val="28"/>
          <w:lang w:val="ru-RU"/>
        </w:rPr>
        <w:t xml:space="preserve"> как показателя грамматической формы в повелительном наклонении глагола.</w:t>
      </w:r>
    </w:p>
    <w:p w14:paraId="44DBC53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глаголов (в рамках изученного).</w:t>
      </w:r>
    </w:p>
    <w:p w14:paraId="3E297DD0" w14:textId="77777777" w:rsidR="00E21DD1" w:rsidRPr="002E4630" w:rsidRDefault="00E21DD1">
      <w:pPr>
        <w:spacing w:after="0" w:line="264" w:lineRule="auto"/>
        <w:ind w:left="120"/>
        <w:jc w:val="both"/>
        <w:rPr>
          <w:lang w:val="ru-RU"/>
        </w:rPr>
      </w:pPr>
    </w:p>
    <w:p w14:paraId="58CC5C31"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7 КЛАСС</w:t>
      </w:r>
    </w:p>
    <w:p w14:paraId="32F9B684" w14:textId="77777777" w:rsidR="00E21DD1" w:rsidRPr="002E4630" w:rsidRDefault="00E21DD1">
      <w:pPr>
        <w:spacing w:after="0" w:line="264" w:lineRule="auto"/>
        <w:ind w:left="120"/>
        <w:jc w:val="both"/>
        <w:rPr>
          <w:lang w:val="ru-RU"/>
        </w:rPr>
      </w:pPr>
    </w:p>
    <w:p w14:paraId="30DBC351"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79E0BA5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Русский язык как развивающееся явление. Взаимосвязь языка, культуры и истории народа.</w:t>
      </w:r>
    </w:p>
    <w:p w14:paraId="3D59731F" w14:textId="77777777" w:rsidR="00E21DD1" w:rsidRPr="002E4630" w:rsidRDefault="00E21DD1">
      <w:pPr>
        <w:spacing w:after="0" w:line="264" w:lineRule="auto"/>
        <w:ind w:left="120"/>
        <w:jc w:val="both"/>
        <w:rPr>
          <w:lang w:val="ru-RU"/>
        </w:rPr>
      </w:pPr>
    </w:p>
    <w:p w14:paraId="2BA24C19"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 xml:space="preserve">Язык и речь </w:t>
      </w:r>
    </w:p>
    <w:p w14:paraId="0C4E1AC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Монолог-описание, монолог-рассуждение, монолог-повествование.</w:t>
      </w:r>
    </w:p>
    <w:p w14:paraId="2B65E08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диалога: побуждение к действию, обмен мнениями, запрос информации, сообщение информации.</w:t>
      </w:r>
    </w:p>
    <w:p w14:paraId="7E63FA53" w14:textId="77777777" w:rsidR="00E21DD1" w:rsidRPr="002E4630" w:rsidRDefault="00E21DD1">
      <w:pPr>
        <w:spacing w:after="0" w:line="264" w:lineRule="auto"/>
        <w:ind w:left="120"/>
        <w:jc w:val="both"/>
        <w:rPr>
          <w:lang w:val="ru-RU"/>
        </w:rPr>
      </w:pPr>
    </w:p>
    <w:p w14:paraId="5C874D71"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Текст</w:t>
      </w:r>
    </w:p>
    <w:p w14:paraId="4DB2DBA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Текст как речевое произведение. Основные признаки текста (обобщение).</w:t>
      </w:r>
    </w:p>
    <w:p w14:paraId="61A1ED0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Структура текста. Абзац.</w:t>
      </w:r>
    </w:p>
    <w:p w14:paraId="1C0E674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Информационная переработка текста: план текста (простой, сложный; назывной, вопросный, тезисный); главная и второстепенная информация текста.</w:t>
      </w:r>
    </w:p>
    <w:p w14:paraId="6F9CEAC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Способы и средства связи предложений в тексте (обобщение).</w:t>
      </w:r>
    </w:p>
    <w:p w14:paraId="71E8BCC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Языковые средства выразительности в тексте: фонетические (звукопись), словообразовательные, лексические (обобщение).</w:t>
      </w:r>
    </w:p>
    <w:p w14:paraId="089ECCF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Рассуждение как функционально-смысловой тип речи.</w:t>
      </w:r>
    </w:p>
    <w:p w14:paraId="4F2A4C9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Структурные особенности текста-рассуждения.</w:t>
      </w:r>
    </w:p>
    <w:p w14:paraId="24C9186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51BA995C"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Функциональные разновидности языка</w:t>
      </w:r>
    </w:p>
    <w:p w14:paraId="7E9A4C1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14:paraId="0066F1B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Публицистический стиль. Сфера употребления, функции, языковые особенности.</w:t>
      </w:r>
    </w:p>
    <w:p w14:paraId="0854CD9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Жанры публицистического стиля (репортаж, заметка, интервью).</w:t>
      </w:r>
    </w:p>
    <w:p w14:paraId="385F928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Употребление языковых средств выразительности в текстах публицистического стиля.</w:t>
      </w:r>
    </w:p>
    <w:p w14:paraId="45849B73" w14:textId="77777777" w:rsidR="00E21DD1" w:rsidRPr="008E4880" w:rsidRDefault="00533BC8">
      <w:pPr>
        <w:spacing w:after="0" w:line="264" w:lineRule="auto"/>
        <w:ind w:firstLine="600"/>
        <w:jc w:val="both"/>
        <w:rPr>
          <w:lang w:val="ru-RU"/>
        </w:rPr>
      </w:pPr>
      <w:r w:rsidRPr="002E4630">
        <w:rPr>
          <w:rFonts w:ascii="Times New Roman" w:hAnsi="Times New Roman"/>
          <w:color w:val="000000"/>
          <w:sz w:val="28"/>
          <w:lang w:val="ru-RU"/>
        </w:rPr>
        <w:t xml:space="preserve">Официально-деловой стиль. Сфера употребления, функции, языковые особенности. </w:t>
      </w:r>
      <w:r w:rsidRPr="008E4880">
        <w:rPr>
          <w:rFonts w:ascii="Times New Roman" w:hAnsi="Times New Roman"/>
          <w:color w:val="000000"/>
          <w:sz w:val="28"/>
          <w:lang w:val="ru-RU"/>
        </w:rPr>
        <w:t>Инструкция.</w:t>
      </w:r>
    </w:p>
    <w:p w14:paraId="0B4C5C9A" w14:textId="77777777" w:rsidR="00E21DD1" w:rsidRPr="008E4880" w:rsidRDefault="00E21DD1">
      <w:pPr>
        <w:spacing w:after="0" w:line="264" w:lineRule="auto"/>
        <w:ind w:left="120"/>
        <w:jc w:val="both"/>
        <w:rPr>
          <w:lang w:val="ru-RU"/>
        </w:rPr>
      </w:pPr>
    </w:p>
    <w:p w14:paraId="0B8940E9"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t>СИСТЕМА ЯЗЫКА</w:t>
      </w:r>
    </w:p>
    <w:p w14:paraId="2B8BF0A1" w14:textId="77777777" w:rsidR="00E21DD1" w:rsidRPr="008E4880" w:rsidRDefault="00E21DD1">
      <w:pPr>
        <w:spacing w:after="0" w:line="264" w:lineRule="auto"/>
        <w:ind w:left="120"/>
        <w:jc w:val="both"/>
        <w:rPr>
          <w:lang w:val="ru-RU"/>
        </w:rPr>
      </w:pPr>
    </w:p>
    <w:p w14:paraId="329B1CFE" w14:textId="77777777" w:rsidR="00E21DD1" w:rsidRPr="002E4630" w:rsidRDefault="00533BC8">
      <w:pPr>
        <w:spacing w:after="0" w:line="264" w:lineRule="auto"/>
        <w:ind w:left="120"/>
        <w:jc w:val="both"/>
        <w:rPr>
          <w:lang w:val="ru-RU"/>
        </w:rPr>
      </w:pPr>
      <w:r w:rsidRPr="008E4880">
        <w:rPr>
          <w:rFonts w:ascii="Times New Roman" w:hAnsi="Times New Roman"/>
          <w:b/>
          <w:color w:val="000000"/>
          <w:sz w:val="28"/>
          <w:lang w:val="ru-RU"/>
        </w:rPr>
        <w:t xml:space="preserve">Морфология. Культура речи. </w:t>
      </w:r>
      <w:r w:rsidRPr="002E4630">
        <w:rPr>
          <w:rFonts w:ascii="Times New Roman" w:hAnsi="Times New Roman"/>
          <w:b/>
          <w:color w:val="000000"/>
          <w:sz w:val="28"/>
          <w:lang w:val="ru-RU"/>
        </w:rPr>
        <w:t>Орфография.</w:t>
      </w:r>
    </w:p>
    <w:p w14:paraId="03B4013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Морфология как раздел науки о языке (обобщение).</w:t>
      </w:r>
    </w:p>
    <w:p w14:paraId="2B9F2C4A" w14:textId="77777777" w:rsidR="00E21DD1" w:rsidRPr="002E4630" w:rsidRDefault="00E21DD1">
      <w:pPr>
        <w:spacing w:after="0" w:line="264" w:lineRule="auto"/>
        <w:ind w:left="120"/>
        <w:jc w:val="both"/>
        <w:rPr>
          <w:lang w:val="ru-RU"/>
        </w:rPr>
      </w:pPr>
    </w:p>
    <w:p w14:paraId="1472EB2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Причастие</w:t>
      </w:r>
    </w:p>
    <w:p w14:paraId="17B3E99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Причастия как особая форма глагола. Признаки глагола и имени прилагательного в причастии. Синтаксические функции причастия, роль в речи.</w:t>
      </w:r>
    </w:p>
    <w:p w14:paraId="6C154F6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Причастный оборот. Знаки препинания в предложениях с причастным оборотом.</w:t>
      </w:r>
    </w:p>
    <w:p w14:paraId="0894CEF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Действительные и страдательные причастия.</w:t>
      </w:r>
    </w:p>
    <w:p w14:paraId="4FD4560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Полные и краткие формы страдательных причастий.</w:t>
      </w:r>
    </w:p>
    <w:p w14:paraId="1FF65B1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 (</w:t>
      </w:r>
      <w:r w:rsidRPr="002E4630">
        <w:rPr>
          <w:rFonts w:ascii="Times New Roman" w:hAnsi="Times New Roman"/>
          <w:b/>
          <w:color w:val="000000"/>
          <w:sz w:val="28"/>
          <w:lang w:val="ru-RU"/>
        </w:rPr>
        <w:t>висящий — висячий, горящий — горячий</w:t>
      </w:r>
      <w:r w:rsidRPr="002E4630">
        <w:rPr>
          <w:rFonts w:ascii="Times New Roman" w:hAnsi="Times New Roman"/>
          <w:color w:val="000000"/>
          <w:sz w:val="28"/>
          <w:lang w:val="ru-RU"/>
        </w:rPr>
        <w:t>). Ударение в некоторых формах причастий.</w:t>
      </w:r>
    </w:p>
    <w:p w14:paraId="49121CF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причастий.</w:t>
      </w:r>
    </w:p>
    <w:p w14:paraId="56EDD06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гласных в суффиксах причастий. Правописание </w:t>
      </w:r>
      <w:r w:rsidRPr="002E4630">
        <w:rPr>
          <w:rFonts w:ascii="Times New Roman" w:hAnsi="Times New Roman"/>
          <w:b/>
          <w:color w:val="000000"/>
          <w:sz w:val="28"/>
          <w:lang w:val="ru-RU"/>
        </w:rPr>
        <w:t>н</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нн</w:t>
      </w:r>
      <w:r w:rsidRPr="002E4630">
        <w:rPr>
          <w:rFonts w:ascii="Times New Roman" w:hAnsi="Times New Roman"/>
          <w:color w:val="000000"/>
          <w:sz w:val="28"/>
          <w:lang w:val="ru-RU"/>
        </w:rPr>
        <w:t xml:space="preserve"> в суффиксах причастий и отглагольных имён прилагательных.</w:t>
      </w:r>
    </w:p>
    <w:p w14:paraId="7C60BA6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Слитное и раздельное написание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причастиями.</w:t>
      </w:r>
    </w:p>
    <w:p w14:paraId="25DB3FE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причастий (в рамках изученного).</w:t>
      </w:r>
    </w:p>
    <w:p w14:paraId="673070E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и пунктуационный анализ предложений с причастным оборотом (в рамках изученного).</w:t>
      </w:r>
    </w:p>
    <w:p w14:paraId="4867B617" w14:textId="77777777" w:rsidR="00E21DD1" w:rsidRPr="002E4630" w:rsidRDefault="00E21DD1">
      <w:pPr>
        <w:spacing w:after="0" w:line="264" w:lineRule="auto"/>
        <w:ind w:left="120"/>
        <w:jc w:val="both"/>
        <w:rPr>
          <w:lang w:val="ru-RU"/>
        </w:rPr>
      </w:pPr>
    </w:p>
    <w:p w14:paraId="4DC17356"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Деепричастие</w:t>
      </w:r>
    </w:p>
    <w:p w14:paraId="1172821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Деепричастия как особая группа слов. форма глагола. Признаки глагола и наречия в деепричастии. Синтаксическая функция деепричастия, роль в речи.</w:t>
      </w:r>
    </w:p>
    <w:p w14:paraId="70F44EC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w:t>
      </w:r>
    </w:p>
    <w:p w14:paraId="677F975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Деепричастия совершенного и несовершенного вида. Постановка ударения в деепричастиях.</w:t>
      </w:r>
    </w:p>
    <w:p w14:paraId="24DCC2B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деепричастий.</w:t>
      </w:r>
    </w:p>
    <w:p w14:paraId="44259F9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гласных в суффиксах деепричастий. Слитное и раздельное написание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деепричастиями.</w:t>
      </w:r>
    </w:p>
    <w:p w14:paraId="72696DC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деепричастий (в рамках изученного).</w:t>
      </w:r>
    </w:p>
    <w:p w14:paraId="51A45A8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и пунктуационный анализ предложений с деепричастным оборотом (в рамках изученного).</w:t>
      </w:r>
    </w:p>
    <w:p w14:paraId="2931EFF2" w14:textId="77777777" w:rsidR="00E21DD1" w:rsidRPr="002E4630" w:rsidRDefault="00E21DD1">
      <w:pPr>
        <w:spacing w:after="0" w:line="264" w:lineRule="auto"/>
        <w:ind w:left="120"/>
        <w:jc w:val="both"/>
        <w:rPr>
          <w:lang w:val="ru-RU"/>
        </w:rPr>
      </w:pPr>
    </w:p>
    <w:p w14:paraId="7BCED6E6"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Наречие</w:t>
      </w:r>
    </w:p>
    <w:p w14:paraId="49173A6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Общее грамматическое значение наречий. Синтаксические свойства наречий. Роль в речи.</w:t>
      </w:r>
    </w:p>
    <w:p w14:paraId="1B285D3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Разряды наречий по значению.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w:t>
      </w:r>
    </w:p>
    <w:p w14:paraId="768C814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Словообразование наречий.</w:t>
      </w:r>
    </w:p>
    <w:p w14:paraId="0748AED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наречий.</w:t>
      </w:r>
    </w:p>
    <w:p w14:paraId="0A68B93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Правописание наречий: слитное, раздельное, дефисное написание; слитное и раздельное написание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наречиями; </w:t>
      </w:r>
      <w:r w:rsidRPr="002E4630">
        <w:rPr>
          <w:rFonts w:ascii="Times New Roman" w:hAnsi="Times New Roman"/>
          <w:b/>
          <w:color w:val="000000"/>
          <w:sz w:val="28"/>
          <w:lang w:val="ru-RU"/>
        </w:rPr>
        <w:t>н</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нн</w:t>
      </w:r>
      <w:r w:rsidRPr="002E4630">
        <w:rPr>
          <w:rFonts w:ascii="Times New Roman" w:hAnsi="Times New Roman"/>
          <w:color w:val="000000"/>
          <w:sz w:val="28"/>
          <w:lang w:val="ru-RU"/>
        </w:rPr>
        <w:t xml:space="preserve"> в наречиях на -</w:t>
      </w:r>
      <w:r w:rsidRPr="002E4630">
        <w:rPr>
          <w:rFonts w:ascii="Times New Roman" w:hAnsi="Times New Roman"/>
          <w:b/>
          <w:color w:val="000000"/>
          <w:sz w:val="28"/>
          <w:lang w:val="ru-RU"/>
        </w:rPr>
        <w:t xml:space="preserve">о </w:t>
      </w:r>
      <w:r w:rsidRPr="002E4630">
        <w:rPr>
          <w:rFonts w:ascii="Times New Roman" w:hAnsi="Times New Roman"/>
          <w:color w:val="000000"/>
          <w:sz w:val="28"/>
          <w:lang w:val="ru-RU"/>
        </w:rPr>
        <w:t>(-</w:t>
      </w:r>
      <w:r w:rsidRPr="002E4630">
        <w:rPr>
          <w:rFonts w:ascii="Times New Roman" w:hAnsi="Times New Roman"/>
          <w:b/>
          <w:color w:val="000000"/>
          <w:sz w:val="28"/>
          <w:lang w:val="ru-RU"/>
        </w:rPr>
        <w:t>е</w:t>
      </w:r>
      <w:r w:rsidRPr="002E4630">
        <w:rPr>
          <w:rFonts w:ascii="Times New Roman" w:hAnsi="Times New Roman"/>
          <w:color w:val="000000"/>
          <w:sz w:val="28"/>
          <w:lang w:val="ru-RU"/>
        </w:rPr>
        <w:t>); правописание суффиксов -</w:t>
      </w:r>
      <w:r w:rsidRPr="002E4630">
        <w:rPr>
          <w:rFonts w:ascii="Times New Roman" w:hAnsi="Times New Roman"/>
          <w:b/>
          <w:color w:val="000000"/>
          <w:sz w:val="28"/>
          <w:lang w:val="ru-RU"/>
        </w:rPr>
        <w:t>а</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наречий с приставками </w:t>
      </w:r>
      <w:r w:rsidRPr="002E4630">
        <w:rPr>
          <w:rFonts w:ascii="Times New Roman" w:hAnsi="Times New Roman"/>
          <w:b/>
          <w:color w:val="000000"/>
          <w:sz w:val="28"/>
          <w:lang w:val="ru-RU"/>
        </w:rPr>
        <w:t>из-</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до-</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с-</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в-</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на-</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за-</w:t>
      </w:r>
      <w:r w:rsidRPr="002E4630">
        <w:rPr>
          <w:rFonts w:ascii="Times New Roman" w:hAnsi="Times New Roman"/>
          <w:color w:val="000000"/>
          <w:sz w:val="28"/>
          <w:lang w:val="ru-RU"/>
        </w:rPr>
        <w:t xml:space="preserve">; употребление </w:t>
      </w:r>
      <w:r w:rsidRPr="002E4630">
        <w:rPr>
          <w:rFonts w:ascii="Times New Roman" w:hAnsi="Times New Roman"/>
          <w:b/>
          <w:color w:val="000000"/>
          <w:sz w:val="28"/>
          <w:lang w:val="ru-RU"/>
        </w:rPr>
        <w:t>ь</w:t>
      </w:r>
      <w:r w:rsidRPr="002E4630">
        <w:rPr>
          <w:rFonts w:ascii="Times New Roman" w:hAnsi="Times New Roman"/>
          <w:color w:val="000000"/>
          <w:sz w:val="28"/>
          <w:lang w:val="ru-RU"/>
        </w:rPr>
        <w:t xml:space="preserve"> после шипящих на конце наречий; правописание суффиксов наречий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е</w:t>
      </w:r>
      <w:r w:rsidRPr="002E4630">
        <w:rPr>
          <w:rFonts w:ascii="Times New Roman" w:hAnsi="Times New Roman"/>
          <w:color w:val="000000"/>
          <w:sz w:val="28"/>
          <w:lang w:val="ru-RU"/>
        </w:rPr>
        <w:t xml:space="preserve"> после шипящих.</w:t>
      </w:r>
    </w:p>
    <w:p w14:paraId="6E971D0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Орфографический анализ наречий (в рамках изученного).</w:t>
      </w:r>
    </w:p>
    <w:p w14:paraId="36421E91" w14:textId="77777777" w:rsidR="00E21DD1" w:rsidRPr="002E4630" w:rsidRDefault="00E21DD1">
      <w:pPr>
        <w:spacing w:after="0" w:line="264" w:lineRule="auto"/>
        <w:ind w:left="120"/>
        <w:jc w:val="both"/>
        <w:rPr>
          <w:lang w:val="ru-RU"/>
        </w:rPr>
      </w:pPr>
    </w:p>
    <w:p w14:paraId="219B65FD"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Слова категории состояния</w:t>
      </w:r>
    </w:p>
    <w:p w14:paraId="61A44F0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Вопрос о словах категории состояния в системе частей речи.</w:t>
      </w:r>
    </w:p>
    <w:p w14:paraId="7779DC7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p w14:paraId="190BE89F" w14:textId="77777777" w:rsidR="00E21DD1" w:rsidRPr="002E4630" w:rsidRDefault="00E21DD1">
      <w:pPr>
        <w:spacing w:after="0" w:line="264" w:lineRule="auto"/>
        <w:ind w:left="120"/>
        <w:jc w:val="both"/>
        <w:rPr>
          <w:lang w:val="ru-RU"/>
        </w:rPr>
      </w:pPr>
    </w:p>
    <w:p w14:paraId="78E7ED81"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Служебные части речи</w:t>
      </w:r>
    </w:p>
    <w:p w14:paraId="748F749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Общая характеристика служебных частей речи. Отличие самостоятельных частей речи от служебных.</w:t>
      </w:r>
    </w:p>
    <w:p w14:paraId="3E7868BF" w14:textId="77777777" w:rsidR="00E21DD1" w:rsidRPr="002E4630" w:rsidRDefault="00E21DD1">
      <w:pPr>
        <w:spacing w:after="0" w:line="264" w:lineRule="auto"/>
        <w:ind w:left="120"/>
        <w:jc w:val="both"/>
        <w:rPr>
          <w:lang w:val="ru-RU"/>
        </w:rPr>
      </w:pPr>
    </w:p>
    <w:p w14:paraId="2C57418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Предлог</w:t>
      </w:r>
    </w:p>
    <w:p w14:paraId="2A799F3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Предлог как служебная часть речи. Грамматические функции предлогов.</w:t>
      </w:r>
    </w:p>
    <w:p w14:paraId="16DE3CF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Разряды предлогов по происхождению: предлоги производные и непроизводные. Разряды предлогов по строению: предлоги простые и составные.</w:t>
      </w:r>
    </w:p>
    <w:p w14:paraId="66D6128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Морфологический анализ предлогов.</w:t>
      </w:r>
    </w:p>
    <w:p w14:paraId="3D92428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Нормы употребления имён существительных и местоимений с предлогами. Правильное использование предлогов </w:t>
      </w:r>
      <w:r w:rsidRPr="002E4630">
        <w:rPr>
          <w:rFonts w:ascii="Times New Roman" w:hAnsi="Times New Roman"/>
          <w:b/>
          <w:color w:val="000000"/>
          <w:sz w:val="28"/>
          <w:lang w:val="ru-RU"/>
        </w:rPr>
        <w:t>из</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с</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в</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на</w:t>
      </w:r>
      <w:r w:rsidRPr="002E4630">
        <w:rPr>
          <w:rFonts w:ascii="Times New Roman" w:hAnsi="Times New Roman"/>
          <w:color w:val="000000"/>
          <w:sz w:val="28"/>
          <w:lang w:val="ru-RU"/>
        </w:rPr>
        <w:t xml:space="preserve">. Правильное образование предложно-падежных форм с предлогами </w:t>
      </w:r>
      <w:r w:rsidRPr="002E4630">
        <w:rPr>
          <w:rFonts w:ascii="Times New Roman" w:hAnsi="Times New Roman"/>
          <w:b/>
          <w:color w:val="000000"/>
          <w:sz w:val="28"/>
          <w:lang w:val="ru-RU"/>
        </w:rPr>
        <w:t>по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благодаря</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согласно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вопреки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наперерез</w:t>
      </w:r>
      <w:r w:rsidRPr="002E4630">
        <w:rPr>
          <w:rFonts w:ascii="Times New Roman" w:hAnsi="Times New Roman"/>
          <w:color w:val="000000"/>
          <w:sz w:val="28"/>
          <w:lang w:val="ru-RU"/>
        </w:rPr>
        <w:t>.</w:t>
      </w:r>
    </w:p>
    <w:p w14:paraId="2F0EFB5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производных предлогов.</w:t>
      </w:r>
    </w:p>
    <w:p w14:paraId="6CCC8786" w14:textId="77777777" w:rsidR="00E21DD1" w:rsidRPr="002E4630" w:rsidRDefault="00E21DD1">
      <w:pPr>
        <w:spacing w:after="0" w:line="264" w:lineRule="auto"/>
        <w:ind w:left="120"/>
        <w:jc w:val="both"/>
        <w:rPr>
          <w:lang w:val="ru-RU"/>
        </w:rPr>
      </w:pPr>
    </w:p>
    <w:p w14:paraId="7D7820DA"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Союз</w:t>
      </w:r>
    </w:p>
    <w:p w14:paraId="0491511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Союз как служебная часть речи. Союз как средство связи однородных членов предложения и частей сложного предложения.</w:t>
      </w:r>
    </w:p>
    <w:p w14:paraId="55E0CFF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14:paraId="2C975D8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союзов.</w:t>
      </w:r>
    </w:p>
    <w:p w14:paraId="45EB9DE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Правописание союзов.</w:t>
      </w:r>
    </w:p>
    <w:p w14:paraId="7B15273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Знаки препинания в сложных союзных предложениях (в рамках изученного). Знаки препинания в предложениях с союзом </w:t>
      </w:r>
      <w:r w:rsidRPr="002E4630">
        <w:rPr>
          <w:rFonts w:ascii="Times New Roman" w:hAnsi="Times New Roman"/>
          <w:b/>
          <w:color w:val="000000"/>
          <w:sz w:val="28"/>
          <w:lang w:val="ru-RU"/>
        </w:rPr>
        <w:t>и</w:t>
      </w:r>
      <w:r w:rsidRPr="002E4630">
        <w:rPr>
          <w:rFonts w:ascii="Times New Roman" w:hAnsi="Times New Roman"/>
          <w:color w:val="000000"/>
          <w:sz w:val="28"/>
          <w:lang w:val="ru-RU"/>
        </w:rPr>
        <w:t>, связывающим однородные члены и части сложного предложения.</w:t>
      </w:r>
    </w:p>
    <w:p w14:paraId="758E5EB1" w14:textId="77777777" w:rsidR="00E21DD1" w:rsidRPr="002E4630" w:rsidRDefault="00E21DD1">
      <w:pPr>
        <w:spacing w:after="0" w:line="264" w:lineRule="auto"/>
        <w:ind w:left="120"/>
        <w:jc w:val="both"/>
        <w:rPr>
          <w:lang w:val="ru-RU"/>
        </w:rPr>
      </w:pPr>
    </w:p>
    <w:p w14:paraId="71D393ED"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Частица</w:t>
      </w:r>
    </w:p>
    <w:p w14:paraId="5CDECD0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6A6C6EF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Разряды частиц по значению и употреблению: формообразующие, отрицательные, модальные.</w:t>
      </w:r>
    </w:p>
    <w:p w14:paraId="5CE9E95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Морфологический анализ частиц.</w:t>
      </w:r>
    </w:p>
    <w:p w14:paraId="14AAD41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Смысловые различия частиц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ни</w:t>
      </w:r>
      <w:r w:rsidRPr="002E4630">
        <w:rPr>
          <w:rFonts w:ascii="Times New Roman" w:hAnsi="Times New Roman"/>
          <w:color w:val="000000"/>
          <w:sz w:val="28"/>
          <w:lang w:val="ru-RU"/>
        </w:rPr>
        <w:t xml:space="preserve">. Использование частиц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ни</w:t>
      </w:r>
      <w:r w:rsidRPr="002E4630">
        <w:rPr>
          <w:rFonts w:ascii="Times New Roman" w:hAnsi="Times New Roman"/>
          <w:color w:val="000000"/>
          <w:sz w:val="28"/>
          <w:lang w:val="ru-RU"/>
        </w:rPr>
        <w:t xml:space="preserve"> в письменной речи. Различение приставки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и частицы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Слитное и раздельное написание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разными частями речи (обобщение). Правописание частиц </w:t>
      </w:r>
      <w:r w:rsidRPr="002E4630">
        <w:rPr>
          <w:rFonts w:ascii="Times New Roman" w:hAnsi="Times New Roman"/>
          <w:b/>
          <w:color w:val="000000"/>
          <w:sz w:val="28"/>
          <w:lang w:val="ru-RU"/>
        </w:rPr>
        <w:t>бы</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ли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же</w:t>
      </w:r>
      <w:r w:rsidRPr="002E4630">
        <w:rPr>
          <w:rFonts w:ascii="Times New Roman" w:hAnsi="Times New Roman"/>
          <w:color w:val="000000"/>
          <w:sz w:val="28"/>
          <w:lang w:val="ru-RU"/>
        </w:rPr>
        <w:t xml:space="preserve"> с другими словами. Дефисное написание частиц -</w:t>
      </w:r>
      <w:r w:rsidRPr="002E4630">
        <w:rPr>
          <w:rFonts w:ascii="Times New Roman" w:hAnsi="Times New Roman"/>
          <w:b/>
          <w:color w:val="000000"/>
          <w:sz w:val="28"/>
          <w:lang w:val="ru-RU"/>
        </w:rPr>
        <w:t>то</w:t>
      </w:r>
      <w:r w:rsidRPr="002E4630">
        <w:rPr>
          <w:rFonts w:ascii="Times New Roman" w:hAnsi="Times New Roman"/>
          <w:color w:val="000000"/>
          <w:sz w:val="28"/>
          <w:lang w:val="ru-RU"/>
        </w:rPr>
        <w:t>, -</w:t>
      </w:r>
      <w:r w:rsidRPr="002E4630">
        <w:rPr>
          <w:rFonts w:ascii="Times New Roman" w:hAnsi="Times New Roman"/>
          <w:b/>
          <w:color w:val="000000"/>
          <w:sz w:val="28"/>
          <w:lang w:val="ru-RU"/>
        </w:rPr>
        <w:t>таки</w:t>
      </w:r>
      <w:r w:rsidRPr="002E4630">
        <w:rPr>
          <w:rFonts w:ascii="Times New Roman" w:hAnsi="Times New Roman"/>
          <w:color w:val="000000"/>
          <w:sz w:val="28"/>
          <w:lang w:val="ru-RU"/>
        </w:rPr>
        <w:t>, -</w:t>
      </w:r>
      <w:r w:rsidRPr="002E4630">
        <w:rPr>
          <w:rFonts w:ascii="Times New Roman" w:hAnsi="Times New Roman"/>
          <w:b/>
          <w:color w:val="000000"/>
          <w:sz w:val="28"/>
          <w:lang w:val="ru-RU"/>
        </w:rPr>
        <w:t>ка</w:t>
      </w:r>
      <w:r w:rsidRPr="002E4630">
        <w:rPr>
          <w:rFonts w:ascii="Times New Roman" w:hAnsi="Times New Roman"/>
          <w:color w:val="000000"/>
          <w:sz w:val="28"/>
          <w:lang w:val="ru-RU"/>
        </w:rPr>
        <w:t>.</w:t>
      </w:r>
    </w:p>
    <w:p w14:paraId="7896D2B0" w14:textId="77777777" w:rsidR="00E21DD1" w:rsidRPr="002E4630" w:rsidRDefault="00E21DD1">
      <w:pPr>
        <w:spacing w:after="0" w:line="264" w:lineRule="auto"/>
        <w:ind w:left="120"/>
        <w:jc w:val="both"/>
        <w:rPr>
          <w:lang w:val="ru-RU"/>
        </w:rPr>
      </w:pPr>
    </w:p>
    <w:p w14:paraId="4D1D9875"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Междометия и звукоподражательные слова</w:t>
      </w:r>
    </w:p>
    <w:p w14:paraId="036E975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Междометия как особая группа слов.</w:t>
      </w:r>
    </w:p>
    <w:p w14:paraId="44B0F8D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Разряды междометий по значению (выражающие чувства, побуждающие к действию, этикетные междометия); междометия производные и непроизводные.</w:t>
      </w:r>
    </w:p>
    <w:p w14:paraId="5446285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Морфологический анализ междометий.</w:t>
      </w:r>
    </w:p>
    <w:p w14:paraId="2286773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Звукоподражательные слова.</w:t>
      </w:r>
    </w:p>
    <w:p w14:paraId="1B9811C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14:paraId="33EF043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Омонимия слов разных частей речи. Грамматическая омонимия. Использование грамматических омонимов в речи.</w:t>
      </w:r>
    </w:p>
    <w:p w14:paraId="738194A9" w14:textId="77777777" w:rsidR="00E21DD1" w:rsidRPr="002E4630" w:rsidRDefault="00E21DD1">
      <w:pPr>
        <w:spacing w:after="0"/>
        <w:ind w:left="120"/>
        <w:rPr>
          <w:lang w:val="ru-RU"/>
        </w:rPr>
      </w:pPr>
    </w:p>
    <w:p w14:paraId="4D30F9B3" w14:textId="77777777" w:rsidR="00E21DD1" w:rsidRPr="002E4630" w:rsidRDefault="00533BC8">
      <w:pPr>
        <w:spacing w:after="0"/>
        <w:ind w:left="120"/>
        <w:rPr>
          <w:lang w:val="ru-RU"/>
        </w:rPr>
      </w:pPr>
      <w:r w:rsidRPr="002E4630">
        <w:rPr>
          <w:rFonts w:ascii="Times New Roman" w:hAnsi="Times New Roman"/>
          <w:b/>
          <w:color w:val="000000"/>
          <w:sz w:val="28"/>
          <w:lang w:val="ru-RU"/>
        </w:rPr>
        <w:t>8 КЛАСС</w:t>
      </w:r>
    </w:p>
    <w:p w14:paraId="6AE82DDA" w14:textId="77777777" w:rsidR="00E21DD1" w:rsidRPr="002E4630" w:rsidRDefault="00E21DD1">
      <w:pPr>
        <w:spacing w:after="0"/>
        <w:ind w:left="120"/>
        <w:rPr>
          <w:lang w:val="ru-RU"/>
        </w:rPr>
      </w:pPr>
    </w:p>
    <w:p w14:paraId="6833FEA0"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2DBC38D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Русский язык в кругу других славянских языков.</w:t>
      </w:r>
    </w:p>
    <w:p w14:paraId="28DD351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Язык и речь</w:t>
      </w:r>
    </w:p>
    <w:p w14:paraId="494BB5C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Монолог-описание, монолог-рассуждение, монолог-повествование; выступление с научным сообщением.</w:t>
      </w:r>
    </w:p>
    <w:p w14:paraId="7888C8F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Диалог.</w:t>
      </w:r>
    </w:p>
    <w:p w14:paraId="32927E61" w14:textId="77777777" w:rsidR="00E21DD1" w:rsidRPr="002E4630" w:rsidRDefault="00E21DD1">
      <w:pPr>
        <w:spacing w:after="0" w:line="264" w:lineRule="auto"/>
        <w:ind w:left="120"/>
        <w:jc w:val="both"/>
        <w:rPr>
          <w:lang w:val="ru-RU"/>
        </w:rPr>
      </w:pPr>
    </w:p>
    <w:p w14:paraId="39071034"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Текст</w:t>
      </w:r>
    </w:p>
    <w:p w14:paraId="5F0560D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Текст и его основные признаки.</w:t>
      </w:r>
    </w:p>
    <w:p w14:paraId="6C623DE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Особенности функционально-смысловых типов речи (повествование, описание, рассуждение).</w:t>
      </w:r>
    </w:p>
    <w:p w14:paraId="0FECA5A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Информационная переработка текста: извлечение информации из различных источников; использование лингвистических словарей; тезисы, конспект.</w:t>
      </w:r>
    </w:p>
    <w:p w14:paraId="049C9586" w14:textId="77777777" w:rsidR="00E21DD1" w:rsidRPr="002E4630" w:rsidRDefault="00E21DD1">
      <w:pPr>
        <w:spacing w:after="0" w:line="264" w:lineRule="auto"/>
        <w:ind w:left="120"/>
        <w:jc w:val="both"/>
        <w:rPr>
          <w:lang w:val="ru-RU"/>
        </w:rPr>
      </w:pPr>
    </w:p>
    <w:p w14:paraId="0620E796"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Функциональные разновидности языка</w:t>
      </w:r>
    </w:p>
    <w:p w14:paraId="376117E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Официально-деловой стиль. Сфера употребления, функции, языковые особенности.</w:t>
      </w:r>
    </w:p>
    <w:p w14:paraId="22DF759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Жанры официально-делового стиля (заявление, объяснительная записка, автобиография, характеристика).</w:t>
      </w:r>
    </w:p>
    <w:p w14:paraId="71AE751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Научный стиль. Сфера употребления, функции, языковые особенности.</w:t>
      </w:r>
    </w:p>
    <w:p w14:paraId="4CD0159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14:paraId="65D9B226" w14:textId="77777777" w:rsidR="00E21DD1" w:rsidRPr="002E4630" w:rsidRDefault="00E21DD1">
      <w:pPr>
        <w:spacing w:after="0" w:line="264" w:lineRule="auto"/>
        <w:ind w:left="120"/>
        <w:jc w:val="both"/>
        <w:rPr>
          <w:lang w:val="ru-RU"/>
        </w:rPr>
      </w:pPr>
    </w:p>
    <w:p w14:paraId="6B9449A6"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СИСТЕМА ЯЗЫКА</w:t>
      </w:r>
    </w:p>
    <w:p w14:paraId="32DA4A16" w14:textId="77777777" w:rsidR="00E21DD1" w:rsidRPr="002E4630" w:rsidRDefault="00E21DD1">
      <w:pPr>
        <w:spacing w:after="0" w:line="264" w:lineRule="auto"/>
        <w:ind w:left="120"/>
        <w:jc w:val="both"/>
        <w:rPr>
          <w:lang w:val="ru-RU"/>
        </w:rPr>
      </w:pPr>
    </w:p>
    <w:p w14:paraId="7B58ED4E"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Синтаксис. Культура речи. Пунктуация</w:t>
      </w:r>
    </w:p>
    <w:p w14:paraId="1D94B5D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Синтаксис как раздел лингвистики.</w:t>
      </w:r>
    </w:p>
    <w:p w14:paraId="6D1086D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Словосочетание и предложение как единицы синтаксиса.</w:t>
      </w:r>
    </w:p>
    <w:p w14:paraId="2E10E2FB" w14:textId="77777777" w:rsidR="00E21DD1" w:rsidRPr="008E4880" w:rsidRDefault="00533BC8">
      <w:pPr>
        <w:spacing w:after="0" w:line="264" w:lineRule="auto"/>
        <w:ind w:firstLine="600"/>
        <w:jc w:val="both"/>
        <w:rPr>
          <w:lang w:val="ru-RU"/>
        </w:rPr>
      </w:pPr>
      <w:r w:rsidRPr="008E4880">
        <w:rPr>
          <w:rFonts w:ascii="Times New Roman" w:hAnsi="Times New Roman"/>
          <w:color w:val="000000"/>
          <w:sz w:val="28"/>
          <w:lang w:val="ru-RU"/>
        </w:rPr>
        <w:t>Пунктуация. Функции знаков препинания.</w:t>
      </w:r>
    </w:p>
    <w:p w14:paraId="58E0961E" w14:textId="77777777" w:rsidR="00E21DD1" w:rsidRPr="008E4880" w:rsidRDefault="00E21DD1">
      <w:pPr>
        <w:spacing w:after="0" w:line="264" w:lineRule="auto"/>
        <w:ind w:left="120"/>
        <w:jc w:val="both"/>
        <w:rPr>
          <w:lang w:val="ru-RU"/>
        </w:rPr>
      </w:pPr>
    </w:p>
    <w:p w14:paraId="3AEBDC0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Словосочетание</w:t>
      </w:r>
    </w:p>
    <w:p w14:paraId="0565F92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Основные признаки словосочетания.</w:t>
      </w:r>
    </w:p>
    <w:p w14:paraId="34140E8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словосочетаний по морфологическим свойствам главного слова: глагольные, именные, наречные.</w:t>
      </w:r>
    </w:p>
    <w:p w14:paraId="007D53B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Типы подчинительной связи слов в словосочетании: согласование, управление, примыкание.</w:t>
      </w:r>
    </w:p>
    <w:p w14:paraId="6300653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анализ словосочетаний.</w:t>
      </w:r>
    </w:p>
    <w:p w14:paraId="21371C5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Грамматическая синонимия словосочетаний.</w:t>
      </w:r>
    </w:p>
    <w:p w14:paraId="5A46E72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построения словосочетаний.</w:t>
      </w:r>
    </w:p>
    <w:p w14:paraId="6D1DDFA9" w14:textId="77777777" w:rsidR="00E21DD1" w:rsidRPr="002E4630" w:rsidRDefault="00E21DD1">
      <w:pPr>
        <w:spacing w:after="0" w:line="264" w:lineRule="auto"/>
        <w:ind w:left="120"/>
        <w:jc w:val="both"/>
        <w:rPr>
          <w:lang w:val="ru-RU"/>
        </w:rPr>
      </w:pPr>
    </w:p>
    <w:p w14:paraId="2E1A4E35"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Предложение</w:t>
      </w:r>
    </w:p>
    <w:p w14:paraId="42370BD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Предложение. Основные признаки предложения: смысловая и интонационная законченность, грамматическая оформленность.</w:t>
      </w:r>
    </w:p>
    <w:p w14:paraId="54CD0C1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14:paraId="5956C7C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Употребление языковых форм выражения побуждения в побудительных предложениях.</w:t>
      </w:r>
    </w:p>
    <w:p w14:paraId="713AA77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Средства оформления предложения в устной и письменной речи (интонация, логическое ударение, знаки препинания).</w:t>
      </w:r>
    </w:p>
    <w:p w14:paraId="72380E7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предложений по количеству грамматических основ (простые, сложные).</w:t>
      </w:r>
    </w:p>
    <w:p w14:paraId="6B90FED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простых предложений по наличию главных членов (двусоставные, односоставные).</w:t>
      </w:r>
    </w:p>
    <w:p w14:paraId="348E77A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предложений по наличию второстепенных членов (распространённые, нераспространённые).</w:t>
      </w:r>
    </w:p>
    <w:p w14:paraId="5891C00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Предложения полные и неполные.</w:t>
      </w:r>
    </w:p>
    <w:p w14:paraId="6A817FE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Употребление неполных предложений в диалогической речи, соблюдение в устной речи интонации неполного предложения.</w:t>
      </w:r>
    </w:p>
    <w:p w14:paraId="051477D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Грамматические, интонационные и пунктуационные особенности предложений со словами </w:t>
      </w:r>
      <w:r w:rsidRPr="002E4630">
        <w:rPr>
          <w:rFonts w:ascii="Times New Roman" w:hAnsi="Times New Roman"/>
          <w:b/>
          <w:color w:val="000000"/>
          <w:sz w:val="28"/>
          <w:lang w:val="ru-RU"/>
        </w:rPr>
        <w:t>да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нет</w:t>
      </w:r>
      <w:r w:rsidRPr="002E4630">
        <w:rPr>
          <w:rFonts w:ascii="Times New Roman" w:hAnsi="Times New Roman"/>
          <w:color w:val="000000"/>
          <w:sz w:val="28"/>
          <w:lang w:val="ru-RU"/>
        </w:rPr>
        <w:t>.</w:t>
      </w:r>
    </w:p>
    <w:p w14:paraId="7D46526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построения простого предложения, использования инверсии.</w:t>
      </w:r>
    </w:p>
    <w:p w14:paraId="0DD48826" w14:textId="77777777" w:rsidR="00E21DD1" w:rsidRPr="002E4630" w:rsidRDefault="00E21DD1">
      <w:pPr>
        <w:spacing w:after="0" w:line="264" w:lineRule="auto"/>
        <w:ind w:left="120"/>
        <w:jc w:val="both"/>
        <w:rPr>
          <w:lang w:val="ru-RU"/>
        </w:rPr>
      </w:pPr>
    </w:p>
    <w:p w14:paraId="2D77D2FA"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Двусоставное предложение</w:t>
      </w:r>
    </w:p>
    <w:p w14:paraId="68E58AF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Главные члены предложения</w:t>
      </w:r>
    </w:p>
    <w:p w14:paraId="4912521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Подлежащее и сказуемое как главные члены предложения.</w:t>
      </w:r>
    </w:p>
    <w:p w14:paraId="5EE44D6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Способы выражения подлежащего.</w:t>
      </w:r>
    </w:p>
    <w:p w14:paraId="777ACE8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сказуемого (простое глагольное, составное глагольное, составное именное) и способы его выражения.</w:t>
      </w:r>
    </w:p>
    <w:p w14:paraId="3D51BD8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Тире между подлежащим и сказуемым.</w:t>
      </w:r>
    </w:p>
    <w:p w14:paraId="03E1A02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Нормы согласования сказуемого с подлежащим, выраженным словосочетанием, сложносокращёнными словами, словами </w:t>
      </w:r>
      <w:r w:rsidRPr="002E4630">
        <w:rPr>
          <w:rFonts w:ascii="Times New Roman" w:hAnsi="Times New Roman"/>
          <w:b/>
          <w:color w:val="000000"/>
          <w:sz w:val="28"/>
          <w:lang w:val="ru-RU"/>
        </w:rPr>
        <w:t>большинство</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меньшинство</w:t>
      </w:r>
      <w:r w:rsidRPr="002E4630">
        <w:rPr>
          <w:rFonts w:ascii="Times New Roman" w:hAnsi="Times New Roman"/>
          <w:color w:val="000000"/>
          <w:sz w:val="28"/>
          <w:lang w:val="ru-RU"/>
        </w:rPr>
        <w:t>, количественными сочетаниями.</w:t>
      </w:r>
    </w:p>
    <w:p w14:paraId="01CA5237" w14:textId="77777777" w:rsidR="00E21DD1" w:rsidRPr="002E4630" w:rsidRDefault="00E21DD1">
      <w:pPr>
        <w:spacing w:after="0" w:line="264" w:lineRule="auto"/>
        <w:ind w:left="120"/>
        <w:jc w:val="both"/>
        <w:rPr>
          <w:lang w:val="ru-RU"/>
        </w:rPr>
      </w:pPr>
    </w:p>
    <w:p w14:paraId="49C0AB1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Второстепенные члены предложения</w:t>
      </w:r>
    </w:p>
    <w:p w14:paraId="7F71A55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Второстепенные члены предложения, их виды.</w:t>
      </w:r>
    </w:p>
    <w:p w14:paraId="45E2079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Определение как второстепенный член предложения. Определения согласованные и несогласованные.</w:t>
      </w:r>
    </w:p>
    <w:p w14:paraId="0B49792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Приложение как особый вид определения.</w:t>
      </w:r>
    </w:p>
    <w:p w14:paraId="1CB8C1F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Дополнение как второстепенный член предложения.</w:t>
      </w:r>
    </w:p>
    <w:p w14:paraId="76F574B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Дополнения прямые и косвенные.</w:t>
      </w:r>
    </w:p>
    <w:p w14:paraId="418CABB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14:paraId="4CA352C8" w14:textId="77777777" w:rsidR="00E21DD1" w:rsidRPr="002E4630" w:rsidRDefault="00E21DD1">
      <w:pPr>
        <w:spacing w:after="0" w:line="264" w:lineRule="auto"/>
        <w:ind w:left="120"/>
        <w:jc w:val="both"/>
        <w:rPr>
          <w:lang w:val="ru-RU"/>
        </w:rPr>
      </w:pPr>
    </w:p>
    <w:p w14:paraId="30ABA650"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Односоставные предложения</w:t>
      </w:r>
    </w:p>
    <w:p w14:paraId="441814D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Односоставные предложения, их грамматические признаки.</w:t>
      </w:r>
    </w:p>
    <w:p w14:paraId="6AE55F4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Грамматические различия односоставных предложений и двусоставных неполных предложений.</w:t>
      </w:r>
    </w:p>
    <w:p w14:paraId="7C848CA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односоставных предложений: назывные, определённо-личные, неопределённо-личные, обобщённо-личные, безличные предложения.</w:t>
      </w:r>
    </w:p>
    <w:p w14:paraId="041460C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Синтаксическая синонимия односоставных и двусоставных предложений.</w:t>
      </w:r>
    </w:p>
    <w:p w14:paraId="1CD2374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Употребление односоставных предложений в речи.</w:t>
      </w:r>
    </w:p>
    <w:p w14:paraId="479F1EA5" w14:textId="77777777" w:rsidR="00E21DD1" w:rsidRPr="002E4630" w:rsidRDefault="00E21DD1">
      <w:pPr>
        <w:spacing w:after="0" w:line="264" w:lineRule="auto"/>
        <w:ind w:left="120"/>
        <w:jc w:val="both"/>
        <w:rPr>
          <w:lang w:val="ru-RU"/>
        </w:rPr>
      </w:pPr>
    </w:p>
    <w:p w14:paraId="3E676BD8"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Простое осложнённое предложение</w:t>
      </w:r>
    </w:p>
    <w:p w14:paraId="20A11763"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Предложения с однородными членами</w:t>
      </w:r>
    </w:p>
    <w:p w14:paraId="5F0AE33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Однородные члены предложения, их признаки, средства связи. Союзная и бессоюзная связь однородных членов предложения.</w:t>
      </w:r>
    </w:p>
    <w:p w14:paraId="3FBC96C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Однородные и неоднородные определения.</w:t>
      </w:r>
    </w:p>
    <w:p w14:paraId="40F1B85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Предложения с обобщающими словами при однородных членах.</w:t>
      </w:r>
    </w:p>
    <w:p w14:paraId="1439F69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Нормы построения предложений с однородными членами, связанными двойными союзами </w:t>
      </w:r>
      <w:r w:rsidRPr="002E4630">
        <w:rPr>
          <w:rFonts w:ascii="Times New Roman" w:hAnsi="Times New Roman"/>
          <w:b/>
          <w:color w:val="000000"/>
          <w:sz w:val="28"/>
          <w:lang w:val="ru-RU"/>
        </w:rPr>
        <w:t>не только… но 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как… так и.</w:t>
      </w:r>
    </w:p>
    <w:p w14:paraId="0EB4D00D" w14:textId="77777777" w:rsidR="00E21DD1" w:rsidRPr="008E4880" w:rsidRDefault="00533BC8">
      <w:pPr>
        <w:spacing w:after="0" w:line="264" w:lineRule="auto"/>
        <w:ind w:firstLine="600"/>
        <w:jc w:val="both"/>
        <w:rPr>
          <w:lang w:val="ru-RU"/>
        </w:rPr>
      </w:pPr>
      <w:r w:rsidRPr="002E4630">
        <w:rPr>
          <w:rFonts w:ascii="Times New Roman" w:hAnsi="Times New Roman"/>
          <w:color w:val="000000"/>
          <w:sz w:val="28"/>
          <w:lang w:val="ru-RU"/>
        </w:rPr>
        <w:t>Правила постановки знаков препинания в предложениях с однородными членами, связанными попарно, с помощью повторяющихся союзов (</w:t>
      </w:r>
      <w:r w:rsidRPr="002E4630">
        <w:rPr>
          <w:rFonts w:ascii="Times New Roman" w:hAnsi="Times New Roman"/>
          <w:b/>
          <w:color w:val="000000"/>
          <w:sz w:val="28"/>
          <w:lang w:val="ru-RU"/>
        </w:rPr>
        <w:t xml:space="preserve">и... </w:t>
      </w:r>
      <w:r w:rsidRPr="008E4880">
        <w:rPr>
          <w:rFonts w:ascii="Times New Roman" w:hAnsi="Times New Roman"/>
          <w:b/>
          <w:color w:val="000000"/>
          <w:sz w:val="28"/>
          <w:lang w:val="ru-RU"/>
        </w:rPr>
        <w:t>и</w:t>
      </w:r>
      <w:r w:rsidRPr="008E4880">
        <w:rPr>
          <w:rFonts w:ascii="Times New Roman" w:hAnsi="Times New Roman"/>
          <w:color w:val="000000"/>
          <w:sz w:val="28"/>
          <w:lang w:val="ru-RU"/>
        </w:rPr>
        <w:t xml:space="preserve">, </w:t>
      </w:r>
      <w:r w:rsidRPr="008E4880">
        <w:rPr>
          <w:rFonts w:ascii="Times New Roman" w:hAnsi="Times New Roman"/>
          <w:b/>
          <w:color w:val="000000"/>
          <w:sz w:val="28"/>
          <w:lang w:val="ru-RU"/>
        </w:rPr>
        <w:t>или... или</w:t>
      </w:r>
      <w:r w:rsidRPr="008E4880">
        <w:rPr>
          <w:rFonts w:ascii="Times New Roman" w:hAnsi="Times New Roman"/>
          <w:color w:val="000000"/>
          <w:sz w:val="28"/>
          <w:lang w:val="ru-RU"/>
        </w:rPr>
        <w:t xml:space="preserve">, </w:t>
      </w:r>
      <w:r w:rsidRPr="008E4880">
        <w:rPr>
          <w:rFonts w:ascii="Times New Roman" w:hAnsi="Times New Roman"/>
          <w:b/>
          <w:color w:val="000000"/>
          <w:sz w:val="28"/>
          <w:lang w:val="ru-RU"/>
        </w:rPr>
        <w:t>либ</w:t>
      </w:r>
      <w:r>
        <w:rPr>
          <w:rFonts w:ascii="Times New Roman" w:hAnsi="Times New Roman"/>
          <w:b/>
          <w:color w:val="000000"/>
          <w:sz w:val="28"/>
        </w:rPr>
        <w:t>o</w:t>
      </w:r>
      <w:r w:rsidRPr="008E4880">
        <w:rPr>
          <w:rFonts w:ascii="Times New Roman" w:hAnsi="Times New Roman"/>
          <w:b/>
          <w:color w:val="000000"/>
          <w:sz w:val="28"/>
          <w:lang w:val="ru-RU"/>
        </w:rPr>
        <w:t>... либ</w:t>
      </w:r>
      <w:r>
        <w:rPr>
          <w:rFonts w:ascii="Times New Roman" w:hAnsi="Times New Roman"/>
          <w:b/>
          <w:color w:val="000000"/>
          <w:sz w:val="28"/>
        </w:rPr>
        <w:t>o</w:t>
      </w:r>
      <w:r w:rsidRPr="008E4880">
        <w:rPr>
          <w:rFonts w:ascii="Times New Roman" w:hAnsi="Times New Roman"/>
          <w:color w:val="000000"/>
          <w:sz w:val="28"/>
          <w:lang w:val="ru-RU"/>
        </w:rPr>
        <w:t xml:space="preserve">, </w:t>
      </w:r>
      <w:r w:rsidRPr="008E4880">
        <w:rPr>
          <w:rFonts w:ascii="Times New Roman" w:hAnsi="Times New Roman"/>
          <w:b/>
          <w:color w:val="000000"/>
          <w:sz w:val="28"/>
          <w:lang w:val="ru-RU"/>
        </w:rPr>
        <w:t>ни... ни</w:t>
      </w:r>
      <w:r w:rsidRPr="008E4880">
        <w:rPr>
          <w:rFonts w:ascii="Times New Roman" w:hAnsi="Times New Roman"/>
          <w:color w:val="000000"/>
          <w:sz w:val="28"/>
          <w:lang w:val="ru-RU"/>
        </w:rPr>
        <w:t xml:space="preserve">, </w:t>
      </w:r>
      <w:r w:rsidRPr="008E4880">
        <w:rPr>
          <w:rFonts w:ascii="Times New Roman" w:hAnsi="Times New Roman"/>
          <w:b/>
          <w:color w:val="000000"/>
          <w:sz w:val="28"/>
          <w:lang w:val="ru-RU"/>
        </w:rPr>
        <w:t>т</w:t>
      </w:r>
      <w:r>
        <w:rPr>
          <w:rFonts w:ascii="Times New Roman" w:hAnsi="Times New Roman"/>
          <w:b/>
          <w:color w:val="000000"/>
          <w:sz w:val="28"/>
        </w:rPr>
        <w:t>o</w:t>
      </w:r>
      <w:r w:rsidRPr="008E4880">
        <w:rPr>
          <w:rFonts w:ascii="Times New Roman" w:hAnsi="Times New Roman"/>
          <w:b/>
          <w:color w:val="000000"/>
          <w:sz w:val="28"/>
          <w:lang w:val="ru-RU"/>
        </w:rPr>
        <w:t>... т</w:t>
      </w:r>
      <w:r>
        <w:rPr>
          <w:rFonts w:ascii="Times New Roman" w:hAnsi="Times New Roman"/>
          <w:b/>
          <w:color w:val="000000"/>
          <w:sz w:val="28"/>
        </w:rPr>
        <w:t>o</w:t>
      </w:r>
      <w:r w:rsidRPr="008E4880">
        <w:rPr>
          <w:rFonts w:ascii="Times New Roman" w:hAnsi="Times New Roman"/>
          <w:color w:val="000000"/>
          <w:sz w:val="28"/>
          <w:lang w:val="ru-RU"/>
        </w:rPr>
        <w:t>).</w:t>
      </w:r>
    </w:p>
    <w:p w14:paraId="499E3F1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Правила постановки знаков препинания в предложениях с обобщающими словами при однородных членах.</w:t>
      </w:r>
    </w:p>
    <w:p w14:paraId="56E824C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Правила постановки знаков препинания в простом и сложном предложениях с союзом </w:t>
      </w:r>
      <w:r w:rsidRPr="002E4630">
        <w:rPr>
          <w:rFonts w:ascii="Times New Roman" w:hAnsi="Times New Roman"/>
          <w:b/>
          <w:color w:val="000000"/>
          <w:sz w:val="28"/>
          <w:lang w:val="ru-RU"/>
        </w:rPr>
        <w:t>и</w:t>
      </w:r>
      <w:r w:rsidRPr="002E4630">
        <w:rPr>
          <w:rFonts w:ascii="Times New Roman" w:hAnsi="Times New Roman"/>
          <w:color w:val="000000"/>
          <w:sz w:val="28"/>
          <w:lang w:val="ru-RU"/>
        </w:rPr>
        <w:t>.</w:t>
      </w:r>
    </w:p>
    <w:p w14:paraId="22D8FAE8" w14:textId="77777777" w:rsidR="00E21DD1" w:rsidRPr="002E4630" w:rsidRDefault="00E21DD1">
      <w:pPr>
        <w:spacing w:after="0" w:line="264" w:lineRule="auto"/>
        <w:ind w:left="120"/>
        <w:jc w:val="both"/>
        <w:rPr>
          <w:lang w:val="ru-RU"/>
        </w:rPr>
      </w:pPr>
    </w:p>
    <w:p w14:paraId="791E6AB9"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Предложения с обособленными членами</w:t>
      </w:r>
    </w:p>
    <w:p w14:paraId="1EF1303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14:paraId="25D4B03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Уточняющие члены предложения, пояснительные и присоединительные конструкции.</w:t>
      </w:r>
    </w:p>
    <w:p w14:paraId="6B79D55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14:paraId="3BFA9238" w14:textId="77777777" w:rsidR="00E21DD1" w:rsidRPr="002E4630" w:rsidRDefault="00E21DD1">
      <w:pPr>
        <w:spacing w:after="0" w:line="264" w:lineRule="auto"/>
        <w:ind w:left="120"/>
        <w:jc w:val="both"/>
        <w:rPr>
          <w:lang w:val="ru-RU"/>
        </w:rPr>
      </w:pPr>
    </w:p>
    <w:p w14:paraId="16C854EC"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Предложения с обращениями, вводными и вставными конструкциями</w:t>
      </w:r>
    </w:p>
    <w:p w14:paraId="1E6EAEC3" w14:textId="77777777" w:rsidR="00E21DD1" w:rsidRPr="002E4630" w:rsidRDefault="00533BC8">
      <w:pPr>
        <w:spacing w:after="0" w:line="264" w:lineRule="auto"/>
        <w:ind w:firstLine="600"/>
        <w:jc w:val="both"/>
        <w:rPr>
          <w:lang w:val="ru-RU"/>
        </w:rPr>
      </w:pPr>
      <w:r w:rsidRPr="008E4880">
        <w:rPr>
          <w:rFonts w:ascii="Times New Roman" w:hAnsi="Times New Roman"/>
          <w:color w:val="000000"/>
          <w:sz w:val="28"/>
          <w:lang w:val="ru-RU"/>
        </w:rPr>
        <w:t xml:space="preserve">Обращение. Основные функции обращения. </w:t>
      </w:r>
      <w:r w:rsidRPr="002E4630">
        <w:rPr>
          <w:rFonts w:ascii="Times New Roman" w:hAnsi="Times New Roman"/>
          <w:color w:val="000000"/>
          <w:sz w:val="28"/>
          <w:lang w:val="ru-RU"/>
        </w:rPr>
        <w:t>Распространённое и нераспространённое обращение.</w:t>
      </w:r>
    </w:p>
    <w:p w14:paraId="17333E3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Вводные конструкции.</w:t>
      </w:r>
    </w:p>
    <w:p w14:paraId="23E59EF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14:paraId="3B112AC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Вставные конструкции.</w:t>
      </w:r>
    </w:p>
    <w:p w14:paraId="1CA3BA9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Омонимия членов предложения и вводных слов, словосочетаний и предложений.</w:t>
      </w:r>
    </w:p>
    <w:p w14:paraId="503ADF1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14:paraId="7D8D6F2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Правила постановки знаков препинания в предложениях с вводными и вставными конструкциями, обращениями и междометиями.</w:t>
      </w:r>
    </w:p>
    <w:p w14:paraId="35EF6B9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и пунктуационный анализ простых предложений.</w:t>
      </w:r>
    </w:p>
    <w:p w14:paraId="3D004485" w14:textId="77777777" w:rsidR="00E21DD1" w:rsidRPr="002E4630" w:rsidRDefault="00533BC8">
      <w:pPr>
        <w:spacing w:after="0"/>
        <w:ind w:left="120"/>
        <w:rPr>
          <w:lang w:val="ru-RU"/>
        </w:rPr>
      </w:pPr>
      <w:r w:rsidRPr="002E4630">
        <w:rPr>
          <w:rFonts w:ascii="Times New Roman" w:hAnsi="Times New Roman"/>
          <w:b/>
          <w:color w:val="000000"/>
          <w:sz w:val="28"/>
          <w:lang w:val="ru-RU"/>
        </w:rPr>
        <w:t>9 КЛАСС</w:t>
      </w:r>
    </w:p>
    <w:p w14:paraId="4E517E07" w14:textId="77777777" w:rsidR="00E21DD1" w:rsidRPr="002E4630" w:rsidRDefault="00E21DD1">
      <w:pPr>
        <w:spacing w:after="0"/>
        <w:ind w:left="120"/>
        <w:rPr>
          <w:lang w:val="ru-RU"/>
        </w:rPr>
      </w:pPr>
    </w:p>
    <w:p w14:paraId="275CB8F9"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2B30E78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Роль русского языка в Российской Федерации.</w:t>
      </w:r>
    </w:p>
    <w:p w14:paraId="0E2FBD7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Русский язык в современном мире.</w:t>
      </w:r>
    </w:p>
    <w:p w14:paraId="5883CB94" w14:textId="77777777" w:rsidR="00E21DD1" w:rsidRPr="002E4630" w:rsidRDefault="00E21DD1">
      <w:pPr>
        <w:spacing w:after="0" w:line="264" w:lineRule="auto"/>
        <w:ind w:left="120"/>
        <w:jc w:val="both"/>
        <w:rPr>
          <w:lang w:val="ru-RU"/>
        </w:rPr>
      </w:pPr>
    </w:p>
    <w:p w14:paraId="5325CEB2"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Язык и речь</w:t>
      </w:r>
    </w:p>
    <w:p w14:paraId="6C776C0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Речь устная и письменная, монологическая и диалогическая, полилог (повторение).</w:t>
      </w:r>
    </w:p>
    <w:p w14:paraId="3C7797C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речевой деятельности: говорение, письмо, аудирование, чтение (повторение).</w:t>
      </w:r>
    </w:p>
    <w:p w14:paraId="53060A9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аудирования: выборочное, ознакомительное, детальное.</w:t>
      </w:r>
    </w:p>
    <w:p w14:paraId="29D18BF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чтения: изучающее, ознакомительное, просмотровое, поисковое.</w:t>
      </w:r>
    </w:p>
    <w:p w14:paraId="66F34A4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14:paraId="1E75BE4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Подробное, сжатое, выборочное изложение прочитанного или прослушанного текста.</w:t>
      </w:r>
    </w:p>
    <w:p w14:paraId="2611183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14:paraId="78D9A8F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Приёмы работы с учебной книгой, лингвистическими словарями, справочной литературой.</w:t>
      </w:r>
    </w:p>
    <w:p w14:paraId="513459DC" w14:textId="77777777" w:rsidR="00E21DD1" w:rsidRPr="002E4630" w:rsidRDefault="00E21DD1">
      <w:pPr>
        <w:spacing w:after="0" w:line="264" w:lineRule="auto"/>
        <w:ind w:left="120"/>
        <w:jc w:val="both"/>
        <w:rPr>
          <w:lang w:val="ru-RU"/>
        </w:rPr>
      </w:pPr>
    </w:p>
    <w:p w14:paraId="60681B12"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 xml:space="preserve">Текст </w:t>
      </w:r>
    </w:p>
    <w:p w14:paraId="14E36CB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14:paraId="73CD6C0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Особенности употребления языковых средств выразительности в текстах, принадлежащих к различным функционально-смысловым типам речи.</w:t>
      </w:r>
    </w:p>
    <w:p w14:paraId="2AB675C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Информационная переработка текста.</w:t>
      </w:r>
    </w:p>
    <w:p w14:paraId="34D12B56" w14:textId="77777777" w:rsidR="00E21DD1" w:rsidRPr="002E4630" w:rsidRDefault="00E21DD1">
      <w:pPr>
        <w:spacing w:after="0" w:line="264" w:lineRule="auto"/>
        <w:ind w:left="120"/>
        <w:jc w:val="both"/>
        <w:rPr>
          <w:lang w:val="ru-RU"/>
        </w:rPr>
      </w:pPr>
    </w:p>
    <w:p w14:paraId="57784620"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Функциональные разновидности языка</w:t>
      </w:r>
    </w:p>
    <w:p w14:paraId="3C27293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14:paraId="4564286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14:paraId="2E6EA49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w:t>
      </w:r>
      <w:r w:rsidRPr="002E4630">
        <w:rPr>
          <w:rFonts w:ascii="Times New Roman" w:hAnsi="Times New Roman"/>
          <w:color w:val="000000"/>
          <w:sz w:val="28"/>
          <w:lang w:val="ru-RU"/>
        </w:rPr>
        <w:lastRenderedPageBreak/>
        <w:t>выразительных средств, а также языковых средств других функциональных разновидностей языка.</w:t>
      </w:r>
    </w:p>
    <w:p w14:paraId="65AD6FB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14:paraId="49A40CDC" w14:textId="77777777" w:rsidR="00E21DD1" w:rsidRPr="002E4630" w:rsidRDefault="00E21DD1">
      <w:pPr>
        <w:spacing w:after="0" w:line="264" w:lineRule="auto"/>
        <w:ind w:left="120"/>
        <w:jc w:val="both"/>
        <w:rPr>
          <w:lang w:val="ru-RU"/>
        </w:rPr>
      </w:pPr>
    </w:p>
    <w:p w14:paraId="358E290B" w14:textId="77777777" w:rsidR="00E21DD1" w:rsidRPr="002E4630" w:rsidRDefault="00533BC8">
      <w:pPr>
        <w:spacing w:after="0" w:line="264" w:lineRule="auto"/>
        <w:ind w:left="120"/>
        <w:jc w:val="both"/>
        <w:rPr>
          <w:lang w:val="ru-RU"/>
        </w:rPr>
      </w:pPr>
      <w:r w:rsidRPr="008E4880">
        <w:rPr>
          <w:rFonts w:ascii="Times New Roman" w:hAnsi="Times New Roman"/>
          <w:b/>
          <w:color w:val="000000"/>
          <w:sz w:val="28"/>
          <w:lang w:val="ru-RU"/>
        </w:rPr>
        <w:t xml:space="preserve">Синтаксис. Культура речи. </w:t>
      </w:r>
      <w:r w:rsidRPr="002E4630">
        <w:rPr>
          <w:rFonts w:ascii="Times New Roman" w:hAnsi="Times New Roman"/>
          <w:b/>
          <w:color w:val="000000"/>
          <w:sz w:val="28"/>
          <w:lang w:val="ru-RU"/>
        </w:rPr>
        <w:t xml:space="preserve">Пунктуация </w:t>
      </w:r>
    </w:p>
    <w:p w14:paraId="29C94BA9" w14:textId="77777777" w:rsidR="00E21DD1" w:rsidRPr="002E4630" w:rsidRDefault="00E21DD1">
      <w:pPr>
        <w:spacing w:after="0" w:line="264" w:lineRule="auto"/>
        <w:ind w:left="120"/>
        <w:jc w:val="both"/>
        <w:rPr>
          <w:lang w:val="ru-RU"/>
        </w:rPr>
      </w:pPr>
    </w:p>
    <w:p w14:paraId="2A6862D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Сложное предложение</w:t>
      </w:r>
    </w:p>
    <w:p w14:paraId="01A5BBA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Понятие о сложном предложении (повторение).</w:t>
      </w:r>
    </w:p>
    <w:p w14:paraId="4E1C1FA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Классификация сложных предложений.</w:t>
      </w:r>
    </w:p>
    <w:p w14:paraId="27F70F6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Смысловое, структурное и интонационное единство частей сложного предложения.</w:t>
      </w:r>
    </w:p>
    <w:p w14:paraId="4C17B205" w14:textId="77777777" w:rsidR="00E21DD1" w:rsidRPr="002E4630" w:rsidRDefault="00E21DD1">
      <w:pPr>
        <w:spacing w:after="0" w:line="264" w:lineRule="auto"/>
        <w:ind w:left="120"/>
        <w:jc w:val="both"/>
        <w:rPr>
          <w:lang w:val="ru-RU"/>
        </w:rPr>
      </w:pPr>
    </w:p>
    <w:p w14:paraId="44155976"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Сложносочинённое предложение</w:t>
      </w:r>
    </w:p>
    <w:p w14:paraId="0215D01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Понятие о сложносочинённом предложении, его строении.</w:t>
      </w:r>
    </w:p>
    <w:p w14:paraId="19DC11F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сложносочинённых предложений. Средства связи частей сложносочинённого предложения.</w:t>
      </w:r>
    </w:p>
    <w:p w14:paraId="2AA9F8E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Интонационные особенности сложносочинённых предложений с разными смысловыми отношениями между частями.</w:t>
      </w:r>
    </w:p>
    <w:p w14:paraId="55BE0A3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14:paraId="769B7D9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построения сложносочинённого предложения; правила постановки знаков препинания в сложных предложениях.</w:t>
      </w:r>
    </w:p>
    <w:p w14:paraId="462E8D0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и пунктуационный анализ сложносочинённых предложений.</w:t>
      </w:r>
    </w:p>
    <w:p w14:paraId="02E55123" w14:textId="77777777" w:rsidR="00E21DD1" w:rsidRPr="002E4630" w:rsidRDefault="00E21DD1">
      <w:pPr>
        <w:spacing w:after="0" w:line="264" w:lineRule="auto"/>
        <w:ind w:left="120"/>
        <w:jc w:val="both"/>
        <w:rPr>
          <w:lang w:val="ru-RU"/>
        </w:rPr>
      </w:pPr>
    </w:p>
    <w:p w14:paraId="32666E6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Сложноподчинённое предложение</w:t>
      </w:r>
    </w:p>
    <w:p w14:paraId="1EA6323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Понятие о сложноподчинённом предложении. Главная и придаточная части предложения.</w:t>
      </w:r>
    </w:p>
    <w:p w14:paraId="68E1862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Союзы и союзные слова. Различия подчинительных союзов и союзных слов.</w:t>
      </w:r>
    </w:p>
    <w:p w14:paraId="2EE4710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14:paraId="0CD0810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Грамматическая синонимия сложноподчинённых предложений и простых предложений с обособленными членами.</w:t>
      </w:r>
    </w:p>
    <w:p w14:paraId="35F34DA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Сложноподчинённые предложения с придаточными определительными. Сложноподчинённые предложения с придаточными изъяснительными. </w:t>
      </w:r>
      <w:r w:rsidRPr="002E4630">
        <w:rPr>
          <w:rFonts w:ascii="Times New Roman" w:hAnsi="Times New Roman"/>
          <w:color w:val="000000"/>
          <w:sz w:val="28"/>
          <w:lang w:val="ru-RU"/>
        </w:rPr>
        <w:lastRenderedPageBreak/>
        <w:t>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14:paraId="51F5C9A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2E4630">
        <w:rPr>
          <w:rFonts w:ascii="Times New Roman" w:hAnsi="Times New Roman"/>
          <w:b/>
          <w:color w:val="000000"/>
          <w:sz w:val="28"/>
          <w:lang w:val="ru-RU"/>
        </w:rPr>
        <w:t>чтобы</w:t>
      </w:r>
      <w:r w:rsidRPr="002E4630">
        <w:rPr>
          <w:rFonts w:ascii="Times New Roman" w:hAnsi="Times New Roman"/>
          <w:color w:val="000000"/>
          <w:sz w:val="28"/>
          <w:lang w:val="ru-RU"/>
        </w:rPr>
        <w:t xml:space="preserve">, союзными словами </w:t>
      </w:r>
      <w:r w:rsidRPr="002E4630">
        <w:rPr>
          <w:rFonts w:ascii="Times New Roman" w:hAnsi="Times New Roman"/>
          <w:b/>
          <w:color w:val="000000"/>
          <w:sz w:val="28"/>
          <w:lang w:val="ru-RU"/>
        </w:rPr>
        <w:t>какой</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который</w:t>
      </w:r>
      <w:r w:rsidRPr="002E4630">
        <w:rPr>
          <w:rFonts w:ascii="Times New Roman" w:hAnsi="Times New Roman"/>
          <w:color w:val="000000"/>
          <w:sz w:val="28"/>
          <w:lang w:val="ru-RU"/>
        </w:rPr>
        <w:t>. Типичные грамматические ошибки при построении сложноподчинённых предложений.</w:t>
      </w:r>
    </w:p>
    <w:p w14:paraId="5D46771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Сложноподчинённые предложения с несколькими придаточными. Однородное, неоднородное и последовательное подчинение придаточных частей.</w:t>
      </w:r>
    </w:p>
    <w:p w14:paraId="7353A29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Правила постановки знаков препинания в сложноподчинённых предложениях.</w:t>
      </w:r>
    </w:p>
    <w:p w14:paraId="6A926B8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и пунктуационный анализ сложноподчинённых предложений.</w:t>
      </w:r>
    </w:p>
    <w:p w14:paraId="0E33011E" w14:textId="77777777" w:rsidR="00E21DD1" w:rsidRPr="002E4630" w:rsidRDefault="00E21DD1">
      <w:pPr>
        <w:spacing w:after="0" w:line="264" w:lineRule="auto"/>
        <w:ind w:left="120"/>
        <w:jc w:val="both"/>
        <w:rPr>
          <w:lang w:val="ru-RU"/>
        </w:rPr>
      </w:pPr>
    </w:p>
    <w:p w14:paraId="55BE99CA"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Бессоюзное сложное предложение</w:t>
      </w:r>
    </w:p>
    <w:p w14:paraId="0C1EB59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Понятие о бессоюзном сложном предложении.</w:t>
      </w:r>
    </w:p>
    <w:p w14:paraId="11287E0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14:paraId="597894A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Бессоюзные сложные предложения со значением перечисления. Запятая и точка с запятой в бессоюзном сложном предложении.</w:t>
      </w:r>
    </w:p>
    <w:p w14:paraId="01EBEC5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Бессоюзные сложные предложения со значением причины, пояснения, дополнения. Двоеточие в бессоюзном сложном предложении.</w:t>
      </w:r>
    </w:p>
    <w:p w14:paraId="52D784E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14:paraId="31115E1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и пунктуационный анализ бессоюзных сложных предложений.</w:t>
      </w:r>
    </w:p>
    <w:p w14:paraId="02538B99" w14:textId="77777777" w:rsidR="00E21DD1" w:rsidRPr="002E4630" w:rsidRDefault="00E21DD1">
      <w:pPr>
        <w:spacing w:after="0" w:line="264" w:lineRule="auto"/>
        <w:ind w:left="120"/>
        <w:jc w:val="both"/>
        <w:rPr>
          <w:lang w:val="ru-RU"/>
        </w:rPr>
      </w:pPr>
    </w:p>
    <w:p w14:paraId="5A1F2DFE"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Сложные предложения с разными видами союзной и бессоюзной связи</w:t>
      </w:r>
    </w:p>
    <w:p w14:paraId="7934591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Типы сложных предложений с разными видами связи.</w:t>
      </w:r>
    </w:p>
    <w:p w14:paraId="6849D25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Синтаксический и пунктуационный анализ сложных предложений с разными видами союзной и бессоюзной связи.</w:t>
      </w:r>
    </w:p>
    <w:p w14:paraId="7316520D" w14:textId="77777777" w:rsidR="00E21DD1" w:rsidRPr="002E4630" w:rsidRDefault="00E21DD1">
      <w:pPr>
        <w:spacing w:after="0" w:line="264" w:lineRule="auto"/>
        <w:ind w:left="120"/>
        <w:jc w:val="both"/>
        <w:rPr>
          <w:lang w:val="ru-RU"/>
        </w:rPr>
      </w:pPr>
    </w:p>
    <w:p w14:paraId="3A56BAC1"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Прямая и косвенная речь</w:t>
      </w:r>
    </w:p>
    <w:p w14:paraId="2C4745A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Прямая и косвенная речь. Синонимия предложений с прямой и косвенной речью.</w:t>
      </w:r>
    </w:p>
    <w:p w14:paraId="45489CD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Цитирование. Способы включения цитат в высказывание.</w:t>
      </w:r>
    </w:p>
    <w:p w14:paraId="0DB6D22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14:paraId="39A821E4" w14:textId="77777777" w:rsidR="00E21DD1" w:rsidRPr="002E4630" w:rsidRDefault="00533BC8">
      <w:pPr>
        <w:spacing w:after="0" w:line="264" w:lineRule="auto"/>
        <w:ind w:firstLine="600"/>
        <w:jc w:val="both"/>
        <w:rPr>
          <w:lang w:val="ru-RU"/>
        </w:rPr>
      </w:pPr>
      <w:r w:rsidRPr="002E4630">
        <w:rPr>
          <w:rFonts w:ascii="Calibri" w:hAnsi="Calibri"/>
          <w:color w:val="000000"/>
          <w:sz w:val="28"/>
          <w:lang w:val="ru-RU"/>
        </w:rPr>
        <w:t>Применение знаний по синтаксису и пунктуации в практике правописания.</w:t>
      </w:r>
    </w:p>
    <w:p w14:paraId="022902DF" w14:textId="77777777" w:rsidR="00E21DD1" w:rsidRPr="002E4630" w:rsidRDefault="00E21DD1">
      <w:pPr>
        <w:spacing w:after="0" w:line="264" w:lineRule="auto"/>
        <w:ind w:left="120"/>
        <w:jc w:val="both"/>
        <w:rPr>
          <w:lang w:val="ru-RU"/>
        </w:rPr>
      </w:pPr>
    </w:p>
    <w:p w14:paraId="7A5FCCB8" w14:textId="77777777" w:rsidR="00E21DD1" w:rsidRPr="002E4630" w:rsidRDefault="00E21DD1">
      <w:pPr>
        <w:spacing w:after="0" w:line="264" w:lineRule="auto"/>
        <w:ind w:left="120"/>
        <w:jc w:val="both"/>
        <w:rPr>
          <w:lang w:val="ru-RU"/>
        </w:rPr>
      </w:pPr>
    </w:p>
    <w:p w14:paraId="483DB963" w14:textId="77777777" w:rsidR="00E21DD1" w:rsidRPr="002E4630" w:rsidRDefault="00E21DD1">
      <w:pPr>
        <w:rPr>
          <w:lang w:val="ru-RU"/>
        </w:rPr>
        <w:sectPr w:rsidR="00E21DD1" w:rsidRPr="002E4630">
          <w:pgSz w:w="11906" w:h="16383"/>
          <w:pgMar w:top="1134" w:right="850" w:bottom="1134" w:left="1701" w:header="720" w:footer="720" w:gutter="0"/>
          <w:cols w:space="720"/>
        </w:sectPr>
      </w:pPr>
    </w:p>
    <w:p w14:paraId="02FDF631" w14:textId="77777777" w:rsidR="00E21DD1" w:rsidRPr="002E4630" w:rsidRDefault="00E21DD1">
      <w:pPr>
        <w:spacing w:after="0" w:line="264" w:lineRule="auto"/>
        <w:ind w:left="120"/>
        <w:jc w:val="both"/>
        <w:rPr>
          <w:lang w:val="ru-RU"/>
        </w:rPr>
      </w:pPr>
      <w:bookmarkStart w:id="3" w:name="block-33492025"/>
      <w:bookmarkEnd w:id="2"/>
    </w:p>
    <w:p w14:paraId="63DA6681"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ПЛАНИРУЕМЫЕ ОБРАЗОВАТЕЛЬНЫЕ РЕЗУЛЬТАТЫ</w:t>
      </w:r>
    </w:p>
    <w:p w14:paraId="4C9B3F40" w14:textId="77777777" w:rsidR="00E21DD1" w:rsidRPr="002E4630" w:rsidRDefault="00E21DD1">
      <w:pPr>
        <w:spacing w:after="0" w:line="264" w:lineRule="auto"/>
        <w:ind w:left="120"/>
        <w:jc w:val="both"/>
        <w:rPr>
          <w:lang w:val="ru-RU"/>
        </w:rPr>
      </w:pPr>
    </w:p>
    <w:p w14:paraId="7AD669AA" w14:textId="77777777" w:rsidR="00E21DD1" w:rsidRPr="002E4630" w:rsidRDefault="00533BC8">
      <w:pPr>
        <w:spacing w:after="0"/>
        <w:ind w:left="120"/>
        <w:rPr>
          <w:lang w:val="ru-RU"/>
        </w:rPr>
      </w:pPr>
      <w:r w:rsidRPr="002E4630">
        <w:rPr>
          <w:rFonts w:ascii="Times New Roman" w:hAnsi="Times New Roman"/>
          <w:b/>
          <w:color w:val="000000"/>
          <w:sz w:val="28"/>
          <w:lang w:val="ru-RU"/>
        </w:rPr>
        <w:t>ЛИЧНОСТНЫЕ РЕЗУЛЬТАТЫ</w:t>
      </w:r>
    </w:p>
    <w:p w14:paraId="0EA0A2C9" w14:textId="77777777" w:rsidR="00E21DD1" w:rsidRPr="002E4630" w:rsidRDefault="00E21DD1">
      <w:pPr>
        <w:spacing w:after="0"/>
        <w:ind w:left="120"/>
        <w:rPr>
          <w:lang w:val="ru-RU"/>
        </w:rPr>
      </w:pPr>
    </w:p>
    <w:p w14:paraId="4391AE9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6E3D23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В результате изучения русского языка на уровне основного общего образования у обучающегося будут сформированы </w:t>
      </w:r>
      <w:r w:rsidRPr="002E4630">
        <w:rPr>
          <w:rFonts w:ascii="Times New Roman" w:hAnsi="Times New Roman"/>
          <w:b/>
          <w:color w:val="000000"/>
          <w:sz w:val="28"/>
          <w:lang w:val="ru-RU"/>
        </w:rPr>
        <w:t>следующие личностные результаты</w:t>
      </w:r>
      <w:r w:rsidRPr="002E4630">
        <w:rPr>
          <w:rFonts w:ascii="Times New Roman" w:hAnsi="Times New Roman"/>
          <w:color w:val="000000"/>
          <w:sz w:val="28"/>
          <w:lang w:val="ru-RU"/>
        </w:rPr>
        <w:t>:</w:t>
      </w:r>
    </w:p>
    <w:p w14:paraId="2D03548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1) </w:t>
      </w:r>
      <w:r w:rsidRPr="002E4630">
        <w:rPr>
          <w:rFonts w:ascii="Times New Roman" w:hAnsi="Times New Roman"/>
          <w:b/>
          <w:color w:val="000000"/>
          <w:sz w:val="28"/>
          <w:lang w:val="ru-RU"/>
        </w:rPr>
        <w:t>гражданского воспитания</w:t>
      </w:r>
      <w:r w:rsidRPr="002E4630">
        <w:rPr>
          <w:rFonts w:ascii="Times New Roman" w:hAnsi="Times New Roman"/>
          <w:color w:val="000000"/>
          <w:sz w:val="28"/>
          <w:lang w:val="ru-RU"/>
        </w:rPr>
        <w:t>:</w:t>
      </w:r>
    </w:p>
    <w:p w14:paraId="73CE97C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14:paraId="57A0C9B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14:paraId="4E673C0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14:paraId="6976F4D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14:paraId="139BD89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готовность к участию в гуманитарной деятельности (помощь людям, нуждающимся в ней; волонтёрство);</w:t>
      </w:r>
    </w:p>
    <w:p w14:paraId="5CCFDAD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2) </w:t>
      </w:r>
      <w:r w:rsidRPr="002E4630">
        <w:rPr>
          <w:rFonts w:ascii="Times New Roman" w:hAnsi="Times New Roman"/>
          <w:b/>
          <w:color w:val="000000"/>
          <w:sz w:val="28"/>
          <w:lang w:val="ru-RU"/>
        </w:rPr>
        <w:t>патриотического воспитания</w:t>
      </w:r>
      <w:r w:rsidRPr="002E4630">
        <w:rPr>
          <w:rFonts w:ascii="Times New Roman" w:hAnsi="Times New Roman"/>
          <w:color w:val="000000"/>
          <w:sz w:val="28"/>
          <w:lang w:val="ru-RU"/>
        </w:rPr>
        <w:t>:</w:t>
      </w:r>
    </w:p>
    <w:p w14:paraId="2D0B2B5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w:t>
      </w:r>
      <w:r w:rsidRPr="002E4630">
        <w:rPr>
          <w:rFonts w:ascii="Times New Roman" w:hAnsi="Times New Roman"/>
          <w:color w:val="000000"/>
          <w:sz w:val="28"/>
          <w:lang w:val="ru-RU"/>
        </w:rPr>
        <w:lastRenderedPageBreak/>
        <w:t>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208B970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3) </w:t>
      </w:r>
      <w:r w:rsidRPr="002E4630">
        <w:rPr>
          <w:rFonts w:ascii="Times New Roman" w:hAnsi="Times New Roman"/>
          <w:b/>
          <w:color w:val="000000"/>
          <w:sz w:val="28"/>
          <w:lang w:val="ru-RU"/>
        </w:rPr>
        <w:t>духовно-нравственного воспитания</w:t>
      </w:r>
      <w:r w:rsidRPr="002E4630">
        <w:rPr>
          <w:rFonts w:ascii="Times New Roman" w:hAnsi="Times New Roman"/>
          <w:color w:val="000000"/>
          <w:sz w:val="28"/>
          <w:lang w:val="ru-RU"/>
        </w:rPr>
        <w:t>:</w:t>
      </w:r>
    </w:p>
    <w:p w14:paraId="262CE3B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14:paraId="2329DCD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809343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4) </w:t>
      </w:r>
      <w:r w:rsidRPr="002E4630">
        <w:rPr>
          <w:rFonts w:ascii="Times New Roman" w:hAnsi="Times New Roman"/>
          <w:b/>
          <w:color w:val="000000"/>
          <w:sz w:val="28"/>
          <w:lang w:val="ru-RU"/>
        </w:rPr>
        <w:t>эстетического воспитания</w:t>
      </w:r>
      <w:r w:rsidRPr="002E4630">
        <w:rPr>
          <w:rFonts w:ascii="Times New Roman" w:hAnsi="Times New Roman"/>
          <w:color w:val="000000"/>
          <w:sz w:val="28"/>
          <w:lang w:val="ru-RU"/>
        </w:rPr>
        <w:t>:</w:t>
      </w:r>
    </w:p>
    <w:p w14:paraId="3425DAB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2B45183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14BEDF7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5) </w:t>
      </w:r>
      <w:r w:rsidRPr="002E463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99041E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14:paraId="2E3E35E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14:paraId="23A6D53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24F0B0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умение принимать себя и других, не осуждая;</w:t>
      </w:r>
    </w:p>
    <w:p w14:paraId="3D6605A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14:paraId="0DF3747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6) </w:t>
      </w:r>
      <w:r w:rsidRPr="002E4630">
        <w:rPr>
          <w:rFonts w:ascii="Times New Roman" w:hAnsi="Times New Roman"/>
          <w:b/>
          <w:color w:val="000000"/>
          <w:sz w:val="28"/>
          <w:lang w:val="ru-RU"/>
        </w:rPr>
        <w:t>трудового воспитания:</w:t>
      </w:r>
    </w:p>
    <w:p w14:paraId="4FC6E34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1C0AC90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4CFEDE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умение рассказать о своих планах на будущее;</w:t>
      </w:r>
    </w:p>
    <w:p w14:paraId="17E5E21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7) </w:t>
      </w:r>
      <w:r w:rsidRPr="002E4630">
        <w:rPr>
          <w:rFonts w:ascii="Times New Roman" w:hAnsi="Times New Roman"/>
          <w:b/>
          <w:color w:val="000000"/>
          <w:sz w:val="28"/>
          <w:lang w:val="ru-RU"/>
        </w:rPr>
        <w:t>экологического воспитания</w:t>
      </w:r>
      <w:r w:rsidRPr="002E4630">
        <w:rPr>
          <w:rFonts w:ascii="Times New Roman" w:hAnsi="Times New Roman"/>
          <w:color w:val="000000"/>
          <w:sz w:val="28"/>
          <w:lang w:val="ru-RU"/>
        </w:rPr>
        <w:t>:</w:t>
      </w:r>
    </w:p>
    <w:p w14:paraId="691FC19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14:paraId="0253401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4ECD56B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8) </w:t>
      </w:r>
      <w:r w:rsidRPr="002E4630">
        <w:rPr>
          <w:rFonts w:ascii="Times New Roman" w:hAnsi="Times New Roman"/>
          <w:b/>
          <w:color w:val="000000"/>
          <w:sz w:val="28"/>
          <w:lang w:val="ru-RU"/>
        </w:rPr>
        <w:t>ценности научного познания:</w:t>
      </w:r>
    </w:p>
    <w:p w14:paraId="368581F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w:t>
      </w:r>
      <w:r w:rsidRPr="002E4630">
        <w:rPr>
          <w:rFonts w:ascii="Times New Roman" w:hAnsi="Times New Roman"/>
          <w:color w:val="000000"/>
          <w:sz w:val="28"/>
          <w:lang w:val="ru-RU"/>
        </w:rPr>
        <w:lastRenderedPageBreak/>
        <w:t>осмысление опыта, наблюдений, поступков и стремление совершенствовать пути достижения индивидуального и коллективного благополучия;</w:t>
      </w:r>
    </w:p>
    <w:p w14:paraId="3AD750B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9) </w:t>
      </w:r>
      <w:r w:rsidRPr="002E4630">
        <w:rPr>
          <w:rFonts w:ascii="Times New Roman" w:hAnsi="Times New Roman"/>
          <w:b/>
          <w:color w:val="000000"/>
          <w:sz w:val="28"/>
          <w:lang w:val="ru-RU"/>
        </w:rPr>
        <w:t>адаптации обучающегося к изменяющимся условиям социальной и природной среды:</w:t>
      </w:r>
    </w:p>
    <w:p w14:paraId="713F9B7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03B5C0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14:paraId="704541F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14:paraId="2BFFA181" w14:textId="77777777" w:rsidR="00E21DD1" w:rsidRPr="002E4630" w:rsidRDefault="00533BC8">
      <w:pPr>
        <w:spacing w:after="0" w:line="264" w:lineRule="auto"/>
        <w:ind w:firstLine="600"/>
        <w:jc w:val="both"/>
        <w:rPr>
          <w:lang w:val="ru-RU"/>
        </w:rPr>
      </w:pPr>
      <w:r w:rsidRPr="002E4630">
        <w:rPr>
          <w:rFonts w:ascii="Times New Roman" w:hAnsi="Times New Roman"/>
          <w:b/>
          <w:color w:val="000000"/>
          <w:sz w:val="28"/>
          <w:lang w:val="ru-RU"/>
        </w:rPr>
        <w:t>МЕТАПРЕДМЕТНЫЕ РЕЗУЛЬТАТЫ</w:t>
      </w:r>
    </w:p>
    <w:p w14:paraId="08E39B8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В результате изучения русского языка на уровне основного общего образования у обучающегося будут сформированы </w:t>
      </w:r>
      <w:r w:rsidRPr="002E4630">
        <w:rPr>
          <w:rFonts w:ascii="Times New Roman" w:hAnsi="Times New Roman"/>
          <w:b/>
          <w:color w:val="000000"/>
          <w:sz w:val="28"/>
          <w:lang w:val="ru-RU"/>
        </w:rPr>
        <w:t>следующие метапредметные результаты</w:t>
      </w:r>
      <w:r w:rsidRPr="002E4630">
        <w:rPr>
          <w:rFonts w:ascii="Times New Roman" w:hAnsi="Times New Roman"/>
          <w:color w:val="000000"/>
          <w:sz w:val="28"/>
          <w:lang w:val="ru-RU"/>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ED2060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У обучающегося будут сформированы следующие </w:t>
      </w:r>
      <w:r w:rsidRPr="002E4630">
        <w:rPr>
          <w:rFonts w:ascii="Times New Roman" w:hAnsi="Times New Roman"/>
          <w:b/>
          <w:color w:val="000000"/>
          <w:sz w:val="28"/>
          <w:lang w:val="ru-RU"/>
        </w:rPr>
        <w:t>базовые логические действия</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как часть познавательных универсальных учебных действий</w:t>
      </w:r>
      <w:r w:rsidRPr="002E4630">
        <w:rPr>
          <w:rFonts w:ascii="Times New Roman" w:hAnsi="Times New Roman"/>
          <w:color w:val="000000"/>
          <w:sz w:val="28"/>
          <w:lang w:val="ru-RU"/>
        </w:rPr>
        <w:t>:</w:t>
      </w:r>
    </w:p>
    <w:p w14:paraId="7A3CE8D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выявлять и характеризовать существенные признаки языковых единиц, языковых явлений и процессов;</w:t>
      </w:r>
    </w:p>
    <w:p w14:paraId="0DBC8A5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151330F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1C49A6D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дефицит информации текста, необходимой для решения поставленной учебной задачи;</w:t>
      </w:r>
    </w:p>
    <w:p w14:paraId="5092EB7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F5FE7C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14:paraId="0D4BBC4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У обучающегося будут сформированы следующие </w:t>
      </w:r>
      <w:r w:rsidRPr="002E4630">
        <w:rPr>
          <w:rFonts w:ascii="Times New Roman" w:hAnsi="Times New Roman"/>
          <w:b/>
          <w:color w:val="000000"/>
          <w:sz w:val="28"/>
          <w:lang w:val="ru-RU"/>
        </w:rPr>
        <w:t>базовые исследовательские действия</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как часть познавательных универсальных учебных действий</w:t>
      </w:r>
      <w:r w:rsidRPr="002E4630">
        <w:rPr>
          <w:rFonts w:ascii="Times New Roman" w:hAnsi="Times New Roman"/>
          <w:color w:val="000000"/>
          <w:sz w:val="28"/>
          <w:lang w:val="ru-RU"/>
        </w:rPr>
        <w:t>:</w:t>
      </w:r>
    </w:p>
    <w:p w14:paraId="2D8384E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использовать вопросы как исследовательский инструмент познания в языковом образовании;</w:t>
      </w:r>
    </w:p>
    <w:p w14:paraId="298D7A5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339B23D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61BAA67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составлять алгоритм действий и использовать его для решения учебных задач;</w:t>
      </w:r>
    </w:p>
    <w:p w14:paraId="5091791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77DEB7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оценивать на применимость и достоверность информацию, полученную в ходе лингвистического исследования (эксперимента);</w:t>
      </w:r>
    </w:p>
    <w:p w14:paraId="36261B0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6EE8BC8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прогнозировать возможное дальнейшее развитие процессов, событий</w:t>
      </w:r>
    </w:p>
    <w:p w14:paraId="71957C1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и их последствия в аналогичных или сходных ситуациях, а также выдвигать предположения об их развитии в новых условиях и контекстах.</w:t>
      </w:r>
    </w:p>
    <w:p w14:paraId="0EC600F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У обучающегося будут сформированы следующие </w:t>
      </w:r>
      <w:r w:rsidRPr="002E4630">
        <w:rPr>
          <w:rFonts w:ascii="Times New Roman" w:hAnsi="Times New Roman"/>
          <w:b/>
          <w:color w:val="000000"/>
          <w:sz w:val="28"/>
          <w:lang w:val="ru-RU"/>
        </w:rPr>
        <w:t>умения работать с информацией</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как часть познавательных универсальных учебных действий</w:t>
      </w:r>
      <w:r w:rsidRPr="002E4630">
        <w:rPr>
          <w:rFonts w:ascii="Times New Roman" w:hAnsi="Times New Roman"/>
          <w:color w:val="000000"/>
          <w:sz w:val="28"/>
          <w:lang w:val="ru-RU"/>
        </w:rPr>
        <w:t>:</w:t>
      </w:r>
    </w:p>
    <w:p w14:paraId="5D205E7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различные методы, инструменты и запросы при поиске и отборе информации с учётом предложенной учебной задачи и заданных критериев;</w:t>
      </w:r>
    </w:p>
    <w:p w14:paraId="3DD41D4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текстах, таблицах, схемах;</w:t>
      </w:r>
    </w:p>
    <w:p w14:paraId="0D73C27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2CF77C3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2D64F39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4E0D44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103B55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4F3F3C1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эффективно запоминать и систематизировать информацию.</w:t>
      </w:r>
    </w:p>
    <w:p w14:paraId="47F2418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У обучающегося будут сформированы следующие </w:t>
      </w:r>
      <w:r w:rsidRPr="002E4630">
        <w:rPr>
          <w:rFonts w:ascii="Times New Roman" w:hAnsi="Times New Roman"/>
          <w:b/>
          <w:color w:val="000000"/>
          <w:sz w:val="28"/>
          <w:lang w:val="ru-RU"/>
        </w:rPr>
        <w:t>умения общения как часть коммуникативных универсальных учебных действий</w:t>
      </w:r>
      <w:r w:rsidRPr="002E4630">
        <w:rPr>
          <w:rFonts w:ascii="Times New Roman" w:hAnsi="Times New Roman"/>
          <w:color w:val="000000"/>
          <w:sz w:val="28"/>
          <w:lang w:val="ru-RU"/>
        </w:rPr>
        <w:t>:</w:t>
      </w:r>
    </w:p>
    <w:p w14:paraId="33C806A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14:paraId="1BB4C44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невербальные средства общения, понимать значение социальных знаков;</w:t>
      </w:r>
    </w:p>
    <w:p w14:paraId="00DAE92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знать и распознавать предпосылки конфликтных ситуаций и смягчать конфликты, вести переговоры;</w:t>
      </w:r>
    </w:p>
    <w:p w14:paraId="692F65B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A5D200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1A3757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6DEB29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публично представлять результаты проведённого языкового анализа, выполненного лингвистического эксперимента, исследования, проекта;</w:t>
      </w:r>
    </w:p>
    <w:p w14:paraId="187652E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0E58228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У обучающегося будут сформированы следующие </w:t>
      </w:r>
      <w:r w:rsidRPr="002E4630">
        <w:rPr>
          <w:rFonts w:ascii="Times New Roman" w:hAnsi="Times New Roman"/>
          <w:b/>
          <w:color w:val="000000"/>
          <w:sz w:val="28"/>
          <w:lang w:val="ru-RU"/>
        </w:rPr>
        <w:t>умения самоорганизации как части регулятивных универсальных учебных действий</w:t>
      </w:r>
      <w:r w:rsidRPr="002E4630">
        <w:rPr>
          <w:rFonts w:ascii="Times New Roman" w:hAnsi="Times New Roman"/>
          <w:color w:val="000000"/>
          <w:sz w:val="28"/>
          <w:lang w:val="ru-RU"/>
        </w:rPr>
        <w:t>:</w:t>
      </w:r>
    </w:p>
    <w:p w14:paraId="6631FD2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проблемы для решения в учебных и жизненных ситуациях;</w:t>
      </w:r>
    </w:p>
    <w:p w14:paraId="26CA502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ориентироваться в различных подходах к принятию решений (индивидуальное, принятие решения в группе, принятие решения группой);</w:t>
      </w:r>
    </w:p>
    <w:p w14:paraId="3A72F4B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721E71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1AAA5CE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делать выбор и брать ответственность за решение.</w:t>
      </w:r>
    </w:p>
    <w:p w14:paraId="14BBE39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У обучающегося будут сформированы следующие </w:t>
      </w:r>
      <w:r w:rsidRPr="002E4630">
        <w:rPr>
          <w:rFonts w:ascii="Times New Roman" w:hAnsi="Times New Roman"/>
          <w:b/>
          <w:color w:val="000000"/>
          <w:sz w:val="28"/>
          <w:lang w:val="ru-RU"/>
        </w:rPr>
        <w:t>умения самоконтроля, эмоционального интеллекта как части регулятивных универсальных учебных действий</w:t>
      </w:r>
      <w:r w:rsidRPr="002E4630">
        <w:rPr>
          <w:rFonts w:ascii="Times New Roman" w:hAnsi="Times New Roman"/>
          <w:color w:val="000000"/>
          <w:sz w:val="28"/>
          <w:lang w:val="ru-RU"/>
        </w:rPr>
        <w:t>:</w:t>
      </w:r>
    </w:p>
    <w:p w14:paraId="0715E1A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разными способами самоконтроля (в том числе речевого), самомотивации и рефлексии;</w:t>
      </w:r>
    </w:p>
    <w:p w14:paraId="6D7DC0E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давать адекватную оценку учебной ситуации и предлагать план её изменения;</w:t>
      </w:r>
    </w:p>
    <w:p w14:paraId="0C5ED2A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14:paraId="2CC373F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14:paraId="614549E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развивать способность управлять собственными эмоциями и эмоциями других;</w:t>
      </w:r>
    </w:p>
    <w:p w14:paraId="3A32494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14:paraId="3632723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осознанно относиться к другому человеку и его мнению;</w:t>
      </w:r>
    </w:p>
    <w:p w14:paraId="4853F1F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признавать своё и чужое право на ошибку;</w:t>
      </w:r>
    </w:p>
    <w:p w14:paraId="57761F4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принимать себя и других, не осуждая;</w:t>
      </w:r>
    </w:p>
    <w:p w14:paraId="699A56A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проявлять открытость;</w:t>
      </w:r>
    </w:p>
    <w:p w14:paraId="60FC4F6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осознавать невозможность контролировать всё вокруг.</w:t>
      </w:r>
    </w:p>
    <w:p w14:paraId="4A7E84A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У обучающегося будут сформированы следующие </w:t>
      </w:r>
      <w:r w:rsidRPr="002E4630">
        <w:rPr>
          <w:rFonts w:ascii="Times New Roman" w:hAnsi="Times New Roman"/>
          <w:b/>
          <w:color w:val="000000"/>
          <w:sz w:val="28"/>
          <w:lang w:val="ru-RU"/>
        </w:rPr>
        <w:t>умения совместной деятельности</w:t>
      </w:r>
      <w:r w:rsidRPr="002E4630">
        <w:rPr>
          <w:rFonts w:ascii="Times New Roman" w:hAnsi="Times New Roman"/>
          <w:color w:val="000000"/>
          <w:sz w:val="28"/>
          <w:lang w:val="ru-RU"/>
        </w:rPr>
        <w:t>:</w:t>
      </w:r>
    </w:p>
    <w:p w14:paraId="72B4900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4072D3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25DB55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1002FD8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14:paraId="5DC5415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7367A46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14:paraId="6A1A02EA" w14:textId="77777777" w:rsidR="00E21DD1" w:rsidRPr="002E4630" w:rsidRDefault="00E21DD1">
      <w:pPr>
        <w:spacing w:after="0" w:line="264" w:lineRule="auto"/>
        <w:ind w:left="120"/>
        <w:jc w:val="both"/>
        <w:rPr>
          <w:lang w:val="ru-RU"/>
        </w:rPr>
      </w:pPr>
    </w:p>
    <w:p w14:paraId="02EEB795"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ПРЕДМЕТНЫЕ РЕЗУЛЬТАТЫ</w:t>
      </w:r>
    </w:p>
    <w:p w14:paraId="1B058A2D" w14:textId="77777777" w:rsidR="00E21DD1" w:rsidRPr="002E4630" w:rsidRDefault="00E21DD1">
      <w:pPr>
        <w:spacing w:after="0" w:line="264" w:lineRule="auto"/>
        <w:ind w:left="120"/>
        <w:jc w:val="both"/>
        <w:rPr>
          <w:lang w:val="ru-RU"/>
        </w:rPr>
      </w:pPr>
    </w:p>
    <w:p w14:paraId="3E9298EC" w14:textId="77777777" w:rsidR="00E21DD1" w:rsidRPr="002E4630" w:rsidRDefault="00533BC8">
      <w:pPr>
        <w:spacing w:after="0"/>
        <w:ind w:left="120"/>
        <w:rPr>
          <w:lang w:val="ru-RU"/>
        </w:rPr>
      </w:pPr>
      <w:r w:rsidRPr="002E4630">
        <w:rPr>
          <w:rFonts w:ascii="Times New Roman" w:hAnsi="Times New Roman"/>
          <w:b/>
          <w:color w:val="000000"/>
          <w:sz w:val="28"/>
          <w:lang w:val="ru-RU"/>
        </w:rPr>
        <w:t>5 КЛАСС</w:t>
      </w:r>
    </w:p>
    <w:p w14:paraId="19016589" w14:textId="77777777" w:rsidR="00E21DD1" w:rsidRPr="002E4630" w:rsidRDefault="00E21DD1">
      <w:pPr>
        <w:spacing w:after="0"/>
        <w:ind w:left="120"/>
        <w:rPr>
          <w:lang w:val="ru-RU"/>
        </w:rPr>
      </w:pPr>
    </w:p>
    <w:p w14:paraId="65A0FD6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6C2640F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Осознавать богатство и выразительность русского языка, приводить примеры, свидетельствующие об этом.</w:t>
      </w:r>
    </w:p>
    <w:p w14:paraId="1296464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Знать основные разделы лингвистики, основные единицы языка и речи (звук, морфема, слово, словосочетание, предложение).</w:t>
      </w:r>
    </w:p>
    <w:p w14:paraId="2A13CF6A" w14:textId="77777777" w:rsidR="00E21DD1" w:rsidRPr="002E4630" w:rsidRDefault="00E21DD1">
      <w:pPr>
        <w:spacing w:after="0" w:line="264" w:lineRule="auto"/>
        <w:ind w:left="120"/>
        <w:jc w:val="both"/>
        <w:rPr>
          <w:lang w:val="ru-RU"/>
        </w:rPr>
      </w:pPr>
    </w:p>
    <w:p w14:paraId="5508EE5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Язык и речь</w:t>
      </w:r>
    </w:p>
    <w:p w14:paraId="52AD9CA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14:paraId="6960CE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14:paraId="41D25DB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14:paraId="3E61959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14:paraId="40B3809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чтения: просмотровым, ознакомительным, изучающим, поисковым.</w:t>
      </w:r>
    </w:p>
    <w:p w14:paraId="4159F5E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Устно пересказывать прочитанный или прослушанный текст объёмом не менее 100 слов.</w:t>
      </w:r>
    </w:p>
    <w:p w14:paraId="333C7EB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14:paraId="32D5B80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Осуществлять выбор языковых средств для создания высказывания в соответствии с целью, темой и коммуникативным замыслом.</w:t>
      </w:r>
    </w:p>
    <w:p w14:paraId="4C01A8F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14:paraId="76BB6C42" w14:textId="77777777" w:rsidR="00E21DD1" w:rsidRPr="002E4630" w:rsidRDefault="00E21DD1">
      <w:pPr>
        <w:spacing w:after="0" w:line="264" w:lineRule="auto"/>
        <w:ind w:left="120"/>
        <w:jc w:val="both"/>
        <w:rPr>
          <w:lang w:val="ru-RU"/>
        </w:rPr>
      </w:pPr>
    </w:p>
    <w:p w14:paraId="0F351518"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 xml:space="preserve">Текст </w:t>
      </w:r>
    </w:p>
    <w:p w14:paraId="0276E99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14:paraId="26EC6F0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смысловой анализ текста, его композиционных особенностей, определять количество микротем и абзацев.</w:t>
      </w:r>
    </w:p>
    <w:p w14:paraId="576CD86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05B5FAD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3165291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знание основных признаков текста (повествование) в практике его создания.</w:t>
      </w:r>
    </w:p>
    <w:p w14:paraId="10E6B53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p w14:paraId="7DC2F8F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Восстанавливать деформированный текст; осуществлять корректировку восстановленного текста с опорой на образец.</w:t>
      </w:r>
    </w:p>
    <w:p w14:paraId="3BD5EA7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189146E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Представлять сообщение на заданную тему в виде презентации.</w:t>
      </w:r>
    </w:p>
    <w:p w14:paraId="185ACE9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6EB32355" w14:textId="77777777" w:rsidR="00E21DD1" w:rsidRPr="002E4630" w:rsidRDefault="00E21DD1">
      <w:pPr>
        <w:spacing w:after="0" w:line="264" w:lineRule="auto"/>
        <w:ind w:left="120"/>
        <w:jc w:val="both"/>
        <w:rPr>
          <w:lang w:val="ru-RU"/>
        </w:rPr>
      </w:pPr>
    </w:p>
    <w:p w14:paraId="695F567B"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Функциональные разновидности языка</w:t>
      </w:r>
    </w:p>
    <w:p w14:paraId="0985AE6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Иметь общее представление об особенностях разговорной речи, функциональных стилей, языка художественной литературы.</w:t>
      </w:r>
    </w:p>
    <w:p w14:paraId="687FCF8C" w14:textId="77777777" w:rsidR="00E21DD1" w:rsidRPr="002E4630" w:rsidRDefault="00E21DD1">
      <w:pPr>
        <w:spacing w:after="0" w:line="264" w:lineRule="auto"/>
        <w:ind w:left="120"/>
        <w:jc w:val="both"/>
        <w:rPr>
          <w:lang w:val="ru-RU"/>
        </w:rPr>
      </w:pPr>
    </w:p>
    <w:p w14:paraId="0A4A27EC"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lastRenderedPageBreak/>
        <w:t>Система языка</w:t>
      </w:r>
    </w:p>
    <w:p w14:paraId="59EA3816" w14:textId="77777777" w:rsidR="00E21DD1" w:rsidRPr="008E4880" w:rsidRDefault="00E21DD1">
      <w:pPr>
        <w:spacing w:after="0" w:line="264" w:lineRule="auto"/>
        <w:ind w:left="120"/>
        <w:jc w:val="both"/>
        <w:rPr>
          <w:lang w:val="ru-RU"/>
        </w:rPr>
      </w:pPr>
    </w:p>
    <w:p w14:paraId="09769C68"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t>Фонетика. Графика. Орфоэпия</w:t>
      </w:r>
    </w:p>
    <w:p w14:paraId="265AF14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звуки; понимать различие между звуком и буквой, характеризовать систему звуков.</w:t>
      </w:r>
    </w:p>
    <w:p w14:paraId="09E75D8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фонетический анализ слов.</w:t>
      </w:r>
    </w:p>
    <w:p w14:paraId="0BFAEB7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Использовать знания по фонетике, графике и орфоэпии в практике произношения и правописания слов.</w:t>
      </w:r>
    </w:p>
    <w:p w14:paraId="3428FB25" w14:textId="77777777" w:rsidR="00E21DD1" w:rsidRPr="002E4630" w:rsidRDefault="00E21DD1">
      <w:pPr>
        <w:spacing w:after="0" w:line="264" w:lineRule="auto"/>
        <w:ind w:left="120"/>
        <w:jc w:val="both"/>
        <w:rPr>
          <w:lang w:val="ru-RU"/>
        </w:rPr>
      </w:pPr>
    </w:p>
    <w:p w14:paraId="2337810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Орфография</w:t>
      </w:r>
    </w:p>
    <w:p w14:paraId="235DA11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Оперировать понятием «орфограмма» и различать буквенные и небуквенные орфограммы при проведении орфографического анализа слова.</w:t>
      </w:r>
    </w:p>
    <w:p w14:paraId="59F8D38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изученные орфограммы.</w:t>
      </w:r>
    </w:p>
    <w:p w14:paraId="39D6DCE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Применять знания по орфографии в практике правописания (в том числе применять знание о правописании разделительных </w:t>
      </w:r>
      <w:r w:rsidRPr="002E4630">
        <w:rPr>
          <w:rFonts w:ascii="Times New Roman" w:hAnsi="Times New Roman"/>
          <w:b/>
          <w:color w:val="000000"/>
          <w:sz w:val="28"/>
          <w:lang w:val="ru-RU"/>
        </w:rPr>
        <w:t>ъ</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ь</w:t>
      </w:r>
      <w:r w:rsidRPr="002E4630">
        <w:rPr>
          <w:rFonts w:ascii="Times New Roman" w:hAnsi="Times New Roman"/>
          <w:color w:val="000000"/>
          <w:sz w:val="28"/>
          <w:lang w:val="ru-RU"/>
        </w:rPr>
        <w:t>).</w:t>
      </w:r>
    </w:p>
    <w:p w14:paraId="02E51FA7" w14:textId="77777777" w:rsidR="00E21DD1" w:rsidRPr="002E4630" w:rsidRDefault="00E21DD1">
      <w:pPr>
        <w:spacing w:after="0" w:line="264" w:lineRule="auto"/>
        <w:ind w:left="120"/>
        <w:jc w:val="both"/>
        <w:rPr>
          <w:lang w:val="ru-RU"/>
        </w:rPr>
      </w:pPr>
    </w:p>
    <w:p w14:paraId="2AFBF0B5"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Лексикология</w:t>
      </w:r>
    </w:p>
    <w:p w14:paraId="1E4E1B9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14:paraId="35850D1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однозначные и многозначные слова, различать прямое и переносное значения слова.</w:t>
      </w:r>
    </w:p>
    <w:p w14:paraId="4C538BF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синонимы, антонимы, омонимы; различать многозначные слова и омонимы; уметь правильно употреблять слова-паронимы.</w:t>
      </w:r>
    </w:p>
    <w:p w14:paraId="3C2D321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тематические группы слов, родовые и видовые понятия.</w:t>
      </w:r>
    </w:p>
    <w:p w14:paraId="2CE7480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лексический анализ слов (в рамках изученного).</w:t>
      </w:r>
    </w:p>
    <w:p w14:paraId="3FC37D8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Уметь пользоваться лексическими словарями (толковым словарём, словарями синонимов, антонимов, омонимов, паронимов).</w:t>
      </w:r>
    </w:p>
    <w:p w14:paraId="49B2777C" w14:textId="77777777" w:rsidR="00E21DD1" w:rsidRPr="002E4630" w:rsidRDefault="00E21DD1">
      <w:pPr>
        <w:spacing w:after="0" w:line="264" w:lineRule="auto"/>
        <w:ind w:left="120"/>
        <w:jc w:val="both"/>
        <w:rPr>
          <w:lang w:val="ru-RU"/>
        </w:rPr>
      </w:pPr>
    </w:p>
    <w:p w14:paraId="5E9E9DAC"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t>Морфемика. Орфография</w:t>
      </w:r>
    </w:p>
    <w:p w14:paraId="0613B03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морфему как минимальную значимую единицу языка.</w:t>
      </w:r>
    </w:p>
    <w:p w14:paraId="3C5C1AE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морфемы в слове (корень, приставку, суффикс, окончание), выделять основу слова.</w:t>
      </w:r>
    </w:p>
    <w:p w14:paraId="3481D3F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Находить чередование звуков в морфемах (в том числе чередование гласных с нулём звука).</w:t>
      </w:r>
    </w:p>
    <w:p w14:paraId="73AE34D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морфемный анализ слов.</w:t>
      </w:r>
    </w:p>
    <w:p w14:paraId="7D2F566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w:t>
      </w:r>
      <w:r w:rsidRPr="002E4630">
        <w:rPr>
          <w:rFonts w:ascii="Times New Roman" w:hAnsi="Times New Roman"/>
          <w:color w:val="000000"/>
          <w:sz w:val="28"/>
          <w:lang w:val="ru-RU"/>
        </w:rPr>
        <w:lastRenderedPageBreak/>
        <w:t xml:space="preserve">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w:t>
      </w:r>
      <w:r w:rsidRPr="002E4630">
        <w:rPr>
          <w:rFonts w:ascii="Times New Roman" w:hAnsi="Times New Roman"/>
          <w:b/>
          <w:color w:val="000000"/>
          <w:sz w:val="28"/>
          <w:lang w:val="ru-RU"/>
        </w:rPr>
        <w:t>ы</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после </w:t>
      </w:r>
      <w:r w:rsidRPr="002E4630">
        <w:rPr>
          <w:rFonts w:ascii="Times New Roman" w:hAnsi="Times New Roman"/>
          <w:b/>
          <w:color w:val="000000"/>
          <w:sz w:val="28"/>
          <w:lang w:val="ru-RU"/>
        </w:rPr>
        <w:t>ц</w:t>
      </w:r>
      <w:r w:rsidRPr="002E4630">
        <w:rPr>
          <w:rFonts w:ascii="Times New Roman" w:hAnsi="Times New Roman"/>
          <w:color w:val="000000"/>
          <w:sz w:val="28"/>
          <w:lang w:val="ru-RU"/>
        </w:rPr>
        <w:t>.</w:t>
      </w:r>
    </w:p>
    <w:p w14:paraId="1C12B65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орфографический анализ слов (в рамках изученного).</w:t>
      </w:r>
    </w:p>
    <w:p w14:paraId="14E8EF8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Уместно использовать слова с суффиксами оценки в собственной речи.</w:t>
      </w:r>
    </w:p>
    <w:p w14:paraId="47391CE7" w14:textId="77777777" w:rsidR="00E21DD1" w:rsidRPr="002E4630" w:rsidRDefault="00E21DD1">
      <w:pPr>
        <w:spacing w:after="0" w:line="264" w:lineRule="auto"/>
        <w:ind w:left="120"/>
        <w:jc w:val="both"/>
        <w:rPr>
          <w:lang w:val="ru-RU"/>
        </w:rPr>
      </w:pPr>
    </w:p>
    <w:p w14:paraId="7516991D" w14:textId="77777777" w:rsidR="00E21DD1" w:rsidRPr="002E4630" w:rsidRDefault="00533BC8">
      <w:pPr>
        <w:spacing w:after="0" w:line="264" w:lineRule="auto"/>
        <w:ind w:left="120"/>
        <w:jc w:val="both"/>
        <w:rPr>
          <w:lang w:val="ru-RU"/>
        </w:rPr>
      </w:pPr>
      <w:r w:rsidRPr="008E4880">
        <w:rPr>
          <w:rFonts w:ascii="Times New Roman" w:hAnsi="Times New Roman"/>
          <w:b/>
          <w:color w:val="000000"/>
          <w:sz w:val="28"/>
          <w:lang w:val="ru-RU"/>
        </w:rPr>
        <w:t xml:space="preserve">Морфология. Культура речи. </w:t>
      </w:r>
      <w:r w:rsidRPr="002E4630">
        <w:rPr>
          <w:rFonts w:ascii="Times New Roman" w:hAnsi="Times New Roman"/>
          <w:b/>
          <w:color w:val="000000"/>
          <w:sz w:val="28"/>
          <w:lang w:val="ru-RU"/>
        </w:rPr>
        <w:t>Орфография</w:t>
      </w:r>
    </w:p>
    <w:p w14:paraId="7EFCED8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14:paraId="48309DB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имена существительные, имена прилагательные, глаголы.</w:t>
      </w:r>
    </w:p>
    <w:p w14:paraId="0C1F81A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морфологический анализ имён существительных, частичный морфологический анализ имён прилагательных, глаголов.</w:t>
      </w:r>
    </w:p>
    <w:p w14:paraId="2FBE778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орфографический анализ имён существительных, имён прилагательных, глаголов (в рамках изученного).</w:t>
      </w:r>
    </w:p>
    <w:p w14:paraId="38FD54C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знания по морфологии при выполнении языкового анализа различных видов и в речевой практике.</w:t>
      </w:r>
    </w:p>
    <w:p w14:paraId="69AA6075" w14:textId="77777777" w:rsidR="00E21DD1" w:rsidRPr="002E4630" w:rsidRDefault="00E21DD1">
      <w:pPr>
        <w:spacing w:after="0" w:line="264" w:lineRule="auto"/>
        <w:ind w:left="120"/>
        <w:jc w:val="both"/>
        <w:rPr>
          <w:lang w:val="ru-RU"/>
        </w:rPr>
      </w:pPr>
    </w:p>
    <w:p w14:paraId="4843669C"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Имя существительное</w:t>
      </w:r>
    </w:p>
    <w:p w14:paraId="5CC43D0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14:paraId="6F66CF0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Определять лексико-грамматические разряды имён существительных.</w:t>
      </w:r>
    </w:p>
    <w:p w14:paraId="5621E97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типы склонения имён существительных, выявлять разносклоняемые и несклоняемые имена существительные.</w:t>
      </w:r>
    </w:p>
    <w:p w14:paraId="6E060F2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морфологический анализ имён существительных.</w:t>
      </w:r>
    </w:p>
    <w:p w14:paraId="797F7F3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14:paraId="2B3F4DB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Соблюдать правила правописания имён существительных: безударных окончаний;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е</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ё</w:t>
      </w:r>
      <w:r w:rsidRPr="002E4630">
        <w:rPr>
          <w:rFonts w:ascii="Times New Roman" w:hAnsi="Times New Roman"/>
          <w:color w:val="000000"/>
          <w:sz w:val="28"/>
          <w:lang w:val="ru-RU"/>
        </w:rPr>
        <w:t xml:space="preserve">) после шипящих и </w:t>
      </w:r>
      <w:r w:rsidRPr="002E4630">
        <w:rPr>
          <w:rFonts w:ascii="Times New Roman" w:hAnsi="Times New Roman"/>
          <w:b/>
          <w:color w:val="000000"/>
          <w:sz w:val="28"/>
          <w:lang w:val="ru-RU"/>
        </w:rPr>
        <w:t>ц</w:t>
      </w:r>
      <w:r w:rsidRPr="002E4630">
        <w:rPr>
          <w:rFonts w:ascii="Times New Roman" w:hAnsi="Times New Roman"/>
          <w:color w:val="000000"/>
          <w:sz w:val="28"/>
          <w:lang w:val="ru-RU"/>
        </w:rPr>
        <w:t xml:space="preserve"> в суффиксах и окончаниях; суффиксов </w:t>
      </w:r>
      <w:r w:rsidRPr="002E4630">
        <w:rPr>
          <w:rFonts w:ascii="Times New Roman" w:hAnsi="Times New Roman"/>
          <w:b/>
          <w:color w:val="000000"/>
          <w:sz w:val="28"/>
          <w:lang w:val="ru-RU"/>
        </w:rPr>
        <w:t>-чик-</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-щик-</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-ек-</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-ик- (-чик-);</w:t>
      </w:r>
      <w:r w:rsidRPr="002E4630">
        <w:rPr>
          <w:rFonts w:ascii="Times New Roman" w:hAnsi="Times New Roman"/>
          <w:color w:val="000000"/>
          <w:sz w:val="28"/>
          <w:lang w:val="ru-RU"/>
        </w:rPr>
        <w:t xml:space="preserve"> корней с чередованием </w:t>
      </w:r>
      <w:r w:rsidRPr="002E4630">
        <w:rPr>
          <w:rFonts w:ascii="Times New Roman" w:hAnsi="Times New Roman"/>
          <w:b/>
          <w:color w:val="000000"/>
          <w:sz w:val="28"/>
          <w:lang w:val="ru-RU"/>
        </w:rPr>
        <w:t>а </w:t>
      </w:r>
      <w:r w:rsidRPr="002E4630">
        <w:rPr>
          <w:rFonts w:ascii="Times New Roman" w:hAnsi="Times New Roman"/>
          <w:color w:val="000000"/>
          <w:sz w:val="28"/>
          <w:lang w:val="ru-RU"/>
        </w:rPr>
        <w:t>//</w:t>
      </w:r>
      <w:r w:rsidRPr="002E4630">
        <w:rPr>
          <w:rFonts w:ascii="Times New Roman" w:hAnsi="Times New Roman"/>
          <w:b/>
          <w:color w:val="000000"/>
          <w:sz w:val="28"/>
          <w:lang w:val="ru-RU"/>
        </w:rPr>
        <w:t> о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 xml:space="preserve">-лаг- </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-лож-</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 xml:space="preserve">-раст- </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-ращ- </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-рос-</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 xml:space="preserve">-гар- </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-гор-</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 xml:space="preserve">-зар- </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-зор-</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 xml:space="preserve">-клан- </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-клон-</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 xml:space="preserve">-скак- </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-скоч-</w:t>
      </w:r>
      <w:r w:rsidRPr="002E4630">
        <w:rPr>
          <w:rFonts w:ascii="Times New Roman" w:hAnsi="Times New Roman"/>
          <w:color w:val="000000"/>
          <w:sz w:val="28"/>
          <w:lang w:val="ru-RU"/>
        </w:rPr>
        <w:t xml:space="preserve">; употребления (неупотребления) </w:t>
      </w:r>
      <w:r w:rsidRPr="002E4630">
        <w:rPr>
          <w:rFonts w:ascii="Times New Roman" w:hAnsi="Times New Roman"/>
          <w:b/>
          <w:color w:val="000000"/>
          <w:sz w:val="28"/>
          <w:lang w:val="ru-RU"/>
        </w:rPr>
        <w:t xml:space="preserve">ь </w:t>
      </w:r>
      <w:r w:rsidRPr="002E4630">
        <w:rPr>
          <w:rFonts w:ascii="Times New Roman" w:hAnsi="Times New Roman"/>
          <w:color w:val="000000"/>
          <w:sz w:val="28"/>
          <w:lang w:val="ru-RU"/>
        </w:rPr>
        <w:t xml:space="preserve">на конце имён существительных после шипящих; слитное и раздельное написание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именами существительными; правописание собственных имён существительных.</w:t>
      </w:r>
    </w:p>
    <w:p w14:paraId="36967539" w14:textId="77777777" w:rsidR="00E21DD1" w:rsidRPr="002E4630" w:rsidRDefault="00E21DD1">
      <w:pPr>
        <w:spacing w:after="0" w:line="264" w:lineRule="auto"/>
        <w:ind w:left="120"/>
        <w:jc w:val="both"/>
        <w:rPr>
          <w:lang w:val="ru-RU"/>
        </w:rPr>
      </w:pPr>
    </w:p>
    <w:p w14:paraId="451BE792"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Имя прилагательное</w:t>
      </w:r>
    </w:p>
    <w:p w14:paraId="5A8F9A0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14:paraId="52154ED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частичный морфологический анализ имён прилагательных (в рамках изученного).</w:t>
      </w:r>
    </w:p>
    <w:p w14:paraId="167E8CD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нормы словоизменения, произношения имён прилагательных, постановки в них ударения (в рамках изученного).</w:t>
      </w:r>
    </w:p>
    <w:p w14:paraId="0FECC0F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Соблюдать правила правописания имён прилагательных: безударных окончаний;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е</w:t>
      </w:r>
      <w:r w:rsidRPr="002E4630">
        <w:rPr>
          <w:rFonts w:ascii="Times New Roman" w:hAnsi="Times New Roman"/>
          <w:color w:val="000000"/>
          <w:sz w:val="28"/>
          <w:lang w:val="ru-RU"/>
        </w:rPr>
        <w:t xml:space="preserve"> после шипящих и </w:t>
      </w:r>
      <w:r w:rsidRPr="002E4630">
        <w:rPr>
          <w:rFonts w:ascii="Times New Roman" w:hAnsi="Times New Roman"/>
          <w:b/>
          <w:color w:val="000000"/>
          <w:sz w:val="28"/>
          <w:lang w:val="ru-RU"/>
        </w:rPr>
        <w:t>ц</w:t>
      </w:r>
      <w:r w:rsidRPr="002E4630">
        <w:rPr>
          <w:rFonts w:ascii="Times New Roman" w:hAnsi="Times New Roman"/>
          <w:color w:val="000000"/>
          <w:sz w:val="28"/>
          <w:lang w:val="ru-RU"/>
        </w:rPr>
        <w:t xml:space="preserve"> в суффиксах и окончаниях; кратких форм имён прилагательных с основой на шипящие; правила слитного и раздельного написания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именами прилагательными.</w:t>
      </w:r>
    </w:p>
    <w:p w14:paraId="08B35617" w14:textId="77777777" w:rsidR="00E21DD1" w:rsidRPr="002E4630" w:rsidRDefault="00E21DD1">
      <w:pPr>
        <w:spacing w:after="0" w:line="264" w:lineRule="auto"/>
        <w:ind w:left="120"/>
        <w:jc w:val="both"/>
        <w:rPr>
          <w:lang w:val="ru-RU"/>
        </w:rPr>
      </w:pPr>
    </w:p>
    <w:p w14:paraId="62FA7716"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Глагол</w:t>
      </w:r>
    </w:p>
    <w:p w14:paraId="3DB772D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14:paraId="41BC7E0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глаголы совершенного и несовершенного вида, возвратные и невозвратные.</w:t>
      </w:r>
    </w:p>
    <w:p w14:paraId="773B1AD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14:paraId="3182B86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Определять спряжение глагола, уметь спрягать глаголы.</w:t>
      </w:r>
    </w:p>
    <w:p w14:paraId="7EE9F82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частичный морфологический анализ глаголов (в рамках изученного).</w:t>
      </w:r>
    </w:p>
    <w:p w14:paraId="70E1BFB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нормы словоизменения глаголов, постановки ударения в глагольных формах (в рамках изученного).</w:t>
      </w:r>
    </w:p>
    <w:p w14:paraId="1F85B24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Соблюдать правила правописания глаголов: корней с чередованием </w:t>
      </w:r>
      <w:r w:rsidRPr="002E4630">
        <w:rPr>
          <w:rFonts w:ascii="Times New Roman" w:hAnsi="Times New Roman"/>
          <w:b/>
          <w:color w:val="000000"/>
          <w:sz w:val="28"/>
          <w:lang w:val="ru-RU"/>
        </w:rPr>
        <w:t xml:space="preserve">е </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использования </w:t>
      </w:r>
      <w:r w:rsidRPr="002E4630">
        <w:rPr>
          <w:rFonts w:ascii="Times New Roman" w:hAnsi="Times New Roman"/>
          <w:b/>
          <w:color w:val="000000"/>
          <w:sz w:val="28"/>
          <w:lang w:val="ru-RU"/>
        </w:rPr>
        <w:t xml:space="preserve">ь </w:t>
      </w:r>
      <w:r w:rsidRPr="002E4630">
        <w:rPr>
          <w:rFonts w:ascii="Times New Roman" w:hAnsi="Times New Roman"/>
          <w:color w:val="000000"/>
          <w:sz w:val="28"/>
          <w:lang w:val="ru-RU"/>
        </w:rPr>
        <w:t xml:space="preserve">после шипящих как показателя грамматической формы в инфинитиве, в форме 2-го лица единственного числа; </w:t>
      </w:r>
      <w:r w:rsidRPr="002E4630">
        <w:rPr>
          <w:rFonts w:ascii="Times New Roman" w:hAnsi="Times New Roman"/>
          <w:b/>
          <w:color w:val="000000"/>
          <w:sz w:val="28"/>
          <w:lang w:val="ru-RU"/>
        </w:rPr>
        <w:t>-тся</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-ться</w:t>
      </w:r>
      <w:r w:rsidRPr="002E4630">
        <w:rPr>
          <w:rFonts w:ascii="Times New Roman" w:hAnsi="Times New Roman"/>
          <w:color w:val="000000"/>
          <w:sz w:val="28"/>
          <w:lang w:val="ru-RU"/>
        </w:rPr>
        <w:t xml:space="preserve"> в глаголах; суффиксов </w:t>
      </w:r>
      <w:r w:rsidRPr="002E4630">
        <w:rPr>
          <w:rFonts w:ascii="Times New Roman" w:hAnsi="Times New Roman"/>
          <w:b/>
          <w:color w:val="000000"/>
          <w:sz w:val="28"/>
          <w:lang w:val="ru-RU"/>
        </w:rPr>
        <w:t>-ова</w:t>
      </w:r>
      <w:r w:rsidRPr="002E4630">
        <w:rPr>
          <w:rFonts w:ascii="Times New Roman" w:hAnsi="Times New Roman"/>
          <w:color w:val="000000"/>
          <w:sz w:val="28"/>
          <w:lang w:val="ru-RU"/>
        </w:rPr>
        <w:t>-</w:t>
      </w:r>
      <w:r w:rsidRPr="002E4630">
        <w:rPr>
          <w:rFonts w:ascii="Times New Roman" w:hAnsi="Times New Roman"/>
          <w:b/>
          <w:color w:val="000000"/>
          <w:sz w:val="28"/>
          <w:lang w:val="ru-RU"/>
        </w:rPr>
        <w:t xml:space="preserve"> </w:t>
      </w:r>
      <w:r w:rsidRPr="002E4630">
        <w:rPr>
          <w:rFonts w:ascii="Times New Roman" w:hAnsi="Times New Roman"/>
          <w:color w:val="000000"/>
          <w:sz w:val="28"/>
          <w:lang w:val="ru-RU"/>
        </w:rPr>
        <w:t>– -</w:t>
      </w:r>
      <w:r w:rsidRPr="002E4630">
        <w:rPr>
          <w:rFonts w:ascii="Times New Roman" w:hAnsi="Times New Roman"/>
          <w:b/>
          <w:color w:val="000000"/>
          <w:sz w:val="28"/>
          <w:lang w:val="ru-RU"/>
        </w:rPr>
        <w:t>ева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 xml:space="preserve">-ыва- </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-ива-</w:t>
      </w:r>
      <w:r w:rsidRPr="002E4630">
        <w:rPr>
          <w:rFonts w:ascii="Times New Roman" w:hAnsi="Times New Roman"/>
          <w:color w:val="000000"/>
          <w:sz w:val="28"/>
          <w:lang w:val="ru-RU"/>
        </w:rPr>
        <w:t xml:space="preserve">; личных окончаний глагола, гласной перед суффиксом </w:t>
      </w:r>
      <w:r w:rsidRPr="002E4630">
        <w:rPr>
          <w:rFonts w:ascii="Times New Roman" w:hAnsi="Times New Roman"/>
          <w:b/>
          <w:color w:val="000000"/>
          <w:sz w:val="28"/>
          <w:lang w:val="ru-RU"/>
        </w:rPr>
        <w:t>-л-</w:t>
      </w:r>
      <w:r w:rsidRPr="002E4630">
        <w:rPr>
          <w:rFonts w:ascii="Times New Roman" w:hAnsi="Times New Roman"/>
          <w:color w:val="000000"/>
          <w:sz w:val="28"/>
          <w:lang w:val="ru-RU"/>
        </w:rPr>
        <w:t xml:space="preserve"> в формах прошедшего времени глагола; слитного и раздельного написания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глаголами.</w:t>
      </w:r>
    </w:p>
    <w:p w14:paraId="6714B73D" w14:textId="77777777" w:rsidR="00E21DD1" w:rsidRPr="002E4630" w:rsidRDefault="00533BC8">
      <w:pPr>
        <w:spacing w:after="0" w:line="264" w:lineRule="auto"/>
        <w:ind w:firstLine="600"/>
        <w:jc w:val="both"/>
        <w:rPr>
          <w:lang w:val="ru-RU"/>
        </w:rPr>
      </w:pPr>
      <w:r w:rsidRPr="008E4880">
        <w:rPr>
          <w:rFonts w:ascii="Times New Roman" w:hAnsi="Times New Roman"/>
          <w:b/>
          <w:color w:val="000000"/>
          <w:sz w:val="28"/>
          <w:lang w:val="ru-RU"/>
        </w:rPr>
        <w:t xml:space="preserve">Синтаксис. Культура речи. </w:t>
      </w:r>
      <w:r w:rsidRPr="002E4630">
        <w:rPr>
          <w:rFonts w:ascii="Times New Roman" w:hAnsi="Times New Roman"/>
          <w:b/>
          <w:color w:val="000000"/>
          <w:sz w:val="28"/>
          <w:lang w:val="ru-RU"/>
        </w:rPr>
        <w:t>Пунктуация</w:t>
      </w:r>
    </w:p>
    <w:p w14:paraId="20C6858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7AFCD11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средства выражения второстепенных членов предложения (в рамках изученного).</w:t>
      </w:r>
    </w:p>
    <w:p w14:paraId="4FEDA19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союзами </w:t>
      </w:r>
      <w:r w:rsidRPr="002E4630">
        <w:rPr>
          <w:rFonts w:ascii="Times New Roman" w:hAnsi="Times New Roman"/>
          <w:b/>
          <w:color w:val="000000"/>
          <w:sz w:val="28"/>
          <w:lang w:val="ru-RU"/>
        </w:rPr>
        <w:t>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но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однако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зато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да</w:t>
      </w:r>
      <w:r w:rsidRPr="002E4630">
        <w:rPr>
          <w:rFonts w:ascii="Times New Roman" w:hAnsi="Times New Roman"/>
          <w:color w:val="000000"/>
          <w:sz w:val="28"/>
          <w:lang w:val="ru-RU"/>
        </w:rPr>
        <w:t xml:space="preserve"> (в значении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да</w:t>
      </w:r>
      <w:r w:rsidRPr="002E4630">
        <w:rPr>
          <w:rFonts w:ascii="Times New Roman" w:hAnsi="Times New Roman"/>
          <w:color w:val="000000"/>
          <w:sz w:val="28"/>
          <w:lang w:val="ru-RU"/>
        </w:rPr>
        <w:t xml:space="preserve"> (в значении </w:t>
      </w:r>
      <w:r w:rsidRPr="002E4630">
        <w:rPr>
          <w:rFonts w:ascii="Times New Roman" w:hAnsi="Times New Roman"/>
          <w:b/>
          <w:color w:val="000000"/>
          <w:sz w:val="28"/>
          <w:lang w:val="ru-RU"/>
        </w:rPr>
        <w:t>но</w:t>
      </w:r>
      <w:r w:rsidRPr="002E4630">
        <w:rPr>
          <w:rFonts w:ascii="Times New Roman" w:hAnsi="Times New Roman"/>
          <w:color w:val="000000"/>
          <w:sz w:val="28"/>
          <w:lang w:val="ru-RU"/>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но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однако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зато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да</w:t>
      </w:r>
      <w:r w:rsidRPr="002E4630">
        <w:rPr>
          <w:rFonts w:ascii="Times New Roman" w:hAnsi="Times New Roman"/>
          <w:color w:val="000000"/>
          <w:sz w:val="28"/>
          <w:lang w:val="ru-RU"/>
        </w:rPr>
        <w:t>; оформлять на письме диалог.</w:t>
      </w:r>
    </w:p>
    <w:p w14:paraId="6A5DEA7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пунктуационный анализ предложения (в рамках изученного).</w:t>
      </w:r>
    </w:p>
    <w:p w14:paraId="2FF89652" w14:textId="77777777" w:rsidR="00E21DD1" w:rsidRPr="002E4630" w:rsidRDefault="00533BC8">
      <w:pPr>
        <w:spacing w:after="0"/>
        <w:ind w:left="120"/>
        <w:rPr>
          <w:lang w:val="ru-RU"/>
        </w:rPr>
      </w:pPr>
      <w:r w:rsidRPr="002E4630">
        <w:rPr>
          <w:rFonts w:ascii="Times New Roman" w:hAnsi="Times New Roman"/>
          <w:b/>
          <w:color w:val="000000"/>
          <w:sz w:val="28"/>
          <w:lang w:val="ru-RU"/>
        </w:rPr>
        <w:t>6 КЛАСС</w:t>
      </w:r>
    </w:p>
    <w:p w14:paraId="6EAB9F61" w14:textId="77777777" w:rsidR="00E21DD1" w:rsidRPr="002E4630" w:rsidRDefault="00E21DD1">
      <w:pPr>
        <w:spacing w:after="0"/>
        <w:ind w:left="120"/>
        <w:rPr>
          <w:lang w:val="ru-RU"/>
        </w:rPr>
      </w:pPr>
    </w:p>
    <w:p w14:paraId="490E330A"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40C8E89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14:paraId="768EC5A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Иметь представление о русском литературном языке.</w:t>
      </w:r>
    </w:p>
    <w:p w14:paraId="5E41CD11" w14:textId="77777777" w:rsidR="00E21DD1" w:rsidRPr="002E4630" w:rsidRDefault="00E21DD1">
      <w:pPr>
        <w:spacing w:after="0" w:line="264" w:lineRule="auto"/>
        <w:ind w:left="120"/>
        <w:jc w:val="both"/>
        <w:rPr>
          <w:lang w:val="ru-RU"/>
        </w:rPr>
      </w:pPr>
    </w:p>
    <w:p w14:paraId="1D64FBF1"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Язык и речь</w:t>
      </w:r>
    </w:p>
    <w:p w14:paraId="4621FC3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Создавать устные монологические высказывания объёмом не менее 6 предложений на основе жизненных наблюдений, чтения научно-учебной, </w:t>
      </w:r>
      <w:r w:rsidRPr="002E4630">
        <w:rPr>
          <w:rFonts w:ascii="Times New Roman" w:hAnsi="Times New Roman"/>
          <w:color w:val="000000"/>
          <w:sz w:val="28"/>
          <w:lang w:val="ru-RU"/>
        </w:rPr>
        <w:lastRenderedPageBreak/>
        <w:t>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14:paraId="20D544D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Участвовать в диалоге (побуждение к действию, обмен мнениями) объёмом не менее 4 реплик.</w:t>
      </w:r>
    </w:p>
    <w:p w14:paraId="30BDA4F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14:paraId="766DB96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чтения: просмотровым, ознакомительным, изучающим, поисковым.</w:t>
      </w:r>
    </w:p>
    <w:p w14:paraId="6A6E3D9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Устно пересказывать прочитанный или прослушанный текст объёмом не менее 110 слов.</w:t>
      </w:r>
    </w:p>
    <w:p w14:paraId="223DCB4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14:paraId="37AB710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14:paraId="471CE3E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14:paraId="3A5FE923" w14:textId="77777777" w:rsidR="00E21DD1" w:rsidRPr="002E4630" w:rsidRDefault="00E21DD1">
      <w:pPr>
        <w:spacing w:after="0" w:line="264" w:lineRule="auto"/>
        <w:ind w:left="120"/>
        <w:jc w:val="both"/>
        <w:rPr>
          <w:lang w:val="ru-RU"/>
        </w:rPr>
      </w:pPr>
    </w:p>
    <w:p w14:paraId="0C7FC3DA"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Текст</w:t>
      </w:r>
    </w:p>
    <w:p w14:paraId="1C89376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14:paraId="571EF62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14:paraId="59D7306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14:paraId="2F68DCA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14:paraId="64E4AD9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смысловой анализ текста, его композиционных особенностей, определять количество микротем и абзацев.</w:t>
      </w:r>
    </w:p>
    <w:p w14:paraId="33E4F81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14:paraId="720E499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292A31C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Представлять сообщение на заданную тему в виде презентации.</w:t>
      </w:r>
    </w:p>
    <w:p w14:paraId="52C34B0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14:paraId="2921E87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Редактировать собственные тексты с опорой на знание норм современного русского литературного языка.</w:t>
      </w:r>
    </w:p>
    <w:p w14:paraId="14DFFB6B" w14:textId="77777777" w:rsidR="00E21DD1" w:rsidRPr="002E4630" w:rsidRDefault="00E21DD1">
      <w:pPr>
        <w:spacing w:after="0" w:line="264" w:lineRule="auto"/>
        <w:ind w:left="120"/>
        <w:jc w:val="both"/>
        <w:rPr>
          <w:lang w:val="ru-RU"/>
        </w:rPr>
      </w:pPr>
    </w:p>
    <w:p w14:paraId="6FBCF7B5"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Функциональные разновидности языка</w:t>
      </w:r>
    </w:p>
    <w:p w14:paraId="3F77D1A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14:paraId="72B34AC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знания об официально-деловом и научном стиле при выполнении языкового анализа различных видов и в речевой практике.</w:t>
      </w:r>
    </w:p>
    <w:p w14:paraId="6348EDAA" w14:textId="77777777" w:rsidR="00E21DD1" w:rsidRPr="002E4630" w:rsidRDefault="00E21DD1">
      <w:pPr>
        <w:spacing w:after="0" w:line="264" w:lineRule="auto"/>
        <w:ind w:left="120"/>
        <w:jc w:val="both"/>
        <w:rPr>
          <w:lang w:val="ru-RU"/>
        </w:rPr>
      </w:pPr>
    </w:p>
    <w:p w14:paraId="7FD27B47"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lastRenderedPageBreak/>
        <w:t>СИСТЕМА ЯЗЫКА</w:t>
      </w:r>
    </w:p>
    <w:p w14:paraId="48D061E8" w14:textId="77777777" w:rsidR="00E21DD1" w:rsidRPr="008E4880" w:rsidRDefault="00E21DD1">
      <w:pPr>
        <w:spacing w:after="0" w:line="264" w:lineRule="auto"/>
        <w:ind w:left="120"/>
        <w:jc w:val="both"/>
        <w:rPr>
          <w:lang w:val="ru-RU"/>
        </w:rPr>
      </w:pPr>
    </w:p>
    <w:p w14:paraId="7D48D8B8"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t>Лексикология. Культура речи</w:t>
      </w:r>
    </w:p>
    <w:p w14:paraId="6EAF0A1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14:paraId="4C223ED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14:paraId="58D2748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в тексте фразеологизмы, уметь определять их значения; характеризовать ситуацию употребления фразеологизма.</w:t>
      </w:r>
    </w:p>
    <w:p w14:paraId="1CCD73D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14:paraId="10E241FF" w14:textId="77777777" w:rsidR="00E21DD1" w:rsidRPr="002E4630" w:rsidRDefault="00E21DD1">
      <w:pPr>
        <w:spacing w:after="0" w:line="264" w:lineRule="auto"/>
        <w:ind w:left="120"/>
        <w:jc w:val="both"/>
        <w:rPr>
          <w:lang w:val="ru-RU"/>
        </w:rPr>
      </w:pPr>
    </w:p>
    <w:p w14:paraId="530A9845" w14:textId="77777777" w:rsidR="00E21DD1" w:rsidRPr="002E4630" w:rsidRDefault="00533BC8">
      <w:pPr>
        <w:spacing w:after="0" w:line="264" w:lineRule="auto"/>
        <w:ind w:left="120"/>
        <w:jc w:val="both"/>
        <w:rPr>
          <w:lang w:val="ru-RU"/>
        </w:rPr>
      </w:pPr>
      <w:r w:rsidRPr="008E4880">
        <w:rPr>
          <w:rFonts w:ascii="Times New Roman" w:hAnsi="Times New Roman"/>
          <w:b/>
          <w:color w:val="000000"/>
          <w:sz w:val="28"/>
          <w:lang w:val="ru-RU"/>
        </w:rPr>
        <w:t xml:space="preserve">Словообразование. Культура речи. </w:t>
      </w:r>
      <w:r w:rsidRPr="002E4630">
        <w:rPr>
          <w:rFonts w:ascii="Times New Roman" w:hAnsi="Times New Roman"/>
          <w:b/>
          <w:color w:val="000000"/>
          <w:sz w:val="28"/>
          <w:lang w:val="ru-RU"/>
        </w:rPr>
        <w:t>Орфография</w:t>
      </w:r>
    </w:p>
    <w:p w14:paraId="5880779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формообразующие и словообразующие морфемы в слове; выделять производящую основу.</w:t>
      </w:r>
    </w:p>
    <w:p w14:paraId="5378C49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14:paraId="5B1B459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14:paraId="4049EFE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Соблюдать правила правописания сложных и сложносокращённых слов; правила правописания корня </w:t>
      </w:r>
      <w:r w:rsidRPr="002E4630">
        <w:rPr>
          <w:rFonts w:ascii="Times New Roman" w:hAnsi="Times New Roman"/>
          <w:b/>
          <w:color w:val="000000"/>
          <w:sz w:val="28"/>
          <w:lang w:val="ru-RU"/>
        </w:rPr>
        <w:t>-кас-</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 xml:space="preserve">-кос- </w:t>
      </w:r>
      <w:r w:rsidRPr="002E4630">
        <w:rPr>
          <w:rFonts w:ascii="Times New Roman" w:hAnsi="Times New Roman"/>
          <w:color w:val="000000"/>
          <w:sz w:val="28"/>
          <w:lang w:val="ru-RU"/>
        </w:rPr>
        <w:t xml:space="preserve">с чередованием </w:t>
      </w:r>
      <w:r w:rsidRPr="002E4630">
        <w:rPr>
          <w:rFonts w:ascii="Times New Roman" w:hAnsi="Times New Roman"/>
          <w:b/>
          <w:color w:val="000000"/>
          <w:sz w:val="28"/>
          <w:lang w:val="ru-RU"/>
        </w:rPr>
        <w:t>а</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гласных в приставках </w:t>
      </w:r>
      <w:r w:rsidRPr="002E4630">
        <w:rPr>
          <w:rFonts w:ascii="Times New Roman" w:hAnsi="Times New Roman"/>
          <w:b/>
          <w:color w:val="000000"/>
          <w:sz w:val="28"/>
          <w:lang w:val="ru-RU"/>
        </w:rPr>
        <w:t>пре-</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при-</w:t>
      </w:r>
      <w:r w:rsidRPr="002E4630">
        <w:rPr>
          <w:rFonts w:ascii="Times New Roman" w:hAnsi="Times New Roman"/>
          <w:color w:val="000000"/>
          <w:sz w:val="28"/>
          <w:lang w:val="ru-RU"/>
        </w:rPr>
        <w:t>.</w:t>
      </w:r>
    </w:p>
    <w:p w14:paraId="6F84306D" w14:textId="77777777" w:rsidR="00E21DD1" w:rsidRPr="002E4630" w:rsidRDefault="00E21DD1">
      <w:pPr>
        <w:spacing w:after="0" w:line="264" w:lineRule="auto"/>
        <w:ind w:left="120"/>
        <w:jc w:val="both"/>
        <w:rPr>
          <w:lang w:val="ru-RU"/>
        </w:rPr>
      </w:pPr>
    </w:p>
    <w:p w14:paraId="3D42AD73" w14:textId="77777777" w:rsidR="00E21DD1" w:rsidRPr="002E4630" w:rsidRDefault="00533BC8">
      <w:pPr>
        <w:spacing w:after="0" w:line="264" w:lineRule="auto"/>
        <w:ind w:left="120"/>
        <w:jc w:val="both"/>
        <w:rPr>
          <w:lang w:val="ru-RU"/>
        </w:rPr>
      </w:pPr>
      <w:r w:rsidRPr="008E4880">
        <w:rPr>
          <w:rFonts w:ascii="Times New Roman" w:hAnsi="Times New Roman"/>
          <w:b/>
          <w:color w:val="000000"/>
          <w:sz w:val="28"/>
          <w:lang w:val="ru-RU"/>
        </w:rPr>
        <w:t xml:space="preserve">Морфология. Культура речи. </w:t>
      </w:r>
      <w:r w:rsidRPr="002E4630">
        <w:rPr>
          <w:rFonts w:ascii="Times New Roman" w:hAnsi="Times New Roman"/>
          <w:b/>
          <w:color w:val="000000"/>
          <w:sz w:val="28"/>
          <w:lang w:val="ru-RU"/>
        </w:rPr>
        <w:t>Орфография</w:t>
      </w:r>
    </w:p>
    <w:p w14:paraId="4204E55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особенности словообразования имён существительных.</w:t>
      </w:r>
    </w:p>
    <w:p w14:paraId="50DE851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 xml:space="preserve">Соблюдать правила слитного и дефисного написания </w:t>
      </w:r>
      <w:r w:rsidRPr="002E4630">
        <w:rPr>
          <w:rFonts w:ascii="Times New Roman" w:hAnsi="Times New Roman"/>
          <w:b/>
          <w:color w:val="000000"/>
          <w:sz w:val="28"/>
          <w:lang w:val="ru-RU"/>
        </w:rPr>
        <w:t>пол-</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полу-</w:t>
      </w:r>
      <w:r w:rsidRPr="002E4630">
        <w:rPr>
          <w:rFonts w:ascii="Times New Roman" w:hAnsi="Times New Roman"/>
          <w:color w:val="000000"/>
          <w:sz w:val="28"/>
          <w:lang w:val="ru-RU"/>
        </w:rPr>
        <w:t xml:space="preserve"> со словами.</w:t>
      </w:r>
    </w:p>
    <w:p w14:paraId="03A5427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нормы произношения, постановки ударения (в рамках изученного), словоизменения имён существительных.</w:t>
      </w:r>
    </w:p>
    <w:p w14:paraId="75F47B8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качественные, относительные и притяжательные имена прилагательные, степени сравнения качественных имён прилагательных.</w:t>
      </w:r>
    </w:p>
    <w:p w14:paraId="3F345DE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sidRPr="002E4630">
        <w:rPr>
          <w:rFonts w:ascii="Times New Roman" w:hAnsi="Times New Roman"/>
          <w:b/>
          <w:color w:val="000000"/>
          <w:sz w:val="28"/>
          <w:lang w:val="ru-RU"/>
        </w:rPr>
        <w:t>н</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нн</w:t>
      </w:r>
      <w:r w:rsidRPr="002E4630">
        <w:rPr>
          <w:rFonts w:ascii="Times New Roman" w:hAnsi="Times New Roman"/>
          <w:color w:val="000000"/>
          <w:sz w:val="28"/>
          <w:lang w:val="ru-RU"/>
        </w:rPr>
        <w:t xml:space="preserve"> в именах прилагательных, суффиксов </w:t>
      </w:r>
      <w:r w:rsidRPr="002E4630">
        <w:rPr>
          <w:rFonts w:ascii="Times New Roman" w:hAnsi="Times New Roman"/>
          <w:b/>
          <w:color w:val="000000"/>
          <w:sz w:val="28"/>
          <w:lang w:val="ru-RU"/>
        </w:rPr>
        <w:t>-к-</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-ск-</w:t>
      </w:r>
      <w:r w:rsidRPr="002E4630">
        <w:rPr>
          <w:rFonts w:ascii="Times New Roman" w:hAnsi="Times New Roman"/>
          <w:color w:val="000000"/>
          <w:sz w:val="28"/>
          <w:lang w:val="ru-RU"/>
        </w:rPr>
        <w:t xml:space="preserve"> имён прилагательных, сложных имён прилагательных.</w:t>
      </w:r>
    </w:p>
    <w:p w14:paraId="57047CF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14:paraId="623A826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14:paraId="79A929C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Правильно употреблять собирательные имена числительные; соблюдать правила правописания имён числительных, в том числе написание </w:t>
      </w:r>
      <w:r w:rsidRPr="002E4630">
        <w:rPr>
          <w:rFonts w:ascii="Times New Roman" w:hAnsi="Times New Roman"/>
          <w:b/>
          <w:color w:val="000000"/>
          <w:sz w:val="28"/>
          <w:lang w:val="ru-RU"/>
        </w:rPr>
        <w:t>ь</w:t>
      </w:r>
      <w:r w:rsidRPr="002E4630">
        <w:rPr>
          <w:rFonts w:ascii="Times New Roman" w:hAnsi="Times New Roman"/>
          <w:color w:val="000000"/>
          <w:sz w:val="28"/>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14:paraId="69B5271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14:paraId="65A8743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ни</w:t>
      </w:r>
      <w:r w:rsidRPr="002E4630">
        <w:rPr>
          <w:rFonts w:ascii="Times New Roman" w:hAnsi="Times New Roman"/>
          <w:color w:val="000000"/>
          <w:sz w:val="28"/>
          <w:lang w:val="ru-RU"/>
        </w:rPr>
        <w:t>, слитного, раздельного и дефисного написания местоимений.</w:t>
      </w:r>
    </w:p>
    <w:p w14:paraId="0A8049C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14:paraId="769B86F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Соблюдать правила правописания </w:t>
      </w:r>
      <w:r w:rsidRPr="002E4630">
        <w:rPr>
          <w:rFonts w:ascii="Times New Roman" w:hAnsi="Times New Roman"/>
          <w:b/>
          <w:color w:val="000000"/>
          <w:sz w:val="28"/>
          <w:lang w:val="ru-RU"/>
        </w:rPr>
        <w:t>ь</w:t>
      </w:r>
      <w:r w:rsidRPr="002E4630">
        <w:rPr>
          <w:rFonts w:ascii="Times New Roman" w:hAnsi="Times New Roman"/>
          <w:color w:val="000000"/>
          <w:sz w:val="28"/>
          <w:lang w:val="ru-RU"/>
        </w:rPr>
        <w:t xml:space="preserve"> в формах глагола повелительного наклонения.</w:t>
      </w:r>
    </w:p>
    <w:p w14:paraId="4796E2D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14:paraId="0288414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фонетический анализ слов; использовать знания по фонетике и графике в практике произношения и правописания слов.</w:t>
      </w:r>
    </w:p>
    <w:p w14:paraId="403CC9A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изученные орфограммы; проводить орфографический анализ слов; применять знания по орфографии в практике правописания.</w:t>
      </w:r>
    </w:p>
    <w:p w14:paraId="7710365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44010344"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7 КЛАСС</w:t>
      </w:r>
    </w:p>
    <w:p w14:paraId="75E71DF1" w14:textId="77777777" w:rsidR="00E21DD1" w:rsidRPr="002E4630" w:rsidRDefault="00E21DD1">
      <w:pPr>
        <w:spacing w:after="0" w:line="264" w:lineRule="auto"/>
        <w:ind w:left="120"/>
        <w:jc w:val="both"/>
        <w:rPr>
          <w:lang w:val="ru-RU"/>
        </w:rPr>
      </w:pPr>
    </w:p>
    <w:p w14:paraId="3E74A960"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1C92A76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Иметь представление о языке как развивающемся явлении.</w:t>
      </w:r>
    </w:p>
    <w:p w14:paraId="412D315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Осознавать взаимосвязь языка, культуры и истории народа (приводить примеры).</w:t>
      </w:r>
    </w:p>
    <w:p w14:paraId="7DCA103F" w14:textId="77777777" w:rsidR="00E21DD1" w:rsidRPr="002E4630" w:rsidRDefault="00E21DD1">
      <w:pPr>
        <w:spacing w:after="0" w:line="264" w:lineRule="auto"/>
        <w:ind w:left="120"/>
        <w:jc w:val="both"/>
        <w:rPr>
          <w:lang w:val="ru-RU"/>
        </w:rPr>
      </w:pPr>
    </w:p>
    <w:p w14:paraId="4BDE2B96"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 xml:space="preserve">Язык и речь </w:t>
      </w:r>
    </w:p>
    <w:p w14:paraId="253AE62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 монолог-повествование); выступать с научным сообщением.</w:t>
      </w:r>
    </w:p>
    <w:p w14:paraId="5F9BEC4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Участвовать в диалоге на лингвистические темы (в рамках изученного) и темы на основе жизненных наблюдений объёмом не менее 5 реплик.</w:t>
      </w:r>
    </w:p>
    <w:p w14:paraId="7BC58ED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диалога: диалог – запрос информации, диалог – сообщение информации.</w:t>
      </w:r>
    </w:p>
    <w:p w14:paraId="6506409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14:paraId="3BE8192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чтения: просмотровым, ознакомительным, изучающим, поисковым.</w:t>
      </w:r>
    </w:p>
    <w:p w14:paraId="5219A72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Устно пересказывать прослушанный или прочитанный текст объёмом не менее 120 слов.</w:t>
      </w:r>
    </w:p>
    <w:p w14:paraId="3D2EC05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w:t>
      </w:r>
      <w:r w:rsidRPr="002E4630">
        <w:rPr>
          <w:rFonts w:ascii="Times New Roman" w:hAnsi="Times New Roman"/>
          <w:color w:val="000000"/>
          <w:sz w:val="28"/>
          <w:lang w:val="ru-RU"/>
        </w:rPr>
        <w:lastRenderedPageBreak/>
        <w:t>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 не менее 200 слов).</w:t>
      </w:r>
    </w:p>
    <w:p w14:paraId="45967BE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Осуществлять адекватный выбор языковых средств для создания высказывания в соответствии с целью, темой и коммуникативным замыслом.</w:t>
      </w:r>
    </w:p>
    <w:p w14:paraId="391C887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в устной речи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14:paraId="16AC0983" w14:textId="77777777" w:rsidR="00E21DD1" w:rsidRPr="002E4630" w:rsidRDefault="00E21DD1">
      <w:pPr>
        <w:spacing w:after="0" w:line="264" w:lineRule="auto"/>
        <w:ind w:left="120"/>
        <w:jc w:val="both"/>
        <w:rPr>
          <w:lang w:val="ru-RU"/>
        </w:rPr>
      </w:pPr>
    </w:p>
    <w:p w14:paraId="60F5969E"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Текст</w:t>
      </w:r>
    </w:p>
    <w:p w14:paraId="48A015C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14:paraId="40710A4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смысловой анализ текста, его композиционных особенностей, определять количество микротем и абзацев.</w:t>
      </w:r>
    </w:p>
    <w:p w14:paraId="4BA31C9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лексические и грамматические средства связи предложений и частей текста.</w:t>
      </w:r>
    </w:p>
    <w:p w14:paraId="4B8D3A9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предложений; классные сочинения объёмом не менее 150 слов с учётом стиля и жанра сочинения, характера темы).</w:t>
      </w:r>
    </w:p>
    <w:p w14:paraId="040E0D0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2A175CC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Представлять сообщение на заданную тему в виде презентации.</w:t>
      </w:r>
    </w:p>
    <w:p w14:paraId="5D4FFD5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Представлять содержание научно-учебного текста в виде таблицы, схемы; представлять содержание таблицы, схемы в виде текста.</w:t>
      </w:r>
    </w:p>
    <w:p w14:paraId="60B6B66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14:paraId="5C80E91B" w14:textId="77777777" w:rsidR="00E21DD1" w:rsidRPr="002E4630" w:rsidRDefault="00E21DD1">
      <w:pPr>
        <w:spacing w:after="0" w:line="264" w:lineRule="auto"/>
        <w:ind w:left="120"/>
        <w:jc w:val="both"/>
        <w:rPr>
          <w:lang w:val="ru-RU"/>
        </w:rPr>
      </w:pPr>
    </w:p>
    <w:p w14:paraId="587BA08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Функциональные разновидности языка</w:t>
      </w:r>
    </w:p>
    <w:p w14:paraId="19CA2E3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14:paraId="7C5BBF4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14:paraId="66C61C0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тексты публицистического стиля в жанре репортажа, заметки, интервью; оформлять деловые бумаги (инструкция).</w:t>
      </w:r>
    </w:p>
    <w:p w14:paraId="592EF1F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нормами построения текстов публицистического стиля.</w:t>
      </w:r>
    </w:p>
    <w:p w14:paraId="7905895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14:paraId="64739F8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знания о функциональных разновидностях языка при выполнении языкового анализа различных видов и в речевой практике.</w:t>
      </w:r>
    </w:p>
    <w:p w14:paraId="42BD04A5" w14:textId="77777777" w:rsidR="00E21DD1" w:rsidRPr="002E4630" w:rsidRDefault="00E21DD1">
      <w:pPr>
        <w:spacing w:after="0" w:line="264" w:lineRule="auto"/>
        <w:ind w:left="120"/>
        <w:jc w:val="both"/>
        <w:rPr>
          <w:lang w:val="ru-RU"/>
        </w:rPr>
      </w:pPr>
    </w:p>
    <w:p w14:paraId="686803A8"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Система языка</w:t>
      </w:r>
    </w:p>
    <w:p w14:paraId="79613C7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изученные орфограммы; проводить орфографический анализ слов; применять знания по орфографии в практике правописания.</w:t>
      </w:r>
    </w:p>
    <w:p w14:paraId="225890E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Использовать знания по морфемике и словообразованию при выполнении языкового анализа различных видов и в практике правописания.</w:t>
      </w:r>
    </w:p>
    <w:p w14:paraId="3ABC678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14:paraId="68DB9B6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14:paraId="4BE67D1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w:t>
      </w:r>
      <w:r w:rsidRPr="002E4630">
        <w:rPr>
          <w:rFonts w:ascii="Times New Roman" w:hAnsi="Times New Roman"/>
          <w:color w:val="000000"/>
          <w:sz w:val="28"/>
          <w:lang w:val="ru-RU"/>
        </w:rPr>
        <w:lastRenderedPageBreak/>
        <w:t>фразеологии при выполнении языкового анализа различных видов и в речевой практике.</w:t>
      </w:r>
    </w:p>
    <w:p w14:paraId="6459A2A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14:paraId="5DC310C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Использовать грамматические словари и справочники в речевой практике.</w:t>
      </w:r>
    </w:p>
    <w:p w14:paraId="1F679024" w14:textId="77777777" w:rsidR="00E21DD1" w:rsidRPr="002E4630" w:rsidRDefault="00E21DD1">
      <w:pPr>
        <w:spacing w:after="0" w:line="264" w:lineRule="auto"/>
        <w:ind w:left="120"/>
        <w:jc w:val="both"/>
        <w:rPr>
          <w:lang w:val="ru-RU"/>
        </w:rPr>
      </w:pPr>
    </w:p>
    <w:p w14:paraId="6311737E" w14:textId="77777777" w:rsidR="00E21DD1" w:rsidRPr="008E4880" w:rsidRDefault="00533BC8">
      <w:pPr>
        <w:spacing w:after="0" w:line="264" w:lineRule="auto"/>
        <w:ind w:left="120"/>
        <w:jc w:val="both"/>
        <w:rPr>
          <w:lang w:val="ru-RU"/>
        </w:rPr>
      </w:pPr>
      <w:r w:rsidRPr="008E4880">
        <w:rPr>
          <w:rFonts w:ascii="Times New Roman" w:hAnsi="Times New Roman"/>
          <w:b/>
          <w:color w:val="000000"/>
          <w:sz w:val="28"/>
          <w:lang w:val="ru-RU"/>
        </w:rPr>
        <w:t>Морфология. Культура речи</w:t>
      </w:r>
    </w:p>
    <w:p w14:paraId="2F888E6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14:paraId="24CADE68" w14:textId="77777777" w:rsidR="00E21DD1" w:rsidRPr="002E4630" w:rsidRDefault="00E21DD1">
      <w:pPr>
        <w:spacing w:after="0" w:line="264" w:lineRule="auto"/>
        <w:ind w:left="120"/>
        <w:jc w:val="both"/>
        <w:rPr>
          <w:lang w:val="ru-RU"/>
        </w:rPr>
      </w:pPr>
    </w:p>
    <w:p w14:paraId="15C2F3FB"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Причастие</w:t>
      </w:r>
    </w:p>
    <w:p w14:paraId="7316A08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p w14:paraId="461830C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14:paraId="291534A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морфологический, орфографический анализ причастий, применять это умение в речевой практике.</w:t>
      </w:r>
    </w:p>
    <w:p w14:paraId="2D9231D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Составлять словосочетания с причастием в роли зависимого слова, конструировать причастные обороты.</w:t>
      </w:r>
    </w:p>
    <w:p w14:paraId="5C8E643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Уместно использовать причастия в речи, различать созвучные причастия и имена прилагательные (</w:t>
      </w:r>
      <w:r w:rsidRPr="002E4630">
        <w:rPr>
          <w:rFonts w:ascii="Times New Roman" w:hAnsi="Times New Roman"/>
          <w:b/>
          <w:color w:val="000000"/>
          <w:sz w:val="28"/>
          <w:lang w:val="ru-RU"/>
        </w:rPr>
        <w:t>висящий</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висячий,</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горящий</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горячий</w:t>
      </w:r>
      <w:r w:rsidRPr="002E4630">
        <w:rPr>
          <w:rFonts w:ascii="Times New Roman" w:hAnsi="Times New Roman"/>
          <w:color w:val="000000"/>
          <w:sz w:val="28"/>
          <w:lang w:val="ru-RU"/>
        </w:rPr>
        <w:t xml:space="preserve">). Правильно ставить ударение в некоторых формах причастий, применять правила правописания падежных окончаний и суффиксов причастий; </w:t>
      </w:r>
      <w:r w:rsidRPr="002E4630">
        <w:rPr>
          <w:rFonts w:ascii="Times New Roman" w:hAnsi="Times New Roman"/>
          <w:b/>
          <w:color w:val="000000"/>
          <w:sz w:val="28"/>
          <w:lang w:val="ru-RU"/>
        </w:rPr>
        <w:t>н</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нн</w:t>
      </w:r>
      <w:r w:rsidRPr="002E4630">
        <w:rPr>
          <w:rFonts w:ascii="Times New Roman" w:hAnsi="Times New Roman"/>
          <w:color w:val="000000"/>
          <w:sz w:val="28"/>
          <w:lang w:val="ru-RU"/>
        </w:rPr>
        <w:t xml:space="preserve"> в причастиях и отглагольных именах прилагательных, написания гласной перед суффиксом -</w:t>
      </w:r>
      <w:r w:rsidRPr="002E4630">
        <w:rPr>
          <w:rFonts w:ascii="Times New Roman" w:hAnsi="Times New Roman"/>
          <w:b/>
          <w:color w:val="000000"/>
          <w:sz w:val="28"/>
          <w:lang w:val="ru-RU"/>
        </w:rPr>
        <w:t>вш</w:t>
      </w:r>
      <w:r w:rsidRPr="002E4630">
        <w:rPr>
          <w:rFonts w:ascii="Times New Roman" w:hAnsi="Times New Roman"/>
          <w:color w:val="000000"/>
          <w:sz w:val="28"/>
          <w:lang w:val="ru-RU"/>
        </w:rPr>
        <w:t>- действительных причастий прошедшего времени, перед суффиксом -</w:t>
      </w:r>
      <w:r w:rsidRPr="002E4630">
        <w:rPr>
          <w:rFonts w:ascii="Times New Roman" w:hAnsi="Times New Roman"/>
          <w:b/>
          <w:color w:val="000000"/>
          <w:sz w:val="28"/>
          <w:lang w:val="ru-RU"/>
        </w:rPr>
        <w:t>нн</w:t>
      </w:r>
      <w:r w:rsidRPr="002E4630">
        <w:rPr>
          <w:rFonts w:ascii="Times New Roman" w:hAnsi="Times New Roman"/>
          <w:color w:val="000000"/>
          <w:sz w:val="28"/>
          <w:lang w:val="ru-RU"/>
        </w:rPr>
        <w:t xml:space="preserve">- страдательных причастий прошедшего времени, написания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причастиями.</w:t>
      </w:r>
    </w:p>
    <w:p w14:paraId="5DA74F6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Правильно расставлять знаки препинания в предложениях с причастным оборотом.</w:t>
      </w:r>
    </w:p>
    <w:p w14:paraId="769EB9F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синтаксический и пунктуационный анализ предложений с причастным оборотом (в рамках изученного).</w:t>
      </w:r>
    </w:p>
    <w:p w14:paraId="42517A32" w14:textId="77777777" w:rsidR="00E21DD1" w:rsidRPr="002E4630" w:rsidRDefault="00E21DD1">
      <w:pPr>
        <w:spacing w:after="0" w:line="264" w:lineRule="auto"/>
        <w:ind w:left="120"/>
        <w:jc w:val="both"/>
        <w:rPr>
          <w:lang w:val="ru-RU"/>
        </w:rPr>
      </w:pPr>
    </w:p>
    <w:p w14:paraId="4AC9AA01"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Деепричастие</w:t>
      </w:r>
    </w:p>
    <w:p w14:paraId="358BBA0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Определять признаки глагола и наречия в деепричастии, синтаксическую функцию деепричастия.</w:t>
      </w:r>
    </w:p>
    <w:p w14:paraId="4C6CC4A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деепричастия совершенного и несовершенного вида.</w:t>
      </w:r>
    </w:p>
    <w:p w14:paraId="03C155A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морфологический, орфографический анализ деепричастий, применять это умение в речевой практике.</w:t>
      </w:r>
    </w:p>
    <w:p w14:paraId="2AFE808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Конструировать деепричастный оборот, определять роль деепричастия в предложении.</w:t>
      </w:r>
    </w:p>
    <w:p w14:paraId="009513E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Уместно использовать деепричастия в речи.</w:t>
      </w:r>
    </w:p>
    <w:p w14:paraId="722A725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Правильно ставить ударение в деепричастиях.</w:t>
      </w:r>
    </w:p>
    <w:p w14:paraId="61716E7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Применять правила написания гласных в суффиксах деепричастий, правила слитного и раздельного написания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с деепричастиями.</w:t>
      </w:r>
    </w:p>
    <w:p w14:paraId="57A8929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Правильно строить предложения с одиночными деепричастиями и деепричастными оборотами.</w:t>
      </w:r>
    </w:p>
    <w:p w14:paraId="790C9B3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Правильно расставлять знаки препинания в предложениях с одиночным деепричастием и деепричастным оборотом.</w:t>
      </w:r>
    </w:p>
    <w:p w14:paraId="73ACAB6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синтаксический и пунктуационный анализ предложений с одиночным деепричастием и деепричастным оборотом (в рамках изученного).</w:t>
      </w:r>
    </w:p>
    <w:p w14:paraId="4238A7CC" w14:textId="77777777" w:rsidR="00E21DD1" w:rsidRPr="002E4630" w:rsidRDefault="00E21DD1">
      <w:pPr>
        <w:spacing w:after="0" w:line="264" w:lineRule="auto"/>
        <w:ind w:left="120"/>
        <w:jc w:val="both"/>
        <w:rPr>
          <w:lang w:val="ru-RU"/>
        </w:rPr>
      </w:pPr>
    </w:p>
    <w:p w14:paraId="128A100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Наречие</w:t>
      </w:r>
    </w:p>
    <w:p w14:paraId="5596C5D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14:paraId="1430EAB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морфологический, орфографический анализ наречий (в рамках изученного), применять это умение в речевой практике.</w:t>
      </w:r>
    </w:p>
    <w:p w14:paraId="33A9B3B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нормы образования степеней сравнения наречий, произношения наречий, постановки в них ударения.</w:t>
      </w:r>
    </w:p>
    <w:p w14:paraId="105F6A2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Применять правила слитного, раздельного и дефисного написания наречий; написания </w:t>
      </w:r>
      <w:r w:rsidRPr="002E4630">
        <w:rPr>
          <w:rFonts w:ascii="Times New Roman" w:hAnsi="Times New Roman"/>
          <w:b/>
          <w:color w:val="000000"/>
          <w:sz w:val="28"/>
          <w:lang w:val="ru-RU"/>
        </w:rPr>
        <w:t xml:space="preserve">н </w:t>
      </w:r>
      <w:r w:rsidRPr="002E4630">
        <w:rPr>
          <w:rFonts w:ascii="Times New Roman" w:hAnsi="Times New Roman"/>
          <w:color w:val="000000"/>
          <w:sz w:val="28"/>
          <w:lang w:val="ru-RU"/>
        </w:rPr>
        <w:t xml:space="preserve">и </w:t>
      </w:r>
      <w:r w:rsidRPr="002E4630">
        <w:rPr>
          <w:rFonts w:ascii="Times New Roman" w:hAnsi="Times New Roman"/>
          <w:b/>
          <w:color w:val="000000"/>
          <w:sz w:val="28"/>
          <w:lang w:val="ru-RU"/>
        </w:rPr>
        <w:t>нн</w:t>
      </w:r>
      <w:r w:rsidRPr="002E4630">
        <w:rPr>
          <w:rFonts w:ascii="Times New Roman" w:hAnsi="Times New Roman"/>
          <w:color w:val="000000"/>
          <w:sz w:val="28"/>
          <w:lang w:val="ru-RU"/>
        </w:rPr>
        <w:t xml:space="preserve"> в наречиях на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-е</w:t>
      </w:r>
      <w:r w:rsidRPr="002E4630">
        <w:rPr>
          <w:rFonts w:ascii="Times New Roman" w:hAnsi="Times New Roman"/>
          <w:color w:val="000000"/>
          <w:sz w:val="28"/>
          <w:lang w:val="ru-RU"/>
        </w:rPr>
        <w:t xml:space="preserve">; написания суффиксов </w:t>
      </w:r>
      <w:r w:rsidRPr="002E4630">
        <w:rPr>
          <w:rFonts w:ascii="Times New Roman" w:hAnsi="Times New Roman"/>
          <w:b/>
          <w:color w:val="000000"/>
          <w:sz w:val="28"/>
          <w:lang w:val="ru-RU"/>
        </w:rPr>
        <w:t xml:space="preserve">-а </w:t>
      </w:r>
      <w:r w:rsidRPr="002E4630">
        <w:rPr>
          <w:rFonts w:ascii="Times New Roman" w:hAnsi="Times New Roman"/>
          <w:color w:val="000000"/>
          <w:sz w:val="28"/>
          <w:lang w:val="ru-RU"/>
        </w:rPr>
        <w:t>и</w:t>
      </w:r>
      <w:r w:rsidRPr="002E4630">
        <w:rPr>
          <w:rFonts w:ascii="Times New Roman" w:hAnsi="Times New Roman"/>
          <w:b/>
          <w:color w:val="000000"/>
          <w:sz w:val="28"/>
          <w:lang w:val="ru-RU"/>
        </w:rPr>
        <w:t xml:space="preserve"> -о</w:t>
      </w:r>
      <w:r w:rsidRPr="002E4630">
        <w:rPr>
          <w:rFonts w:ascii="Times New Roman" w:hAnsi="Times New Roman"/>
          <w:color w:val="000000"/>
          <w:sz w:val="28"/>
          <w:lang w:val="ru-RU"/>
        </w:rPr>
        <w:t xml:space="preserve"> наречий с приставками </w:t>
      </w:r>
      <w:r w:rsidRPr="002E4630">
        <w:rPr>
          <w:rFonts w:ascii="Times New Roman" w:hAnsi="Times New Roman"/>
          <w:b/>
          <w:color w:val="000000"/>
          <w:sz w:val="28"/>
          <w:lang w:val="ru-RU"/>
        </w:rPr>
        <w:t>из-</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до-</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с-</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в-</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на-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за-</w:t>
      </w:r>
      <w:r w:rsidRPr="002E4630">
        <w:rPr>
          <w:rFonts w:ascii="Times New Roman" w:hAnsi="Times New Roman"/>
          <w:color w:val="000000"/>
          <w:sz w:val="28"/>
          <w:lang w:val="ru-RU"/>
        </w:rPr>
        <w:t xml:space="preserve">; употребления </w:t>
      </w:r>
      <w:r w:rsidRPr="002E4630">
        <w:rPr>
          <w:rFonts w:ascii="Times New Roman" w:hAnsi="Times New Roman"/>
          <w:b/>
          <w:color w:val="000000"/>
          <w:sz w:val="28"/>
          <w:lang w:val="ru-RU"/>
        </w:rPr>
        <w:t xml:space="preserve">ь </w:t>
      </w:r>
      <w:r w:rsidRPr="002E4630">
        <w:rPr>
          <w:rFonts w:ascii="Times New Roman" w:hAnsi="Times New Roman"/>
          <w:color w:val="000000"/>
          <w:sz w:val="28"/>
          <w:lang w:val="ru-RU"/>
        </w:rPr>
        <w:t>на конце наречий после шипящих; написания суффиксов наречий -</w:t>
      </w:r>
      <w:r w:rsidRPr="002E4630">
        <w:rPr>
          <w:rFonts w:ascii="Times New Roman" w:hAnsi="Times New Roman"/>
          <w:b/>
          <w:color w:val="000000"/>
          <w:sz w:val="28"/>
          <w:lang w:val="ru-RU"/>
        </w:rPr>
        <w:t>о</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е</w:t>
      </w:r>
      <w:r w:rsidRPr="002E4630">
        <w:rPr>
          <w:rFonts w:ascii="Times New Roman" w:hAnsi="Times New Roman"/>
          <w:color w:val="000000"/>
          <w:sz w:val="28"/>
          <w:lang w:val="ru-RU"/>
        </w:rPr>
        <w:t xml:space="preserve"> после шипящих; написания </w:t>
      </w:r>
      <w:r w:rsidRPr="002E4630">
        <w:rPr>
          <w:rFonts w:ascii="Times New Roman" w:hAnsi="Times New Roman"/>
          <w:b/>
          <w:color w:val="000000"/>
          <w:sz w:val="28"/>
          <w:lang w:val="ru-RU"/>
        </w:rPr>
        <w:t>е</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и</w:t>
      </w:r>
      <w:r w:rsidRPr="002E4630">
        <w:rPr>
          <w:rFonts w:ascii="Times New Roman" w:hAnsi="Times New Roman"/>
          <w:color w:val="000000"/>
          <w:sz w:val="28"/>
          <w:lang w:val="ru-RU"/>
        </w:rPr>
        <w:t xml:space="preserve"> в приставках </w:t>
      </w:r>
      <w:r w:rsidRPr="002E4630">
        <w:rPr>
          <w:rFonts w:ascii="Times New Roman" w:hAnsi="Times New Roman"/>
          <w:b/>
          <w:color w:val="000000"/>
          <w:sz w:val="28"/>
          <w:lang w:val="ru-RU"/>
        </w:rPr>
        <w:t>не-</w:t>
      </w:r>
      <w:r w:rsidRPr="002E4630">
        <w:rPr>
          <w:rFonts w:ascii="Times New Roman" w:hAnsi="Times New Roman"/>
          <w:color w:val="000000"/>
          <w:sz w:val="28"/>
          <w:lang w:val="ru-RU"/>
        </w:rPr>
        <w:t xml:space="preserve"> и </w:t>
      </w:r>
      <w:r w:rsidRPr="002E4630">
        <w:rPr>
          <w:rFonts w:ascii="Times New Roman" w:hAnsi="Times New Roman"/>
          <w:b/>
          <w:color w:val="000000"/>
          <w:sz w:val="28"/>
          <w:lang w:val="ru-RU"/>
        </w:rPr>
        <w:t xml:space="preserve">ни- </w:t>
      </w:r>
      <w:r w:rsidRPr="002E4630">
        <w:rPr>
          <w:rFonts w:ascii="Times New Roman" w:hAnsi="Times New Roman"/>
          <w:color w:val="000000"/>
          <w:sz w:val="28"/>
          <w:lang w:val="ru-RU"/>
        </w:rPr>
        <w:t xml:space="preserve">наречий; слитного и раздельного написания </w:t>
      </w:r>
      <w:r w:rsidRPr="002E4630">
        <w:rPr>
          <w:rFonts w:ascii="Times New Roman" w:hAnsi="Times New Roman"/>
          <w:b/>
          <w:color w:val="000000"/>
          <w:sz w:val="28"/>
          <w:lang w:val="ru-RU"/>
        </w:rPr>
        <w:t xml:space="preserve">не </w:t>
      </w:r>
      <w:r w:rsidRPr="002E4630">
        <w:rPr>
          <w:rFonts w:ascii="Times New Roman" w:hAnsi="Times New Roman"/>
          <w:color w:val="000000"/>
          <w:sz w:val="28"/>
          <w:lang w:val="ru-RU"/>
        </w:rPr>
        <w:t>с наречиями.</w:t>
      </w:r>
    </w:p>
    <w:p w14:paraId="37779C94" w14:textId="77777777" w:rsidR="00E21DD1" w:rsidRPr="002E4630" w:rsidRDefault="00E21DD1">
      <w:pPr>
        <w:spacing w:after="0" w:line="264" w:lineRule="auto"/>
        <w:ind w:left="120"/>
        <w:jc w:val="both"/>
        <w:rPr>
          <w:lang w:val="ru-RU"/>
        </w:rPr>
      </w:pPr>
    </w:p>
    <w:p w14:paraId="02BEA7C5"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Слова категории состояния</w:t>
      </w:r>
    </w:p>
    <w:p w14:paraId="6736E76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14:paraId="4058A5DA" w14:textId="77777777" w:rsidR="00E21DD1" w:rsidRPr="002E4630" w:rsidRDefault="00E21DD1">
      <w:pPr>
        <w:spacing w:after="0" w:line="264" w:lineRule="auto"/>
        <w:ind w:left="120"/>
        <w:jc w:val="both"/>
        <w:rPr>
          <w:lang w:val="ru-RU"/>
        </w:rPr>
      </w:pPr>
    </w:p>
    <w:p w14:paraId="23DF6C98"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lastRenderedPageBreak/>
        <w:t>Служебные части речи</w:t>
      </w:r>
    </w:p>
    <w:p w14:paraId="4D55D93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Давать общую характеристику служебных частей речи, объяснять их отличия от самостоятельных частей речи.</w:t>
      </w:r>
    </w:p>
    <w:p w14:paraId="717BC0B7" w14:textId="77777777" w:rsidR="00E21DD1" w:rsidRPr="002E4630" w:rsidRDefault="00E21DD1">
      <w:pPr>
        <w:spacing w:after="0" w:line="264" w:lineRule="auto"/>
        <w:ind w:left="120"/>
        <w:jc w:val="both"/>
        <w:rPr>
          <w:lang w:val="ru-RU"/>
        </w:rPr>
      </w:pPr>
    </w:p>
    <w:p w14:paraId="339D183A"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Предлог</w:t>
      </w:r>
    </w:p>
    <w:p w14:paraId="2CB74AB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предлог как служебную часть речи, различать производные и непроизводные предлоги, простые и составные предлоги.</w:t>
      </w:r>
    </w:p>
    <w:p w14:paraId="0EB9A8D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14:paraId="03901F7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Соблюдать нормы употребления имён существительных и местоимений с предлогами, предлогов </w:t>
      </w:r>
      <w:r w:rsidRPr="002E4630">
        <w:rPr>
          <w:rFonts w:ascii="Times New Roman" w:hAnsi="Times New Roman"/>
          <w:b/>
          <w:color w:val="000000"/>
          <w:sz w:val="28"/>
          <w:lang w:val="ru-RU"/>
        </w:rPr>
        <w:t>из</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с</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в</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на</w:t>
      </w:r>
      <w:r w:rsidRPr="002E4630">
        <w:rPr>
          <w:rFonts w:ascii="Times New Roman" w:hAnsi="Times New Roman"/>
          <w:color w:val="000000"/>
          <w:sz w:val="28"/>
          <w:lang w:val="ru-RU"/>
        </w:rPr>
        <w:t xml:space="preserve"> в составе словосочетаний, правила правописания производных предлогов.</w:t>
      </w:r>
    </w:p>
    <w:p w14:paraId="4B13273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морфологический анализ предлогов, применять это умение при выполнении языкового анализа различных видов и в речевой практике.</w:t>
      </w:r>
    </w:p>
    <w:p w14:paraId="38D52C4C" w14:textId="77777777" w:rsidR="00E21DD1" w:rsidRPr="002E4630" w:rsidRDefault="00E21DD1">
      <w:pPr>
        <w:spacing w:after="0" w:line="264" w:lineRule="auto"/>
        <w:ind w:left="120"/>
        <w:jc w:val="both"/>
        <w:rPr>
          <w:lang w:val="ru-RU"/>
        </w:rPr>
      </w:pPr>
    </w:p>
    <w:p w14:paraId="651130FB"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Союз</w:t>
      </w:r>
    </w:p>
    <w:p w14:paraId="5F90F11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14:paraId="567CD18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w:t>
      </w:r>
      <w:r w:rsidRPr="002E4630">
        <w:rPr>
          <w:rFonts w:ascii="Times New Roman" w:hAnsi="Times New Roman"/>
          <w:b/>
          <w:color w:val="000000"/>
          <w:sz w:val="28"/>
          <w:lang w:val="ru-RU"/>
        </w:rPr>
        <w:t>и</w:t>
      </w:r>
      <w:r w:rsidRPr="002E4630">
        <w:rPr>
          <w:rFonts w:ascii="Times New Roman" w:hAnsi="Times New Roman"/>
          <w:color w:val="000000"/>
          <w:sz w:val="28"/>
          <w:lang w:val="ru-RU"/>
        </w:rPr>
        <w:t>.</w:t>
      </w:r>
    </w:p>
    <w:p w14:paraId="0D7ECBF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морфологический анализ союзов, применять это умение в речевой практике.</w:t>
      </w:r>
    </w:p>
    <w:p w14:paraId="546269E3" w14:textId="77777777" w:rsidR="00E21DD1" w:rsidRPr="002E4630" w:rsidRDefault="00E21DD1">
      <w:pPr>
        <w:spacing w:after="0" w:line="264" w:lineRule="auto"/>
        <w:ind w:left="120"/>
        <w:jc w:val="both"/>
        <w:rPr>
          <w:lang w:val="ru-RU"/>
        </w:rPr>
      </w:pPr>
    </w:p>
    <w:p w14:paraId="5E85100A"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Частица</w:t>
      </w:r>
    </w:p>
    <w:p w14:paraId="31C5430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14:paraId="77A90C8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Употреблять частицы в речи в соответствии с их значением и стилистической окраской; соблюдать нормы правописания частиц.</w:t>
      </w:r>
    </w:p>
    <w:p w14:paraId="2B527E9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морфологический анализ частиц, применять это умение в речевой практике.</w:t>
      </w:r>
    </w:p>
    <w:p w14:paraId="16CF6842" w14:textId="77777777" w:rsidR="00E21DD1" w:rsidRPr="002E4630" w:rsidRDefault="00E21DD1">
      <w:pPr>
        <w:spacing w:after="0" w:line="264" w:lineRule="auto"/>
        <w:ind w:left="120"/>
        <w:jc w:val="both"/>
        <w:rPr>
          <w:lang w:val="ru-RU"/>
        </w:rPr>
      </w:pPr>
    </w:p>
    <w:p w14:paraId="2DDF7A0E"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Междометия и звукоподражательные слова</w:t>
      </w:r>
    </w:p>
    <w:p w14:paraId="715A28E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14:paraId="2ADFFA2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морфологический анализ междометий, применять это умение в речевой практике.</w:t>
      </w:r>
    </w:p>
    <w:p w14:paraId="6D8BF0D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пунктуационные правила оформления предложений с междометиями.</w:t>
      </w:r>
    </w:p>
    <w:p w14:paraId="2CA3906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грамматические омонимы.</w:t>
      </w:r>
    </w:p>
    <w:p w14:paraId="19E74B56" w14:textId="77777777" w:rsidR="00E21DD1" w:rsidRPr="002E4630" w:rsidRDefault="00533BC8">
      <w:pPr>
        <w:spacing w:after="0"/>
        <w:ind w:left="120"/>
        <w:rPr>
          <w:lang w:val="ru-RU"/>
        </w:rPr>
      </w:pPr>
      <w:r w:rsidRPr="002E4630">
        <w:rPr>
          <w:rFonts w:ascii="Times New Roman" w:hAnsi="Times New Roman"/>
          <w:b/>
          <w:color w:val="000000"/>
          <w:sz w:val="28"/>
          <w:lang w:val="ru-RU"/>
        </w:rPr>
        <w:t>8 КЛАСС</w:t>
      </w:r>
    </w:p>
    <w:p w14:paraId="5941D125" w14:textId="77777777" w:rsidR="00E21DD1" w:rsidRPr="002E4630" w:rsidRDefault="00E21DD1">
      <w:pPr>
        <w:spacing w:after="0" w:line="264" w:lineRule="auto"/>
        <w:ind w:left="120"/>
        <w:jc w:val="both"/>
        <w:rPr>
          <w:lang w:val="ru-RU"/>
        </w:rPr>
      </w:pPr>
    </w:p>
    <w:p w14:paraId="4D016D6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4ACEF70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Иметь представление о русском языке как одном из славянских языков.</w:t>
      </w:r>
    </w:p>
    <w:p w14:paraId="00E70BD4" w14:textId="77777777" w:rsidR="00E21DD1" w:rsidRPr="002E4630" w:rsidRDefault="00E21DD1">
      <w:pPr>
        <w:spacing w:after="0" w:line="264" w:lineRule="auto"/>
        <w:ind w:left="120"/>
        <w:jc w:val="both"/>
        <w:rPr>
          <w:lang w:val="ru-RU"/>
        </w:rPr>
      </w:pPr>
    </w:p>
    <w:p w14:paraId="3ABD8069"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Язык и речь</w:t>
      </w:r>
    </w:p>
    <w:p w14:paraId="12F3FF0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устные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14:paraId="358CA94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Участвовать в диалоге на лингвистические темы (в рамках изученного) и темы на основе жизненных наблюдений (объём не менее 6 реплик).</w:t>
      </w:r>
    </w:p>
    <w:p w14:paraId="7046156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14:paraId="4BAFF4B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чтения: просмотровым, ознакомительным, изучающим, поисковым.</w:t>
      </w:r>
    </w:p>
    <w:p w14:paraId="384D259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Устно пересказывать прочитанный или прослушанный текст объёмом не менее 140 слов.</w:t>
      </w:r>
    </w:p>
    <w:p w14:paraId="02A8FD4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 не менее 260 слов).</w:t>
      </w:r>
    </w:p>
    <w:p w14:paraId="2808A52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Осуществлять выбор языковых средств для создания высказывания в соответствии с целью, темой и коммуникативным замыслом.</w:t>
      </w:r>
    </w:p>
    <w:p w14:paraId="6EB5347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Соблюдать в устной речи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14:paraId="38A9D161" w14:textId="77777777" w:rsidR="00E21DD1" w:rsidRPr="002E4630" w:rsidRDefault="00E21DD1">
      <w:pPr>
        <w:spacing w:after="0" w:line="264" w:lineRule="auto"/>
        <w:ind w:left="120"/>
        <w:jc w:val="both"/>
        <w:rPr>
          <w:lang w:val="ru-RU"/>
        </w:rPr>
      </w:pPr>
    </w:p>
    <w:p w14:paraId="65D259AB"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 xml:space="preserve">Текст </w:t>
      </w:r>
    </w:p>
    <w:p w14:paraId="51C6D06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14:paraId="5335229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14:paraId="387C85F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14:paraId="1C2B6A4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48983B8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Представлять сообщение на заданную тему в виде презентации.</w:t>
      </w:r>
    </w:p>
    <w:p w14:paraId="13312DF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14:paraId="60BD613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p w14:paraId="5C46E720" w14:textId="77777777" w:rsidR="00E21DD1" w:rsidRPr="002E4630" w:rsidRDefault="00E21DD1">
      <w:pPr>
        <w:spacing w:after="0" w:line="264" w:lineRule="auto"/>
        <w:ind w:left="120"/>
        <w:jc w:val="both"/>
        <w:rPr>
          <w:lang w:val="ru-RU"/>
        </w:rPr>
      </w:pPr>
    </w:p>
    <w:p w14:paraId="271D8B4C"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lastRenderedPageBreak/>
        <w:t>Функциональные разновидности языка</w:t>
      </w:r>
    </w:p>
    <w:p w14:paraId="33759FD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14:paraId="42814AD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14:paraId="752167E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Осуществлять выбор языковых средств для создания высказывания в соответствии с целью, темой и коммуникативным замыслом.</w:t>
      </w:r>
    </w:p>
    <w:p w14:paraId="1D9D1464" w14:textId="77777777" w:rsidR="00E21DD1" w:rsidRPr="002E4630" w:rsidRDefault="00E21DD1">
      <w:pPr>
        <w:spacing w:after="0" w:line="264" w:lineRule="auto"/>
        <w:ind w:left="120"/>
        <w:jc w:val="both"/>
        <w:rPr>
          <w:lang w:val="ru-RU"/>
        </w:rPr>
      </w:pPr>
    </w:p>
    <w:p w14:paraId="2E240EC8"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Система языка</w:t>
      </w:r>
    </w:p>
    <w:p w14:paraId="3857C8F4" w14:textId="77777777" w:rsidR="00E21DD1" w:rsidRPr="002E4630" w:rsidRDefault="00E21DD1">
      <w:pPr>
        <w:spacing w:after="0" w:line="264" w:lineRule="auto"/>
        <w:ind w:left="120"/>
        <w:jc w:val="both"/>
        <w:rPr>
          <w:lang w:val="ru-RU"/>
        </w:rPr>
      </w:pPr>
    </w:p>
    <w:p w14:paraId="1AC4F842" w14:textId="77777777" w:rsidR="00E21DD1" w:rsidRPr="002E4630" w:rsidRDefault="00533BC8">
      <w:pPr>
        <w:spacing w:after="0" w:line="264" w:lineRule="auto"/>
        <w:ind w:left="120"/>
        <w:jc w:val="both"/>
        <w:rPr>
          <w:lang w:val="ru-RU"/>
        </w:rPr>
      </w:pPr>
      <w:r>
        <w:rPr>
          <w:rFonts w:ascii="Times New Roman" w:hAnsi="Times New Roman"/>
          <w:b/>
          <w:color w:val="000000"/>
          <w:sz w:val="28"/>
        </w:rPr>
        <w:t>C</w:t>
      </w:r>
      <w:r w:rsidRPr="002E4630">
        <w:rPr>
          <w:rFonts w:ascii="Times New Roman" w:hAnsi="Times New Roman"/>
          <w:b/>
          <w:color w:val="000000"/>
          <w:sz w:val="28"/>
          <w:lang w:val="ru-RU"/>
        </w:rPr>
        <w:t>интаксис. Культура речи. Пунктуация</w:t>
      </w:r>
    </w:p>
    <w:p w14:paraId="1174B79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Иметь представление о синтаксисе как разделе лингвистики.</w:t>
      </w:r>
    </w:p>
    <w:p w14:paraId="45B518B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словосочетание и предложение как единицы синтаксиса.</w:t>
      </w:r>
    </w:p>
    <w:p w14:paraId="4F82090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функции знаков препинания.</w:t>
      </w:r>
    </w:p>
    <w:p w14:paraId="4AA16EF8" w14:textId="77777777" w:rsidR="00E21DD1" w:rsidRPr="002E4630" w:rsidRDefault="00E21DD1">
      <w:pPr>
        <w:spacing w:after="0" w:line="264" w:lineRule="auto"/>
        <w:ind w:left="120"/>
        <w:jc w:val="both"/>
        <w:rPr>
          <w:lang w:val="ru-RU"/>
        </w:rPr>
      </w:pPr>
    </w:p>
    <w:p w14:paraId="2E2AEB9F"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Словосочетание</w:t>
      </w:r>
    </w:p>
    <w:p w14:paraId="3F9E103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14:paraId="2DE03B6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нормы построения словосочетаний.</w:t>
      </w:r>
    </w:p>
    <w:p w14:paraId="0E53FE8B" w14:textId="77777777" w:rsidR="00E21DD1" w:rsidRPr="002E4630" w:rsidRDefault="00E21DD1">
      <w:pPr>
        <w:spacing w:after="0" w:line="264" w:lineRule="auto"/>
        <w:ind w:left="120"/>
        <w:jc w:val="both"/>
        <w:rPr>
          <w:lang w:val="ru-RU"/>
        </w:rPr>
      </w:pPr>
    </w:p>
    <w:p w14:paraId="4758D45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Предложение</w:t>
      </w:r>
    </w:p>
    <w:p w14:paraId="35D6F02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14:paraId="11C7431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14:paraId="24656AB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w:t>
      </w:r>
      <w:r w:rsidRPr="002E4630">
        <w:rPr>
          <w:rFonts w:ascii="Times New Roman" w:hAnsi="Times New Roman"/>
          <w:color w:val="000000"/>
          <w:sz w:val="28"/>
          <w:lang w:val="ru-RU"/>
        </w:rPr>
        <w:lastRenderedPageBreak/>
        <w:t xml:space="preserve">сложносокращёнными словами, словами </w:t>
      </w:r>
      <w:r w:rsidRPr="002E4630">
        <w:rPr>
          <w:rFonts w:ascii="Times New Roman" w:hAnsi="Times New Roman"/>
          <w:b/>
          <w:color w:val="000000"/>
          <w:sz w:val="28"/>
          <w:lang w:val="ru-RU"/>
        </w:rPr>
        <w:t>большинство</w:t>
      </w:r>
      <w:r w:rsidRPr="002E4630">
        <w:rPr>
          <w:rFonts w:ascii="Times New Roman" w:hAnsi="Times New Roman"/>
          <w:color w:val="000000"/>
          <w:sz w:val="28"/>
          <w:lang w:val="ru-RU"/>
        </w:rPr>
        <w:t xml:space="preserve"> – </w:t>
      </w:r>
      <w:r w:rsidRPr="002E4630">
        <w:rPr>
          <w:rFonts w:ascii="Times New Roman" w:hAnsi="Times New Roman"/>
          <w:b/>
          <w:color w:val="000000"/>
          <w:sz w:val="28"/>
          <w:lang w:val="ru-RU"/>
        </w:rPr>
        <w:t>меньшинство</w:t>
      </w:r>
      <w:r w:rsidRPr="002E4630">
        <w:rPr>
          <w:rFonts w:ascii="Times New Roman" w:hAnsi="Times New Roman"/>
          <w:color w:val="000000"/>
          <w:sz w:val="28"/>
          <w:lang w:val="ru-RU"/>
        </w:rPr>
        <w:t>, количественными сочетаниями. Применять нормы постановки тире между подлежащим и сказуемым.</w:t>
      </w:r>
    </w:p>
    <w:p w14:paraId="61BB285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14:paraId="6407B79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14:paraId="171A42B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sidRPr="002E4630">
        <w:rPr>
          <w:rFonts w:ascii="Times New Roman" w:hAnsi="Times New Roman"/>
          <w:b/>
          <w:color w:val="000000"/>
          <w:sz w:val="28"/>
          <w:lang w:val="ru-RU"/>
        </w:rPr>
        <w:t>да</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нет</w:t>
      </w:r>
      <w:r w:rsidRPr="002E4630">
        <w:rPr>
          <w:rFonts w:ascii="Times New Roman" w:hAnsi="Times New Roman"/>
          <w:color w:val="000000"/>
          <w:sz w:val="28"/>
          <w:lang w:val="ru-RU"/>
        </w:rPr>
        <w:t>.</w:t>
      </w:r>
    </w:p>
    <w:p w14:paraId="657D544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14:paraId="1417B2D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Применять нормы построения предложений с однородными членами, связанными двойными союзами </w:t>
      </w:r>
      <w:r w:rsidRPr="002E4630">
        <w:rPr>
          <w:rFonts w:ascii="Times New Roman" w:hAnsi="Times New Roman"/>
          <w:b/>
          <w:color w:val="000000"/>
          <w:sz w:val="28"/>
          <w:lang w:val="ru-RU"/>
        </w:rPr>
        <w:t>не только… но и</w:t>
      </w:r>
      <w:r w:rsidRPr="002E4630">
        <w:rPr>
          <w:rFonts w:ascii="Times New Roman" w:hAnsi="Times New Roman"/>
          <w:color w:val="000000"/>
          <w:sz w:val="28"/>
          <w:lang w:val="ru-RU"/>
        </w:rPr>
        <w:t xml:space="preserve">, </w:t>
      </w:r>
      <w:r w:rsidRPr="002E4630">
        <w:rPr>
          <w:rFonts w:ascii="Times New Roman" w:hAnsi="Times New Roman"/>
          <w:b/>
          <w:color w:val="000000"/>
          <w:sz w:val="28"/>
          <w:lang w:val="ru-RU"/>
        </w:rPr>
        <w:t>как… так и</w:t>
      </w:r>
      <w:r w:rsidRPr="002E4630">
        <w:rPr>
          <w:rFonts w:ascii="Times New Roman" w:hAnsi="Times New Roman"/>
          <w:color w:val="000000"/>
          <w:sz w:val="28"/>
          <w:lang w:val="ru-RU"/>
        </w:rPr>
        <w:t>.</w:t>
      </w:r>
    </w:p>
    <w:p w14:paraId="6C34A3A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правила постановки знаков препинания в предложениях с однородными членами, связанными попарно, с помощью повторяющихся союзов (</w:t>
      </w:r>
      <w:r w:rsidRPr="002E4630">
        <w:rPr>
          <w:rFonts w:ascii="Times New Roman" w:hAnsi="Times New Roman"/>
          <w:b/>
          <w:color w:val="000000"/>
          <w:sz w:val="28"/>
          <w:lang w:val="ru-RU"/>
        </w:rPr>
        <w:t>и... и, или... или, либ</w:t>
      </w:r>
      <w:r>
        <w:rPr>
          <w:rFonts w:ascii="Times New Roman" w:hAnsi="Times New Roman"/>
          <w:b/>
          <w:color w:val="000000"/>
          <w:sz w:val="28"/>
        </w:rPr>
        <w:t>o</w:t>
      </w:r>
      <w:r w:rsidRPr="002E4630">
        <w:rPr>
          <w:rFonts w:ascii="Times New Roman" w:hAnsi="Times New Roman"/>
          <w:b/>
          <w:color w:val="000000"/>
          <w:sz w:val="28"/>
          <w:lang w:val="ru-RU"/>
        </w:rPr>
        <w:t>... либ</w:t>
      </w:r>
      <w:r>
        <w:rPr>
          <w:rFonts w:ascii="Times New Roman" w:hAnsi="Times New Roman"/>
          <w:b/>
          <w:color w:val="000000"/>
          <w:sz w:val="28"/>
        </w:rPr>
        <w:t>o</w:t>
      </w:r>
      <w:r w:rsidRPr="002E4630">
        <w:rPr>
          <w:rFonts w:ascii="Times New Roman" w:hAnsi="Times New Roman"/>
          <w:b/>
          <w:color w:val="000000"/>
          <w:sz w:val="28"/>
          <w:lang w:val="ru-RU"/>
        </w:rPr>
        <w:t>, ни... ни, т</w:t>
      </w:r>
      <w:r>
        <w:rPr>
          <w:rFonts w:ascii="Times New Roman" w:hAnsi="Times New Roman"/>
          <w:b/>
          <w:color w:val="000000"/>
          <w:sz w:val="28"/>
        </w:rPr>
        <w:t>o</w:t>
      </w:r>
      <w:r w:rsidRPr="002E4630">
        <w:rPr>
          <w:rFonts w:ascii="Times New Roman" w:hAnsi="Times New Roman"/>
          <w:b/>
          <w:color w:val="000000"/>
          <w:sz w:val="28"/>
          <w:lang w:val="ru-RU"/>
        </w:rPr>
        <w:t>... т</w:t>
      </w:r>
      <w:r>
        <w:rPr>
          <w:rFonts w:ascii="Times New Roman" w:hAnsi="Times New Roman"/>
          <w:b/>
          <w:color w:val="000000"/>
          <w:sz w:val="28"/>
        </w:rPr>
        <w:t>o</w:t>
      </w:r>
      <w:r w:rsidRPr="002E4630">
        <w:rPr>
          <w:rFonts w:ascii="Times New Roman" w:hAnsi="Times New Roman"/>
          <w:color w:val="000000"/>
          <w:sz w:val="28"/>
          <w:lang w:val="ru-RU"/>
        </w:rPr>
        <w:t>); правила постановки знаков препинания в предложениях с обобщающим словом при однородных членах.</w:t>
      </w:r>
    </w:p>
    <w:p w14:paraId="3A77AE7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14:paraId="1C6DC37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вводными и вставными конструкциями, обращениями и междометиями.</w:t>
      </w:r>
    </w:p>
    <w:p w14:paraId="39F0355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14:paraId="4F3C5D7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14:paraId="59DB9EC3" w14:textId="77777777" w:rsidR="00E21DD1" w:rsidRPr="008E4880" w:rsidRDefault="00533BC8">
      <w:pPr>
        <w:spacing w:after="0" w:line="264" w:lineRule="auto"/>
        <w:ind w:firstLine="600"/>
        <w:jc w:val="both"/>
        <w:rPr>
          <w:lang w:val="ru-RU"/>
        </w:rPr>
      </w:pPr>
      <w:r w:rsidRPr="002E4630">
        <w:rPr>
          <w:rFonts w:ascii="Times New Roman" w:hAnsi="Times New Roman"/>
          <w:color w:val="000000"/>
          <w:sz w:val="28"/>
          <w:lang w:val="ru-RU"/>
        </w:rPr>
        <w:t xml:space="preserve">Распознавать сложные предложения, конструкции с чужой речью </w:t>
      </w:r>
      <w:r w:rsidRPr="008E4880">
        <w:rPr>
          <w:rFonts w:ascii="Times New Roman" w:hAnsi="Times New Roman"/>
          <w:color w:val="000000"/>
          <w:sz w:val="28"/>
          <w:lang w:val="ru-RU"/>
        </w:rPr>
        <w:t>(в рамках изученного).</w:t>
      </w:r>
    </w:p>
    <w:p w14:paraId="59667F9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14:paraId="4C38F0FC" w14:textId="77777777" w:rsidR="00E21DD1" w:rsidRPr="002E4630" w:rsidRDefault="00E21DD1">
      <w:pPr>
        <w:spacing w:after="0"/>
        <w:ind w:left="120"/>
        <w:rPr>
          <w:lang w:val="ru-RU"/>
        </w:rPr>
      </w:pPr>
    </w:p>
    <w:p w14:paraId="3F81D16F" w14:textId="77777777" w:rsidR="00E21DD1" w:rsidRPr="002E4630" w:rsidRDefault="00533BC8">
      <w:pPr>
        <w:spacing w:after="0"/>
        <w:ind w:left="120"/>
        <w:rPr>
          <w:lang w:val="ru-RU"/>
        </w:rPr>
      </w:pPr>
      <w:r w:rsidRPr="002E4630">
        <w:rPr>
          <w:rFonts w:ascii="Times New Roman" w:hAnsi="Times New Roman"/>
          <w:b/>
          <w:color w:val="000000"/>
          <w:sz w:val="28"/>
          <w:lang w:val="ru-RU"/>
        </w:rPr>
        <w:t>9 КЛАСС</w:t>
      </w:r>
    </w:p>
    <w:p w14:paraId="724C59A6" w14:textId="77777777" w:rsidR="00E21DD1" w:rsidRPr="002E4630" w:rsidRDefault="00E21DD1">
      <w:pPr>
        <w:spacing w:after="0"/>
        <w:ind w:left="120"/>
        <w:rPr>
          <w:lang w:val="ru-RU"/>
        </w:rPr>
      </w:pPr>
    </w:p>
    <w:p w14:paraId="76183CB2"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Общие сведения о языке</w:t>
      </w:r>
    </w:p>
    <w:p w14:paraId="1ADD8190"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14:paraId="3EC01F65" w14:textId="77777777" w:rsidR="00E21DD1" w:rsidRPr="002E4630" w:rsidRDefault="00E21DD1">
      <w:pPr>
        <w:spacing w:after="0" w:line="264" w:lineRule="auto"/>
        <w:ind w:left="120"/>
        <w:jc w:val="both"/>
        <w:rPr>
          <w:lang w:val="ru-RU"/>
        </w:rPr>
      </w:pPr>
    </w:p>
    <w:p w14:paraId="6B81345D"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Язык и речь</w:t>
      </w:r>
    </w:p>
    <w:p w14:paraId="56C2C95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14:paraId="09B3350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14:paraId="3B05EAE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14:paraId="6D11F4A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различными видами чтения: просмотровым, ознакомительным, изучающим, поисковым.</w:t>
      </w:r>
    </w:p>
    <w:p w14:paraId="64E3050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Устно пересказывать прочитанный или прослушанный текст объёмом не менее 150 слов.</w:t>
      </w:r>
    </w:p>
    <w:p w14:paraId="7445BD0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Осуществлять выбор языковых средств для создания высказывания в соответствии с целью, темой и коммуникативным замыслом.</w:t>
      </w:r>
    </w:p>
    <w:p w14:paraId="3271B8A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в устной речи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14:paraId="4FC64D2A" w14:textId="77777777" w:rsidR="00E21DD1" w:rsidRPr="002E4630" w:rsidRDefault="00E21DD1">
      <w:pPr>
        <w:spacing w:after="0" w:line="264" w:lineRule="auto"/>
        <w:ind w:left="120"/>
        <w:jc w:val="both"/>
        <w:rPr>
          <w:lang w:val="ru-RU"/>
        </w:rPr>
      </w:pPr>
    </w:p>
    <w:p w14:paraId="058B2452"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Текст</w:t>
      </w:r>
    </w:p>
    <w:p w14:paraId="45FD0C0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Анализировать текст: определять и комментировать тему и главную мысль текста; подбирать заголовок, отражающий тему или главную мысль текста.</w:t>
      </w:r>
    </w:p>
    <w:p w14:paraId="17C2F86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Устанавливать принадлежность текста к функционально-смысловому типу речи.</w:t>
      </w:r>
    </w:p>
    <w:p w14:paraId="2DC15AE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Находить в тексте типовые фрагменты – описание, повествование, рассуждение-доказательство, оценочные высказывания.</w:t>
      </w:r>
    </w:p>
    <w:p w14:paraId="6DC9C3B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Прогнозировать содержание текста по заголовку, ключевым словам, зачину или концовке.</w:t>
      </w:r>
    </w:p>
    <w:p w14:paraId="7066DF6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отличительные признаки текстов разных жанров.</w:t>
      </w:r>
    </w:p>
    <w:p w14:paraId="3594959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Создавать высказывание на основе текста: выражать своё отношение к прочитанному или прослушанному в устной и письменной форме.</w:t>
      </w:r>
    </w:p>
    <w:p w14:paraId="203B4D0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 xml:space="preserve">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w:t>
      </w:r>
      <w:r w:rsidRPr="002E4630">
        <w:rPr>
          <w:rFonts w:ascii="Times New Roman" w:hAnsi="Times New Roman"/>
          <w:color w:val="000000"/>
          <w:sz w:val="28"/>
          <w:lang w:val="ru-RU"/>
        </w:rPr>
        <w:lastRenderedPageBreak/>
        <w:t>мысль); классные сочинения объёмом не менее 250 слов с учётом стиля и жанра сочинения, характера темы.</w:t>
      </w:r>
    </w:p>
    <w:p w14:paraId="1E06952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7D93E46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Представлять сообщение на заданную тему в виде презентации.</w:t>
      </w:r>
    </w:p>
    <w:p w14:paraId="2DAF612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14:paraId="3C2FAFB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14:paraId="0C7524C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05108E3C" w14:textId="77777777" w:rsidR="00E21DD1" w:rsidRPr="002E4630" w:rsidRDefault="00E21DD1">
      <w:pPr>
        <w:spacing w:after="0" w:line="264" w:lineRule="auto"/>
        <w:ind w:left="120"/>
        <w:jc w:val="both"/>
        <w:rPr>
          <w:lang w:val="ru-RU"/>
        </w:rPr>
      </w:pPr>
    </w:p>
    <w:p w14:paraId="672D4027"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Функциональные разновидности языка</w:t>
      </w:r>
    </w:p>
    <w:p w14:paraId="4E030663"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14:paraId="6518E53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14:paraId="071E8CB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14:paraId="3A08BCC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Составлять тезисы, конспект, писать рецензию, реферат.</w:t>
      </w:r>
    </w:p>
    <w:p w14:paraId="7C3F84B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14:paraId="2BD28F6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14:paraId="47D4749A" w14:textId="77777777" w:rsidR="00E21DD1" w:rsidRPr="002E4630" w:rsidRDefault="00E21DD1">
      <w:pPr>
        <w:spacing w:after="0" w:line="264" w:lineRule="auto"/>
        <w:ind w:left="120"/>
        <w:jc w:val="both"/>
        <w:rPr>
          <w:lang w:val="ru-RU"/>
        </w:rPr>
      </w:pPr>
    </w:p>
    <w:p w14:paraId="3C8A2065"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Система языка</w:t>
      </w:r>
    </w:p>
    <w:p w14:paraId="1A09A47A" w14:textId="77777777" w:rsidR="00E21DD1" w:rsidRPr="002E4630" w:rsidRDefault="00E21DD1">
      <w:pPr>
        <w:spacing w:after="0" w:line="264" w:lineRule="auto"/>
        <w:ind w:left="120"/>
        <w:jc w:val="both"/>
        <w:rPr>
          <w:lang w:val="ru-RU"/>
        </w:rPr>
      </w:pPr>
    </w:p>
    <w:p w14:paraId="7EF7915E" w14:textId="77777777" w:rsidR="00E21DD1" w:rsidRPr="002E4630" w:rsidRDefault="00533BC8">
      <w:pPr>
        <w:spacing w:after="0" w:line="264" w:lineRule="auto"/>
        <w:ind w:left="120"/>
        <w:jc w:val="both"/>
        <w:rPr>
          <w:lang w:val="ru-RU"/>
        </w:rPr>
      </w:pPr>
      <w:r>
        <w:rPr>
          <w:rFonts w:ascii="Times New Roman" w:hAnsi="Times New Roman"/>
          <w:b/>
          <w:color w:val="000000"/>
          <w:sz w:val="28"/>
        </w:rPr>
        <w:t>C</w:t>
      </w:r>
      <w:r w:rsidRPr="002E4630">
        <w:rPr>
          <w:rFonts w:ascii="Times New Roman" w:hAnsi="Times New Roman"/>
          <w:b/>
          <w:color w:val="000000"/>
          <w:sz w:val="28"/>
          <w:lang w:val="ru-RU"/>
        </w:rPr>
        <w:t>интаксис. Культура речи. Пунктуация</w:t>
      </w:r>
    </w:p>
    <w:p w14:paraId="7A90B410" w14:textId="77777777" w:rsidR="00E21DD1" w:rsidRPr="002E4630" w:rsidRDefault="00E21DD1">
      <w:pPr>
        <w:spacing w:after="0" w:line="264" w:lineRule="auto"/>
        <w:ind w:left="120"/>
        <w:jc w:val="both"/>
        <w:rPr>
          <w:lang w:val="ru-RU"/>
        </w:rPr>
      </w:pPr>
    </w:p>
    <w:p w14:paraId="1C58BFD4"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Сложносочинённое предложение</w:t>
      </w:r>
    </w:p>
    <w:p w14:paraId="13C3DEC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основные средства синтаксической связи между частями сложного предложения.</w:t>
      </w:r>
    </w:p>
    <w:p w14:paraId="5C46BCC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сложные предложения с разными видами связи, бессоюзные и союзные предложения (сложносочинённые и сложноподчинённые).</w:t>
      </w:r>
    </w:p>
    <w:p w14:paraId="20C41BFF"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сложносочинённое предложение, его строение, смысловое, структурное и интонационное единство частей сложного предложения.</w:t>
      </w:r>
    </w:p>
    <w:p w14:paraId="1E72BDF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14:paraId="32EF36CD"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особенности употребления сложносочинённых предложений в речи.</w:t>
      </w:r>
    </w:p>
    <w:p w14:paraId="1E16308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основные нормы построения сложносочинённого предложения.</w:t>
      </w:r>
    </w:p>
    <w:p w14:paraId="5450DE5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14:paraId="3D6EC95C"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синтаксический и пунктуационный анализ сложносочинённых предложений.</w:t>
      </w:r>
    </w:p>
    <w:p w14:paraId="5E2F9DC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правила постановки знаков препинания в сложносочинённых предложениях.</w:t>
      </w:r>
    </w:p>
    <w:p w14:paraId="63C4761E" w14:textId="77777777" w:rsidR="00E21DD1" w:rsidRPr="002E4630" w:rsidRDefault="00E21DD1">
      <w:pPr>
        <w:spacing w:after="0" w:line="264" w:lineRule="auto"/>
        <w:ind w:left="120"/>
        <w:jc w:val="both"/>
        <w:rPr>
          <w:lang w:val="ru-RU"/>
        </w:rPr>
      </w:pPr>
    </w:p>
    <w:p w14:paraId="02F437CA"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Сложноподчинённое предложение</w:t>
      </w:r>
    </w:p>
    <w:p w14:paraId="6E0D008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14:paraId="03D9DAB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подчинительные союзы и союзные слова.</w:t>
      </w:r>
    </w:p>
    <w:p w14:paraId="57A96F2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1A194977"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14:paraId="5724131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однородное, неоднородное и последовательное подчинение придаточных частей.</w:t>
      </w:r>
    </w:p>
    <w:p w14:paraId="1DFDA11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14:paraId="261AB91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основные нормы построения сложноподчинённого предложения.</w:t>
      </w:r>
    </w:p>
    <w:p w14:paraId="6A3C76B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особенности употребления сложноподчинённых предложений в речи.</w:t>
      </w:r>
    </w:p>
    <w:p w14:paraId="2CA3E50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синтаксический и пунктуационный анализ сложноподчинённых предложений.</w:t>
      </w:r>
    </w:p>
    <w:p w14:paraId="269662D6"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нормы построения сложноподчинённых предложений и правила постановки знаков препинания в них.</w:t>
      </w:r>
    </w:p>
    <w:p w14:paraId="725A7A0A" w14:textId="77777777" w:rsidR="00E21DD1" w:rsidRPr="002E4630" w:rsidRDefault="00E21DD1">
      <w:pPr>
        <w:spacing w:after="0" w:line="264" w:lineRule="auto"/>
        <w:ind w:left="120"/>
        <w:jc w:val="both"/>
        <w:rPr>
          <w:lang w:val="ru-RU"/>
        </w:rPr>
      </w:pPr>
    </w:p>
    <w:p w14:paraId="1408CAB8"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Бессоюзное сложное предложение</w:t>
      </w:r>
    </w:p>
    <w:p w14:paraId="3055BCB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14:paraId="64350048"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основные грамматические нормы построения бессоюзного сложного предложения.</w:t>
      </w:r>
    </w:p>
    <w:p w14:paraId="6058C184"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Понимать особенности употребления бессоюзных сложных предложений в речи.</w:t>
      </w:r>
    </w:p>
    <w:p w14:paraId="4804CC5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Проводить синтаксический и пунктуационный анализ бессоюзных сложных предложений.</w:t>
      </w:r>
    </w:p>
    <w:p w14:paraId="7B208C0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14:paraId="2AA81779" w14:textId="77777777" w:rsidR="00E21DD1" w:rsidRPr="002E4630" w:rsidRDefault="00E21DD1">
      <w:pPr>
        <w:spacing w:after="0" w:line="264" w:lineRule="auto"/>
        <w:ind w:left="120"/>
        <w:jc w:val="both"/>
        <w:rPr>
          <w:lang w:val="ru-RU"/>
        </w:rPr>
      </w:pPr>
    </w:p>
    <w:p w14:paraId="0D99426B"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Сложные предложения с разными видами союзной и бессоюзной связи</w:t>
      </w:r>
    </w:p>
    <w:p w14:paraId="4B95C4F5"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типы сложных предложений с разными видами связи.</w:t>
      </w:r>
    </w:p>
    <w:p w14:paraId="4BB1CCC9"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основные нормы построения сложных предложений с разными видами связи.</w:t>
      </w:r>
    </w:p>
    <w:p w14:paraId="7F0A166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Употреблять сложные предложения с разными видами связи в речи.</w:t>
      </w:r>
    </w:p>
    <w:p w14:paraId="410B6AE1"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lastRenderedPageBreak/>
        <w:t>Проводить синтаксический и пунктуационный анализ сложных предложений с разными видами связи.</w:t>
      </w:r>
    </w:p>
    <w:p w14:paraId="6E100962"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Применять правила постановки знаков препинания в сложных предложениях с разными видами связи.</w:t>
      </w:r>
    </w:p>
    <w:p w14:paraId="7844F806" w14:textId="77777777" w:rsidR="00E21DD1" w:rsidRPr="002E4630" w:rsidRDefault="00E21DD1">
      <w:pPr>
        <w:spacing w:after="0" w:line="264" w:lineRule="auto"/>
        <w:ind w:left="120"/>
        <w:jc w:val="both"/>
        <w:rPr>
          <w:lang w:val="ru-RU"/>
        </w:rPr>
      </w:pPr>
    </w:p>
    <w:p w14:paraId="08EBEF1A" w14:textId="77777777" w:rsidR="00E21DD1" w:rsidRPr="002E4630" w:rsidRDefault="00533BC8">
      <w:pPr>
        <w:spacing w:after="0" w:line="264" w:lineRule="auto"/>
        <w:ind w:left="120"/>
        <w:jc w:val="both"/>
        <w:rPr>
          <w:lang w:val="ru-RU"/>
        </w:rPr>
      </w:pPr>
      <w:r w:rsidRPr="002E4630">
        <w:rPr>
          <w:rFonts w:ascii="Times New Roman" w:hAnsi="Times New Roman"/>
          <w:b/>
          <w:color w:val="000000"/>
          <w:sz w:val="28"/>
          <w:lang w:val="ru-RU"/>
        </w:rPr>
        <w:t>Прямая и косвенная речь</w:t>
      </w:r>
    </w:p>
    <w:p w14:paraId="5E4061BB"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Распознавать прямую и косвенную речь; выявлять синонимию предложений с прямой и косвенной речью.</w:t>
      </w:r>
    </w:p>
    <w:p w14:paraId="66F21FFE"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Уметь цитировать и применять разные способы включения цитат в высказывание.</w:t>
      </w:r>
    </w:p>
    <w:p w14:paraId="71C2440A" w14:textId="77777777" w:rsidR="00E21DD1" w:rsidRPr="002E4630" w:rsidRDefault="00533BC8">
      <w:pPr>
        <w:spacing w:after="0" w:line="264" w:lineRule="auto"/>
        <w:ind w:firstLine="600"/>
        <w:jc w:val="both"/>
        <w:rPr>
          <w:lang w:val="ru-RU"/>
        </w:rPr>
      </w:pPr>
      <w:r w:rsidRPr="002E4630">
        <w:rPr>
          <w:rFonts w:ascii="Times New Roman" w:hAnsi="Times New Roman"/>
          <w:color w:val="000000"/>
          <w:sz w:val="28"/>
          <w:lang w:val="ru-RU"/>
        </w:rPr>
        <w:t>Соблюдать основные нормы построения предложений с прямой и косвенной речью, при цитировании.</w:t>
      </w:r>
    </w:p>
    <w:p w14:paraId="44B91BA2" w14:textId="77777777" w:rsidR="00E21DD1" w:rsidRPr="002E4630" w:rsidRDefault="00533BC8">
      <w:pPr>
        <w:spacing w:after="0" w:line="264" w:lineRule="auto"/>
        <w:ind w:firstLine="600"/>
        <w:jc w:val="both"/>
        <w:rPr>
          <w:lang w:val="ru-RU"/>
        </w:rPr>
      </w:pPr>
      <w:r w:rsidRPr="002E4630">
        <w:rPr>
          <w:rFonts w:ascii="Calibri" w:hAnsi="Calibri"/>
          <w:color w:val="000000"/>
          <w:sz w:val="28"/>
          <w:lang w:val="ru-RU"/>
        </w:rPr>
        <w:t>Применять правила постановки знаков препинания в предложениях с прямой и косвенной речью, при цитировании.</w:t>
      </w:r>
    </w:p>
    <w:p w14:paraId="0C65F431" w14:textId="77777777" w:rsidR="00E21DD1" w:rsidRPr="002E4630" w:rsidRDefault="00E21DD1">
      <w:pPr>
        <w:spacing w:after="0"/>
        <w:ind w:left="120"/>
        <w:rPr>
          <w:lang w:val="ru-RU"/>
        </w:rPr>
      </w:pPr>
    </w:p>
    <w:p w14:paraId="3E55A337" w14:textId="77777777" w:rsidR="00E21DD1" w:rsidRPr="002E4630" w:rsidRDefault="00E21DD1">
      <w:pPr>
        <w:rPr>
          <w:lang w:val="ru-RU"/>
        </w:rPr>
        <w:sectPr w:rsidR="00E21DD1" w:rsidRPr="002E4630">
          <w:pgSz w:w="11906" w:h="16383"/>
          <w:pgMar w:top="1134" w:right="850" w:bottom="1134" w:left="1701" w:header="720" w:footer="720" w:gutter="0"/>
          <w:cols w:space="720"/>
        </w:sectPr>
      </w:pPr>
    </w:p>
    <w:p w14:paraId="76633D49" w14:textId="77777777" w:rsidR="00E21DD1" w:rsidRDefault="00533BC8">
      <w:pPr>
        <w:spacing w:after="0"/>
        <w:ind w:left="120"/>
      </w:pPr>
      <w:bookmarkStart w:id="4" w:name="block-33492026"/>
      <w:bookmarkEnd w:id="3"/>
      <w:r w:rsidRPr="002E46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832FE39" w14:textId="77777777" w:rsidR="00E21DD1" w:rsidRDefault="00533BC8" w:rsidP="00351B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2"/>
        <w:gridCol w:w="5122"/>
        <w:gridCol w:w="1198"/>
        <w:gridCol w:w="1841"/>
        <w:gridCol w:w="1910"/>
        <w:gridCol w:w="2837"/>
      </w:tblGrid>
      <w:tr w:rsidR="00351B8B" w14:paraId="6F0599F7" w14:textId="77777777" w:rsidTr="009D4653">
        <w:trPr>
          <w:trHeight w:val="144"/>
          <w:tblCellSpacing w:w="20" w:type="nil"/>
        </w:trPr>
        <w:tc>
          <w:tcPr>
            <w:tcW w:w="510" w:type="dxa"/>
            <w:vMerge w:val="restart"/>
            <w:tcMar>
              <w:top w:w="50" w:type="dxa"/>
              <w:left w:w="100" w:type="dxa"/>
            </w:tcMar>
            <w:vAlign w:val="center"/>
          </w:tcPr>
          <w:p w14:paraId="374FAF58" w14:textId="77777777" w:rsidR="00351B8B" w:rsidRDefault="00351B8B" w:rsidP="009D4653">
            <w:pPr>
              <w:spacing w:after="0"/>
              <w:ind w:left="135"/>
            </w:pPr>
            <w:r>
              <w:rPr>
                <w:rFonts w:ascii="Times New Roman" w:hAnsi="Times New Roman"/>
                <w:b/>
                <w:color w:val="000000"/>
                <w:sz w:val="24"/>
              </w:rPr>
              <w:t xml:space="preserve">№ п/п </w:t>
            </w:r>
          </w:p>
          <w:p w14:paraId="07068642" w14:textId="77777777" w:rsidR="00351B8B" w:rsidRDefault="00351B8B" w:rsidP="009D4653">
            <w:pPr>
              <w:spacing w:after="0"/>
              <w:ind w:left="135"/>
            </w:pPr>
          </w:p>
        </w:tc>
        <w:tc>
          <w:tcPr>
            <w:tcW w:w="2816" w:type="dxa"/>
            <w:vMerge w:val="restart"/>
            <w:tcMar>
              <w:top w:w="50" w:type="dxa"/>
              <w:left w:w="100" w:type="dxa"/>
            </w:tcMar>
            <w:vAlign w:val="center"/>
          </w:tcPr>
          <w:p w14:paraId="205949CD" w14:textId="77777777" w:rsidR="00351B8B" w:rsidRDefault="00351B8B" w:rsidP="009D4653">
            <w:pPr>
              <w:spacing w:after="0"/>
              <w:ind w:left="135"/>
            </w:pPr>
            <w:r>
              <w:rPr>
                <w:rFonts w:ascii="Times New Roman" w:hAnsi="Times New Roman"/>
                <w:b/>
                <w:color w:val="000000"/>
                <w:sz w:val="24"/>
              </w:rPr>
              <w:t xml:space="preserve">Наименование разделов и тем программы </w:t>
            </w:r>
          </w:p>
          <w:p w14:paraId="1C70FD50" w14:textId="77777777" w:rsidR="00351B8B" w:rsidRDefault="00351B8B" w:rsidP="009D4653">
            <w:pPr>
              <w:spacing w:after="0"/>
              <w:ind w:left="135"/>
            </w:pPr>
          </w:p>
        </w:tc>
        <w:tc>
          <w:tcPr>
            <w:tcW w:w="0" w:type="auto"/>
            <w:gridSpan w:val="3"/>
            <w:tcMar>
              <w:top w:w="50" w:type="dxa"/>
              <w:left w:w="100" w:type="dxa"/>
            </w:tcMar>
            <w:vAlign w:val="center"/>
          </w:tcPr>
          <w:p w14:paraId="35B2B69D" w14:textId="77777777" w:rsidR="00351B8B" w:rsidRDefault="00351B8B" w:rsidP="009D465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41462A1" w14:textId="77777777" w:rsidR="00351B8B" w:rsidRDefault="00351B8B" w:rsidP="009D4653">
            <w:pPr>
              <w:spacing w:after="0"/>
              <w:ind w:left="135"/>
            </w:pPr>
            <w:r>
              <w:rPr>
                <w:rFonts w:ascii="Times New Roman" w:hAnsi="Times New Roman"/>
                <w:b/>
                <w:color w:val="000000"/>
                <w:sz w:val="24"/>
              </w:rPr>
              <w:t xml:space="preserve">Электронные (цифровые) образовательные ресурсы </w:t>
            </w:r>
          </w:p>
          <w:p w14:paraId="3D1879CE" w14:textId="77777777" w:rsidR="00351B8B" w:rsidRDefault="00351B8B" w:rsidP="009D4653">
            <w:pPr>
              <w:spacing w:after="0"/>
              <w:ind w:left="135"/>
            </w:pPr>
          </w:p>
        </w:tc>
      </w:tr>
      <w:tr w:rsidR="00351B8B" w14:paraId="697942EB" w14:textId="77777777" w:rsidTr="009D4653">
        <w:trPr>
          <w:trHeight w:val="144"/>
          <w:tblCellSpacing w:w="20" w:type="nil"/>
        </w:trPr>
        <w:tc>
          <w:tcPr>
            <w:tcW w:w="0" w:type="auto"/>
            <w:vMerge/>
            <w:tcBorders>
              <w:top w:val="nil"/>
            </w:tcBorders>
            <w:tcMar>
              <w:top w:w="50" w:type="dxa"/>
              <w:left w:w="100" w:type="dxa"/>
            </w:tcMar>
          </w:tcPr>
          <w:p w14:paraId="44F09988" w14:textId="77777777" w:rsidR="00351B8B" w:rsidRDefault="00351B8B" w:rsidP="009D4653"/>
        </w:tc>
        <w:tc>
          <w:tcPr>
            <w:tcW w:w="0" w:type="auto"/>
            <w:vMerge/>
            <w:tcBorders>
              <w:top w:val="nil"/>
            </w:tcBorders>
            <w:tcMar>
              <w:top w:w="50" w:type="dxa"/>
              <w:left w:w="100" w:type="dxa"/>
            </w:tcMar>
          </w:tcPr>
          <w:p w14:paraId="5D3ED989" w14:textId="77777777" w:rsidR="00351B8B" w:rsidRDefault="00351B8B" w:rsidP="009D4653"/>
        </w:tc>
        <w:tc>
          <w:tcPr>
            <w:tcW w:w="994" w:type="dxa"/>
            <w:tcMar>
              <w:top w:w="50" w:type="dxa"/>
              <w:left w:w="100" w:type="dxa"/>
            </w:tcMar>
            <w:vAlign w:val="center"/>
          </w:tcPr>
          <w:p w14:paraId="4F2C4286" w14:textId="77777777" w:rsidR="00351B8B" w:rsidRDefault="00351B8B" w:rsidP="009D4653">
            <w:pPr>
              <w:spacing w:after="0"/>
              <w:ind w:left="135"/>
            </w:pPr>
            <w:r>
              <w:rPr>
                <w:rFonts w:ascii="Times New Roman" w:hAnsi="Times New Roman"/>
                <w:b/>
                <w:color w:val="000000"/>
                <w:sz w:val="24"/>
              </w:rPr>
              <w:t xml:space="preserve">Всего </w:t>
            </w:r>
          </w:p>
          <w:p w14:paraId="7000DBC7" w14:textId="77777777" w:rsidR="00351B8B" w:rsidRDefault="00351B8B" w:rsidP="009D4653">
            <w:pPr>
              <w:spacing w:after="0"/>
              <w:ind w:left="135"/>
            </w:pPr>
          </w:p>
        </w:tc>
        <w:tc>
          <w:tcPr>
            <w:tcW w:w="1719" w:type="dxa"/>
            <w:tcMar>
              <w:top w:w="50" w:type="dxa"/>
              <w:left w:w="100" w:type="dxa"/>
            </w:tcMar>
            <w:vAlign w:val="center"/>
          </w:tcPr>
          <w:p w14:paraId="6BFC5DF9" w14:textId="77777777" w:rsidR="00351B8B" w:rsidRDefault="00351B8B" w:rsidP="009D4653">
            <w:pPr>
              <w:spacing w:after="0"/>
              <w:ind w:left="135"/>
            </w:pPr>
            <w:r>
              <w:rPr>
                <w:rFonts w:ascii="Times New Roman" w:hAnsi="Times New Roman"/>
                <w:b/>
                <w:color w:val="000000"/>
                <w:sz w:val="24"/>
              </w:rPr>
              <w:t xml:space="preserve">Контрольные работы </w:t>
            </w:r>
          </w:p>
          <w:p w14:paraId="4BADFCE3" w14:textId="77777777" w:rsidR="00351B8B" w:rsidRDefault="00351B8B" w:rsidP="009D4653">
            <w:pPr>
              <w:spacing w:after="0"/>
              <w:ind w:left="135"/>
            </w:pPr>
          </w:p>
        </w:tc>
        <w:tc>
          <w:tcPr>
            <w:tcW w:w="1805" w:type="dxa"/>
            <w:tcMar>
              <w:top w:w="50" w:type="dxa"/>
              <w:left w:w="100" w:type="dxa"/>
            </w:tcMar>
            <w:vAlign w:val="center"/>
          </w:tcPr>
          <w:p w14:paraId="6CCB6BCD" w14:textId="77777777" w:rsidR="00351B8B" w:rsidRDefault="00351B8B" w:rsidP="009D4653">
            <w:pPr>
              <w:spacing w:after="0"/>
              <w:ind w:left="135"/>
            </w:pPr>
            <w:r>
              <w:rPr>
                <w:rFonts w:ascii="Times New Roman" w:hAnsi="Times New Roman"/>
                <w:b/>
                <w:color w:val="000000"/>
                <w:sz w:val="24"/>
              </w:rPr>
              <w:t xml:space="preserve">Практические работы </w:t>
            </w:r>
          </w:p>
          <w:p w14:paraId="52F3816C" w14:textId="77777777" w:rsidR="00351B8B" w:rsidRDefault="00351B8B" w:rsidP="009D4653">
            <w:pPr>
              <w:spacing w:after="0"/>
              <w:ind w:left="135"/>
            </w:pPr>
          </w:p>
        </w:tc>
        <w:tc>
          <w:tcPr>
            <w:tcW w:w="0" w:type="auto"/>
            <w:vMerge/>
            <w:tcBorders>
              <w:top w:val="nil"/>
            </w:tcBorders>
            <w:tcMar>
              <w:top w:w="50" w:type="dxa"/>
              <w:left w:w="100" w:type="dxa"/>
            </w:tcMar>
          </w:tcPr>
          <w:p w14:paraId="62B8E014" w14:textId="77777777" w:rsidR="00351B8B" w:rsidRDefault="00351B8B" w:rsidP="009D4653"/>
        </w:tc>
      </w:tr>
      <w:tr w:rsidR="00351B8B" w:rsidRPr="006213A2" w14:paraId="355881C0" w14:textId="77777777" w:rsidTr="009D4653">
        <w:trPr>
          <w:trHeight w:val="144"/>
          <w:tblCellSpacing w:w="20" w:type="nil"/>
        </w:trPr>
        <w:tc>
          <w:tcPr>
            <w:tcW w:w="0" w:type="auto"/>
            <w:gridSpan w:val="6"/>
            <w:tcMar>
              <w:top w:w="50" w:type="dxa"/>
              <w:left w:w="100" w:type="dxa"/>
            </w:tcMar>
            <w:vAlign w:val="center"/>
          </w:tcPr>
          <w:p w14:paraId="6C092189" w14:textId="77777777" w:rsidR="00351B8B" w:rsidRPr="00351B8B" w:rsidRDefault="00351B8B" w:rsidP="009D4653">
            <w:pPr>
              <w:spacing w:after="0"/>
              <w:ind w:left="135"/>
              <w:rPr>
                <w:lang w:val="ru-RU"/>
              </w:rPr>
            </w:pPr>
            <w:r w:rsidRPr="00351B8B">
              <w:rPr>
                <w:rFonts w:ascii="Times New Roman" w:hAnsi="Times New Roman"/>
                <w:b/>
                <w:color w:val="000000"/>
                <w:sz w:val="24"/>
                <w:lang w:val="ru-RU"/>
              </w:rPr>
              <w:t>Раздел 1.</w:t>
            </w:r>
            <w:r w:rsidRPr="00351B8B">
              <w:rPr>
                <w:rFonts w:ascii="Times New Roman" w:hAnsi="Times New Roman"/>
                <w:color w:val="000000"/>
                <w:sz w:val="24"/>
                <w:lang w:val="ru-RU"/>
              </w:rPr>
              <w:t xml:space="preserve"> </w:t>
            </w:r>
            <w:r w:rsidRPr="00351B8B">
              <w:rPr>
                <w:rFonts w:ascii="Times New Roman" w:hAnsi="Times New Roman"/>
                <w:b/>
                <w:color w:val="000000"/>
                <w:sz w:val="24"/>
                <w:lang w:val="ru-RU"/>
              </w:rPr>
              <w:t>Общие сведения о языке</w:t>
            </w:r>
          </w:p>
        </w:tc>
      </w:tr>
      <w:tr w:rsidR="00351B8B" w:rsidRPr="006213A2" w14:paraId="4D19E123" w14:textId="77777777" w:rsidTr="009D4653">
        <w:trPr>
          <w:trHeight w:val="144"/>
          <w:tblCellSpacing w:w="20" w:type="nil"/>
        </w:trPr>
        <w:tc>
          <w:tcPr>
            <w:tcW w:w="510" w:type="dxa"/>
            <w:tcMar>
              <w:top w:w="50" w:type="dxa"/>
              <w:left w:w="100" w:type="dxa"/>
            </w:tcMar>
            <w:vAlign w:val="center"/>
          </w:tcPr>
          <w:p w14:paraId="1F767BB1" w14:textId="77777777" w:rsidR="00351B8B" w:rsidRDefault="00351B8B" w:rsidP="009D4653">
            <w:pPr>
              <w:spacing w:after="0"/>
            </w:pPr>
            <w:r>
              <w:rPr>
                <w:rFonts w:ascii="Times New Roman" w:hAnsi="Times New Roman"/>
                <w:color w:val="000000"/>
                <w:sz w:val="24"/>
              </w:rPr>
              <w:t>1.1</w:t>
            </w:r>
          </w:p>
        </w:tc>
        <w:tc>
          <w:tcPr>
            <w:tcW w:w="2816" w:type="dxa"/>
            <w:tcMar>
              <w:top w:w="50" w:type="dxa"/>
              <w:left w:w="100" w:type="dxa"/>
            </w:tcMar>
            <w:vAlign w:val="center"/>
          </w:tcPr>
          <w:p w14:paraId="1F74001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Богатство и выразительность русского языка. Лингвистика как наука о языке</w:t>
            </w:r>
          </w:p>
        </w:tc>
        <w:tc>
          <w:tcPr>
            <w:tcW w:w="994" w:type="dxa"/>
            <w:tcMar>
              <w:top w:w="50" w:type="dxa"/>
              <w:left w:w="100" w:type="dxa"/>
            </w:tcMar>
            <w:vAlign w:val="center"/>
          </w:tcPr>
          <w:p w14:paraId="4033E3BF" w14:textId="77777777" w:rsidR="00351B8B" w:rsidRDefault="00351B8B" w:rsidP="009D4653">
            <w:pPr>
              <w:spacing w:after="0"/>
              <w:ind w:left="135"/>
              <w:jc w:val="center"/>
            </w:pPr>
            <w:r w:rsidRPr="00351B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1B4E01E" w14:textId="77777777" w:rsidR="00351B8B" w:rsidRDefault="00351B8B" w:rsidP="009D4653">
            <w:pPr>
              <w:spacing w:after="0"/>
              <w:ind w:left="135"/>
              <w:jc w:val="center"/>
            </w:pPr>
          </w:p>
        </w:tc>
        <w:tc>
          <w:tcPr>
            <w:tcW w:w="1805" w:type="dxa"/>
            <w:tcMar>
              <w:top w:w="50" w:type="dxa"/>
              <w:left w:w="100" w:type="dxa"/>
            </w:tcMar>
            <w:vAlign w:val="center"/>
          </w:tcPr>
          <w:p w14:paraId="3306AE8C" w14:textId="77777777" w:rsidR="00351B8B" w:rsidRDefault="00351B8B" w:rsidP="009D4653">
            <w:pPr>
              <w:spacing w:after="0"/>
              <w:ind w:left="135"/>
              <w:jc w:val="center"/>
            </w:pPr>
          </w:p>
        </w:tc>
        <w:tc>
          <w:tcPr>
            <w:tcW w:w="2694" w:type="dxa"/>
            <w:tcMar>
              <w:top w:w="50" w:type="dxa"/>
              <w:left w:w="100" w:type="dxa"/>
            </w:tcMar>
            <w:vAlign w:val="center"/>
          </w:tcPr>
          <w:p w14:paraId="22630DE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14:paraId="50C26D91" w14:textId="77777777" w:rsidTr="009D4653">
        <w:trPr>
          <w:trHeight w:val="144"/>
          <w:tblCellSpacing w:w="20" w:type="nil"/>
        </w:trPr>
        <w:tc>
          <w:tcPr>
            <w:tcW w:w="0" w:type="auto"/>
            <w:gridSpan w:val="2"/>
            <w:tcMar>
              <w:top w:w="50" w:type="dxa"/>
              <w:left w:w="100" w:type="dxa"/>
            </w:tcMar>
            <w:vAlign w:val="center"/>
          </w:tcPr>
          <w:p w14:paraId="74DEE3B6" w14:textId="77777777" w:rsidR="00351B8B" w:rsidRDefault="00351B8B" w:rsidP="009D46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5D2C1D1" w14:textId="77777777" w:rsidR="00351B8B" w:rsidRDefault="00351B8B" w:rsidP="009D46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1623CC7" w14:textId="77777777" w:rsidR="00351B8B" w:rsidRDefault="00351B8B" w:rsidP="009D4653"/>
        </w:tc>
      </w:tr>
      <w:tr w:rsidR="00351B8B" w14:paraId="5FCBA6FC" w14:textId="77777777" w:rsidTr="009D4653">
        <w:trPr>
          <w:trHeight w:val="144"/>
          <w:tblCellSpacing w:w="20" w:type="nil"/>
        </w:trPr>
        <w:tc>
          <w:tcPr>
            <w:tcW w:w="0" w:type="auto"/>
            <w:gridSpan w:val="6"/>
            <w:tcMar>
              <w:top w:w="50" w:type="dxa"/>
              <w:left w:w="100" w:type="dxa"/>
            </w:tcMar>
            <w:vAlign w:val="center"/>
          </w:tcPr>
          <w:p w14:paraId="4DF23442" w14:textId="77777777" w:rsidR="00351B8B" w:rsidRDefault="00351B8B" w:rsidP="009D46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351B8B" w:rsidRPr="006213A2" w14:paraId="2C99DE73" w14:textId="77777777" w:rsidTr="009D4653">
        <w:trPr>
          <w:trHeight w:val="144"/>
          <w:tblCellSpacing w:w="20" w:type="nil"/>
        </w:trPr>
        <w:tc>
          <w:tcPr>
            <w:tcW w:w="510" w:type="dxa"/>
            <w:tcMar>
              <w:top w:w="50" w:type="dxa"/>
              <w:left w:w="100" w:type="dxa"/>
            </w:tcMar>
            <w:vAlign w:val="center"/>
          </w:tcPr>
          <w:p w14:paraId="22D1F7AD" w14:textId="77777777" w:rsidR="00351B8B" w:rsidRDefault="00351B8B" w:rsidP="009D4653">
            <w:pPr>
              <w:spacing w:after="0"/>
            </w:pPr>
            <w:r>
              <w:rPr>
                <w:rFonts w:ascii="Times New Roman" w:hAnsi="Times New Roman"/>
                <w:color w:val="000000"/>
                <w:sz w:val="24"/>
              </w:rPr>
              <w:t>2.1</w:t>
            </w:r>
          </w:p>
        </w:tc>
        <w:tc>
          <w:tcPr>
            <w:tcW w:w="2816" w:type="dxa"/>
            <w:tcMar>
              <w:top w:w="50" w:type="dxa"/>
              <w:left w:w="100" w:type="dxa"/>
            </w:tcMar>
            <w:vAlign w:val="center"/>
          </w:tcPr>
          <w:p w14:paraId="6C17716D" w14:textId="77777777" w:rsidR="00351B8B" w:rsidRDefault="00351B8B" w:rsidP="009D4653">
            <w:pPr>
              <w:spacing w:after="0"/>
              <w:ind w:left="135"/>
            </w:pPr>
            <w:r w:rsidRPr="00351B8B">
              <w:rPr>
                <w:rFonts w:ascii="Times New Roman" w:hAnsi="Times New Roman"/>
                <w:color w:val="000000"/>
                <w:sz w:val="24"/>
                <w:lang w:val="ru-RU"/>
              </w:rPr>
              <w:t xml:space="preserve">Язык и речь. Монолог. Диалог. </w:t>
            </w:r>
            <w:r>
              <w:rPr>
                <w:rFonts w:ascii="Times New Roman" w:hAnsi="Times New Roman"/>
                <w:color w:val="000000"/>
                <w:sz w:val="24"/>
              </w:rPr>
              <w:t>Полилог. Виды речевой деятельности</w:t>
            </w:r>
          </w:p>
        </w:tc>
        <w:tc>
          <w:tcPr>
            <w:tcW w:w="994" w:type="dxa"/>
            <w:tcMar>
              <w:top w:w="50" w:type="dxa"/>
              <w:left w:w="100" w:type="dxa"/>
            </w:tcMar>
            <w:vAlign w:val="center"/>
          </w:tcPr>
          <w:p w14:paraId="5A674AAC" w14:textId="77777777" w:rsidR="00351B8B" w:rsidRDefault="00351B8B" w:rsidP="009D4653">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47A88DDD" w14:textId="77777777" w:rsidR="00351B8B" w:rsidRDefault="00351B8B" w:rsidP="009D4653">
            <w:pPr>
              <w:spacing w:after="0"/>
              <w:ind w:left="135"/>
              <w:jc w:val="center"/>
            </w:pPr>
          </w:p>
        </w:tc>
        <w:tc>
          <w:tcPr>
            <w:tcW w:w="1805" w:type="dxa"/>
            <w:tcMar>
              <w:top w:w="50" w:type="dxa"/>
              <w:left w:w="100" w:type="dxa"/>
            </w:tcMar>
            <w:vAlign w:val="center"/>
          </w:tcPr>
          <w:p w14:paraId="285727E9" w14:textId="77777777" w:rsidR="00351B8B" w:rsidRDefault="00351B8B" w:rsidP="009D4653">
            <w:pPr>
              <w:spacing w:after="0"/>
              <w:ind w:left="135"/>
              <w:jc w:val="center"/>
            </w:pPr>
          </w:p>
        </w:tc>
        <w:tc>
          <w:tcPr>
            <w:tcW w:w="2694" w:type="dxa"/>
            <w:tcMar>
              <w:top w:w="50" w:type="dxa"/>
              <w:left w:w="100" w:type="dxa"/>
            </w:tcMar>
            <w:vAlign w:val="center"/>
          </w:tcPr>
          <w:p w14:paraId="32A2DA3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14:paraId="56E8815F" w14:textId="77777777" w:rsidTr="009D4653">
        <w:trPr>
          <w:trHeight w:val="144"/>
          <w:tblCellSpacing w:w="20" w:type="nil"/>
        </w:trPr>
        <w:tc>
          <w:tcPr>
            <w:tcW w:w="0" w:type="auto"/>
            <w:gridSpan w:val="2"/>
            <w:tcMar>
              <w:top w:w="50" w:type="dxa"/>
              <w:left w:w="100" w:type="dxa"/>
            </w:tcMar>
            <w:vAlign w:val="center"/>
          </w:tcPr>
          <w:p w14:paraId="25F7A849" w14:textId="77777777" w:rsidR="00351B8B" w:rsidRDefault="00351B8B" w:rsidP="009D46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8FFCF70" w14:textId="77777777" w:rsidR="00351B8B" w:rsidRDefault="00351B8B" w:rsidP="009D465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8C5CA22" w14:textId="77777777" w:rsidR="00351B8B" w:rsidRDefault="00351B8B" w:rsidP="009D4653"/>
        </w:tc>
      </w:tr>
      <w:tr w:rsidR="00351B8B" w14:paraId="1DD70029" w14:textId="77777777" w:rsidTr="009D4653">
        <w:trPr>
          <w:trHeight w:val="144"/>
          <w:tblCellSpacing w:w="20" w:type="nil"/>
        </w:trPr>
        <w:tc>
          <w:tcPr>
            <w:tcW w:w="0" w:type="auto"/>
            <w:gridSpan w:val="6"/>
            <w:tcMar>
              <w:top w:w="50" w:type="dxa"/>
              <w:left w:w="100" w:type="dxa"/>
            </w:tcMar>
            <w:vAlign w:val="center"/>
          </w:tcPr>
          <w:p w14:paraId="30B7FFA4" w14:textId="77777777" w:rsidR="00351B8B" w:rsidRDefault="00351B8B" w:rsidP="009D465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351B8B" w:rsidRPr="006213A2" w14:paraId="62DBF6DE" w14:textId="77777777" w:rsidTr="009D4653">
        <w:trPr>
          <w:trHeight w:val="144"/>
          <w:tblCellSpacing w:w="20" w:type="nil"/>
        </w:trPr>
        <w:tc>
          <w:tcPr>
            <w:tcW w:w="510" w:type="dxa"/>
            <w:tcMar>
              <w:top w:w="50" w:type="dxa"/>
              <w:left w:w="100" w:type="dxa"/>
            </w:tcMar>
            <w:vAlign w:val="center"/>
          </w:tcPr>
          <w:p w14:paraId="5C2DE69B" w14:textId="77777777" w:rsidR="00351B8B" w:rsidRDefault="00351B8B" w:rsidP="009D4653">
            <w:pPr>
              <w:spacing w:after="0"/>
            </w:pPr>
            <w:r>
              <w:rPr>
                <w:rFonts w:ascii="Times New Roman" w:hAnsi="Times New Roman"/>
                <w:color w:val="000000"/>
                <w:sz w:val="24"/>
              </w:rPr>
              <w:t>3.1</w:t>
            </w:r>
          </w:p>
        </w:tc>
        <w:tc>
          <w:tcPr>
            <w:tcW w:w="2816" w:type="dxa"/>
            <w:tcMar>
              <w:top w:w="50" w:type="dxa"/>
              <w:left w:w="100" w:type="dxa"/>
            </w:tcMar>
            <w:vAlign w:val="center"/>
          </w:tcPr>
          <w:p w14:paraId="67F4AD9C" w14:textId="77777777" w:rsidR="00351B8B" w:rsidRDefault="00351B8B" w:rsidP="009D4653">
            <w:pPr>
              <w:spacing w:after="0"/>
              <w:ind w:left="135"/>
            </w:pPr>
            <w:r w:rsidRPr="00351B8B">
              <w:rPr>
                <w:rFonts w:ascii="Times New Roman" w:hAnsi="Times New Roman"/>
                <w:color w:val="000000"/>
                <w:sz w:val="24"/>
                <w:lang w:val="ru-RU"/>
              </w:rPr>
              <w:t xml:space="preserve">Текст и его основные признаки.Композиционная структура текста. Функционально-смысловые типы речи. Повествование как тип речи. </w:t>
            </w:r>
            <w:r>
              <w:rPr>
                <w:rFonts w:ascii="Times New Roman" w:hAnsi="Times New Roman"/>
                <w:color w:val="000000"/>
                <w:sz w:val="24"/>
              </w:rPr>
              <w:t>Рассказ. Смысловой анализ текста. Информационная переработка текста. Редактирование текста</w:t>
            </w:r>
          </w:p>
        </w:tc>
        <w:tc>
          <w:tcPr>
            <w:tcW w:w="994" w:type="dxa"/>
            <w:tcMar>
              <w:top w:w="50" w:type="dxa"/>
              <w:left w:w="100" w:type="dxa"/>
            </w:tcMar>
            <w:vAlign w:val="center"/>
          </w:tcPr>
          <w:p w14:paraId="30B529B1" w14:textId="77777777" w:rsidR="00351B8B" w:rsidRDefault="00351B8B" w:rsidP="009D4653">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310D33FC" w14:textId="77777777" w:rsidR="00351B8B" w:rsidRDefault="00351B8B" w:rsidP="009D4653">
            <w:pPr>
              <w:spacing w:after="0"/>
              <w:ind w:left="135"/>
              <w:jc w:val="center"/>
            </w:pPr>
          </w:p>
        </w:tc>
        <w:tc>
          <w:tcPr>
            <w:tcW w:w="1805" w:type="dxa"/>
            <w:tcMar>
              <w:top w:w="50" w:type="dxa"/>
              <w:left w:w="100" w:type="dxa"/>
            </w:tcMar>
            <w:vAlign w:val="center"/>
          </w:tcPr>
          <w:p w14:paraId="6290055D" w14:textId="77777777" w:rsidR="00351B8B" w:rsidRDefault="00351B8B" w:rsidP="009D4653">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14:paraId="4A2AB12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14:paraId="295745F8" w14:textId="77777777" w:rsidTr="009D4653">
        <w:trPr>
          <w:trHeight w:val="144"/>
          <w:tblCellSpacing w:w="20" w:type="nil"/>
        </w:trPr>
        <w:tc>
          <w:tcPr>
            <w:tcW w:w="0" w:type="auto"/>
            <w:gridSpan w:val="2"/>
            <w:tcMar>
              <w:top w:w="50" w:type="dxa"/>
              <w:left w:w="100" w:type="dxa"/>
            </w:tcMar>
            <w:vAlign w:val="center"/>
          </w:tcPr>
          <w:p w14:paraId="2B9A9597" w14:textId="77777777" w:rsidR="00351B8B" w:rsidRDefault="00351B8B" w:rsidP="009D46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698DC2" w14:textId="77777777" w:rsidR="00351B8B" w:rsidRDefault="00351B8B" w:rsidP="009D465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0702564" w14:textId="77777777" w:rsidR="00351B8B" w:rsidRDefault="00351B8B" w:rsidP="009D4653"/>
        </w:tc>
      </w:tr>
      <w:tr w:rsidR="00351B8B" w14:paraId="46948E63" w14:textId="77777777" w:rsidTr="009D4653">
        <w:trPr>
          <w:trHeight w:val="144"/>
          <w:tblCellSpacing w:w="20" w:type="nil"/>
        </w:trPr>
        <w:tc>
          <w:tcPr>
            <w:tcW w:w="0" w:type="auto"/>
            <w:gridSpan w:val="6"/>
            <w:tcMar>
              <w:top w:w="50" w:type="dxa"/>
              <w:left w:w="100" w:type="dxa"/>
            </w:tcMar>
            <w:vAlign w:val="center"/>
          </w:tcPr>
          <w:p w14:paraId="1424105D" w14:textId="77777777" w:rsidR="00351B8B" w:rsidRDefault="00351B8B" w:rsidP="009D465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351B8B" w:rsidRPr="006213A2" w14:paraId="62A03EF4" w14:textId="77777777" w:rsidTr="009D4653">
        <w:trPr>
          <w:trHeight w:val="144"/>
          <w:tblCellSpacing w:w="20" w:type="nil"/>
        </w:trPr>
        <w:tc>
          <w:tcPr>
            <w:tcW w:w="510" w:type="dxa"/>
            <w:tcMar>
              <w:top w:w="50" w:type="dxa"/>
              <w:left w:w="100" w:type="dxa"/>
            </w:tcMar>
            <w:vAlign w:val="center"/>
          </w:tcPr>
          <w:p w14:paraId="4C273432" w14:textId="77777777" w:rsidR="00351B8B" w:rsidRDefault="00351B8B" w:rsidP="009D4653">
            <w:pPr>
              <w:spacing w:after="0"/>
            </w:pPr>
            <w:r>
              <w:rPr>
                <w:rFonts w:ascii="Times New Roman" w:hAnsi="Times New Roman"/>
                <w:color w:val="000000"/>
                <w:sz w:val="24"/>
              </w:rPr>
              <w:t>4.1</w:t>
            </w:r>
          </w:p>
        </w:tc>
        <w:tc>
          <w:tcPr>
            <w:tcW w:w="2816" w:type="dxa"/>
            <w:tcMar>
              <w:top w:w="50" w:type="dxa"/>
              <w:left w:w="100" w:type="dxa"/>
            </w:tcMar>
            <w:vAlign w:val="center"/>
          </w:tcPr>
          <w:p w14:paraId="170A3FE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Функциональные разновидности языка (общее представление)</w:t>
            </w:r>
          </w:p>
        </w:tc>
        <w:tc>
          <w:tcPr>
            <w:tcW w:w="994" w:type="dxa"/>
            <w:tcMar>
              <w:top w:w="50" w:type="dxa"/>
              <w:left w:w="100" w:type="dxa"/>
            </w:tcMar>
            <w:vAlign w:val="center"/>
          </w:tcPr>
          <w:p w14:paraId="7F423D4E" w14:textId="77777777" w:rsidR="00351B8B" w:rsidRDefault="00351B8B" w:rsidP="009D4653">
            <w:pPr>
              <w:spacing w:after="0"/>
              <w:ind w:left="135"/>
              <w:jc w:val="center"/>
            </w:pPr>
            <w:r w:rsidRPr="00351B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2B36E8FA" w14:textId="77777777" w:rsidR="00351B8B" w:rsidRDefault="00351B8B" w:rsidP="009D4653">
            <w:pPr>
              <w:spacing w:after="0"/>
              <w:ind w:left="135"/>
              <w:jc w:val="center"/>
            </w:pPr>
          </w:p>
        </w:tc>
        <w:tc>
          <w:tcPr>
            <w:tcW w:w="1805" w:type="dxa"/>
            <w:tcMar>
              <w:top w:w="50" w:type="dxa"/>
              <w:left w:w="100" w:type="dxa"/>
            </w:tcMar>
            <w:vAlign w:val="center"/>
          </w:tcPr>
          <w:p w14:paraId="74947A3C" w14:textId="77777777" w:rsidR="00351B8B" w:rsidRDefault="00351B8B" w:rsidP="009D465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F22519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14:paraId="168FD23F" w14:textId="77777777" w:rsidTr="009D4653">
        <w:trPr>
          <w:trHeight w:val="144"/>
          <w:tblCellSpacing w:w="20" w:type="nil"/>
        </w:trPr>
        <w:tc>
          <w:tcPr>
            <w:tcW w:w="0" w:type="auto"/>
            <w:gridSpan w:val="2"/>
            <w:tcMar>
              <w:top w:w="50" w:type="dxa"/>
              <w:left w:w="100" w:type="dxa"/>
            </w:tcMar>
            <w:vAlign w:val="center"/>
          </w:tcPr>
          <w:p w14:paraId="389C0CA7" w14:textId="77777777" w:rsidR="00351B8B" w:rsidRDefault="00351B8B" w:rsidP="009D4653">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559E3FBA" w14:textId="77777777" w:rsidR="00351B8B" w:rsidRDefault="00351B8B" w:rsidP="009D465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2FFB357" w14:textId="77777777" w:rsidR="00351B8B" w:rsidRDefault="00351B8B" w:rsidP="009D4653"/>
        </w:tc>
      </w:tr>
      <w:tr w:rsidR="00351B8B" w14:paraId="4F202FB2" w14:textId="77777777" w:rsidTr="009D4653">
        <w:trPr>
          <w:trHeight w:val="144"/>
          <w:tblCellSpacing w:w="20" w:type="nil"/>
        </w:trPr>
        <w:tc>
          <w:tcPr>
            <w:tcW w:w="0" w:type="auto"/>
            <w:gridSpan w:val="6"/>
            <w:tcMar>
              <w:top w:w="50" w:type="dxa"/>
              <w:left w:w="100" w:type="dxa"/>
            </w:tcMar>
            <w:vAlign w:val="center"/>
          </w:tcPr>
          <w:p w14:paraId="268172DC" w14:textId="77777777" w:rsidR="00351B8B" w:rsidRDefault="00351B8B" w:rsidP="009D465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Система языка</w:t>
            </w:r>
          </w:p>
        </w:tc>
      </w:tr>
      <w:tr w:rsidR="00351B8B" w:rsidRPr="006213A2" w14:paraId="31AA80C9" w14:textId="77777777" w:rsidTr="009D4653">
        <w:trPr>
          <w:trHeight w:val="144"/>
          <w:tblCellSpacing w:w="20" w:type="nil"/>
        </w:trPr>
        <w:tc>
          <w:tcPr>
            <w:tcW w:w="510" w:type="dxa"/>
            <w:tcMar>
              <w:top w:w="50" w:type="dxa"/>
              <w:left w:w="100" w:type="dxa"/>
            </w:tcMar>
            <w:vAlign w:val="center"/>
          </w:tcPr>
          <w:p w14:paraId="20D2AE56" w14:textId="77777777" w:rsidR="00351B8B" w:rsidRDefault="00351B8B" w:rsidP="009D4653">
            <w:pPr>
              <w:spacing w:after="0"/>
            </w:pPr>
            <w:r>
              <w:rPr>
                <w:rFonts w:ascii="Times New Roman" w:hAnsi="Times New Roman"/>
                <w:color w:val="000000"/>
                <w:sz w:val="24"/>
              </w:rPr>
              <w:t>5.1</w:t>
            </w:r>
          </w:p>
        </w:tc>
        <w:tc>
          <w:tcPr>
            <w:tcW w:w="2816" w:type="dxa"/>
            <w:tcMar>
              <w:top w:w="50" w:type="dxa"/>
              <w:left w:w="100" w:type="dxa"/>
            </w:tcMar>
            <w:vAlign w:val="center"/>
          </w:tcPr>
          <w:p w14:paraId="4D76D795" w14:textId="77777777" w:rsidR="00351B8B" w:rsidRDefault="00351B8B" w:rsidP="009D4653">
            <w:pPr>
              <w:spacing w:after="0"/>
              <w:ind w:left="135"/>
            </w:pPr>
            <w:r>
              <w:rPr>
                <w:rFonts w:ascii="Times New Roman" w:hAnsi="Times New Roman"/>
                <w:color w:val="000000"/>
                <w:sz w:val="24"/>
              </w:rPr>
              <w:t>Фонетика. Графика. Орфоэпия.Орфография</w:t>
            </w:r>
          </w:p>
        </w:tc>
        <w:tc>
          <w:tcPr>
            <w:tcW w:w="994" w:type="dxa"/>
            <w:tcMar>
              <w:top w:w="50" w:type="dxa"/>
              <w:left w:w="100" w:type="dxa"/>
            </w:tcMar>
            <w:vAlign w:val="center"/>
          </w:tcPr>
          <w:p w14:paraId="63394DC3" w14:textId="77777777" w:rsidR="00351B8B" w:rsidRDefault="00351B8B" w:rsidP="009D4653">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14:paraId="28691B7E" w14:textId="77777777" w:rsidR="00351B8B" w:rsidRDefault="00351B8B" w:rsidP="009D4653">
            <w:pPr>
              <w:spacing w:after="0"/>
              <w:ind w:left="135"/>
              <w:jc w:val="center"/>
            </w:pPr>
          </w:p>
        </w:tc>
        <w:tc>
          <w:tcPr>
            <w:tcW w:w="1805" w:type="dxa"/>
            <w:tcMar>
              <w:top w:w="50" w:type="dxa"/>
              <w:left w:w="100" w:type="dxa"/>
            </w:tcMar>
            <w:vAlign w:val="center"/>
          </w:tcPr>
          <w:p w14:paraId="63506898" w14:textId="77777777" w:rsidR="00351B8B" w:rsidRDefault="00351B8B" w:rsidP="009D4653">
            <w:pPr>
              <w:spacing w:after="0"/>
              <w:ind w:left="135"/>
              <w:jc w:val="center"/>
            </w:pPr>
          </w:p>
        </w:tc>
        <w:tc>
          <w:tcPr>
            <w:tcW w:w="2694" w:type="dxa"/>
            <w:tcMar>
              <w:top w:w="50" w:type="dxa"/>
              <w:left w:w="100" w:type="dxa"/>
            </w:tcMar>
            <w:vAlign w:val="center"/>
          </w:tcPr>
          <w:p w14:paraId="1EC9756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4D1272DE" w14:textId="77777777" w:rsidTr="009D4653">
        <w:trPr>
          <w:trHeight w:val="144"/>
          <w:tblCellSpacing w:w="20" w:type="nil"/>
        </w:trPr>
        <w:tc>
          <w:tcPr>
            <w:tcW w:w="510" w:type="dxa"/>
            <w:tcMar>
              <w:top w:w="50" w:type="dxa"/>
              <w:left w:w="100" w:type="dxa"/>
            </w:tcMar>
            <w:vAlign w:val="center"/>
          </w:tcPr>
          <w:p w14:paraId="751B5C9C" w14:textId="77777777" w:rsidR="00351B8B" w:rsidRDefault="00351B8B" w:rsidP="009D4653">
            <w:pPr>
              <w:spacing w:after="0"/>
            </w:pPr>
            <w:r>
              <w:rPr>
                <w:rFonts w:ascii="Times New Roman" w:hAnsi="Times New Roman"/>
                <w:color w:val="000000"/>
                <w:sz w:val="24"/>
              </w:rPr>
              <w:t>5.2</w:t>
            </w:r>
          </w:p>
        </w:tc>
        <w:tc>
          <w:tcPr>
            <w:tcW w:w="2816" w:type="dxa"/>
            <w:tcMar>
              <w:top w:w="50" w:type="dxa"/>
              <w:left w:w="100" w:type="dxa"/>
            </w:tcMar>
            <w:vAlign w:val="center"/>
          </w:tcPr>
          <w:p w14:paraId="35BCB25A" w14:textId="77777777" w:rsidR="00351B8B" w:rsidRDefault="00351B8B" w:rsidP="009D4653">
            <w:pPr>
              <w:spacing w:after="0"/>
              <w:ind w:left="135"/>
            </w:pPr>
            <w:r>
              <w:rPr>
                <w:rFonts w:ascii="Times New Roman" w:hAnsi="Times New Roman"/>
                <w:color w:val="000000"/>
                <w:sz w:val="24"/>
              </w:rPr>
              <w:t>Морфемика. Орфография</w:t>
            </w:r>
          </w:p>
        </w:tc>
        <w:tc>
          <w:tcPr>
            <w:tcW w:w="994" w:type="dxa"/>
            <w:tcMar>
              <w:top w:w="50" w:type="dxa"/>
              <w:left w:w="100" w:type="dxa"/>
            </w:tcMar>
            <w:vAlign w:val="center"/>
          </w:tcPr>
          <w:p w14:paraId="2312ECE8" w14:textId="77777777" w:rsidR="00351B8B" w:rsidRDefault="00351B8B" w:rsidP="009D4653">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14:paraId="28173B54" w14:textId="77777777" w:rsidR="00351B8B" w:rsidRDefault="00351B8B" w:rsidP="009D4653">
            <w:pPr>
              <w:spacing w:after="0"/>
              <w:ind w:left="135"/>
              <w:jc w:val="center"/>
            </w:pPr>
          </w:p>
        </w:tc>
        <w:tc>
          <w:tcPr>
            <w:tcW w:w="1805" w:type="dxa"/>
            <w:tcMar>
              <w:top w:w="50" w:type="dxa"/>
              <w:left w:w="100" w:type="dxa"/>
            </w:tcMar>
            <w:vAlign w:val="center"/>
          </w:tcPr>
          <w:p w14:paraId="1E4BBE17" w14:textId="77777777" w:rsidR="00351B8B" w:rsidRDefault="00351B8B" w:rsidP="009D465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AC8312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230132EB" w14:textId="77777777" w:rsidTr="009D4653">
        <w:trPr>
          <w:trHeight w:val="144"/>
          <w:tblCellSpacing w:w="20" w:type="nil"/>
        </w:trPr>
        <w:tc>
          <w:tcPr>
            <w:tcW w:w="510" w:type="dxa"/>
            <w:tcMar>
              <w:top w:w="50" w:type="dxa"/>
              <w:left w:w="100" w:type="dxa"/>
            </w:tcMar>
            <w:vAlign w:val="center"/>
          </w:tcPr>
          <w:p w14:paraId="57CD9659" w14:textId="77777777" w:rsidR="00351B8B" w:rsidRDefault="00351B8B" w:rsidP="009D4653">
            <w:pPr>
              <w:spacing w:after="0"/>
            </w:pPr>
            <w:r>
              <w:rPr>
                <w:rFonts w:ascii="Times New Roman" w:hAnsi="Times New Roman"/>
                <w:color w:val="000000"/>
                <w:sz w:val="24"/>
              </w:rPr>
              <w:t>5.3</w:t>
            </w:r>
          </w:p>
        </w:tc>
        <w:tc>
          <w:tcPr>
            <w:tcW w:w="2816" w:type="dxa"/>
            <w:tcMar>
              <w:top w:w="50" w:type="dxa"/>
              <w:left w:w="100" w:type="dxa"/>
            </w:tcMar>
            <w:vAlign w:val="center"/>
          </w:tcPr>
          <w:p w14:paraId="050DBD29" w14:textId="77777777" w:rsidR="00351B8B" w:rsidRDefault="00351B8B" w:rsidP="009D4653">
            <w:pPr>
              <w:spacing w:after="0"/>
              <w:ind w:left="135"/>
            </w:pPr>
            <w:r>
              <w:rPr>
                <w:rFonts w:ascii="Times New Roman" w:hAnsi="Times New Roman"/>
                <w:color w:val="000000"/>
                <w:sz w:val="24"/>
              </w:rPr>
              <w:t>Лексикология</w:t>
            </w:r>
          </w:p>
        </w:tc>
        <w:tc>
          <w:tcPr>
            <w:tcW w:w="994" w:type="dxa"/>
            <w:tcMar>
              <w:top w:w="50" w:type="dxa"/>
              <w:left w:w="100" w:type="dxa"/>
            </w:tcMar>
            <w:vAlign w:val="center"/>
          </w:tcPr>
          <w:p w14:paraId="7B1E85CA" w14:textId="77777777" w:rsidR="00351B8B" w:rsidRDefault="00351B8B" w:rsidP="009D4653">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5CFF838D" w14:textId="77777777" w:rsidR="00351B8B" w:rsidRDefault="00351B8B" w:rsidP="009D4653">
            <w:pPr>
              <w:spacing w:after="0"/>
              <w:ind w:left="135"/>
              <w:jc w:val="center"/>
            </w:pPr>
          </w:p>
        </w:tc>
        <w:tc>
          <w:tcPr>
            <w:tcW w:w="1805" w:type="dxa"/>
            <w:tcMar>
              <w:top w:w="50" w:type="dxa"/>
              <w:left w:w="100" w:type="dxa"/>
            </w:tcMar>
            <w:vAlign w:val="center"/>
          </w:tcPr>
          <w:p w14:paraId="5166AB16" w14:textId="77777777" w:rsidR="00351B8B" w:rsidRDefault="00351B8B" w:rsidP="009D465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6ABE564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14:paraId="2CE70D09" w14:textId="77777777" w:rsidTr="009D4653">
        <w:trPr>
          <w:trHeight w:val="144"/>
          <w:tblCellSpacing w:w="20" w:type="nil"/>
        </w:trPr>
        <w:tc>
          <w:tcPr>
            <w:tcW w:w="0" w:type="auto"/>
            <w:gridSpan w:val="2"/>
            <w:tcMar>
              <w:top w:w="50" w:type="dxa"/>
              <w:left w:w="100" w:type="dxa"/>
            </w:tcMar>
            <w:vAlign w:val="center"/>
          </w:tcPr>
          <w:p w14:paraId="000B39A4" w14:textId="77777777" w:rsidR="00351B8B" w:rsidRDefault="00351B8B" w:rsidP="009D46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9AEFB01" w14:textId="77777777" w:rsidR="00351B8B" w:rsidRDefault="00351B8B" w:rsidP="009D465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8E03892" w14:textId="77777777" w:rsidR="00351B8B" w:rsidRDefault="00351B8B" w:rsidP="009D4653"/>
        </w:tc>
      </w:tr>
      <w:tr w:rsidR="00351B8B" w:rsidRPr="006213A2" w14:paraId="119D3911" w14:textId="77777777" w:rsidTr="009D4653">
        <w:trPr>
          <w:trHeight w:val="144"/>
          <w:tblCellSpacing w:w="20" w:type="nil"/>
        </w:trPr>
        <w:tc>
          <w:tcPr>
            <w:tcW w:w="0" w:type="auto"/>
            <w:gridSpan w:val="6"/>
            <w:tcMar>
              <w:top w:w="50" w:type="dxa"/>
              <w:left w:w="100" w:type="dxa"/>
            </w:tcMar>
            <w:vAlign w:val="center"/>
          </w:tcPr>
          <w:p w14:paraId="36EBDD80" w14:textId="77777777" w:rsidR="00351B8B" w:rsidRPr="00351B8B" w:rsidRDefault="00351B8B" w:rsidP="009D4653">
            <w:pPr>
              <w:spacing w:after="0"/>
              <w:ind w:left="135"/>
              <w:rPr>
                <w:lang w:val="ru-RU"/>
              </w:rPr>
            </w:pPr>
            <w:r w:rsidRPr="00351B8B">
              <w:rPr>
                <w:rFonts w:ascii="Times New Roman" w:hAnsi="Times New Roman"/>
                <w:b/>
                <w:color w:val="000000"/>
                <w:sz w:val="24"/>
                <w:lang w:val="ru-RU"/>
              </w:rPr>
              <w:t>Раздел 6.</w:t>
            </w:r>
            <w:r w:rsidRPr="00351B8B">
              <w:rPr>
                <w:rFonts w:ascii="Times New Roman" w:hAnsi="Times New Roman"/>
                <w:color w:val="000000"/>
                <w:sz w:val="24"/>
                <w:lang w:val="ru-RU"/>
              </w:rPr>
              <w:t xml:space="preserve"> </w:t>
            </w:r>
            <w:r w:rsidRPr="00351B8B">
              <w:rPr>
                <w:rFonts w:ascii="Times New Roman" w:hAnsi="Times New Roman"/>
                <w:b/>
                <w:color w:val="000000"/>
                <w:sz w:val="24"/>
                <w:lang w:val="ru-RU"/>
              </w:rPr>
              <w:t>Синтаксис. Культура речи. Пунктуация</w:t>
            </w:r>
          </w:p>
        </w:tc>
      </w:tr>
      <w:tr w:rsidR="00351B8B" w:rsidRPr="006213A2" w14:paraId="729AD787" w14:textId="77777777" w:rsidTr="009D4653">
        <w:trPr>
          <w:trHeight w:val="144"/>
          <w:tblCellSpacing w:w="20" w:type="nil"/>
        </w:trPr>
        <w:tc>
          <w:tcPr>
            <w:tcW w:w="510" w:type="dxa"/>
            <w:tcMar>
              <w:top w:w="50" w:type="dxa"/>
              <w:left w:w="100" w:type="dxa"/>
            </w:tcMar>
            <w:vAlign w:val="center"/>
          </w:tcPr>
          <w:p w14:paraId="57A2F22E" w14:textId="77777777" w:rsidR="00351B8B" w:rsidRDefault="00351B8B" w:rsidP="009D4653">
            <w:pPr>
              <w:spacing w:after="0"/>
            </w:pPr>
            <w:r>
              <w:rPr>
                <w:rFonts w:ascii="Times New Roman" w:hAnsi="Times New Roman"/>
                <w:color w:val="000000"/>
                <w:sz w:val="24"/>
              </w:rPr>
              <w:t>6.1</w:t>
            </w:r>
          </w:p>
        </w:tc>
        <w:tc>
          <w:tcPr>
            <w:tcW w:w="2816" w:type="dxa"/>
            <w:tcMar>
              <w:top w:w="50" w:type="dxa"/>
              <w:left w:w="100" w:type="dxa"/>
            </w:tcMar>
            <w:vAlign w:val="center"/>
          </w:tcPr>
          <w:p w14:paraId="2131A09C" w14:textId="77777777" w:rsidR="00351B8B" w:rsidRDefault="00351B8B" w:rsidP="009D4653">
            <w:pPr>
              <w:spacing w:after="0"/>
              <w:ind w:left="135"/>
            </w:pPr>
            <w:r w:rsidRPr="00351B8B">
              <w:rPr>
                <w:rFonts w:ascii="Times New Roman" w:hAnsi="Times New Roman"/>
                <w:color w:val="000000"/>
                <w:sz w:val="24"/>
                <w:lang w:val="ru-RU"/>
              </w:rPr>
              <w:t xml:space="preserve">Синтаксис и пунктуация как разделы лингвистики. </w:t>
            </w:r>
            <w:r>
              <w:rPr>
                <w:rFonts w:ascii="Times New Roman" w:hAnsi="Times New Roman"/>
                <w:color w:val="000000"/>
                <w:sz w:val="24"/>
              </w:rPr>
              <w:t>Словосочетание</w:t>
            </w:r>
          </w:p>
        </w:tc>
        <w:tc>
          <w:tcPr>
            <w:tcW w:w="994" w:type="dxa"/>
            <w:tcMar>
              <w:top w:w="50" w:type="dxa"/>
              <w:left w:w="100" w:type="dxa"/>
            </w:tcMar>
            <w:vAlign w:val="center"/>
          </w:tcPr>
          <w:p w14:paraId="07EB489B" w14:textId="77777777" w:rsidR="00351B8B" w:rsidRDefault="00351B8B" w:rsidP="009D465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84D242B" w14:textId="77777777" w:rsidR="00351B8B" w:rsidRDefault="00351B8B" w:rsidP="009D4653">
            <w:pPr>
              <w:spacing w:after="0"/>
              <w:ind w:left="135"/>
              <w:jc w:val="center"/>
            </w:pPr>
          </w:p>
        </w:tc>
        <w:tc>
          <w:tcPr>
            <w:tcW w:w="1805" w:type="dxa"/>
            <w:tcMar>
              <w:top w:w="50" w:type="dxa"/>
              <w:left w:w="100" w:type="dxa"/>
            </w:tcMar>
            <w:vAlign w:val="center"/>
          </w:tcPr>
          <w:p w14:paraId="727178DC" w14:textId="77777777" w:rsidR="00351B8B" w:rsidRDefault="00351B8B" w:rsidP="009D4653">
            <w:pPr>
              <w:spacing w:after="0"/>
              <w:ind w:left="135"/>
              <w:jc w:val="center"/>
            </w:pPr>
          </w:p>
        </w:tc>
        <w:tc>
          <w:tcPr>
            <w:tcW w:w="2694" w:type="dxa"/>
            <w:tcMar>
              <w:top w:w="50" w:type="dxa"/>
              <w:left w:w="100" w:type="dxa"/>
            </w:tcMar>
            <w:vAlign w:val="center"/>
          </w:tcPr>
          <w:p w14:paraId="063677B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1FD97362" w14:textId="77777777" w:rsidTr="009D4653">
        <w:trPr>
          <w:trHeight w:val="144"/>
          <w:tblCellSpacing w:w="20" w:type="nil"/>
        </w:trPr>
        <w:tc>
          <w:tcPr>
            <w:tcW w:w="510" w:type="dxa"/>
            <w:tcMar>
              <w:top w:w="50" w:type="dxa"/>
              <w:left w:w="100" w:type="dxa"/>
            </w:tcMar>
            <w:vAlign w:val="center"/>
          </w:tcPr>
          <w:p w14:paraId="394B5D84" w14:textId="77777777" w:rsidR="00351B8B" w:rsidRDefault="00351B8B" w:rsidP="009D4653">
            <w:pPr>
              <w:spacing w:after="0"/>
            </w:pPr>
            <w:r>
              <w:rPr>
                <w:rFonts w:ascii="Times New Roman" w:hAnsi="Times New Roman"/>
                <w:color w:val="000000"/>
                <w:sz w:val="24"/>
              </w:rPr>
              <w:t>6.2</w:t>
            </w:r>
          </w:p>
        </w:tc>
        <w:tc>
          <w:tcPr>
            <w:tcW w:w="2816" w:type="dxa"/>
            <w:tcMar>
              <w:top w:w="50" w:type="dxa"/>
              <w:left w:w="100" w:type="dxa"/>
            </w:tcMar>
            <w:vAlign w:val="center"/>
          </w:tcPr>
          <w:p w14:paraId="1B4F5404" w14:textId="77777777" w:rsidR="00351B8B" w:rsidRDefault="00351B8B" w:rsidP="009D4653">
            <w:pPr>
              <w:spacing w:after="0"/>
              <w:ind w:left="135"/>
            </w:pPr>
            <w:r>
              <w:rPr>
                <w:rFonts w:ascii="Times New Roman" w:hAnsi="Times New Roman"/>
                <w:color w:val="000000"/>
                <w:sz w:val="24"/>
              </w:rPr>
              <w:t>Простое двусоставное предложение</w:t>
            </w:r>
          </w:p>
        </w:tc>
        <w:tc>
          <w:tcPr>
            <w:tcW w:w="994" w:type="dxa"/>
            <w:tcMar>
              <w:top w:w="50" w:type="dxa"/>
              <w:left w:w="100" w:type="dxa"/>
            </w:tcMar>
            <w:vAlign w:val="center"/>
          </w:tcPr>
          <w:p w14:paraId="4D56E6BC" w14:textId="77777777" w:rsidR="00351B8B" w:rsidRDefault="00351B8B" w:rsidP="009D4653">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19DE8680" w14:textId="77777777" w:rsidR="00351B8B" w:rsidRDefault="00351B8B" w:rsidP="009D4653">
            <w:pPr>
              <w:spacing w:after="0"/>
              <w:ind w:left="135"/>
              <w:jc w:val="center"/>
            </w:pPr>
          </w:p>
        </w:tc>
        <w:tc>
          <w:tcPr>
            <w:tcW w:w="1805" w:type="dxa"/>
            <w:tcMar>
              <w:top w:w="50" w:type="dxa"/>
              <w:left w:w="100" w:type="dxa"/>
            </w:tcMar>
            <w:vAlign w:val="center"/>
          </w:tcPr>
          <w:p w14:paraId="08DAABED" w14:textId="77777777" w:rsidR="00351B8B" w:rsidRDefault="00351B8B" w:rsidP="009D4653">
            <w:pPr>
              <w:spacing w:after="0"/>
              <w:ind w:left="135"/>
              <w:jc w:val="center"/>
            </w:pPr>
          </w:p>
        </w:tc>
        <w:tc>
          <w:tcPr>
            <w:tcW w:w="2694" w:type="dxa"/>
            <w:tcMar>
              <w:top w:w="50" w:type="dxa"/>
              <w:left w:w="100" w:type="dxa"/>
            </w:tcMar>
            <w:vAlign w:val="center"/>
          </w:tcPr>
          <w:p w14:paraId="48026B4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5AD4DF05" w14:textId="77777777" w:rsidTr="009D4653">
        <w:trPr>
          <w:trHeight w:val="144"/>
          <w:tblCellSpacing w:w="20" w:type="nil"/>
        </w:trPr>
        <w:tc>
          <w:tcPr>
            <w:tcW w:w="510" w:type="dxa"/>
            <w:tcMar>
              <w:top w:w="50" w:type="dxa"/>
              <w:left w:w="100" w:type="dxa"/>
            </w:tcMar>
            <w:vAlign w:val="center"/>
          </w:tcPr>
          <w:p w14:paraId="742C371D" w14:textId="77777777" w:rsidR="00351B8B" w:rsidRDefault="00351B8B" w:rsidP="009D4653">
            <w:pPr>
              <w:spacing w:after="0"/>
            </w:pPr>
            <w:r>
              <w:rPr>
                <w:rFonts w:ascii="Times New Roman" w:hAnsi="Times New Roman"/>
                <w:color w:val="000000"/>
                <w:sz w:val="24"/>
              </w:rPr>
              <w:t>6.3</w:t>
            </w:r>
          </w:p>
        </w:tc>
        <w:tc>
          <w:tcPr>
            <w:tcW w:w="2816" w:type="dxa"/>
            <w:tcMar>
              <w:top w:w="50" w:type="dxa"/>
              <w:left w:w="100" w:type="dxa"/>
            </w:tcMar>
            <w:vAlign w:val="center"/>
          </w:tcPr>
          <w:p w14:paraId="5F4B3C6F" w14:textId="77777777" w:rsidR="00351B8B" w:rsidRDefault="00351B8B" w:rsidP="009D4653">
            <w:pPr>
              <w:spacing w:after="0"/>
              <w:ind w:left="135"/>
            </w:pPr>
            <w:r>
              <w:rPr>
                <w:rFonts w:ascii="Times New Roman" w:hAnsi="Times New Roman"/>
                <w:color w:val="000000"/>
                <w:sz w:val="24"/>
              </w:rPr>
              <w:t>Простое осложнённое предложение</w:t>
            </w:r>
          </w:p>
        </w:tc>
        <w:tc>
          <w:tcPr>
            <w:tcW w:w="994" w:type="dxa"/>
            <w:tcMar>
              <w:top w:w="50" w:type="dxa"/>
              <w:left w:w="100" w:type="dxa"/>
            </w:tcMar>
            <w:vAlign w:val="center"/>
          </w:tcPr>
          <w:p w14:paraId="645A538D" w14:textId="77777777" w:rsidR="00351B8B" w:rsidRDefault="00351B8B" w:rsidP="009D465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8443145" w14:textId="77777777" w:rsidR="00351B8B" w:rsidRDefault="00351B8B" w:rsidP="009D4653">
            <w:pPr>
              <w:spacing w:after="0"/>
              <w:ind w:left="135"/>
              <w:jc w:val="center"/>
            </w:pPr>
          </w:p>
        </w:tc>
        <w:tc>
          <w:tcPr>
            <w:tcW w:w="1805" w:type="dxa"/>
            <w:tcMar>
              <w:top w:w="50" w:type="dxa"/>
              <w:left w:w="100" w:type="dxa"/>
            </w:tcMar>
            <w:vAlign w:val="center"/>
          </w:tcPr>
          <w:p w14:paraId="6B23173B" w14:textId="77777777" w:rsidR="00351B8B" w:rsidRDefault="00351B8B" w:rsidP="009D465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3C3F135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7F8E9A5D" w14:textId="77777777" w:rsidTr="009D4653">
        <w:trPr>
          <w:trHeight w:val="144"/>
          <w:tblCellSpacing w:w="20" w:type="nil"/>
        </w:trPr>
        <w:tc>
          <w:tcPr>
            <w:tcW w:w="510" w:type="dxa"/>
            <w:tcMar>
              <w:top w:w="50" w:type="dxa"/>
              <w:left w:w="100" w:type="dxa"/>
            </w:tcMar>
            <w:vAlign w:val="center"/>
          </w:tcPr>
          <w:p w14:paraId="337C9F6E" w14:textId="77777777" w:rsidR="00351B8B" w:rsidRDefault="00351B8B" w:rsidP="009D4653">
            <w:pPr>
              <w:spacing w:after="0"/>
            </w:pPr>
            <w:r>
              <w:rPr>
                <w:rFonts w:ascii="Times New Roman" w:hAnsi="Times New Roman"/>
                <w:color w:val="000000"/>
                <w:sz w:val="24"/>
              </w:rPr>
              <w:t>6.4</w:t>
            </w:r>
          </w:p>
        </w:tc>
        <w:tc>
          <w:tcPr>
            <w:tcW w:w="2816" w:type="dxa"/>
            <w:tcMar>
              <w:top w:w="50" w:type="dxa"/>
              <w:left w:w="100" w:type="dxa"/>
            </w:tcMar>
            <w:vAlign w:val="center"/>
          </w:tcPr>
          <w:p w14:paraId="4EFD05EB" w14:textId="77777777" w:rsidR="00351B8B" w:rsidRDefault="00351B8B" w:rsidP="009D4653">
            <w:pPr>
              <w:spacing w:after="0"/>
              <w:ind w:left="135"/>
            </w:pPr>
            <w:r>
              <w:rPr>
                <w:rFonts w:ascii="Times New Roman" w:hAnsi="Times New Roman"/>
                <w:color w:val="000000"/>
                <w:sz w:val="24"/>
              </w:rPr>
              <w:t>Сложное предложение</w:t>
            </w:r>
          </w:p>
        </w:tc>
        <w:tc>
          <w:tcPr>
            <w:tcW w:w="994" w:type="dxa"/>
            <w:tcMar>
              <w:top w:w="50" w:type="dxa"/>
              <w:left w:w="100" w:type="dxa"/>
            </w:tcMar>
            <w:vAlign w:val="center"/>
          </w:tcPr>
          <w:p w14:paraId="5BD8E2BC" w14:textId="77777777" w:rsidR="00351B8B" w:rsidRDefault="00351B8B" w:rsidP="009D4653">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2A7F2263" w14:textId="77777777" w:rsidR="00351B8B" w:rsidRDefault="00351B8B" w:rsidP="009D4653">
            <w:pPr>
              <w:spacing w:after="0"/>
              <w:ind w:left="135"/>
              <w:jc w:val="center"/>
            </w:pPr>
          </w:p>
        </w:tc>
        <w:tc>
          <w:tcPr>
            <w:tcW w:w="1805" w:type="dxa"/>
            <w:tcMar>
              <w:top w:w="50" w:type="dxa"/>
              <w:left w:w="100" w:type="dxa"/>
            </w:tcMar>
            <w:vAlign w:val="center"/>
          </w:tcPr>
          <w:p w14:paraId="6A56EC81" w14:textId="77777777" w:rsidR="00351B8B" w:rsidRDefault="00351B8B" w:rsidP="009D4653">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23BC081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70812305" w14:textId="77777777" w:rsidTr="009D4653">
        <w:trPr>
          <w:trHeight w:val="144"/>
          <w:tblCellSpacing w:w="20" w:type="nil"/>
        </w:trPr>
        <w:tc>
          <w:tcPr>
            <w:tcW w:w="510" w:type="dxa"/>
            <w:tcMar>
              <w:top w:w="50" w:type="dxa"/>
              <w:left w:w="100" w:type="dxa"/>
            </w:tcMar>
            <w:vAlign w:val="center"/>
          </w:tcPr>
          <w:p w14:paraId="1CC4DD58" w14:textId="77777777" w:rsidR="00351B8B" w:rsidRDefault="00351B8B" w:rsidP="009D4653">
            <w:pPr>
              <w:spacing w:after="0"/>
            </w:pPr>
            <w:r>
              <w:rPr>
                <w:rFonts w:ascii="Times New Roman" w:hAnsi="Times New Roman"/>
                <w:color w:val="000000"/>
                <w:sz w:val="24"/>
              </w:rPr>
              <w:t>6.5</w:t>
            </w:r>
          </w:p>
        </w:tc>
        <w:tc>
          <w:tcPr>
            <w:tcW w:w="2816" w:type="dxa"/>
            <w:tcMar>
              <w:top w:w="50" w:type="dxa"/>
              <w:left w:w="100" w:type="dxa"/>
            </w:tcMar>
            <w:vAlign w:val="center"/>
          </w:tcPr>
          <w:p w14:paraId="476C40AD" w14:textId="77777777" w:rsidR="00351B8B" w:rsidRDefault="00351B8B" w:rsidP="009D4653">
            <w:pPr>
              <w:spacing w:after="0"/>
              <w:ind w:left="135"/>
            </w:pPr>
            <w:r>
              <w:rPr>
                <w:rFonts w:ascii="Times New Roman" w:hAnsi="Times New Roman"/>
                <w:color w:val="000000"/>
                <w:sz w:val="24"/>
              </w:rPr>
              <w:t>Прямая речь</w:t>
            </w:r>
          </w:p>
        </w:tc>
        <w:tc>
          <w:tcPr>
            <w:tcW w:w="994" w:type="dxa"/>
            <w:tcMar>
              <w:top w:w="50" w:type="dxa"/>
              <w:left w:w="100" w:type="dxa"/>
            </w:tcMar>
            <w:vAlign w:val="center"/>
          </w:tcPr>
          <w:p w14:paraId="1EFA002C" w14:textId="77777777" w:rsidR="00351B8B" w:rsidRDefault="00351B8B" w:rsidP="009D465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7E54ADC" w14:textId="77777777" w:rsidR="00351B8B" w:rsidRDefault="00351B8B" w:rsidP="009D4653">
            <w:pPr>
              <w:spacing w:after="0"/>
              <w:ind w:left="135"/>
              <w:jc w:val="center"/>
            </w:pPr>
          </w:p>
        </w:tc>
        <w:tc>
          <w:tcPr>
            <w:tcW w:w="1805" w:type="dxa"/>
            <w:tcMar>
              <w:top w:w="50" w:type="dxa"/>
              <w:left w:w="100" w:type="dxa"/>
            </w:tcMar>
            <w:vAlign w:val="center"/>
          </w:tcPr>
          <w:p w14:paraId="3275C093" w14:textId="77777777" w:rsidR="00351B8B" w:rsidRDefault="00351B8B" w:rsidP="009D4653">
            <w:pPr>
              <w:spacing w:after="0"/>
              <w:ind w:left="135"/>
              <w:jc w:val="center"/>
            </w:pPr>
          </w:p>
        </w:tc>
        <w:tc>
          <w:tcPr>
            <w:tcW w:w="2694" w:type="dxa"/>
            <w:tcMar>
              <w:top w:w="50" w:type="dxa"/>
              <w:left w:w="100" w:type="dxa"/>
            </w:tcMar>
            <w:vAlign w:val="center"/>
          </w:tcPr>
          <w:p w14:paraId="6A699B8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17E586B1" w14:textId="77777777" w:rsidTr="009D4653">
        <w:trPr>
          <w:trHeight w:val="144"/>
          <w:tblCellSpacing w:w="20" w:type="nil"/>
        </w:trPr>
        <w:tc>
          <w:tcPr>
            <w:tcW w:w="510" w:type="dxa"/>
            <w:tcMar>
              <w:top w:w="50" w:type="dxa"/>
              <w:left w:w="100" w:type="dxa"/>
            </w:tcMar>
            <w:vAlign w:val="center"/>
          </w:tcPr>
          <w:p w14:paraId="25297CDD" w14:textId="77777777" w:rsidR="00351B8B" w:rsidRDefault="00351B8B" w:rsidP="009D4653">
            <w:pPr>
              <w:spacing w:after="0"/>
            </w:pPr>
            <w:r>
              <w:rPr>
                <w:rFonts w:ascii="Times New Roman" w:hAnsi="Times New Roman"/>
                <w:color w:val="000000"/>
                <w:sz w:val="24"/>
              </w:rPr>
              <w:t>6.6</w:t>
            </w:r>
          </w:p>
        </w:tc>
        <w:tc>
          <w:tcPr>
            <w:tcW w:w="2816" w:type="dxa"/>
            <w:tcMar>
              <w:top w:w="50" w:type="dxa"/>
              <w:left w:w="100" w:type="dxa"/>
            </w:tcMar>
            <w:vAlign w:val="center"/>
          </w:tcPr>
          <w:p w14:paraId="43A8027A" w14:textId="77777777" w:rsidR="00351B8B" w:rsidRDefault="00351B8B" w:rsidP="009D4653">
            <w:pPr>
              <w:spacing w:after="0"/>
              <w:ind w:left="135"/>
            </w:pPr>
            <w:r>
              <w:rPr>
                <w:rFonts w:ascii="Times New Roman" w:hAnsi="Times New Roman"/>
                <w:color w:val="000000"/>
                <w:sz w:val="24"/>
              </w:rPr>
              <w:t>Диалог</w:t>
            </w:r>
          </w:p>
        </w:tc>
        <w:tc>
          <w:tcPr>
            <w:tcW w:w="994" w:type="dxa"/>
            <w:tcMar>
              <w:top w:w="50" w:type="dxa"/>
              <w:left w:w="100" w:type="dxa"/>
            </w:tcMar>
            <w:vAlign w:val="center"/>
          </w:tcPr>
          <w:p w14:paraId="1F73D425" w14:textId="77777777" w:rsidR="00351B8B" w:rsidRDefault="00351B8B" w:rsidP="009D465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99E5068" w14:textId="77777777" w:rsidR="00351B8B" w:rsidRDefault="00351B8B" w:rsidP="009D4653">
            <w:pPr>
              <w:spacing w:after="0"/>
              <w:ind w:left="135"/>
              <w:jc w:val="center"/>
            </w:pPr>
          </w:p>
        </w:tc>
        <w:tc>
          <w:tcPr>
            <w:tcW w:w="1805" w:type="dxa"/>
            <w:tcMar>
              <w:top w:w="50" w:type="dxa"/>
              <w:left w:w="100" w:type="dxa"/>
            </w:tcMar>
            <w:vAlign w:val="center"/>
          </w:tcPr>
          <w:p w14:paraId="097F6BC5" w14:textId="77777777" w:rsidR="00351B8B" w:rsidRDefault="00351B8B" w:rsidP="009D465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8560AB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14:paraId="4A17C5EB" w14:textId="77777777" w:rsidTr="009D4653">
        <w:trPr>
          <w:trHeight w:val="144"/>
          <w:tblCellSpacing w:w="20" w:type="nil"/>
        </w:trPr>
        <w:tc>
          <w:tcPr>
            <w:tcW w:w="0" w:type="auto"/>
            <w:gridSpan w:val="2"/>
            <w:tcMar>
              <w:top w:w="50" w:type="dxa"/>
              <w:left w:w="100" w:type="dxa"/>
            </w:tcMar>
            <w:vAlign w:val="center"/>
          </w:tcPr>
          <w:p w14:paraId="5B6CEBF9" w14:textId="77777777" w:rsidR="00351B8B" w:rsidRDefault="00351B8B" w:rsidP="009D46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CA587B8" w14:textId="77777777" w:rsidR="00351B8B" w:rsidRDefault="00351B8B" w:rsidP="009D465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5549CFE" w14:textId="77777777" w:rsidR="00351B8B" w:rsidRDefault="00351B8B" w:rsidP="009D4653"/>
        </w:tc>
      </w:tr>
      <w:tr w:rsidR="00351B8B" w:rsidRPr="006213A2" w14:paraId="504E98C2" w14:textId="77777777" w:rsidTr="009D4653">
        <w:trPr>
          <w:trHeight w:val="144"/>
          <w:tblCellSpacing w:w="20" w:type="nil"/>
        </w:trPr>
        <w:tc>
          <w:tcPr>
            <w:tcW w:w="0" w:type="auto"/>
            <w:gridSpan w:val="6"/>
            <w:tcMar>
              <w:top w:w="50" w:type="dxa"/>
              <w:left w:w="100" w:type="dxa"/>
            </w:tcMar>
            <w:vAlign w:val="center"/>
          </w:tcPr>
          <w:p w14:paraId="0D1095C7" w14:textId="77777777" w:rsidR="00351B8B" w:rsidRPr="00351B8B" w:rsidRDefault="00351B8B" w:rsidP="009D4653">
            <w:pPr>
              <w:spacing w:after="0"/>
              <w:ind w:left="135"/>
              <w:rPr>
                <w:lang w:val="ru-RU"/>
              </w:rPr>
            </w:pPr>
            <w:r w:rsidRPr="00351B8B">
              <w:rPr>
                <w:rFonts w:ascii="Times New Roman" w:hAnsi="Times New Roman"/>
                <w:b/>
                <w:color w:val="000000"/>
                <w:sz w:val="24"/>
                <w:lang w:val="ru-RU"/>
              </w:rPr>
              <w:t>Раздел 7.</w:t>
            </w:r>
            <w:r w:rsidRPr="00351B8B">
              <w:rPr>
                <w:rFonts w:ascii="Times New Roman" w:hAnsi="Times New Roman"/>
                <w:color w:val="000000"/>
                <w:sz w:val="24"/>
                <w:lang w:val="ru-RU"/>
              </w:rPr>
              <w:t xml:space="preserve"> </w:t>
            </w:r>
            <w:r w:rsidRPr="00351B8B">
              <w:rPr>
                <w:rFonts w:ascii="Times New Roman" w:hAnsi="Times New Roman"/>
                <w:b/>
                <w:color w:val="000000"/>
                <w:sz w:val="24"/>
                <w:lang w:val="ru-RU"/>
              </w:rPr>
              <w:t>Морфология. Культура речи. Орфография</w:t>
            </w:r>
          </w:p>
        </w:tc>
      </w:tr>
      <w:tr w:rsidR="00351B8B" w:rsidRPr="006213A2" w14:paraId="5E2904AF" w14:textId="77777777" w:rsidTr="009D4653">
        <w:trPr>
          <w:trHeight w:val="144"/>
          <w:tblCellSpacing w:w="20" w:type="nil"/>
        </w:trPr>
        <w:tc>
          <w:tcPr>
            <w:tcW w:w="510" w:type="dxa"/>
            <w:tcMar>
              <w:top w:w="50" w:type="dxa"/>
              <w:left w:w="100" w:type="dxa"/>
            </w:tcMar>
            <w:vAlign w:val="center"/>
          </w:tcPr>
          <w:p w14:paraId="72471D6B" w14:textId="77777777" w:rsidR="00351B8B" w:rsidRDefault="00351B8B" w:rsidP="009D4653">
            <w:pPr>
              <w:spacing w:after="0"/>
            </w:pPr>
            <w:r>
              <w:rPr>
                <w:rFonts w:ascii="Times New Roman" w:hAnsi="Times New Roman"/>
                <w:color w:val="000000"/>
                <w:sz w:val="24"/>
              </w:rPr>
              <w:t>7.1</w:t>
            </w:r>
          </w:p>
        </w:tc>
        <w:tc>
          <w:tcPr>
            <w:tcW w:w="2816" w:type="dxa"/>
            <w:tcMar>
              <w:top w:w="50" w:type="dxa"/>
              <w:left w:w="100" w:type="dxa"/>
            </w:tcMar>
            <w:vAlign w:val="center"/>
          </w:tcPr>
          <w:p w14:paraId="2D4094F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Система частей речи в русском языке</w:t>
            </w:r>
          </w:p>
        </w:tc>
        <w:tc>
          <w:tcPr>
            <w:tcW w:w="994" w:type="dxa"/>
            <w:tcMar>
              <w:top w:w="50" w:type="dxa"/>
              <w:left w:w="100" w:type="dxa"/>
            </w:tcMar>
            <w:vAlign w:val="center"/>
          </w:tcPr>
          <w:p w14:paraId="21A0CFAF" w14:textId="77777777" w:rsidR="00351B8B" w:rsidRDefault="00351B8B" w:rsidP="009D4653">
            <w:pPr>
              <w:spacing w:after="0"/>
              <w:ind w:left="135"/>
              <w:jc w:val="center"/>
            </w:pPr>
            <w:r w:rsidRPr="00351B8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14C2645" w14:textId="77777777" w:rsidR="00351B8B" w:rsidRDefault="00351B8B" w:rsidP="009D4653">
            <w:pPr>
              <w:spacing w:after="0"/>
              <w:ind w:left="135"/>
              <w:jc w:val="center"/>
            </w:pPr>
          </w:p>
        </w:tc>
        <w:tc>
          <w:tcPr>
            <w:tcW w:w="1805" w:type="dxa"/>
            <w:tcMar>
              <w:top w:w="50" w:type="dxa"/>
              <w:left w:w="100" w:type="dxa"/>
            </w:tcMar>
            <w:vAlign w:val="center"/>
          </w:tcPr>
          <w:p w14:paraId="5164F9A9" w14:textId="77777777" w:rsidR="00351B8B" w:rsidRDefault="00351B8B" w:rsidP="009D4653">
            <w:pPr>
              <w:spacing w:after="0"/>
              <w:ind w:left="135"/>
              <w:jc w:val="center"/>
            </w:pPr>
          </w:p>
        </w:tc>
        <w:tc>
          <w:tcPr>
            <w:tcW w:w="2694" w:type="dxa"/>
            <w:tcMar>
              <w:top w:w="50" w:type="dxa"/>
              <w:left w:w="100" w:type="dxa"/>
            </w:tcMar>
            <w:vAlign w:val="center"/>
          </w:tcPr>
          <w:p w14:paraId="29CAA50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5FA6A2AD" w14:textId="77777777" w:rsidTr="009D4653">
        <w:trPr>
          <w:trHeight w:val="144"/>
          <w:tblCellSpacing w:w="20" w:type="nil"/>
        </w:trPr>
        <w:tc>
          <w:tcPr>
            <w:tcW w:w="510" w:type="dxa"/>
            <w:tcMar>
              <w:top w:w="50" w:type="dxa"/>
              <w:left w:w="100" w:type="dxa"/>
            </w:tcMar>
            <w:vAlign w:val="center"/>
          </w:tcPr>
          <w:p w14:paraId="66A587F0" w14:textId="77777777" w:rsidR="00351B8B" w:rsidRDefault="00351B8B" w:rsidP="009D4653">
            <w:pPr>
              <w:spacing w:after="0"/>
            </w:pPr>
            <w:r>
              <w:rPr>
                <w:rFonts w:ascii="Times New Roman" w:hAnsi="Times New Roman"/>
                <w:color w:val="000000"/>
                <w:sz w:val="24"/>
              </w:rPr>
              <w:lastRenderedPageBreak/>
              <w:t>7.2</w:t>
            </w:r>
          </w:p>
        </w:tc>
        <w:tc>
          <w:tcPr>
            <w:tcW w:w="2816" w:type="dxa"/>
            <w:tcMar>
              <w:top w:w="50" w:type="dxa"/>
              <w:left w:w="100" w:type="dxa"/>
            </w:tcMar>
            <w:vAlign w:val="center"/>
          </w:tcPr>
          <w:p w14:paraId="775CDE45" w14:textId="77777777" w:rsidR="00351B8B" w:rsidRDefault="00351B8B" w:rsidP="009D4653">
            <w:pPr>
              <w:spacing w:after="0"/>
              <w:ind w:left="135"/>
            </w:pPr>
            <w:r>
              <w:rPr>
                <w:rFonts w:ascii="Times New Roman" w:hAnsi="Times New Roman"/>
                <w:color w:val="000000"/>
                <w:sz w:val="24"/>
              </w:rPr>
              <w:t>Имя существительное</w:t>
            </w:r>
          </w:p>
        </w:tc>
        <w:tc>
          <w:tcPr>
            <w:tcW w:w="994" w:type="dxa"/>
            <w:tcMar>
              <w:top w:w="50" w:type="dxa"/>
              <w:left w:w="100" w:type="dxa"/>
            </w:tcMar>
            <w:vAlign w:val="center"/>
          </w:tcPr>
          <w:p w14:paraId="40C80656" w14:textId="77777777" w:rsidR="00351B8B" w:rsidRDefault="00351B8B" w:rsidP="009D4653">
            <w:pPr>
              <w:spacing w:after="0"/>
              <w:ind w:left="135"/>
              <w:jc w:val="center"/>
            </w:pPr>
            <w:r>
              <w:rPr>
                <w:rFonts w:ascii="Times New Roman" w:hAnsi="Times New Roman"/>
                <w:color w:val="000000"/>
                <w:sz w:val="24"/>
              </w:rPr>
              <w:t xml:space="preserve"> 22 </w:t>
            </w:r>
          </w:p>
        </w:tc>
        <w:tc>
          <w:tcPr>
            <w:tcW w:w="1719" w:type="dxa"/>
            <w:tcMar>
              <w:top w:w="50" w:type="dxa"/>
              <w:left w:w="100" w:type="dxa"/>
            </w:tcMar>
            <w:vAlign w:val="center"/>
          </w:tcPr>
          <w:p w14:paraId="54A7E217" w14:textId="77777777" w:rsidR="00351B8B" w:rsidRDefault="00351B8B" w:rsidP="009D4653">
            <w:pPr>
              <w:spacing w:after="0"/>
              <w:ind w:left="135"/>
              <w:jc w:val="center"/>
            </w:pPr>
          </w:p>
        </w:tc>
        <w:tc>
          <w:tcPr>
            <w:tcW w:w="1805" w:type="dxa"/>
            <w:tcMar>
              <w:top w:w="50" w:type="dxa"/>
              <w:left w:w="100" w:type="dxa"/>
            </w:tcMar>
            <w:vAlign w:val="center"/>
          </w:tcPr>
          <w:p w14:paraId="479965D2" w14:textId="77777777" w:rsidR="00351B8B" w:rsidRDefault="00351B8B" w:rsidP="009D4653">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14:paraId="62E3FE7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310DECB7" w14:textId="77777777" w:rsidTr="009D4653">
        <w:trPr>
          <w:trHeight w:val="144"/>
          <w:tblCellSpacing w:w="20" w:type="nil"/>
        </w:trPr>
        <w:tc>
          <w:tcPr>
            <w:tcW w:w="510" w:type="dxa"/>
            <w:tcMar>
              <w:top w:w="50" w:type="dxa"/>
              <w:left w:w="100" w:type="dxa"/>
            </w:tcMar>
            <w:vAlign w:val="center"/>
          </w:tcPr>
          <w:p w14:paraId="16BBB991" w14:textId="77777777" w:rsidR="00351B8B" w:rsidRDefault="00351B8B" w:rsidP="009D4653">
            <w:pPr>
              <w:spacing w:after="0"/>
            </w:pPr>
            <w:r>
              <w:rPr>
                <w:rFonts w:ascii="Times New Roman" w:hAnsi="Times New Roman"/>
                <w:color w:val="000000"/>
                <w:sz w:val="24"/>
              </w:rPr>
              <w:t>7.3</w:t>
            </w:r>
          </w:p>
        </w:tc>
        <w:tc>
          <w:tcPr>
            <w:tcW w:w="2816" w:type="dxa"/>
            <w:tcMar>
              <w:top w:w="50" w:type="dxa"/>
              <w:left w:w="100" w:type="dxa"/>
            </w:tcMar>
            <w:vAlign w:val="center"/>
          </w:tcPr>
          <w:p w14:paraId="3ACAA6AC" w14:textId="77777777" w:rsidR="00351B8B" w:rsidRDefault="00351B8B" w:rsidP="009D4653">
            <w:pPr>
              <w:spacing w:after="0"/>
              <w:ind w:left="135"/>
            </w:pPr>
            <w:r>
              <w:rPr>
                <w:rFonts w:ascii="Times New Roman" w:hAnsi="Times New Roman"/>
                <w:color w:val="000000"/>
                <w:sz w:val="24"/>
              </w:rPr>
              <w:t>Имя прилагательное</w:t>
            </w:r>
          </w:p>
        </w:tc>
        <w:tc>
          <w:tcPr>
            <w:tcW w:w="994" w:type="dxa"/>
            <w:tcMar>
              <w:top w:w="50" w:type="dxa"/>
              <w:left w:w="100" w:type="dxa"/>
            </w:tcMar>
            <w:vAlign w:val="center"/>
          </w:tcPr>
          <w:p w14:paraId="0B68FAC4" w14:textId="77777777" w:rsidR="00351B8B" w:rsidRDefault="00351B8B" w:rsidP="009D465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5568E25B" w14:textId="77777777" w:rsidR="00351B8B" w:rsidRDefault="00351B8B" w:rsidP="009D4653">
            <w:pPr>
              <w:spacing w:after="0"/>
              <w:ind w:left="135"/>
              <w:jc w:val="center"/>
            </w:pPr>
          </w:p>
        </w:tc>
        <w:tc>
          <w:tcPr>
            <w:tcW w:w="1805" w:type="dxa"/>
            <w:tcMar>
              <w:top w:w="50" w:type="dxa"/>
              <w:left w:w="100" w:type="dxa"/>
            </w:tcMar>
            <w:vAlign w:val="center"/>
          </w:tcPr>
          <w:p w14:paraId="33C09CE5" w14:textId="77777777" w:rsidR="00351B8B" w:rsidRDefault="00351B8B" w:rsidP="009D4653">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7F4FBCE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5AE7392B" w14:textId="77777777" w:rsidTr="009D4653">
        <w:trPr>
          <w:trHeight w:val="144"/>
          <w:tblCellSpacing w:w="20" w:type="nil"/>
        </w:trPr>
        <w:tc>
          <w:tcPr>
            <w:tcW w:w="510" w:type="dxa"/>
            <w:tcMar>
              <w:top w:w="50" w:type="dxa"/>
              <w:left w:w="100" w:type="dxa"/>
            </w:tcMar>
            <w:vAlign w:val="center"/>
          </w:tcPr>
          <w:p w14:paraId="7E3EEE63" w14:textId="77777777" w:rsidR="00351B8B" w:rsidRDefault="00351B8B" w:rsidP="009D4653">
            <w:pPr>
              <w:spacing w:after="0"/>
            </w:pPr>
            <w:r>
              <w:rPr>
                <w:rFonts w:ascii="Times New Roman" w:hAnsi="Times New Roman"/>
                <w:color w:val="000000"/>
                <w:sz w:val="24"/>
              </w:rPr>
              <w:t>7.4</w:t>
            </w:r>
          </w:p>
        </w:tc>
        <w:tc>
          <w:tcPr>
            <w:tcW w:w="2816" w:type="dxa"/>
            <w:tcMar>
              <w:top w:w="50" w:type="dxa"/>
              <w:left w:w="100" w:type="dxa"/>
            </w:tcMar>
            <w:vAlign w:val="center"/>
          </w:tcPr>
          <w:p w14:paraId="4F4C37DC" w14:textId="77777777" w:rsidR="00351B8B" w:rsidRDefault="00351B8B" w:rsidP="009D4653">
            <w:pPr>
              <w:spacing w:after="0"/>
              <w:ind w:left="135"/>
            </w:pPr>
            <w:r>
              <w:rPr>
                <w:rFonts w:ascii="Times New Roman" w:hAnsi="Times New Roman"/>
                <w:color w:val="000000"/>
                <w:sz w:val="24"/>
              </w:rPr>
              <w:t>Глагол</w:t>
            </w:r>
          </w:p>
        </w:tc>
        <w:tc>
          <w:tcPr>
            <w:tcW w:w="994" w:type="dxa"/>
            <w:tcMar>
              <w:top w:w="50" w:type="dxa"/>
              <w:left w:w="100" w:type="dxa"/>
            </w:tcMar>
            <w:vAlign w:val="center"/>
          </w:tcPr>
          <w:p w14:paraId="3A07E257" w14:textId="77777777" w:rsidR="00351B8B" w:rsidRDefault="00351B8B" w:rsidP="009D4653">
            <w:pPr>
              <w:spacing w:after="0"/>
              <w:ind w:left="135"/>
              <w:jc w:val="center"/>
            </w:pPr>
            <w:r>
              <w:rPr>
                <w:rFonts w:ascii="Times New Roman" w:hAnsi="Times New Roman"/>
                <w:color w:val="000000"/>
                <w:sz w:val="24"/>
              </w:rPr>
              <w:t xml:space="preserve"> 24 </w:t>
            </w:r>
          </w:p>
        </w:tc>
        <w:tc>
          <w:tcPr>
            <w:tcW w:w="1719" w:type="dxa"/>
            <w:tcMar>
              <w:top w:w="50" w:type="dxa"/>
              <w:left w:w="100" w:type="dxa"/>
            </w:tcMar>
            <w:vAlign w:val="center"/>
          </w:tcPr>
          <w:p w14:paraId="5B830144" w14:textId="77777777" w:rsidR="00351B8B" w:rsidRDefault="00351B8B" w:rsidP="009D4653">
            <w:pPr>
              <w:spacing w:after="0"/>
              <w:ind w:left="135"/>
              <w:jc w:val="center"/>
            </w:pPr>
          </w:p>
        </w:tc>
        <w:tc>
          <w:tcPr>
            <w:tcW w:w="1805" w:type="dxa"/>
            <w:tcMar>
              <w:top w:w="50" w:type="dxa"/>
              <w:left w:w="100" w:type="dxa"/>
            </w:tcMar>
            <w:vAlign w:val="center"/>
          </w:tcPr>
          <w:p w14:paraId="4BD4697D" w14:textId="77777777" w:rsidR="00351B8B" w:rsidRDefault="00351B8B" w:rsidP="009D4653">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14:paraId="2EDFCDC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14:paraId="370778B5" w14:textId="77777777" w:rsidTr="009D4653">
        <w:trPr>
          <w:trHeight w:val="144"/>
          <w:tblCellSpacing w:w="20" w:type="nil"/>
        </w:trPr>
        <w:tc>
          <w:tcPr>
            <w:tcW w:w="0" w:type="auto"/>
            <w:gridSpan w:val="2"/>
            <w:tcMar>
              <w:top w:w="50" w:type="dxa"/>
              <w:left w:w="100" w:type="dxa"/>
            </w:tcMar>
            <w:vAlign w:val="center"/>
          </w:tcPr>
          <w:p w14:paraId="7388FE96" w14:textId="77777777" w:rsidR="00351B8B" w:rsidRDefault="00351B8B" w:rsidP="009D465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9BA3C5" w14:textId="77777777" w:rsidR="00351B8B" w:rsidRDefault="00351B8B" w:rsidP="009D465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12E6B055" w14:textId="77777777" w:rsidR="00351B8B" w:rsidRDefault="00351B8B" w:rsidP="009D4653"/>
        </w:tc>
      </w:tr>
      <w:tr w:rsidR="00351B8B" w:rsidRPr="006213A2" w14:paraId="5E745354" w14:textId="77777777" w:rsidTr="009D4653">
        <w:trPr>
          <w:trHeight w:val="144"/>
          <w:tblCellSpacing w:w="20" w:type="nil"/>
        </w:trPr>
        <w:tc>
          <w:tcPr>
            <w:tcW w:w="0" w:type="auto"/>
            <w:gridSpan w:val="2"/>
            <w:tcMar>
              <w:top w:w="50" w:type="dxa"/>
              <w:left w:w="100" w:type="dxa"/>
            </w:tcMar>
            <w:vAlign w:val="center"/>
          </w:tcPr>
          <w:p w14:paraId="34AE8AB3" w14:textId="77777777" w:rsidR="00351B8B" w:rsidRDefault="00351B8B" w:rsidP="009D4653">
            <w:pPr>
              <w:spacing w:after="0"/>
              <w:ind w:left="135"/>
            </w:pPr>
            <w:r>
              <w:rPr>
                <w:rFonts w:ascii="Times New Roman" w:hAnsi="Times New Roman"/>
                <w:color w:val="000000"/>
                <w:sz w:val="24"/>
              </w:rPr>
              <w:t>Повторение пройденного материала</w:t>
            </w:r>
          </w:p>
        </w:tc>
        <w:tc>
          <w:tcPr>
            <w:tcW w:w="1563" w:type="dxa"/>
            <w:tcMar>
              <w:top w:w="50" w:type="dxa"/>
              <w:left w:w="100" w:type="dxa"/>
            </w:tcMar>
            <w:vAlign w:val="center"/>
          </w:tcPr>
          <w:p w14:paraId="270BD1CA" w14:textId="77777777" w:rsidR="00351B8B" w:rsidRDefault="00351B8B" w:rsidP="009D4653">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0B7C0748" w14:textId="77777777" w:rsidR="00351B8B" w:rsidRDefault="00351B8B" w:rsidP="009D4653">
            <w:pPr>
              <w:spacing w:after="0"/>
              <w:ind w:left="135"/>
              <w:jc w:val="center"/>
            </w:pPr>
          </w:p>
        </w:tc>
        <w:tc>
          <w:tcPr>
            <w:tcW w:w="1805" w:type="dxa"/>
            <w:tcMar>
              <w:top w:w="50" w:type="dxa"/>
              <w:left w:w="100" w:type="dxa"/>
            </w:tcMar>
            <w:vAlign w:val="center"/>
          </w:tcPr>
          <w:p w14:paraId="303000EA" w14:textId="77777777" w:rsidR="00351B8B" w:rsidRDefault="00351B8B" w:rsidP="009D4653">
            <w:pPr>
              <w:spacing w:after="0"/>
              <w:ind w:left="135"/>
              <w:jc w:val="center"/>
            </w:pPr>
          </w:p>
        </w:tc>
        <w:tc>
          <w:tcPr>
            <w:tcW w:w="2694" w:type="dxa"/>
            <w:tcMar>
              <w:top w:w="50" w:type="dxa"/>
              <w:left w:w="100" w:type="dxa"/>
            </w:tcMar>
            <w:vAlign w:val="center"/>
          </w:tcPr>
          <w:p w14:paraId="3C9FEDD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rsidRPr="006213A2" w14:paraId="147A6D35" w14:textId="77777777" w:rsidTr="009D4653">
        <w:trPr>
          <w:trHeight w:val="144"/>
          <w:tblCellSpacing w:w="20" w:type="nil"/>
        </w:trPr>
        <w:tc>
          <w:tcPr>
            <w:tcW w:w="0" w:type="auto"/>
            <w:gridSpan w:val="2"/>
            <w:tcMar>
              <w:top w:w="50" w:type="dxa"/>
              <w:left w:w="100" w:type="dxa"/>
            </w:tcMar>
            <w:vAlign w:val="center"/>
          </w:tcPr>
          <w:p w14:paraId="2FADB1E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Итоговый контроль (сочинения, изложения, контрольные и проверочные работы, диктанты)</w:t>
            </w:r>
          </w:p>
        </w:tc>
        <w:tc>
          <w:tcPr>
            <w:tcW w:w="1563" w:type="dxa"/>
            <w:tcMar>
              <w:top w:w="50" w:type="dxa"/>
              <w:left w:w="100" w:type="dxa"/>
            </w:tcMar>
            <w:vAlign w:val="center"/>
          </w:tcPr>
          <w:p w14:paraId="358DE1F3" w14:textId="77777777" w:rsidR="00351B8B" w:rsidRDefault="00351B8B" w:rsidP="009D4653">
            <w:pPr>
              <w:spacing w:after="0"/>
              <w:ind w:left="135"/>
              <w:jc w:val="center"/>
            </w:pPr>
            <w:r w:rsidRPr="00351B8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1F21FF9F" w14:textId="77777777" w:rsidR="00351B8B" w:rsidRDefault="00351B8B" w:rsidP="009D4653">
            <w:pPr>
              <w:spacing w:after="0"/>
              <w:ind w:left="135"/>
              <w:jc w:val="center"/>
            </w:pPr>
            <w:r>
              <w:rPr>
                <w:rFonts w:ascii="Times New Roman" w:hAnsi="Times New Roman"/>
                <w:color w:val="000000"/>
                <w:sz w:val="24"/>
              </w:rPr>
              <w:t xml:space="preserve"> 12 </w:t>
            </w:r>
          </w:p>
        </w:tc>
        <w:tc>
          <w:tcPr>
            <w:tcW w:w="1805" w:type="dxa"/>
            <w:tcMar>
              <w:top w:w="50" w:type="dxa"/>
              <w:left w:w="100" w:type="dxa"/>
            </w:tcMar>
            <w:vAlign w:val="center"/>
          </w:tcPr>
          <w:p w14:paraId="76583027" w14:textId="77777777" w:rsidR="00351B8B" w:rsidRDefault="00351B8B" w:rsidP="009D4653">
            <w:pPr>
              <w:spacing w:after="0"/>
              <w:ind w:left="135"/>
              <w:jc w:val="center"/>
            </w:pPr>
          </w:p>
        </w:tc>
        <w:tc>
          <w:tcPr>
            <w:tcW w:w="2694" w:type="dxa"/>
            <w:tcMar>
              <w:top w:w="50" w:type="dxa"/>
              <w:left w:w="100" w:type="dxa"/>
            </w:tcMar>
            <w:vAlign w:val="center"/>
          </w:tcPr>
          <w:p w14:paraId="303C4D9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1B8B">
                <w:rPr>
                  <w:rFonts w:ascii="Times New Roman" w:hAnsi="Times New Roman"/>
                  <w:color w:val="0000FF"/>
                  <w:u w:val="single"/>
                  <w:lang w:val="ru-RU"/>
                </w:rPr>
                <w:t>://</w:t>
              </w:r>
              <w:r>
                <w:rPr>
                  <w:rFonts w:ascii="Times New Roman" w:hAnsi="Times New Roman"/>
                  <w:color w:val="0000FF"/>
                  <w:u w:val="single"/>
                </w:rPr>
                <w:t>m</w:t>
              </w:r>
              <w:r w:rsidRPr="00351B8B">
                <w:rPr>
                  <w:rFonts w:ascii="Times New Roman" w:hAnsi="Times New Roman"/>
                  <w:color w:val="0000FF"/>
                  <w:u w:val="single"/>
                  <w:lang w:val="ru-RU"/>
                </w:rPr>
                <w:t>.</w:t>
              </w:r>
              <w:r>
                <w:rPr>
                  <w:rFonts w:ascii="Times New Roman" w:hAnsi="Times New Roman"/>
                  <w:color w:val="0000FF"/>
                  <w:u w:val="single"/>
                </w:rPr>
                <w:t>edsoo</w:t>
              </w:r>
              <w:r w:rsidRPr="00351B8B">
                <w:rPr>
                  <w:rFonts w:ascii="Times New Roman" w:hAnsi="Times New Roman"/>
                  <w:color w:val="0000FF"/>
                  <w:u w:val="single"/>
                  <w:lang w:val="ru-RU"/>
                </w:rPr>
                <w:t>.</w:t>
              </w:r>
              <w:r>
                <w:rPr>
                  <w:rFonts w:ascii="Times New Roman" w:hAnsi="Times New Roman"/>
                  <w:color w:val="0000FF"/>
                  <w:u w:val="single"/>
                </w:rPr>
                <w:t>ru</w:t>
              </w:r>
              <w:r w:rsidRPr="00351B8B">
                <w:rPr>
                  <w:rFonts w:ascii="Times New Roman" w:hAnsi="Times New Roman"/>
                  <w:color w:val="0000FF"/>
                  <w:u w:val="single"/>
                  <w:lang w:val="ru-RU"/>
                </w:rPr>
                <w:t>/7</w:t>
              </w:r>
              <w:r>
                <w:rPr>
                  <w:rFonts w:ascii="Times New Roman" w:hAnsi="Times New Roman"/>
                  <w:color w:val="0000FF"/>
                  <w:u w:val="single"/>
                </w:rPr>
                <w:t>f</w:t>
              </w:r>
              <w:r w:rsidRPr="00351B8B">
                <w:rPr>
                  <w:rFonts w:ascii="Times New Roman" w:hAnsi="Times New Roman"/>
                  <w:color w:val="0000FF"/>
                  <w:u w:val="single"/>
                  <w:lang w:val="ru-RU"/>
                </w:rPr>
                <w:t>413034</w:t>
              </w:r>
            </w:hyperlink>
          </w:p>
        </w:tc>
      </w:tr>
      <w:tr w:rsidR="00351B8B" w14:paraId="511576F8" w14:textId="77777777" w:rsidTr="009D4653">
        <w:trPr>
          <w:trHeight w:val="144"/>
          <w:tblCellSpacing w:w="20" w:type="nil"/>
        </w:trPr>
        <w:tc>
          <w:tcPr>
            <w:tcW w:w="0" w:type="auto"/>
            <w:gridSpan w:val="2"/>
            <w:tcMar>
              <w:top w:w="50" w:type="dxa"/>
              <w:left w:w="100" w:type="dxa"/>
            </w:tcMar>
            <w:vAlign w:val="center"/>
          </w:tcPr>
          <w:p w14:paraId="37BC56A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F56358A" w14:textId="77777777" w:rsidR="00351B8B" w:rsidRDefault="00351B8B" w:rsidP="009D4653">
            <w:pPr>
              <w:spacing w:after="0"/>
              <w:ind w:left="135"/>
              <w:jc w:val="center"/>
            </w:pPr>
            <w:r w:rsidRPr="00351B8B">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19" w:type="dxa"/>
            <w:tcMar>
              <w:top w:w="50" w:type="dxa"/>
              <w:left w:w="100" w:type="dxa"/>
            </w:tcMar>
            <w:vAlign w:val="center"/>
          </w:tcPr>
          <w:p w14:paraId="3950D14A" w14:textId="77777777" w:rsidR="00351B8B" w:rsidRDefault="00351B8B" w:rsidP="009D4653">
            <w:pPr>
              <w:spacing w:after="0"/>
              <w:ind w:left="135"/>
              <w:jc w:val="center"/>
            </w:pPr>
            <w:r>
              <w:rPr>
                <w:rFonts w:ascii="Times New Roman" w:hAnsi="Times New Roman"/>
                <w:color w:val="000000"/>
                <w:sz w:val="24"/>
              </w:rPr>
              <w:t xml:space="preserve"> 12 </w:t>
            </w:r>
          </w:p>
        </w:tc>
        <w:tc>
          <w:tcPr>
            <w:tcW w:w="1805" w:type="dxa"/>
            <w:tcMar>
              <w:top w:w="50" w:type="dxa"/>
              <w:left w:w="100" w:type="dxa"/>
            </w:tcMar>
            <w:vAlign w:val="center"/>
          </w:tcPr>
          <w:p w14:paraId="6C79DBC5" w14:textId="77777777" w:rsidR="00351B8B" w:rsidRDefault="00351B8B" w:rsidP="009D4653">
            <w:pPr>
              <w:spacing w:after="0"/>
              <w:ind w:left="135"/>
              <w:jc w:val="center"/>
            </w:pPr>
            <w:r>
              <w:rPr>
                <w:rFonts w:ascii="Times New Roman" w:hAnsi="Times New Roman"/>
                <w:color w:val="000000"/>
                <w:sz w:val="24"/>
              </w:rPr>
              <w:t xml:space="preserve"> 19 </w:t>
            </w:r>
          </w:p>
        </w:tc>
        <w:tc>
          <w:tcPr>
            <w:tcW w:w="2694" w:type="dxa"/>
            <w:tcMar>
              <w:top w:w="50" w:type="dxa"/>
              <w:left w:w="100" w:type="dxa"/>
            </w:tcMar>
            <w:vAlign w:val="center"/>
          </w:tcPr>
          <w:p w14:paraId="19F1173E" w14:textId="77777777" w:rsidR="00351B8B" w:rsidRDefault="00351B8B" w:rsidP="009D4653"/>
        </w:tc>
      </w:tr>
    </w:tbl>
    <w:p w14:paraId="3F81F2F1" w14:textId="77777777" w:rsidR="00351B8B" w:rsidRPr="00351B8B" w:rsidRDefault="00351B8B" w:rsidP="00351B8B">
      <w:pPr>
        <w:pStyle w:val="a0"/>
        <w:sectPr w:rsidR="00351B8B" w:rsidRPr="00351B8B">
          <w:pgSz w:w="16383" w:h="11906" w:orient="landscape"/>
          <w:pgMar w:top="1134" w:right="850" w:bottom="1134" w:left="1701" w:header="720" w:footer="720" w:gutter="0"/>
          <w:cols w:space="720"/>
        </w:sectPr>
      </w:pPr>
    </w:p>
    <w:p w14:paraId="7751E223" w14:textId="77777777" w:rsidR="002262B9" w:rsidRDefault="00533BC8" w:rsidP="002262B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5266"/>
        <w:gridCol w:w="1146"/>
        <w:gridCol w:w="1841"/>
        <w:gridCol w:w="1910"/>
        <w:gridCol w:w="2837"/>
      </w:tblGrid>
      <w:tr w:rsidR="002262B9" w14:paraId="7A1ADE71" w14:textId="77777777" w:rsidTr="009D4653">
        <w:trPr>
          <w:trHeight w:val="144"/>
          <w:tblCellSpacing w:w="20" w:type="nil"/>
        </w:trPr>
        <w:tc>
          <w:tcPr>
            <w:tcW w:w="464" w:type="dxa"/>
            <w:vMerge w:val="restart"/>
            <w:tcMar>
              <w:top w:w="50" w:type="dxa"/>
              <w:left w:w="100" w:type="dxa"/>
            </w:tcMar>
            <w:vAlign w:val="center"/>
          </w:tcPr>
          <w:p w14:paraId="1B5D49B6" w14:textId="77777777" w:rsidR="002262B9" w:rsidRDefault="002262B9" w:rsidP="009D4653">
            <w:pPr>
              <w:spacing w:after="0"/>
              <w:ind w:left="135"/>
            </w:pPr>
            <w:r>
              <w:rPr>
                <w:rFonts w:ascii="Times New Roman" w:hAnsi="Times New Roman"/>
                <w:b/>
                <w:color w:val="000000"/>
                <w:sz w:val="24"/>
              </w:rPr>
              <w:t xml:space="preserve">№ п/п </w:t>
            </w:r>
          </w:p>
          <w:p w14:paraId="64E17B4B" w14:textId="77777777" w:rsidR="002262B9" w:rsidRDefault="002262B9" w:rsidP="009D4653">
            <w:pPr>
              <w:spacing w:after="0"/>
              <w:ind w:left="135"/>
            </w:pPr>
          </w:p>
        </w:tc>
        <w:tc>
          <w:tcPr>
            <w:tcW w:w="3696" w:type="dxa"/>
            <w:vMerge w:val="restart"/>
            <w:tcMar>
              <w:top w:w="50" w:type="dxa"/>
              <w:left w:w="100" w:type="dxa"/>
            </w:tcMar>
            <w:vAlign w:val="center"/>
          </w:tcPr>
          <w:p w14:paraId="3943E495" w14:textId="77777777" w:rsidR="002262B9" w:rsidRDefault="002262B9" w:rsidP="009D4653">
            <w:pPr>
              <w:spacing w:after="0"/>
              <w:ind w:left="135"/>
            </w:pPr>
            <w:r>
              <w:rPr>
                <w:rFonts w:ascii="Times New Roman" w:hAnsi="Times New Roman"/>
                <w:b/>
                <w:color w:val="000000"/>
                <w:sz w:val="24"/>
              </w:rPr>
              <w:t xml:space="preserve">Наименование разделов и тем программы </w:t>
            </w:r>
          </w:p>
          <w:p w14:paraId="7CA4F706" w14:textId="77777777" w:rsidR="002262B9" w:rsidRDefault="002262B9" w:rsidP="009D4653">
            <w:pPr>
              <w:spacing w:after="0"/>
              <w:ind w:left="135"/>
            </w:pPr>
          </w:p>
        </w:tc>
        <w:tc>
          <w:tcPr>
            <w:tcW w:w="0" w:type="auto"/>
            <w:gridSpan w:val="3"/>
            <w:tcMar>
              <w:top w:w="50" w:type="dxa"/>
              <w:left w:w="100" w:type="dxa"/>
            </w:tcMar>
            <w:vAlign w:val="center"/>
          </w:tcPr>
          <w:p w14:paraId="5FA5ABA5" w14:textId="77777777" w:rsidR="002262B9" w:rsidRDefault="002262B9" w:rsidP="009D4653">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71B6CC8E" w14:textId="77777777" w:rsidR="002262B9" w:rsidRDefault="002262B9" w:rsidP="009D4653">
            <w:pPr>
              <w:spacing w:after="0"/>
              <w:ind w:left="135"/>
            </w:pPr>
            <w:r>
              <w:rPr>
                <w:rFonts w:ascii="Times New Roman" w:hAnsi="Times New Roman"/>
                <w:b/>
                <w:color w:val="000000"/>
                <w:sz w:val="24"/>
              </w:rPr>
              <w:t xml:space="preserve">Электронные (цифровые) образовательные ресурсы </w:t>
            </w:r>
          </w:p>
          <w:p w14:paraId="0CD247D8" w14:textId="77777777" w:rsidR="002262B9" w:rsidRDefault="002262B9" w:rsidP="009D4653">
            <w:pPr>
              <w:spacing w:after="0"/>
              <w:ind w:left="135"/>
            </w:pPr>
          </w:p>
        </w:tc>
      </w:tr>
      <w:tr w:rsidR="002262B9" w14:paraId="2ADE0CBD" w14:textId="77777777" w:rsidTr="009D4653">
        <w:trPr>
          <w:trHeight w:val="144"/>
          <w:tblCellSpacing w:w="20" w:type="nil"/>
        </w:trPr>
        <w:tc>
          <w:tcPr>
            <w:tcW w:w="0" w:type="auto"/>
            <w:vMerge/>
            <w:tcBorders>
              <w:top w:val="nil"/>
            </w:tcBorders>
            <w:tcMar>
              <w:top w:w="50" w:type="dxa"/>
              <w:left w:w="100" w:type="dxa"/>
            </w:tcMar>
          </w:tcPr>
          <w:p w14:paraId="73D47EFF" w14:textId="77777777" w:rsidR="002262B9" w:rsidRDefault="002262B9" w:rsidP="009D4653"/>
        </w:tc>
        <w:tc>
          <w:tcPr>
            <w:tcW w:w="0" w:type="auto"/>
            <w:vMerge/>
            <w:tcBorders>
              <w:top w:val="nil"/>
            </w:tcBorders>
            <w:tcMar>
              <w:top w:w="50" w:type="dxa"/>
              <w:left w:w="100" w:type="dxa"/>
            </w:tcMar>
          </w:tcPr>
          <w:p w14:paraId="3A18F6D8" w14:textId="77777777" w:rsidR="002262B9" w:rsidRDefault="002262B9" w:rsidP="009D4653"/>
        </w:tc>
        <w:tc>
          <w:tcPr>
            <w:tcW w:w="909" w:type="dxa"/>
            <w:tcMar>
              <w:top w:w="50" w:type="dxa"/>
              <w:left w:w="100" w:type="dxa"/>
            </w:tcMar>
            <w:vAlign w:val="center"/>
          </w:tcPr>
          <w:p w14:paraId="6AC2A032" w14:textId="77777777" w:rsidR="002262B9" w:rsidRDefault="002262B9" w:rsidP="009D4653">
            <w:pPr>
              <w:spacing w:after="0"/>
              <w:ind w:left="135"/>
            </w:pPr>
            <w:r>
              <w:rPr>
                <w:rFonts w:ascii="Times New Roman" w:hAnsi="Times New Roman"/>
                <w:b/>
                <w:color w:val="000000"/>
                <w:sz w:val="24"/>
              </w:rPr>
              <w:t xml:space="preserve">Всего </w:t>
            </w:r>
          </w:p>
          <w:p w14:paraId="4788954D" w14:textId="77777777" w:rsidR="002262B9" w:rsidRDefault="002262B9" w:rsidP="009D4653">
            <w:pPr>
              <w:spacing w:after="0"/>
              <w:ind w:left="135"/>
            </w:pPr>
          </w:p>
        </w:tc>
        <w:tc>
          <w:tcPr>
            <w:tcW w:w="1620" w:type="dxa"/>
            <w:tcMar>
              <w:top w:w="50" w:type="dxa"/>
              <w:left w:w="100" w:type="dxa"/>
            </w:tcMar>
            <w:vAlign w:val="center"/>
          </w:tcPr>
          <w:p w14:paraId="5DD47D78" w14:textId="77777777" w:rsidR="002262B9" w:rsidRDefault="002262B9" w:rsidP="009D4653">
            <w:pPr>
              <w:spacing w:after="0"/>
              <w:ind w:left="135"/>
            </w:pPr>
            <w:r>
              <w:rPr>
                <w:rFonts w:ascii="Times New Roman" w:hAnsi="Times New Roman"/>
                <w:b/>
                <w:color w:val="000000"/>
                <w:sz w:val="24"/>
              </w:rPr>
              <w:t xml:space="preserve">Контрольные работы </w:t>
            </w:r>
          </w:p>
          <w:p w14:paraId="3BDE3DE9" w14:textId="77777777" w:rsidR="002262B9" w:rsidRDefault="002262B9" w:rsidP="009D4653">
            <w:pPr>
              <w:spacing w:after="0"/>
              <w:ind w:left="135"/>
            </w:pPr>
          </w:p>
        </w:tc>
        <w:tc>
          <w:tcPr>
            <w:tcW w:w="1712" w:type="dxa"/>
            <w:tcMar>
              <w:top w:w="50" w:type="dxa"/>
              <w:left w:w="100" w:type="dxa"/>
            </w:tcMar>
            <w:vAlign w:val="center"/>
          </w:tcPr>
          <w:p w14:paraId="57F9DAE6" w14:textId="77777777" w:rsidR="002262B9" w:rsidRDefault="002262B9" w:rsidP="009D4653">
            <w:pPr>
              <w:spacing w:after="0"/>
              <w:ind w:left="135"/>
            </w:pPr>
            <w:r>
              <w:rPr>
                <w:rFonts w:ascii="Times New Roman" w:hAnsi="Times New Roman"/>
                <w:b/>
                <w:color w:val="000000"/>
                <w:sz w:val="24"/>
              </w:rPr>
              <w:t xml:space="preserve">Практические работы </w:t>
            </w:r>
          </w:p>
          <w:p w14:paraId="274F9FCB" w14:textId="77777777" w:rsidR="002262B9" w:rsidRDefault="002262B9" w:rsidP="009D4653">
            <w:pPr>
              <w:spacing w:after="0"/>
              <w:ind w:left="135"/>
            </w:pPr>
          </w:p>
        </w:tc>
        <w:tc>
          <w:tcPr>
            <w:tcW w:w="0" w:type="auto"/>
            <w:vMerge/>
            <w:tcBorders>
              <w:top w:val="nil"/>
            </w:tcBorders>
            <w:tcMar>
              <w:top w:w="50" w:type="dxa"/>
              <w:left w:w="100" w:type="dxa"/>
            </w:tcMar>
          </w:tcPr>
          <w:p w14:paraId="34B1FA5A" w14:textId="77777777" w:rsidR="002262B9" w:rsidRDefault="002262B9" w:rsidP="009D4653"/>
        </w:tc>
      </w:tr>
      <w:tr w:rsidR="002262B9" w:rsidRPr="006213A2" w14:paraId="1D5B1002" w14:textId="77777777" w:rsidTr="009D4653">
        <w:trPr>
          <w:trHeight w:val="144"/>
          <w:tblCellSpacing w:w="20" w:type="nil"/>
        </w:trPr>
        <w:tc>
          <w:tcPr>
            <w:tcW w:w="0" w:type="auto"/>
            <w:gridSpan w:val="6"/>
            <w:tcMar>
              <w:top w:w="50" w:type="dxa"/>
              <w:left w:w="100" w:type="dxa"/>
            </w:tcMar>
            <w:vAlign w:val="center"/>
          </w:tcPr>
          <w:p w14:paraId="239B716C" w14:textId="77777777" w:rsidR="002262B9" w:rsidRPr="00D01660" w:rsidRDefault="002262B9" w:rsidP="009D4653">
            <w:pPr>
              <w:spacing w:after="0"/>
              <w:ind w:left="135"/>
              <w:rPr>
                <w:lang w:val="ru-RU"/>
              </w:rPr>
            </w:pPr>
            <w:r w:rsidRPr="00D01660">
              <w:rPr>
                <w:rFonts w:ascii="Times New Roman" w:hAnsi="Times New Roman"/>
                <w:b/>
                <w:color w:val="000000"/>
                <w:sz w:val="24"/>
                <w:lang w:val="ru-RU"/>
              </w:rPr>
              <w:t>Раздел 1.</w:t>
            </w:r>
            <w:r w:rsidRPr="00D01660">
              <w:rPr>
                <w:rFonts w:ascii="Times New Roman" w:hAnsi="Times New Roman"/>
                <w:color w:val="000000"/>
                <w:sz w:val="24"/>
                <w:lang w:val="ru-RU"/>
              </w:rPr>
              <w:t xml:space="preserve"> </w:t>
            </w:r>
            <w:r w:rsidRPr="00D01660">
              <w:rPr>
                <w:rFonts w:ascii="Times New Roman" w:hAnsi="Times New Roman"/>
                <w:b/>
                <w:color w:val="000000"/>
                <w:sz w:val="24"/>
                <w:lang w:val="ru-RU"/>
              </w:rPr>
              <w:t>Общие сведения о языке</w:t>
            </w:r>
          </w:p>
        </w:tc>
      </w:tr>
      <w:tr w:rsidR="002262B9" w:rsidRPr="006213A2" w14:paraId="32C32332" w14:textId="77777777" w:rsidTr="009D4653">
        <w:trPr>
          <w:trHeight w:val="144"/>
          <w:tblCellSpacing w:w="20" w:type="nil"/>
        </w:trPr>
        <w:tc>
          <w:tcPr>
            <w:tcW w:w="464" w:type="dxa"/>
            <w:tcMar>
              <w:top w:w="50" w:type="dxa"/>
              <w:left w:w="100" w:type="dxa"/>
            </w:tcMar>
            <w:vAlign w:val="center"/>
          </w:tcPr>
          <w:p w14:paraId="4981D30D" w14:textId="77777777" w:rsidR="002262B9" w:rsidRDefault="002262B9" w:rsidP="009D4653">
            <w:pPr>
              <w:spacing w:after="0"/>
            </w:pPr>
            <w:r>
              <w:rPr>
                <w:rFonts w:ascii="Times New Roman" w:hAnsi="Times New Roman"/>
                <w:color w:val="000000"/>
                <w:sz w:val="24"/>
              </w:rPr>
              <w:t>1.1</w:t>
            </w:r>
          </w:p>
        </w:tc>
        <w:tc>
          <w:tcPr>
            <w:tcW w:w="3696" w:type="dxa"/>
            <w:tcMar>
              <w:top w:w="50" w:type="dxa"/>
              <w:left w:w="100" w:type="dxa"/>
            </w:tcMar>
            <w:vAlign w:val="center"/>
          </w:tcPr>
          <w:p w14:paraId="148A67A7" w14:textId="77777777" w:rsidR="002262B9" w:rsidRDefault="002262B9" w:rsidP="009D4653">
            <w:pPr>
              <w:spacing w:after="0"/>
              <w:ind w:left="135"/>
            </w:pPr>
            <w:r>
              <w:rPr>
                <w:rFonts w:ascii="Times New Roman" w:hAnsi="Times New Roman"/>
                <w:color w:val="000000"/>
                <w:sz w:val="24"/>
              </w:rPr>
              <w:t>Основные функции русского языка</w:t>
            </w:r>
          </w:p>
        </w:tc>
        <w:tc>
          <w:tcPr>
            <w:tcW w:w="909" w:type="dxa"/>
            <w:tcMar>
              <w:top w:w="50" w:type="dxa"/>
              <w:left w:w="100" w:type="dxa"/>
            </w:tcMar>
            <w:vAlign w:val="center"/>
          </w:tcPr>
          <w:p w14:paraId="1CB7218D" w14:textId="77777777" w:rsidR="002262B9" w:rsidRDefault="002262B9" w:rsidP="009D465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388ED452" w14:textId="77777777" w:rsidR="002262B9" w:rsidRDefault="002262B9" w:rsidP="009D4653">
            <w:pPr>
              <w:spacing w:after="0"/>
              <w:ind w:left="135"/>
              <w:jc w:val="center"/>
            </w:pPr>
          </w:p>
        </w:tc>
        <w:tc>
          <w:tcPr>
            <w:tcW w:w="1712" w:type="dxa"/>
            <w:tcMar>
              <w:top w:w="50" w:type="dxa"/>
              <w:left w:w="100" w:type="dxa"/>
            </w:tcMar>
            <w:vAlign w:val="center"/>
          </w:tcPr>
          <w:p w14:paraId="5A742D2C" w14:textId="77777777" w:rsidR="002262B9" w:rsidRDefault="002262B9" w:rsidP="009D4653">
            <w:pPr>
              <w:spacing w:after="0"/>
              <w:ind w:left="135"/>
              <w:jc w:val="center"/>
            </w:pPr>
          </w:p>
        </w:tc>
        <w:tc>
          <w:tcPr>
            <w:tcW w:w="2456" w:type="dxa"/>
            <w:tcMar>
              <w:top w:w="50" w:type="dxa"/>
              <w:left w:w="100" w:type="dxa"/>
            </w:tcMar>
            <w:vAlign w:val="center"/>
          </w:tcPr>
          <w:p w14:paraId="35F5D397"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6B61DFFE" w14:textId="77777777" w:rsidTr="009D4653">
        <w:trPr>
          <w:trHeight w:val="144"/>
          <w:tblCellSpacing w:w="20" w:type="nil"/>
        </w:trPr>
        <w:tc>
          <w:tcPr>
            <w:tcW w:w="464" w:type="dxa"/>
            <w:tcMar>
              <w:top w:w="50" w:type="dxa"/>
              <w:left w:w="100" w:type="dxa"/>
            </w:tcMar>
            <w:vAlign w:val="center"/>
          </w:tcPr>
          <w:p w14:paraId="0329F8C1" w14:textId="77777777" w:rsidR="002262B9" w:rsidRDefault="002262B9" w:rsidP="009D4653">
            <w:pPr>
              <w:spacing w:after="0"/>
            </w:pPr>
            <w:r>
              <w:rPr>
                <w:rFonts w:ascii="Times New Roman" w:hAnsi="Times New Roman"/>
                <w:color w:val="000000"/>
                <w:sz w:val="24"/>
              </w:rPr>
              <w:t>1.2</w:t>
            </w:r>
          </w:p>
        </w:tc>
        <w:tc>
          <w:tcPr>
            <w:tcW w:w="3696" w:type="dxa"/>
            <w:tcMar>
              <w:top w:w="50" w:type="dxa"/>
              <w:left w:w="100" w:type="dxa"/>
            </w:tcMar>
            <w:vAlign w:val="center"/>
          </w:tcPr>
          <w:p w14:paraId="7C38B171" w14:textId="77777777" w:rsidR="002262B9" w:rsidRDefault="002262B9" w:rsidP="009D4653">
            <w:pPr>
              <w:spacing w:after="0"/>
              <w:ind w:left="135"/>
            </w:pPr>
            <w:r>
              <w:rPr>
                <w:rFonts w:ascii="Times New Roman" w:hAnsi="Times New Roman"/>
                <w:color w:val="000000"/>
                <w:sz w:val="24"/>
              </w:rPr>
              <w:t>Литературный язык</w:t>
            </w:r>
          </w:p>
        </w:tc>
        <w:tc>
          <w:tcPr>
            <w:tcW w:w="909" w:type="dxa"/>
            <w:tcMar>
              <w:top w:w="50" w:type="dxa"/>
              <w:left w:w="100" w:type="dxa"/>
            </w:tcMar>
            <w:vAlign w:val="center"/>
          </w:tcPr>
          <w:p w14:paraId="25FC3823" w14:textId="77777777" w:rsidR="002262B9" w:rsidRDefault="002262B9" w:rsidP="009D46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802597A" w14:textId="77777777" w:rsidR="002262B9" w:rsidRDefault="002262B9" w:rsidP="009D4653">
            <w:pPr>
              <w:spacing w:after="0"/>
              <w:ind w:left="135"/>
              <w:jc w:val="center"/>
            </w:pPr>
          </w:p>
        </w:tc>
        <w:tc>
          <w:tcPr>
            <w:tcW w:w="1712" w:type="dxa"/>
            <w:tcMar>
              <w:top w:w="50" w:type="dxa"/>
              <w:left w:w="100" w:type="dxa"/>
            </w:tcMar>
            <w:vAlign w:val="center"/>
          </w:tcPr>
          <w:p w14:paraId="6D2F7116" w14:textId="77777777" w:rsidR="002262B9" w:rsidRDefault="002262B9" w:rsidP="009D4653">
            <w:pPr>
              <w:spacing w:after="0"/>
              <w:ind w:left="135"/>
              <w:jc w:val="center"/>
            </w:pPr>
          </w:p>
        </w:tc>
        <w:tc>
          <w:tcPr>
            <w:tcW w:w="2456" w:type="dxa"/>
            <w:tcMar>
              <w:top w:w="50" w:type="dxa"/>
              <w:left w:w="100" w:type="dxa"/>
            </w:tcMar>
            <w:vAlign w:val="center"/>
          </w:tcPr>
          <w:p w14:paraId="50125C0B"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14:paraId="0FA4061C" w14:textId="77777777" w:rsidTr="009D4653">
        <w:trPr>
          <w:trHeight w:val="144"/>
          <w:tblCellSpacing w:w="20" w:type="nil"/>
        </w:trPr>
        <w:tc>
          <w:tcPr>
            <w:tcW w:w="0" w:type="auto"/>
            <w:gridSpan w:val="2"/>
            <w:tcMar>
              <w:top w:w="50" w:type="dxa"/>
              <w:left w:w="100" w:type="dxa"/>
            </w:tcMar>
            <w:vAlign w:val="center"/>
          </w:tcPr>
          <w:p w14:paraId="24DB16D9" w14:textId="77777777" w:rsidR="002262B9" w:rsidRDefault="002262B9" w:rsidP="009D46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4085B2D" w14:textId="77777777" w:rsidR="002262B9" w:rsidRDefault="002262B9" w:rsidP="009D46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F9E86BE" w14:textId="77777777" w:rsidR="002262B9" w:rsidRDefault="002262B9" w:rsidP="009D4653"/>
        </w:tc>
      </w:tr>
      <w:tr w:rsidR="002262B9" w14:paraId="4F6057BD" w14:textId="77777777" w:rsidTr="009D4653">
        <w:trPr>
          <w:trHeight w:val="144"/>
          <w:tblCellSpacing w:w="20" w:type="nil"/>
        </w:trPr>
        <w:tc>
          <w:tcPr>
            <w:tcW w:w="0" w:type="auto"/>
            <w:gridSpan w:val="6"/>
            <w:tcMar>
              <w:top w:w="50" w:type="dxa"/>
              <w:left w:w="100" w:type="dxa"/>
            </w:tcMar>
            <w:vAlign w:val="center"/>
          </w:tcPr>
          <w:p w14:paraId="228B26E8" w14:textId="77777777" w:rsidR="002262B9" w:rsidRDefault="002262B9" w:rsidP="009D46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2262B9" w:rsidRPr="006213A2" w14:paraId="640EE1DD" w14:textId="77777777" w:rsidTr="009D4653">
        <w:trPr>
          <w:trHeight w:val="144"/>
          <w:tblCellSpacing w:w="20" w:type="nil"/>
        </w:trPr>
        <w:tc>
          <w:tcPr>
            <w:tcW w:w="464" w:type="dxa"/>
            <w:tcMar>
              <w:top w:w="50" w:type="dxa"/>
              <w:left w:w="100" w:type="dxa"/>
            </w:tcMar>
            <w:vAlign w:val="center"/>
          </w:tcPr>
          <w:p w14:paraId="3E12D61C" w14:textId="77777777" w:rsidR="002262B9" w:rsidRDefault="002262B9" w:rsidP="009D4653">
            <w:pPr>
              <w:spacing w:after="0"/>
            </w:pPr>
            <w:r>
              <w:rPr>
                <w:rFonts w:ascii="Times New Roman" w:hAnsi="Times New Roman"/>
                <w:color w:val="000000"/>
                <w:sz w:val="24"/>
              </w:rPr>
              <w:t>2.1</w:t>
            </w:r>
          </w:p>
        </w:tc>
        <w:tc>
          <w:tcPr>
            <w:tcW w:w="3696" w:type="dxa"/>
            <w:tcMar>
              <w:top w:w="50" w:type="dxa"/>
              <w:left w:w="100" w:type="dxa"/>
            </w:tcMar>
            <w:vAlign w:val="center"/>
          </w:tcPr>
          <w:p w14:paraId="73ACD1F3" w14:textId="77777777" w:rsidR="002262B9" w:rsidRDefault="002262B9" w:rsidP="009D4653">
            <w:pPr>
              <w:spacing w:after="0"/>
              <w:ind w:left="135"/>
            </w:pPr>
            <w:r w:rsidRPr="00D01660">
              <w:rPr>
                <w:rFonts w:ascii="Times New Roman" w:hAnsi="Times New Roman"/>
                <w:color w:val="000000"/>
                <w:sz w:val="24"/>
                <w:lang w:val="ru-RU"/>
              </w:rPr>
              <w:t xml:space="preserve">Виды речи. Монолог и диалог. </w:t>
            </w:r>
            <w:r>
              <w:rPr>
                <w:rFonts w:ascii="Times New Roman" w:hAnsi="Times New Roman"/>
                <w:color w:val="000000"/>
                <w:sz w:val="24"/>
              </w:rPr>
              <w:t>Их разновидности</w:t>
            </w:r>
          </w:p>
        </w:tc>
        <w:tc>
          <w:tcPr>
            <w:tcW w:w="909" w:type="dxa"/>
            <w:tcMar>
              <w:top w:w="50" w:type="dxa"/>
              <w:left w:w="100" w:type="dxa"/>
            </w:tcMar>
            <w:vAlign w:val="center"/>
          </w:tcPr>
          <w:p w14:paraId="47FF590E" w14:textId="77777777" w:rsidR="002262B9" w:rsidRDefault="002262B9" w:rsidP="009D465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2A0838A4" w14:textId="77777777" w:rsidR="002262B9" w:rsidRDefault="002262B9" w:rsidP="009D4653">
            <w:pPr>
              <w:spacing w:after="0"/>
              <w:ind w:left="135"/>
              <w:jc w:val="center"/>
            </w:pPr>
          </w:p>
        </w:tc>
        <w:tc>
          <w:tcPr>
            <w:tcW w:w="1712" w:type="dxa"/>
            <w:tcMar>
              <w:top w:w="50" w:type="dxa"/>
              <w:left w:w="100" w:type="dxa"/>
            </w:tcMar>
            <w:vAlign w:val="center"/>
          </w:tcPr>
          <w:p w14:paraId="1871BB28" w14:textId="77777777" w:rsidR="002262B9" w:rsidRDefault="002262B9" w:rsidP="009D4653">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14:paraId="5E259D42"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14:paraId="75D26A88" w14:textId="77777777" w:rsidTr="009D4653">
        <w:trPr>
          <w:trHeight w:val="144"/>
          <w:tblCellSpacing w:w="20" w:type="nil"/>
        </w:trPr>
        <w:tc>
          <w:tcPr>
            <w:tcW w:w="0" w:type="auto"/>
            <w:gridSpan w:val="2"/>
            <w:tcMar>
              <w:top w:w="50" w:type="dxa"/>
              <w:left w:w="100" w:type="dxa"/>
            </w:tcMar>
            <w:vAlign w:val="center"/>
          </w:tcPr>
          <w:p w14:paraId="29FBC2EA" w14:textId="77777777" w:rsidR="002262B9" w:rsidRDefault="002262B9" w:rsidP="009D46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A714680" w14:textId="77777777" w:rsidR="002262B9" w:rsidRDefault="002262B9" w:rsidP="009D465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6AA7EE2" w14:textId="77777777" w:rsidR="002262B9" w:rsidRDefault="002262B9" w:rsidP="009D4653"/>
        </w:tc>
      </w:tr>
      <w:tr w:rsidR="002262B9" w14:paraId="59A63A7D" w14:textId="77777777" w:rsidTr="009D4653">
        <w:trPr>
          <w:trHeight w:val="144"/>
          <w:tblCellSpacing w:w="20" w:type="nil"/>
        </w:trPr>
        <w:tc>
          <w:tcPr>
            <w:tcW w:w="0" w:type="auto"/>
            <w:gridSpan w:val="6"/>
            <w:tcMar>
              <w:top w:w="50" w:type="dxa"/>
              <w:left w:w="100" w:type="dxa"/>
            </w:tcMar>
            <w:vAlign w:val="center"/>
          </w:tcPr>
          <w:p w14:paraId="244DD9B8" w14:textId="77777777" w:rsidR="002262B9" w:rsidRDefault="002262B9" w:rsidP="009D465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2262B9" w:rsidRPr="006213A2" w14:paraId="3B77B925" w14:textId="77777777" w:rsidTr="009D4653">
        <w:trPr>
          <w:trHeight w:val="144"/>
          <w:tblCellSpacing w:w="20" w:type="nil"/>
        </w:trPr>
        <w:tc>
          <w:tcPr>
            <w:tcW w:w="464" w:type="dxa"/>
            <w:tcMar>
              <w:top w:w="50" w:type="dxa"/>
              <w:left w:w="100" w:type="dxa"/>
            </w:tcMar>
            <w:vAlign w:val="center"/>
          </w:tcPr>
          <w:p w14:paraId="591EB4A9" w14:textId="77777777" w:rsidR="002262B9" w:rsidRDefault="002262B9" w:rsidP="009D4653">
            <w:pPr>
              <w:spacing w:after="0"/>
            </w:pPr>
            <w:r>
              <w:rPr>
                <w:rFonts w:ascii="Times New Roman" w:hAnsi="Times New Roman"/>
                <w:color w:val="000000"/>
                <w:sz w:val="24"/>
              </w:rPr>
              <w:t>3.1</w:t>
            </w:r>
          </w:p>
        </w:tc>
        <w:tc>
          <w:tcPr>
            <w:tcW w:w="3696" w:type="dxa"/>
            <w:tcMar>
              <w:top w:w="50" w:type="dxa"/>
              <w:left w:w="100" w:type="dxa"/>
            </w:tcMar>
            <w:vAlign w:val="center"/>
          </w:tcPr>
          <w:p w14:paraId="0A059CC7" w14:textId="77777777" w:rsidR="002262B9" w:rsidRDefault="002262B9" w:rsidP="009D4653">
            <w:pPr>
              <w:spacing w:after="0"/>
              <w:ind w:left="135"/>
            </w:pPr>
            <w:r>
              <w:rPr>
                <w:rFonts w:ascii="Times New Roman" w:hAnsi="Times New Roman"/>
                <w:color w:val="000000"/>
                <w:sz w:val="24"/>
              </w:rPr>
              <w:t>Информационная переработка текста</w:t>
            </w:r>
          </w:p>
        </w:tc>
        <w:tc>
          <w:tcPr>
            <w:tcW w:w="909" w:type="dxa"/>
            <w:tcMar>
              <w:top w:w="50" w:type="dxa"/>
              <w:left w:w="100" w:type="dxa"/>
            </w:tcMar>
            <w:vAlign w:val="center"/>
          </w:tcPr>
          <w:p w14:paraId="145C288E" w14:textId="77777777" w:rsidR="002262B9" w:rsidRDefault="002262B9" w:rsidP="009D465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2E8C9426" w14:textId="77777777" w:rsidR="002262B9" w:rsidRDefault="002262B9" w:rsidP="009D4653">
            <w:pPr>
              <w:spacing w:after="0"/>
              <w:ind w:left="135"/>
              <w:jc w:val="center"/>
            </w:pPr>
          </w:p>
        </w:tc>
        <w:tc>
          <w:tcPr>
            <w:tcW w:w="1712" w:type="dxa"/>
            <w:tcMar>
              <w:top w:w="50" w:type="dxa"/>
              <w:left w:w="100" w:type="dxa"/>
            </w:tcMar>
            <w:vAlign w:val="center"/>
          </w:tcPr>
          <w:p w14:paraId="621C30FF" w14:textId="77777777" w:rsidR="002262B9" w:rsidRDefault="002262B9" w:rsidP="009D4653">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14:paraId="6E909381"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0D2D1069" w14:textId="77777777" w:rsidTr="009D4653">
        <w:trPr>
          <w:trHeight w:val="144"/>
          <w:tblCellSpacing w:w="20" w:type="nil"/>
        </w:trPr>
        <w:tc>
          <w:tcPr>
            <w:tcW w:w="464" w:type="dxa"/>
            <w:tcMar>
              <w:top w:w="50" w:type="dxa"/>
              <w:left w:w="100" w:type="dxa"/>
            </w:tcMar>
            <w:vAlign w:val="center"/>
          </w:tcPr>
          <w:p w14:paraId="7B068EE3" w14:textId="77777777" w:rsidR="002262B9" w:rsidRDefault="002262B9" w:rsidP="009D4653">
            <w:pPr>
              <w:spacing w:after="0"/>
            </w:pPr>
            <w:r>
              <w:rPr>
                <w:rFonts w:ascii="Times New Roman" w:hAnsi="Times New Roman"/>
                <w:color w:val="000000"/>
                <w:sz w:val="24"/>
              </w:rPr>
              <w:t>3.2</w:t>
            </w:r>
          </w:p>
        </w:tc>
        <w:tc>
          <w:tcPr>
            <w:tcW w:w="3696" w:type="dxa"/>
            <w:tcMar>
              <w:top w:w="50" w:type="dxa"/>
              <w:left w:w="100" w:type="dxa"/>
            </w:tcMar>
            <w:vAlign w:val="center"/>
          </w:tcPr>
          <w:p w14:paraId="45A4A17C" w14:textId="77777777" w:rsidR="002262B9" w:rsidRDefault="002262B9" w:rsidP="009D4653">
            <w:pPr>
              <w:spacing w:after="0"/>
              <w:ind w:left="135"/>
            </w:pPr>
            <w:r>
              <w:rPr>
                <w:rFonts w:ascii="Times New Roman" w:hAnsi="Times New Roman"/>
                <w:color w:val="000000"/>
                <w:sz w:val="24"/>
              </w:rPr>
              <w:t>Функционально-смысловые типы речи</w:t>
            </w:r>
          </w:p>
        </w:tc>
        <w:tc>
          <w:tcPr>
            <w:tcW w:w="909" w:type="dxa"/>
            <w:tcMar>
              <w:top w:w="50" w:type="dxa"/>
              <w:left w:w="100" w:type="dxa"/>
            </w:tcMar>
            <w:vAlign w:val="center"/>
          </w:tcPr>
          <w:p w14:paraId="57D3F82C" w14:textId="77777777" w:rsidR="002262B9" w:rsidRDefault="002262B9" w:rsidP="009D4653">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14:paraId="79E49FED" w14:textId="77777777" w:rsidR="002262B9" w:rsidRDefault="002262B9" w:rsidP="009D4653">
            <w:pPr>
              <w:spacing w:after="0"/>
              <w:ind w:left="135"/>
              <w:jc w:val="center"/>
            </w:pPr>
          </w:p>
        </w:tc>
        <w:tc>
          <w:tcPr>
            <w:tcW w:w="1712" w:type="dxa"/>
            <w:tcMar>
              <w:top w:w="50" w:type="dxa"/>
              <w:left w:w="100" w:type="dxa"/>
            </w:tcMar>
            <w:vAlign w:val="center"/>
          </w:tcPr>
          <w:p w14:paraId="52D82F2C" w14:textId="77777777" w:rsidR="002262B9" w:rsidRDefault="002262B9" w:rsidP="009D4653">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14:paraId="4A96905D"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39039224" w14:textId="77777777" w:rsidTr="009D4653">
        <w:trPr>
          <w:trHeight w:val="144"/>
          <w:tblCellSpacing w:w="20" w:type="nil"/>
        </w:trPr>
        <w:tc>
          <w:tcPr>
            <w:tcW w:w="464" w:type="dxa"/>
            <w:tcMar>
              <w:top w:w="50" w:type="dxa"/>
              <w:left w:w="100" w:type="dxa"/>
            </w:tcMar>
            <w:vAlign w:val="center"/>
          </w:tcPr>
          <w:p w14:paraId="14DB50B5" w14:textId="77777777" w:rsidR="002262B9" w:rsidRDefault="002262B9" w:rsidP="009D4653">
            <w:pPr>
              <w:spacing w:after="0"/>
            </w:pPr>
            <w:r>
              <w:rPr>
                <w:rFonts w:ascii="Times New Roman" w:hAnsi="Times New Roman"/>
                <w:color w:val="000000"/>
                <w:sz w:val="24"/>
              </w:rPr>
              <w:t>3.3</w:t>
            </w:r>
          </w:p>
        </w:tc>
        <w:tc>
          <w:tcPr>
            <w:tcW w:w="3696" w:type="dxa"/>
            <w:tcMar>
              <w:top w:w="50" w:type="dxa"/>
              <w:left w:w="100" w:type="dxa"/>
            </w:tcMar>
            <w:vAlign w:val="center"/>
          </w:tcPr>
          <w:p w14:paraId="3CB3EAF3"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Виды описания. Смысловой анализ текста</w:t>
            </w:r>
          </w:p>
        </w:tc>
        <w:tc>
          <w:tcPr>
            <w:tcW w:w="909" w:type="dxa"/>
            <w:tcMar>
              <w:top w:w="50" w:type="dxa"/>
              <w:left w:w="100" w:type="dxa"/>
            </w:tcMar>
            <w:vAlign w:val="center"/>
          </w:tcPr>
          <w:p w14:paraId="5D4932C9" w14:textId="77777777" w:rsidR="002262B9" w:rsidRDefault="002262B9" w:rsidP="009D4653">
            <w:pPr>
              <w:spacing w:after="0"/>
              <w:ind w:left="135"/>
              <w:jc w:val="center"/>
            </w:pPr>
            <w:r w:rsidRPr="00D016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5C2E1FEF" w14:textId="77777777" w:rsidR="002262B9" w:rsidRDefault="002262B9" w:rsidP="009D4653">
            <w:pPr>
              <w:spacing w:after="0"/>
              <w:ind w:left="135"/>
              <w:jc w:val="center"/>
            </w:pPr>
          </w:p>
        </w:tc>
        <w:tc>
          <w:tcPr>
            <w:tcW w:w="1712" w:type="dxa"/>
            <w:tcMar>
              <w:top w:w="50" w:type="dxa"/>
              <w:left w:w="100" w:type="dxa"/>
            </w:tcMar>
            <w:vAlign w:val="center"/>
          </w:tcPr>
          <w:p w14:paraId="708C08A3" w14:textId="77777777" w:rsidR="002262B9" w:rsidRDefault="002262B9" w:rsidP="009D4653">
            <w:pPr>
              <w:spacing w:after="0"/>
              <w:ind w:left="135"/>
              <w:jc w:val="center"/>
            </w:pPr>
          </w:p>
        </w:tc>
        <w:tc>
          <w:tcPr>
            <w:tcW w:w="2456" w:type="dxa"/>
            <w:tcMar>
              <w:top w:w="50" w:type="dxa"/>
              <w:left w:w="100" w:type="dxa"/>
            </w:tcMar>
            <w:vAlign w:val="center"/>
          </w:tcPr>
          <w:p w14:paraId="473435DF"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14:paraId="6E594430" w14:textId="77777777" w:rsidTr="009D4653">
        <w:trPr>
          <w:trHeight w:val="144"/>
          <w:tblCellSpacing w:w="20" w:type="nil"/>
        </w:trPr>
        <w:tc>
          <w:tcPr>
            <w:tcW w:w="0" w:type="auto"/>
            <w:gridSpan w:val="2"/>
            <w:tcMar>
              <w:top w:w="50" w:type="dxa"/>
              <w:left w:w="100" w:type="dxa"/>
            </w:tcMar>
            <w:vAlign w:val="center"/>
          </w:tcPr>
          <w:p w14:paraId="590A38A8" w14:textId="77777777" w:rsidR="002262B9" w:rsidRDefault="002262B9" w:rsidP="009D46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782C6D1B" w14:textId="77777777" w:rsidR="002262B9" w:rsidRDefault="002262B9" w:rsidP="009D465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B628A1C" w14:textId="77777777" w:rsidR="002262B9" w:rsidRDefault="002262B9" w:rsidP="009D4653"/>
        </w:tc>
      </w:tr>
      <w:tr w:rsidR="002262B9" w14:paraId="35795404" w14:textId="77777777" w:rsidTr="009D4653">
        <w:trPr>
          <w:trHeight w:val="144"/>
          <w:tblCellSpacing w:w="20" w:type="nil"/>
        </w:trPr>
        <w:tc>
          <w:tcPr>
            <w:tcW w:w="0" w:type="auto"/>
            <w:gridSpan w:val="6"/>
            <w:tcMar>
              <w:top w:w="50" w:type="dxa"/>
              <w:left w:w="100" w:type="dxa"/>
            </w:tcMar>
            <w:vAlign w:val="center"/>
          </w:tcPr>
          <w:p w14:paraId="7199D47B" w14:textId="77777777" w:rsidR="002262B9" w:rsidRDefault="002262B9" w:rsidP="009D465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2262B9" w:rsidRPr="006213A2" w14:paraId="31B51ADD" w14:textId="77777777" w:rsidTr="009D4653">
        <w:trPr>
          <w:trHeight w:val="144"/>
          <w:tblCellSpacing w:w="20" w:type="nil"/>
        </w:trPr>
        <w:tc>
          <w:tcPr>
            <w:tcW w:w="464" w:type="dxa"/>
            <w:tcMar>
              <w:top w:w="50" w:type="dxa"/>
              <w:left w:w="100" w:type="dxa"/>
            </w:tcMar>
            <w:vAlign w:val="center"/>
          </w:tcPr>
          <w:p w14:paraId="0A98F57F" w14:textId="77777777" w:rsidR="002262B9" w:rsidRDefault="002262B9" w:rsidP="009D4653">
            <w:pPr>
              <w:spacing w:after="0"/>
            </w:pPr>
            <w:r>
              <w:rPr>
                <w:rFonts w:ascii="Times New Roman" w:hAnsi="Times New Roman"/>
                <w:color w:val="000000"/>
                <w:sz w:val="24"/>
              </w:rPr>
              <w:t>4.1</w:t>
            </w:r>
          </w:p>
        </w:tc>
        <w:tc>
          <w:tcPr>
            <w:tcW w:w="3696" w:type="dxa"/>
            <w:tcMar>
              <w:top w:w="50" w:type="dxa"/>
              <w:left w:w="100" w:type="dxa"/>
            </w:tcMar>
            <w:vAlign w:val="center"/>
          </w:tcPr>
          <w:p w14:paraId="290ECD06"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Официально-деловой стиль. Жанры </w:t>
            </w:r>
            <w:r w:rsidRPr="00D01660">
              <w:rPr>
                <w:rFonts w:ascii="Times New Roman" w:hAnsi="Times New Roman"/>
                <w:color w:val="000000"/>
                <w:sz w:val="24"/>
                <w:lang w:val="ru-RU"/>
              </w:rPr>
              <w:lastRenderedPageBreak/>
              <w:t>официально-делового стиля. Научный стиль. Жанры научного стиля</w:t>
            </w:r>
          </w:p>
        </w:tc>
        <w:tc>
          <w:tcPr>
            <w:tcW w:w="909" w:type="dxa"/>
            <w:tcMar>
              <w:top w:w="50" w:type="dxa"/>
              <w:left w:w="100" w:type="dxa"/>
            </w:tcMar>
            <w:vAlign w:val="center"/>
          </w:tcPr>
          <w:p w14:paraId="37DC2863" w14:textId="77777777" w:rsidR="002262B9" w:rsidRDefault="002262B9" w:rsidP="009D4653">
            <w:pPr>
              <w:spacing w:after="0"/>
              <w:ind w:left="135"/>
              <w:jc w:val="center"/>
            </w:pPr>
            <w:r w:rsidRPr="00D01660">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20" w:type="dxa"/>
            <w:tcMar>
              <w:top w:w="50" w:type="dxa"/>
              <w:left w:w="100" w:type="dxa"/>
            </w:tcMar>
            <w:vAlign w:val="center"/>
          </w:tcPr>
          <w:p w14:paraId="14062334" w14:textId="77777777" w:rsidR="002262B9" w:rsidRDefault="002262B9" w:rsidP="009D4653">
            <w:pPr>
              <w:spacing w:after="0"/>
              <w:ind w:left="135"/>
              <w:jc w:val="center"/>
            </w:pPr>
          </w:p>
        </w:tc>
        <w:tc>
          <w:tcPr>
            <w:tcW w:w="1712" w:type="dxa"/>
            <w:tcMar>
              <w:top w:w="50" w:type="dxa"/>
              <w:left w:w="100" w:type="dxa"/>
            </w:tcMar>
            <w:vAlign w:val="center"/>
          </w:tcPr>
          <w:p w14:paraId="4A812F12" w14:textId="77777777" w:rsidR="002262B9" w:rsidRDefault="002262B9" w:rsidP="009D4653">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14:paraId="58F7B3AF"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14:paraId="2CD4919A" w14:textId="77777777" w:rsidTr="009D4653">
        <w:trPr>
          <w:trHeight w:val="144"/>
          <w:tblCellSpacing w:w="20" w:type="nil"/>
        </w:trPr>
        <w:tc>
          <w:tcPr>
            <w:tcW w:w="0" w:type="auto"/>
            <w:gridSpan w:val="2"/>
            <w:tcMar>
              <w:top w:w="50" w:type="dxa"/>
              <w:left w:w="100" w:type="dxa"/>
            </w:tcMar>
            <w:vAlign w:val="center"/>
          </w:tcPr>
          <w:p w14:paraId="0BD46568" w14:textId="77777777" w:rsidR="002262B9" w:rsidRDefault="002262B9" w:rsidP="009D4653">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6E430771" w14:textId="77777777" w:rsidR="002262B9" w:rsidRDefault="002262B9" w:rsidP="009D465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C8170E4" w14:textId="77777777" w:rsidR="002262B9" w:rsidRDefault="002262B9" w:rsidP="009D4653"/>
        </w:tc>
      </w:tr>
      <w:tr w:rsidR="002262B9" w14:paraId="1C14114F" w14:textId="77777777" w:rsidTr="009D4653">
        <w:trPr>
          <w:trHeight w:val="144"/>
          <w:tblCellSpacing w:w="20" w:type="nil"/>
        </w:trPr>
        <w:tc>
          <w:tcPr>
            <w:tcW w:w="0" w:type="auto"/>
            <w:gridSpan w:val="6"/>
            <w:tcMar>
              <w:top w:w="50" w:type="dxa"/>
              <w:left w:w="100" w:type="dxa"/>
            </w:tcMar>
            <w:vAlign w:val="center"/>
          </w:tcPr>
          <w:p w14:paraId="71E29251" w14:textId="77777777" w:rsidR="002262B9" w:rsidRDefault="002262B9" w:rsidP="009D465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Лексикология. Культура речи</w:t>
            </w:r>
          </w:p>
        </w:tc>
      </w:tr>
      <w:tr w:rsidR="002262B9" w:rsidRPr="006213A2" w14:paraId="211C1157" w14:textId="77777777" w:rsidTr="009D4653">
        <w:trPr>
          <w:trHeight w:val="144"/>
          <w:tblCellSpacing w:w="20" w:type="nil"/>
        </w:trPr>
        <w:tc>
          <w:tcPr>
            <w:tcW w:w="464" w:type="dxa"/>
            <w:tcMar>
              <w:top w:w="50" w:type="dxa"/>
              <w:left w:w="100" w:type="dxa"/>
            </w:tcMar>
            <w:vAlign w:val="center"/>
          </w:tcPr>
          <w:p w14:paraId="48E8BC1F" w14:textId="77777777" w:rsidR="002262B9" w:rsidRDefault="002262B9" w:rsidP="009D4653">
            <w:pPr>
              <w:spacing w:after="0"/>
            </w:pPr>
            <w:r>
              <w:rPr>
                <w:rFonts w:ascii="Times New Roman" w:hAnsi="Times New Roman"/>
                <w:color w:val="000000"/>
                <w:sz w:val="24"/>
              </w:rPr>
              <w:t>5.1</w:t>
            </w:r>
          </w:p>
        </w:tc>
        <w:tc>
          <w:tcPr>
            <w:tcW w:w="3696" w:type="dxa"/>
            <w:tcMar>
              <w:top w:w="50" w:type="dxa"/>
              <w:left w:w="100" w:type="dxa"/>
            </w:tcMar>
            <w:vAlign w:val="center"/>
          </w:tcPr>
          <w:p w14:paraId="2385C27C"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Группы лексики по происхождению.Активный и пассивный запас лексики</w:t>
            </w:r>
          </w:p>
        </w:tc>
        <w:tc>
          <w:tcPr>
            <w:tcW w:w="909" w:type="dxa"/>
            <w:tcMar>
              <w:top w:w="50" w:type="dxa"/>
              <w:left w:w="100" w:type="dxa"/>
            </w:tcMar>
            <w:vAlign w:val="center"/>
          </w:tcPr>
          <w:p w14:paraId="5D82E4FD" w14:textId="77777777" w:rsidR="002262B9" w:rsidRDefault="002262B9" w:rsidP="009D4653">
            <w:pPr>
              <w:spacing w:after="0"/>
              <w:ind w:left="135"/>
              <w:jc w:val="center"/>
            </w:pPr>
            <w:r w:rsidRPr="00D016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197A4DE" w14:textId="77777777" w:rsidR="002262B9" w:rsidRDefault="002262B9" w:rsidP="009D4653">
            <w:pPr>
              <w:spacing w:after="0"/>
              <w:ind w:left="135"/>
              <w:jc w:val="center"/>
            </w:pPr>
          </w:p>
        </w:tc>
        <w:tc>
          <w:tcPr>
            <w:tcW w:w="1712" w:type="dxa"/>
            <w:tcMar>
              <w:top w:w="50" w:type="dxa"/>
              <w:left w:w="100" w:type="dxa"/>
            </w:tcMar>
            <w:vAlign w:val="center"/>
          </w:tcPr>
          <w:p w14:paraId="319C7BCB" w14:textId="77777777" w:rsidR="002262B9" w:rsidRDefault="002262B9" w:rsidP="009D4653">
            <w:pPr>
              <w:spacing w:after="0"/>
              <w:ind w:left="135"/>
              <w:jc w:val="center"/>
            </w:pPr>
          </w:p>
        </w:tc>
        <w:tc>
          <w:tcPr>
            <w:tcW w:w="2456" w:type="dxa"/>
            <w:tcMar>
              <w:top w:w="50" w:type="dxa"/>
              <w:left w:w="100" w:type="dxa"/>
            </w:tcMar>
            <w:vAlign w:val="center"/>
          </w:tcPr>
          <w:p w14:paraId="5B45D57D"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0E6BF041" w14:textId="77777777" w:rsidTr="009D4653">
        <w:trPr>
          <w:trHeight w:val="144"/>
          <w:tblCellSpacing w:w="20" w:type="nil"/>
        </w:trPr>
        <w:tc>
          <w:tcPr>
            <w:tcW w:w="464" w:type="dxa"/>
            <w:tcMar>
              <w:top w:w="50" w:type="dxa"/>
              <w:left w:w="100" w:type="dxa"/>
            </w:tcMar>
            <w:vAlign w:val="center"/>
          </w:tcPr>
          <w:p w14:paraId="4CD1E835" w14:textId="77777777" w:rsidR="002262B9" w:rsidRDefault="002262B9" w:rsidP="009D4653">
            <w:pPr>
              <w:spacing w:after="0"/>
            </w:pPr>
            <w:r>
              <w:rPr>
                <w:rFonts w:ascii="Times New Roman" w:hAnsi="Times New Roman"/>
                <w:color w:val="000000"/>
                <w:sz w:val="24"/>
              </w:rPr>
              <w:t>5.2</w:t>
            </w:r>
          </w:p>
        </w:tc>
        <w:tc>
          <w:tcPr>
            <w:tcW w:w="3696" w:type="dxa"/>
            <w:tcMar>
              <w:top w:w="50" w:type="dxa"/>
              <w:left w:w="100" w:type="dxa"/>
            </w:tcMar>
            <w:vAlign w:val="center"/>
          </w:tcPr>
          <w:p w14:paraId="2BC61C89"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Лексика с точки зрения сферы употребления. Стилистическая окраска слова. Лексические средства выразительности.</w:t>
            </w:r>
          </w:p>
        </w:tc>
        <w:tc>
          <w:tcPr>
            <w:tcW w:w="909" w:type="dxa"/>
            <w:tcMar>
              <w:top w:w="50" w:type="dxa"/>
              <w:left w:w="100" w:type="dxa"/>
            </w:tcMar>
            <w:vAlign w:val="center"/>
          </w:tcPr>
          <w:p w14:paraId="6A418118" w14:textId="77777777" w:rsidR="002262B9" w:rsidRDefault="002262B9" w:rsidP="009D4653">
            <w:pPr>
              <w:spacing w:after="0"/>
              <w:ind w:left="135"/>
              <w:jc w:val="center"/>
            </w:pPr>
            <w:r w:rsidRPr="00D0166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20" w:type="dxa"/>
            <w:tcMar>
              <w:top w:w="50" w:type="dxa"/>
              <w:left w:w="100" w:type="dxa"/>
            </w:tcMar>
            <w:vAlign w:val="center"/>
          </w:tcPr>
          <w:p w14:paraId="6E0260F0" w14:textId="77777777" w:rsidR="002262B9" w:rsidRDefault="002262B9" w:rsidP="009D4653">
            <w:pPr>
              <w:spacing w:after="0"/>
              <w:ind w:left="135"/>
              <w:jc w:val="center"/>
            </w:pPr>
          </w:p>
        </w:tc>
        <w:tc>
          <w:tcPr>
            <w:tcW w:w="1712" w:type="dxa"/>
            <w:tcMar>
              <w:top w:w="50" w:type="dxa"/>
              <w:left w:w="100" w:type="dxa"/>
            </w:tcMar>
            <w:vAlign w:val="center"/>
          </w:tcPr>
          <w:p w14:paraId="6C4DD49D" w14:textId="77777777" w:rsidR="002262B9" w:rsidRDefault="002262B9" w:rsidP="009D4653">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14:paraId="00E28DF0"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11F66C43" w14:textId="77777777" w:rsidTr="009D4653">
        <w:trPr>
          <w:trHeight w:val="144"/>
          <w:tblCellSpacing w:w="20" w:type="nil"/>
        </w:trPr>
        <w:tc>
          <w:tcPr>
            <w:tcW w:w="464" w:type="dxa"/>
            <w:tcMar>
              <w:top w:w="50" w:type="dxa"/>
              <w:left w:w="100" w:type="dxa"/>
            </w:tcMar>
            <w:vAlign w:val="center"/>
          </w:tcPr>
          <w:p w14:paraId="5DECACB4" w14:textId="77777777" w:rsidR="002262B9" w:rsidRDefault="002262B9" w:rsidP="009D4653">
            <w:pPr>
              <w:spacing w:after="0"/>
            </w:pPr>
            <w:r>
              <w:rPr>
                <w:rFonts w:ascii="Times New Roman" w:hAnsi="Times New Roman"/>
                <w:color w:val="000000"/>
                <w:sz w:val="24"/>
              </w:rPr>
              <w:t>5.3</w:t>
            </w:r>
          </w:p>
        </w:tc>
        <w:tc>
          <w:tcPr>
            <w:tcW w:w="3696" w:type="dxa"/>
            <w:tcMar>
              <w:top w:w="50" w:type="dxa"/>
              <w:left w:w="100" w:type="dxa"/>
            </w:tcMar>
            <w:vAlign w:val="center"/>
          </w:tcPr>
          <w:p w14:paraId="5BAA587B" w14:textId="77777777" w:rsidR="002262B9" w:rsidRDefault="002262B9" w:rsidP="009D4653">
            <w:pPr>
              <w:spacing w:after="0"/>
              <w:ind w:left="135"/>
            </w:pPr>
            <w:r>
              <w:rPr>
                <w:rFonts w:ascii="Times New Roman" w:hAnsi="Times New Roman"/>
                <w:color w:val="000000"/>
                <w:sz w:val="24"/>
              </w:rPr>
              <w:t>Лексический анализ слова. Фразеологизмы</w:t>
            </w:r>
          </w:p>
        </w:tc>
        <w:tc>
          <w:tcPr>
            <w:tcW w:w="909" w:type="dxa"/>
            <w:tcMar>
              <w:top w:w="50" w:type="dxa"/>
              <w:left w:w="100" w:type="dxa"/>
            </w:tcMar>
            <w:vAlign w:val="center"/>
          </w:tcPr>
          <w:p w14:paraId="31115C2C" w14:textId="77777777" w:rsidR="002262B9" w:rsidRDefault="002262B9" w:rsidP="009D465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0209D6A2" w14:textId="77777777" w:rsidR="002262B9" w:rsidRDefault="002262B9" w:rsidP="009D4653">
            <w:pPr>
              <w:spacing w:after="0"/>
              <w:ind w:left="135"/>
              <w:jc w:val="center"/>
            </w:pPr>
          </w:p>
        </w:tc>
        <w:tc>
          <w:tcPr>
            <w:tcW w:w="1712" w:type="dxa"/>
            <w:tcMar>
              <w:top w:w="50" w:type="dxa"/>
              <w:left w:w="100" w:type="dxa"/>
            </w:tcMar>
            <w:vAlign w:val="center"/>
          </w:tcPr>
          <w:p w14:paraId="4E7BC5BD" w14:textId="77777777" w:rsidR="002262B9" w:rsidRDefault="002262B9" w:rsidP="009D4653">
            <w:pPr>
              <w:spacing w:after="0"/>
              <w:ind w:left="135"/>
              <w:jc w:val="center"/>
            </w:pPr>
          </w:p>
        </w:tc>
        <w:tc>
          <w:tcPr>
            <w:tcW w:w="2456" w:type="dxa"/>
            <w:tcMar>
              <w:top w:w="50" w:type="dxa"/>
              <w:left w:w="100" w:type="dxa"/>
            </w:tcMar>
            <w:vAlign w:val="center"/>
          </w:tcPr>
          <w:p w14:paraId="7D5DC909"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14:paraId="15013AA9" w14:textId="77777777" w:rsidTr="009D4653">
        <w:trPr>
          <w:trHeight w:val="144"/>
          <w:tblCellSpacing w:w="20" w:type="nil"/>
        </w:trPr>
        <w:tc>
          <w:tcPr>
            <w:tcW w:w="0" w:type="auto"/>
            <w:gridSpan w:val="2"/>
            <w:tcMar>
              <w:top w:w="50" w:type="dxa"/>
              <w:left w:w="100" w:type="dxa"/>
            </w:tcMar>
            <w:vAlign w:val="center"/>
          </w:tcPr>
          <w:p w14:paraId="35A401E9" w14:textId="77777777" w:rsidR="002262B9" w:rsidRDefault="002262B9" w:rsidP="009D46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FEA0AA1" w14:textId="77777777" w:rsidR="002262B9" w:rsidRDefault="002262B9" w:rsidP="009D465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0A6AB2B" w14:textId="77777777" w:rsidR="002262B9" w:rsidRDefault="002262B9" w:rsidP="009D4653"/>
        </w:tc>
      </w:tr>
      <w:tr w:rsidR="002262B9" w:rsidRPr="006213A2" w14:paraId="481866C8" w14:textId="77777777" w:rsidTr="009D4653">
        <w:trPr>
          <w:trHeight w:val="144"/>
          <w:tblCellSpacing w:w="20" w:type="nil"/>
        </w:trPr>
        <w:tc>
          <w:tcPr>
            <w:tcW w:w="0" w:type="auto"/>
            <w:gridSpan w:val="6"/>
            <w:tcMar>
              <w:top w:w="50" w:type="dxa"/>
              <w:left w:w="100" w:type="dxa"/>
            </w:tcMar>
            <w:vAlign w:val="center"/>
          </w:tcPr>
          <w:p w14:paraId="6B34150C" w14:textId="77777777" w:rsidR="002262B9" w:rsidRPr="00D01660" w:rsidRDefault="002262B9" w:rsidP="009D4653">
            <w:pPr>
              <w:spacing w:after="0"/>
              <w:ind w:left="135"/>
              <w:rPr>
                <w:lang w:val="ru-RU"/>
              </w:rPr>
            </w:pPr>
            <w:r w:rsidRPr="00D01660">
              <w:rPr>
                <w:rFonts w:ascii="Times New Roman" w:hAnsi="Times New Roman"/>
                <w:b/>
                <w:color w:val="000000"/>
                <w:sz w:val="24"/>
                <w:lang w:val="ru-RU"/>
              </w:rPr>
              <w:t>Раздел 6.</w:t>
            </w:r>
            <w:r w:rsidRPr="00D01660">
              <w:rPr>
                <w:rFonts w:ascii="Times New Roman" w:hAnsi="Times New Roman"/>
                <w:color w:val="000000"/>
                <w:sz w:val="24"/>
                <w:lang w:val="ru-RU"/>
              </w:rPr>
              <w:t xml:space="preserve"> </w:t>
            </w:r>
            <w:r w:rsidRPr="00D01660">
              <w:rPr>
                <w:rFonts w:ascii="Times New Roman" w:hAnsi="Times New Roman"/>
                <w:b/>
                <w:color w:val="000000"/>
                <w:sz w:val="24"/>
                <w:lang w:val="ru-RU"/>
              </w:rPr>
              <w:t>Словообразование. Культура речи. Орфография</w:t>
            </w:r>
          </w:p>
        </w:tc>
      </w:tr>
      <w:tr w:rsidR="002262B9" w:rsidRPr="006213A2" w14:paraId="2296C7A6" w14:textId="77777777" w:rsidTr="009D4653">
        <w:trPr>
          <w:trHeight w:val="144"/>
          <w:tblCellSpacing w:w="20" w:type="nil"/>
        </w:trPr>
        <w:tc>
          <w:tcPr>
            <w:tcW w:w="464" w:type="dxa"/>
            <w:tcMar>
              <w:top w:w="50" w:type="dxa"/>
              <w:left w:w="100" w:type="dxa"/>
            </w:tcMar>
            <w:vAlign w:val="center"/>
          </w:tcPr>
          <w:p w14:paraId="6B2BDACC" w14:textId="77777777" w:rsidR="002262B9" w:rsidRDefault="002262B9" w:rsidP="009D4653">
            <w:pPr>
              <w:spacing w:after="0"/>
            </w:pPr>
            <w:r>
              <w:rPr>
                <w:rFonts w:ascii="Times New Roman" w:hAnsi="Times New Roman"/>
                <w:color w:val="000000"/>
                <w:sz w:val="24"/>
              </w:rPr>
              <w:t>6.1</w:t>
            </w:r>
          </w:p>
        </w:tc>
        <w:tc>
          <w:tcPr>
            <w:tcW w:w="3696" w:type="dxa"/>
            <w:tcMar>
              <w:top w:w="50" w:type="dxa"/>
              <w:left w:w="100" w:type="dxa"/>
            </w:tcMar>
            <w:vAlign w:val="center"/>
          </w:tcPr>
          <w:p w14:paraId="0C75C3A4"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Морфемика и словообразование как разделы лингвистики</w:t>
            </w:r>
          </w:p>
        </w:tc>
        <w:tc>
          <w:tcPr>
            <w:tcW w:w="909" w:type="dxa"/>
            <w:tcMar>
              <w:top w:w="50" w:type="dxa"/>
              <w:left w:w="100" w:type="dxa"/>
            </w:tcMar>
            <w:vAlign w:val="center"/>
          </w:tcPr>
          <w:p w14:paraId="1CDF240D" w14:textId="77777777" w:rsidR="002262B9" w:rsidRDefault="002262B9" w:rsidP="009D4653">
            <w:pPr>
              <w:spacing w:after="0"/>
              <w:ind w:left="135"/>
              <w:jc w:val="center"/>
            </w:pPr>
            <w:r w:rsidRPr="00D016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776C66A" w14:textId="77777777" w:rsidR="002262B9" w:rsidRDefault="002262B9" w:rsidP="009D4653">
            <w:pPr>
              <w:spacing w:after="0"/>
              <w:ind w:left="135"/>
              <w:jc w:val="center"/>
            </w:pPr>
          </w:p>
        </w:tc>
        <w:tc>
          <w:tcPr>
            <w:tcW w:w="1712" w:type="dxa"/>
            <w:tcMar>
              <w:top w:w="50" w:type="dxa"/>
              <w:left w:w="100" w:type="dxa"/>
            </w:tcMar>
            <w:vAlign w:val="center"/>
          </w:tcPr>
          <w:p w14:paraId="62A6931E" w14:textId="77777777" w:rsidR="002262B9" w:rsidRDefault="002262B9" w:rsidP="009D4653">
            <w:pPr>
              <w:spacing w:after="0"/>
              <w:ind w:left="135"/>
              <w:jc w:val="center"/>
            </w:pPr>
          </w:p>
        </w:tc>
        <w:tc>
          <w:tcPr>
            <w:tcW w:w="2456" w:type="dxa"/>
            <w:tcMar>
              <w:top w:w="50" w:type="dxa"/>
              <w:left w:w="100" w:type="dxa"/>
            </w:tcMar>
            <w:vAlign w:val="center"/>
          </w:tcPr>
          <w:p w14:paraId="2B66D219"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067EBB31" w14:textId="77777777" w:rsidTr="009D4653">
        <w:trPr>
          <w:trHeight w:val="144"/>
          <w:tblCellSpacing w:w="20" w:type="nil"/>
        </w:trPr>
        <w:tc>
          <w:tcPr>
            <w:tcW w:w="464" w:type="dxa"/>
            <w:tcMar>
              <w:top w:w="50" w:type="dxa"/>
              <w:left w:w="100" w:type="dxa"/>
            </w:tcMar>
            <w:vAlign w:val="center"/>
          </w:tcPr>
          <w:p w14:paraId="0D75F87C" w14:textId="77777777" w:rsidR="002262B9" w:rsidRDefault="002262B9" w:rsidP="009D4653">
            <w:pPr>
              <w:spacing w:after="0"/>
            </w:pPr>
            <w:r>
              <w:rPr>
                <w:rFonts w:ascii="Times New Roman" w:hAnsi="Times New Roman"/>
                <w:color w:val="000000"/>
                <w:sz w:val="24"/>
              </w:rPr>
              <w:t>6.2</w:t>
            </w:r>
          </w:p>
        </w:tc>
        <w:tc>
          <w:tcPr>
            <w:tcW w:w="3696" w:type="dxa"/>
            <w:tcMar>
              <w:top w:w="50" w:type="dxa"/>
              <w:left w:w="100" w:type="dxa"/>
            </w:tcMar>
            <w:vAlign w:val="center"/>
          </w:tcPr>
          <w:p w14:paraId="01CA63F9"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Виды морфем.Основные способы образования слов в русском языке. Правописание сложных и сложносокращённых слов</w:t>
            </w:r>
          </w:p>
        </w:tc>
        <w:tc>
          <w:tcPr>
            <w:tcW w:w="909" w:type="dxa"/>
            <w:tcMar>
              <w:top w:w="50" w:type="dxa"/>
              <w:left w:w="100" w:type="dxa"/>
            </w:tcMar>
            <w:vAlign w:val="center"/>
          </w:tcPr>
          <w:p w14:paraId="4C6A0067" w14:textId="77777777" w:rsidR="002262B9" w:rsidRDefault="002262B9" w:rsidP="009D4653">
            <w:pPr>
              <w:spacing w:after="0"/>
              <w:ind w:left="135"/>
              <w:jc w:val="center"/>
            </w:pPr>
            <w:r w:rsidRPr="00D016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20" w:type="dxa"/>
            <w:tcMar>
              <w:top w:w="50" w:type="dxa"/>
              <w:left w:w="100" w:type="dxa"/>
            </w:tcMar>
            <w:vAlign w:val="center"/>
          </w:tcPr>
          <w:p w14:paraId="199E4B0F" w14:textId="77777777" w:rsidR="002262B9" w:rsidRDefault="002262B9" w:rsidP="009D4653">
            <w:pPr>
              <w:spacing w:after="0"/>
              <w:ind w:left="135"/>
              <w:jc w:val="center"/>
            </w:pPr>
          </w:p>
        </w:tc>
        <w:tc>
          <w:tcPr>
            <w:tcW w:w="1712" w:type="dxa"/>
            <w:tcMar>
              <w:top w:w="50" w:type="dxa"/>
              <w:left w:w="100" w:type="dxa"/>
            </w:tcMar>
            <w:vAlign w:val="center"/>
          </w:tcPr>
          <w:p w14:paraId="68B24E8C" w14:textId="77777777" w:rsidR="002262B9" w:rsidRDefault="002262B9" w:rsidP="009D4653">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14:paraId="1B7C315F"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78AF8B01" w14:textId="77777777" w:rsidTr="009D4653">
        <w:trPr>
          <w:trHeight w:val="144"/>
          <w:tblCellSpacing w:w="20" w:type="nil"/>
        </w:trPr>
        <w:tc>
          <w:tcPr>
            <w:tcW w:w="464" w:type="dxa"/>
            <w:tcMar>
              <w:top w:w="50" w:type="dxa"/>
              <w:left w:w="100" w:type="dxa"/>
            </w:tcMar>
            <w:vAlign w:val="center"/>
          </w:tcPr>
          <w:p w14:paraId="46E00AB0" w14:textId="77777777" w:rsidR="002262B9" w:rsidRDefault="002262B9" w:rsidP="009D4653">
            <w:pPr>
              <w:spacing w:after="0"/>
            </w:pPr>
            <w:r>
              <w:rPr>
                <w:rFonts w:ascii="Times New Roman" w:hAnsi="Times New Roman"/>
                <w:color w:val="000000"/>
                <w:sz w:val="24"/>
              </w:rPr>
              <w:t>6.3</w:t>
            </w:r>
          </w:p>
        </w:tc>
        <w:tc>
          <w:tcPr>
            <w:tcW w:w="3696" w:type="dxa"/>
            <w:tcMar>
              <w:top w:w="50" w:type="dxa"/>
              <w:left w:w="100" w:type="dxa"/>
            </w:tcMar>
            <w:vAlign w:val="center"/>
          </w:tcPr>
          <w:p w14:paraId="1C06CB25" w14:textId="77777777" w:rsidR="002262B9" w:rsidRDefault="002262B9" w:rsidP="009D4653">
            <w:pPr>
              <w:spacing w:after="0"/>
              <w:ind w:left="135"/>
            </w:pPr>
            <w:r>
              <w:rPr>
                <w:rFonts w:ascii="Times New Roman" w:hAnsi="Times New Roman"/>
                <w:color w:val="000000"/>
                <w:sz w:val="24"/>
              </w:rPr>
              <w:t>Орфографический анализ</w:t>
            </w:r>
          </w:p>
        </w:tc>
        <w:tc>
          <w:tcPr>
            <w:tcW w:w="909" w:type="dxa"/>
            <w:tcMar>
              <w:top w:w="50" w:type="dxa"/>
              <w:left w:w="100" w:type="dxa"/>
            </w:tcMar>
            <w:vAlign w:val="center"/>
          </w:tcPr>
          <w:p w14:paraId="4BAC0FAD" w14:textId="77777777" w:rsidR="002262B9" w:rsidRDefault="002262B9" w:rsidP="009D465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22E23365" w14:textId="77777777" w:rsidR="002262B9" w:rsidRDefault="002262B9" w:rsidP="009D4653">
            <w:pPr>
              <w:spacing w:after="0"/>
              <w:ind w:left="135"/>
              <w:jc w:val="center"/>
            </w:pPr>
          </w:p>
        </w:tc>
        <w:tc>
          <w:tcPr>
            <w:tcW w:w="1712" w:type="dxa"/>
            <w:tcMar>
              <w:top w:w="50" w:type="dxa"/>
              <w:left w:w="100" w:type="dxa"/>
            </w:tcMar>
            <w:vAlign w:val="center"/>
          </w:tcPr>
          <w:p w14:paraId="5ADA7179" w14:textId="77777777" w:rsidR="002262B9" w:rsidRDefault="002262B9" w:rsidP="009D4653">
            <w:pPr>
              <w:spacing w:after="0"/>
              <w:ind w:left="135"/>
              <w:jc w:val="center"/>
            </w:pPr>
            <w:r>
              <w:rPr>
                <w:rFonts w:ascii="Times New Roman" w:hAnsi="Times New Roman"/>
                <w:color w:val="000000"/>
                <w:sz w:val="24"/>
              </w:rPr>
              <w:t xml:space="preserve"> 2 </w:t>
            </w:r>
          </w:p>
        </w:tc>
        <w:tc>
          <w:tcPr>
            <w:tcW w:w="2456" w:type="dxa"/>
            <w:tcMar>
              <w:top w:w="50" w:type="dxa"/>
              <w:left w:w="100" w:type="dxa"/>
            </w:tcMar>
            <w:vAlign w:val="center"/>
          </w:tcPr>
          <w:p w14:paraId="09400940"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602451A4" w14:textId="77777777" w:rsidTr="009D4653">
        <w:trPr>
          <w:trHeight w:val="144"/>
          <w:tblCellSpacing w:w="20" w:type="nil"/>
        </w:trPr>
        <w:tc>
          <w:tcPr>
            <w:tcW w:w="464" w:type="dxa"/>
            <w:tcMar>
              <w:top w:w="50" w:type="dxa"/>
              <w:left w:w="100" w:type="dxa"/>
            </w:tcMar>
            <w:vAlign w:val="center"/>
          </w:tcPr>
          <w:p w14:paraId="01748C65" w14:textId="77777777" w:rsidR="002262B9" w:rsidRDefault="002262B9" w:rsidP="009D4653">
            <w:pPr>
              <w:spacing w:after="0"/>
            </w:pPr>
            <w:r>
              <w:rPr>
                <w:rFonts w:ascii="Times New Roman" w:hAnsi="Times New Roman"/>
                <w:color w:val="000000"/>
                <w:sz w:val="24"/>
              </w:rPr>
              <w:t>6.4</w:t>
            </w:r>
          </w:p>
        </w:tc>
        <w:tc>
          <w:tcPr>
            <w:tcW w:w="3696" w:type="dxa"/>
            <w:tcMar>
              <w:top w:w="50" w:type="dxa"/>
              <w:left w:w="100" w:type="dxa"/>
            </w:tcMar>
            <w:vAlign w:val="center"/>
          </w:tcPr>
          <w:p w14:paraId="6F3AA8E0" w14:textId="77777777" w:rsidR="002262B9" w:rsidRDefault="002262B9" w:rsidP="009D4653">
            <w:pPr>
              <w:spacing w:after="0"/>
              <w:ind w:left="135"/>
            </w:pPr>
            <w:r>
              <w:rPr>
                <w:rFonts w:ascii="Times New Roman" w:hAnsi="Times New Roman"/>
                <w:color w:val="000000"/>
                <w:sz w:val="24"/>
              </w:rPr>
              <w:t>Понятие об этимологии</w:t>
            </w:r>
          </w:p>
        </w:tc>
        <w:tc>
          <w:tcPr>
            <w:tcW w:w="909" w:type="dxa"/>
            <w:tcMar>
              <w:top w:w="50" w:type="dxa"/>
              <w:left w:w="100" w:type="dxa"/>
            </w:tcMar>
            <w:vAlign w:val="center"/>
          </w:tcPr>
          <w:p w14:paraId="386D7D55" w14:textId="77777777" w:rsidR="002262B9" w:rsidRDefault="002262B9" w:rsidP="009D46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B6DF0BB" w14:textId="77777777" w:rsidR="002262B9" w:rsidRDefault="002262B9" w:rsidP="009D4653">
            <w:pPr>
              <w:spacing w:after="0"/>
              <w:ind w:left="135"/>
              <w:jc w:val="center"/>
            </w:pPr>
          </w:p>
        </w:tc>
        <w:tc>
          <w:tcPr>
            <w:tcW w:w="1712" w:type="dxa"/>
            <w:tcMar>
              <w:top w:w="50" w:type="dxa"/>
              <w:left w:w="100" w:type="dxa"/>
            </w:tcMar>
            <w:vAlign w:val="center"/>
          </w:tcPr>
          <w:p w14:paraId="23B92162" w14:textId="77777777" w:rsidR="002262B9" w:rsidRDefault="002262B9" w:rsidP="009D4653">
            <w:pPr>
              <w:spacing w:after="0"/>
              <w:ind w:left="135"/>
              <w:jc w:val="center"/>
            </w:pPr>
          </w:p>
        </w:tc>
        <w:tc>
          <w:tcPr>
            <w:tcW w:w="2456" w:type="dxa"/>
            <w:tcMar>
              <w:top w:w="50" w:type="dxa"/>
              <w:left w:w="100" w:type="dxa"/>
            </w:tcMar>
            <w:vAlign w:val="center"/>
          </w:tcPr>
          <w:p w14:paraId="10427237"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10E3DAB0" w14:textId="77777777" w:rsidTr="009D4653">
        <w:trPr>
          <w:trHeight w:val="144"/>
          <w:tblCellSpacing w:w="20" w:type="nil"/>
        </w:trPr>
        <w:tc>
          <w:tcPr>
            <w:tcW w:w="464" w:type="dxa"/>
            <w:tcMar>
              <w:top w:w="50" w:type="dxa"/>
              <w:left w:w="100" w:type="dxa"/>
            </w:tcMar>
            <w:vAlign w:val="center"/>
          </w:tcPr>
          <w:p w14:paraId="6C5CDA1D" w14:textId="77777777" w:rsidR="002262B9" w:rsidRDefault="002262B9" w:rsidP="009D4653">
            <w:pPr>
              <w:spacing w:after="0"/>
            </w:pPr>
            <w:r>
              <w:rPr>
                <w:rFonts w:ascii="Times New Roman" w:hAnsi="Times New Roman"/>
                <w:color w:val="000000"/>
                <w:sz w:val="24"/>
              </w:rPr>
              <w:t>6.5</w:t>
            </w:r>
          </w:p>
        </w:tc>
        <w:tc>
          <w:tcPr>
            <w:tcW w:w="3696" w:type="dxa"/>
            <w:tcMar>
              <w:top w:w="50" w:type="dxa"/>
              <w:left w:w="100" w:type="dxa"/>
            </w:tcMar>
            <w:vAlign w:val="center"/>
          </w:tcPr>
          <w:p w14:paraId="41288D0F"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Морфемный и словообразовательный анализ слов</w:t>
            </w:r>
          </w:p>
        </w:tc>
        <w:tc>
          <w:tcPr>
            <w:tcW w:w="909" w:type="dxa"/>
            <w:tcMar>
              <w:top w:w="50" w:type="dxa"/>
              <w:left w:w="100" w:type="dxa"/>
            </w:tcMar>
            <w:vAlign w:val="center"/>
          </w:tcPr>
          <w:p w14:paraId="4BB86279" w14:textId="77777777" w:rsidR="002262B9" w:rsidRDefault="002262B9" w:rsidP="009D4653">
            <w:pPr>
              <w:spacing w:after="0"/>
              <w:ind w:left="135"/>
              <w:jc w:val="center"/>
            </w:pPr>
            <w:r w:rsidRPr="00D016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7BA6969E" w14:textId="77777777" w:rsidR="002262B9" w:rsidRDefault="002262B9" w:rsidP="009D4653">
            <w:pPr>
              <w:spacing w:after="0"/>
              <w:ind w:left="135"/>
              <w:jc w:val="center"/>
            </w:pPr>
          </w:p>
        </w:tc>
        <w:tc>
          <w:tcPr>
            <w:tcW w:w="1712" w:type="dxa"/>
            <w:tcMar>
              <w:top w:w="50" w:type="dxa"/>
              <w:left w:w="100" w:type="dxa"/>
            </w:tcMar>
            <w:vAlign w:val="center"/>
          </w:tcPr>
          <w:p w14:paraId="40ED235C" w14:textId="77777777" w:rsidR="002262B9" w:rsidRDefault="002262B9" w:rsidP="009D4653">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14:paraId="647252EB"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14:paraId="7AE71C33" w14:textId="77777777" w:rsidTr="009D4653">
        <w:trPr>
          <w:trHeight w:val="144"/>
          <w:tblCellSpacing w:w="20" w:type="nil"/>
        </w:trPr>
        <w:tc>
          <w:tcPr>
            <w:tcW w:w="0" w:type="auto"/>
            <w:gridSpan w:val="2"/>
            <w:tcMar>
              <w:top w:w="50" w:type="dxa"/>
              <w:left w:w="100" w:type="dxa"/>
            </w:tcMar>
            <w:vAlign w:val="center"/>
          </w:tcPr>
          <w:p w14:paraId="10495933" w14:textId="77777777" w:rsidR="002262B9" w:rsidRDefault="002262B9" w:rsidP="009D46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68EFA309" w14:textId="77777777" w:rsidR="002262B9" w:rsidRDefault="002262B9" w:rsidP="009D465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C4E823C" w14:textId="77777777" w:rsidR="002262B9" w:rsidRDefault="002262B9" w:rsidP="009D4653"/>
        </w:tc>
      </w:tr>
      <w:tr w:rsidR="002262B9" w:rsidRPr="006213A2" w14:paraId="01AC0F84" w14:textId="77777777" w:rsidTr="009D4653">
        <w:trPr>
          <w:trHeight w:val="144"/>
          <w:tblCellSpacing w:w="20" w:type="nil"/>
        </w:trPr>
        <w:tc>
          <w:tcPr>
            <w:tcW w:w="0" w:type="auto"/>
            <w:gridSpan w:val="6"/>
            <w:tcMar>
              <w:top w:w="50" w:type="dxa"/>
              <w:left w:w="100" w:type="dxa"/>
            </w:tcMar>
            <w:vAlign w:val="center"/>
          </w:tcPr>
          <w:p w14:paraId="0F31B9A8" w14:textId="77777777" w:rsidR="002262B9" w:rsidRPr="00D01660" w:rsidRDefault="002262B9" w:rsidP="009D4653">
            <w:pPr>
              <w:spacing w:after="0"/>
              <w:ind w:left="135"/>
              <w:rPr>
                <w:lang w:val="ru-RU"/>
              </w:rPr>
            </w:pPr>
            <w:r w:rsidRPr="00D01660">
              <w:rPr>
                <w:rFonts w:ascii="Times New Roman" w:hAnsi="Times New Roman"/>
                <w:b/>
                <w:color w:val="000000"/>
                <w:sz w:val="24"/>
                <w:lang w:val="ru-RU"/>
              </w:rPr>
              <w:t>Раздел 7.</w:t>
            </w:r>
            <w:r w:rsidRPr="00D01660">
              <w:rPr>
                <w:rFonts w:ascii="Times New Roman" w:hAnsi="Times New Roman"/>
                <w:color w:val="000000"/>
                <w:sz w:val="24"/>
                <w:lang w:val="ru-RU"/>
              </w:rPr>
              <w:t xml:space="preserve"> </w:t>
            </w:r>
            <w:r w:rsidRPr="00D01660">
              <w:rPr>
                <w:rFonts w:ascii="Times New Roman" w:hAnsi="Times New Roman"/>
                <w:b/>
                <w:color w:val="000000"/>
                <w:sz w:val="24"/>
                <w:lang w:val="ru-RU"/>
              </w:rPr>
              <w:t>Морфология. Культура речи. Орфография</w:t>
            </w:r>
          </w:p>
        </w:tc>
      </w:tr>
      <w:tr w:rsidR="002262B9" w:rsidRPr="006213A2" w14:paraId="28AD4B81" w14:textId="77777777" w:rsidTr="009D4653">
        <w:trPr>
          <w:trHeight w:val="144"/>
          <w:tblCellSpacing w:w="20" w:type="nil"/>
        </w:trPr>
        <w:tc>
          <w:tcPr>
            <w:tcW w:w="464" w:type="dxa"/>
            <w:tcMar>
              <w:top w:w="50" w:type="dxa"/>
              <w:left w:w="100" w:type="dxa"/>
            </w:tcMar>
            <w:vAlign w:val="center"/>
          </w:tcPr>
          <w:p w14:paraId="40DBF83F" w14:textId="77777777" w:rsidR="002262B9" w:rsidRDefault="002262B9" w:rsidP="009D4653">
            <w:pPr>
              <w:spacing w:after="0"/>
            </w:pPr>
            <w:r>
              <w:rPr>
                <w:rFonts w:ascii="Times New Roman" w:hAnsi="Times New Roman"/>
                <w:color w:val="000000"/>
                <w:sz w:val="24"/>
              </w:rPr>
              <w:lastRenderedPageBreak/>
              <w:t>7.1</w:t>
            </w:r>
          </w:p>
        </w:tc>
        <w:tc>
          <w:tcPr>
            <w:tcW w:w="3696" w:type="dxa"/>
            <w:tcMar>
              <w:top w:w="50" w:type="dxa"/>
              <w:left w:w="100" w:type="dxa"/>
            </w:tcMar>
            <w:vAlign w:val="center"/>
          </w:tcPr>
          <w:p w14:paraId="51CF52B1"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Части речи в русском языке</w:t>
            </w:r>
          </w:p>
        </w:tc>
        <w:tc>
          <w:tcPr>
            <w:tcW w:w="909" w:type="dxa"/>
            <w:tcMar>
              <w:top w:w="50" w:type="dxa"/>
              <w:left w:w="100" w:type="dxa"/>
            </w:tcMar>
            <w:vAlign w:val="center"/>
          </w:tcPr>
          <w:p w14:paraId="19A43DEC" w14:textId="77777777" w:rsidR="002262B9" w:rsidRDefault="002262B9" w:rsidP="009D4653">
            <w:pPr>
              <w:spacing w:after="0"/>
              <w:ind w:left="135"/>
              <w:jc w:val="center"/>
            </w:pPr>
            <w:r w:rsidRPr="00D016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CE8569C" w14:textId="77777777" w:rsidR="002262B9" w:rsidRDefault="002262B9" w:rsidP="009D4653">
            <w:pPr>
              <w:spacing w:after="0"/>
              <w:ind w:left="135"/>
              <w:jc w:val="center"/>
            </w:pPr>
          </w:p>
        </w:tc>
        <w:tc>
          <w:tcPr>
            <w:tcW w:w="1712" w:type="dxa"/>
            <w:tcMar>
              <w:top w:w="50" w:type="dxa"/>
              <w:left w:w="100" w:type="dxa"/>
            </w:tcMar>
            <w:vAlign w:val="center"/>
          </w:tcPr>
          <w:p w14:paraId="084F6A47" w14:textId="77777777" w:rsidR="002262B9" w:rsidRDefault="002262B9" w:rsidP="009D4653">
            <w:pPr>
              <w:spacing w:after="0"/>
              <w:ind w:left="135"/>
              <w:jc w:val="center"/>
            </w:pPr>
          </w:p>
        </w:tc>
        <w:tc>
          <w:tcPr>
            <w:tcW w:w="2456" w:type="dxa"/>
            <w:tcMar>
              <w:top w:w="50" w:type="dxa"/>
              <w:left w:w="100" w:type="dxa"/>
            </w:tcMar>
            <w:vAlign w:val="center"/>
          </w:tcPr>
          <w:p w14:paraId="69ACE3D5"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0A393251" w14:textId="77777777" w:rsidTr="009D4653">
        <w:trPr>
          <w:trHeight w:val="144"/>
          <w:tblCellSpacing w:w="20" w:type="nil"/>
        </w:trPr>
        <w:tc>
          <w:tcPr>
            <w:tcW w:w="464" w:type="dxa"/>
            <w:tcMar>
              <w:top w:w="50" w:type="dxa"/>
              <w:left w:w="100" w:type="dxa"/>
            </w:tcMar>
            <w:vAlign w:val="center"/>
          </w:tcPr>
          <w:p w14:paraId="1B3667A3" w14:textId="77777777" w:rsidR="002262B9" w:rsidRDefault="002262B9" w:rsidP="009D4653">
            <w:pPr>
              <w:spacing w:after="0"/>
            </w:pPr>
            <w:r>
              <w:rPr>
                <w:rFonts w:ascii="Times New Roman" w:hAnsi="Times New Roman"/>
                <w:color w:val="000000"/>
                <w:sz w:val="24"/>
              </w:rPr>
              <w:t>7.2</w:t>
            </w:r>
          </w:p>
        </w:tc>
        <w:tc>
          <w:tcPr>
            <w:tcW w:w="3696" w:type="dxa"/>
            <w:tcMar>
              <w:top w:w="50" w:type="dxa"/>
              <w:left w:w="100" w:type="dxa"/>
            </w:tcMar>
            <w:vAlign w:val="center"/>
          </w:tcPr>
          <w:p w14:paraId="11328E8B" w14:textId="77777777" w:rsidR="002262B9" w:rsidRDefault="002262B9" w:rsidP="009D4653">
            <w:pPr>
              <w:spacing w:after="0"/>
              <w:ind w:left="135"/>
            </w:pPr>
            <w:r>
              <w:rPr>
                <w:rFonts w:ascii="Times New Roman" w:hAnsi="Times New Roman"/>
                <w:color w:val="000000"/>
                <w:sz w:val="24"/>
              </w:rPr>
              <w:t>Имя существительное</w:t>
            </w:r>
          </w:p>
        </w:tc>
        <w:tc>
          <w:tcPr>
            <w:tcW w:w="909" w:type="dxa"/>
            <w:tcMar>
              <w:top w:w="50" w:type="dxa"/>
              <w:left w:w="100" w:type="dxa"/>
            </w:tcMar>
            <w:vAlign w:val="center"/>
          </w:tcPr>
          <w:p w14:paraId="5B93120F" w14:textId="77777777" w:rsidR="002262B9" w:rsidRDefault="002262B9" w:rsidP="009D4653">
            <w:pPr>
              <w:spacing w:after="0"/>
              <w:ind w:left="135"/>
              <w:jc w:val="center"/>
            </w:pPr>
            <w:r>
              <w:rPr>
                <w:rFonts w:ascii="Times New Roman" w:hAnsi="Times New Roman"/>
                <w:color w:val="000000"/>
                <w:sz w:val="24"/>
              </w:rPr>
              <w:t xml:space="preserve"> 11 </w:t>
            </w:r>
          </w:p>
        </w:tc>
        <w:tc>
          <w:tcPr>
            <w:tcW w:w="1620" w:type="dxa"/>
            <w:tcMar>
              <w:top w:w="50" w:type="dxa"/>
              <w:left w:w="100" w:type="dxa"/>
            </w:tcMar>
            <w:vAlign w:val="center"/>
          </w:tcPr>
          <w:p w14:paraId="34289FB1" w14:textId="77777777" w:rsidR="002262B9" w:rsidRDefault="002262B9" w:rsidP="009D4653">
            <w:pPr>
              <w:spacing w:after="0"/>
              <w:ind w:left="135"/>
              <w:jc w:val="center"/>
            </w:pPr>
          </w:p>
        </w:tc>
        <w:tc>
          <w:tcPr>
            <w:tcW w:w="1712" w:type="dxa"/>
            <w:tcMar>
              <w:top w:w="50" w:type="dxa"/>
              <w:left w:w="100" w:type="dxa"/>
            </w:tcMar>
            <w:vAlign w:val="center"/>
          </w:tcPr>
          <w:p w14:paraId="158325C4" w14:textId="77777777" w:rsidR="002262B9" w:rsidRDefault="002262B9" w:rsidP="009D4653">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14:paraId="634C8939"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580F4A30" w14:textId="77777777" w:rsidTr="009D4653">
        <w:trPr>
          <w:trHeight w:val="144"/>
          <w:tblCellSpacing w:w="20" w:type="nil"/>
        </w:trPr>
        <w:tc>
          <w:tcPr>
            <w:tcW w:w="464" w:type="dxa"/>
            <w:tcMar>
              <w:top w:w="50" w:type="dxa"/>
              <w:left w:w="100" w:type="dxa"/>
            </w:tcMar>
            <w:vAlign w:val="center"/>
          </w:tcPr>
          <w:p w14:paraId="4F4C0266" w14:textId="77777777" w:rsidR="002262B9" w:rsidRDefault="002262B9" w:rsidP="009D4653">
            <w:pPr>
              <w:spacing w:after="0"/>
            </w:pPr>
            <w:r>
              <w:rPr>
                <w:rFonts w:ascii="Times New Roman" w:hAnsi="Times New Roman"/>
                <w:color w:val="000000"/>
                <w:sz w:val="24"/>
              </w:rPr>
              <w:t>7.3</w:t>
            </w:r>
          </w:p>
        </w:tc>
        <w:tc>
          <w:tcPr>
            <w:tcW w:w="3696" w:type="dxa"/>
            <w:tcMar>
              <w:top w:w="50" w:type="dxa"/>
              <w:left w:w="100" w:type="dxa"/>
            </w:tcMar>
            <w:vAlign w:val="center"/>
          </w:tcPr>
          <w:p w14:paraId="3204ED01" w14:textId="77777777" w:rsidR="002262B9" w:rsidRDefault="002262B9" w:rsidP="009D4653">
            <w:pPr>
              <w:spacing w:after="0"/>
              <w:ind w:left="135"/>
            </w:pPr>
            <w:r>
              <w:rPr>
                <w:rFonts w:ascii="Times New Roman" w:hAnsi="Times New Roman"/>
                <w:color w:val="000000"/>
                <w:sz w:val="24"/>
              </w:rPr>
              <w:t>Имя прилагательное</w:t>
            </w:r>
          </w:p>
        </w:tc>
        <w:tc>
          <w:tcPr>
            <w:tcW w:w="909" w:type="dxa"/>
            <w:tcMar>
              <w:top w:w="50" w:type="dxa"/>
              <w:left w:w="100" w:type="dxa"/>
            </w:tcMar>
            <w:vAlign w:val="center"/>
          </w:tcPr>
          <w:p w14:paraId="02051310" w14:textId="77777777" w:rsidR="002262B9" w:rsidRDefault="002262B9" w:rsidP="009D4653">
            <w:pPr>
              <w:spacing w:after="0"/>
              <w:ind w:left="135"/>
              <w:jc w:val="center"/>
            </w:pPr>
            <w:r>
              <w:rPr>
                <w:rFonts w:ascii="Times New Roman" w:hAnsi="Times New Roman"/>
                <w:color w:val="000000"/>
                <w:sz w:val="24"/>
              </w:rPr>
              <w:t xml:space="preserve"> 18 </w:t>
            </w:r>
          </w:p>
        </w:tc>
        <w:tc>
          <w:tcPr>
            <w:tcW w:w="1620" w:type="dxa"/>
            <w:tcMar>
              <w:top w:w="50" w:type="dxa"/>
              <w:left w:w="100" w:type="dxa"/>
            </w:tcMar>
            <w:vAlign w:val="center"/>
          </w:tcPr>
          <w:p w14:paraId="17B8FC2C" w14:textId="77777777" w:rsidR="002262B9" w:rsidRDefault="002262B9" w:rsidP="009D4653">
            <w:pPr>
              <w:spacing w:after="0"/>
              <w:ind w:left="135"/>
              <w:jc w:val="center"/>
            </w:pPr>
          </w:p>
        </w:tc>
        <w:tc>
          <w:tcPr>
            <w:tcW w:w="1712" w:type="dxa"/>
            <w:tcMar>
              <w:top w:w="50" w:type="dxa"/>
              <w:left w:w="100" w:type="dxa"/>
            </w:tcMar>
            <w:vAlign w:val="center"/>
          </w:tcPr>
          <w:p w14:paraId="2EAECFAC" w14:textId="77777777" w:rsidR="002262B9" w:rsidRDefault="002262B9" w:rsidP="009D4653">
            <w:pPr>
              <w:spacing w:after="0"/>
              <w:ind w:left="135"/>
              <w:jc w:val="center"/>
            </w:pPr>
            <w:r>
              <w:rPr>
                <w:rFonts w:ascii="Times New Roman" w:hAnsi="Times New Roman"/>
                <w:color w:val="000000"/>
                <w:sz w:val="24"/>
              </w:rPr>
              <w:t xml:space="preserve"> 4 </w:t>
            </w:r>
          </w:p>
        </w:tc>
        <w:tc>
          <w:tcPr>
            <w:tcW w:w="2456" w:type="dxa"/>
            <w:tcMar>
              <w:top w:w="50" w:type="dxa"/>
              <w:left w:w="100" w:type="dxa"/>
            </w:tcMar>
            <w:vAlign w:val="center"/>
          </w:tcPr>
          <w:p w14:paraId="0361BFFF"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101A1BC9" w14:textId="77777777" w:rsidTr="009D4653">
        <w:trPr>
          <w:trHeight w:val="144"/>
          <w:tblCellSpacing w:w="20" w:type="nil"/>
        </w:trPr>
        <w:tc>
          <w:tcPr>
            <w:tcW w:w="464" w:type="dxa"/>
            <w:tcMar>
              <w:top w:w="50" w:type="dxa"/>
              <w:left w:w="100" w:type="dxa"/>
            </w:tcMar>
            <w:vAlign w:val="center"/>
          </w:tcPr>
          <w:p w14:paraId="5D9E0840" w14:textId="77777777" w:rsidR="002262B9" w:rsidRDefault="002262B9" w:rsidP="009D4653">
            <w:pPr>
              <w:spacing w:after="0"/>
            </w:pPr>
            <w:r>
              <w:rPr>
                <w:rFonts w:ascii="Times New Roman" w:hAnsi="Times New Roman"/>
                <w:color w:val="000000"/>
                <w:sz w:val="24"/>
              </w:rPr>
              <w:t>7.4</w:t>
            </w:r>
          </w:p>
        </w:tc>
        <w:tc>
          <w:tcPr>
            <w:tcW w:w="3696" w:type="dxa"/>
            <w:tcMar>
              <w:top w:w="50" w:type="dxa"/>
              <w:left w:w="100" w:type="dxa"/>
            </w:tcMar>
            <w:vAlign w:val="center"/>
          </w:tcPr>
          <w:p w14:paraId="12AF5FE9" w14:textId="77777777" w:rsidR="002262B9" w:rsidRDefault="002262B9" w:rsidP="009D4653">
            <w:pPr>
              <w:spacing w:after="0"/>
              <w:ind w:left="135"/>
            </w:pPr>
            <w:r>
              <w:rPr>
                <w:rFonts w:ascii="Times New Roman" w:hAnsi="Times New Roman"/>
                <w:color w:val="000000"/>
                <w:sz w:val="24"/>
              </w:rPr>
              <w:t>Имя числительное</w:t>
            </w:r>
          </w:p>
        </w:tc>
        <w:tc>
          <w:tcPr>
            <w:tcW w:w="909" w:type="dxa"/>
            <w:tcMar>
              <w:top w:w="50" w:type="dxa"/>
              <w:left w:w="100" w:type="dxa"/>
            </w:tcMar>
            <w:vAlign w:val="center"/>
          </w:tcPr>
          <w:p w14:paraId="6CFF2D42" w14:textId="77777777" w:rsidR="002262B9" w:rsidRDefault="002262B9" w:rsidP="009D4653">
            <w:pPr>
              <w:spacing w:after="0"/>
              <w:ind w:left="135"/>
              <w:jc w:val="center"/>
            </w:pPr>
            <w:r>
              <w:rPr>
                <w:rFonts w:ascii="Times New Roman" w:hAnsi="Times New Roman"/>
                <w:color w:val="000000"/>
                <w:sz w:val="24"/>
              </w:rPr>
              <w:t xml:space="preserve"> 21 </w:t>
            </w:r>
          </w:p>
        </w:tc>
        <w:tc>
          <w:tcPr>
            <w:tcW w:w="1620" w:type="dxa"/>
            <w:tcMar>
              <w:top w:w="50" w:type="dxa"/>
              <w:left w:w="100" w:type="dxa"/>
            </w:tcMar>
            <w:vAlign w:val="center"/>
          </w:tcPr>
          <w:p w14:paraId="14781EFC" w14:textId="77777777" w:rsidR="002262B9" w:rsidRDefault="002262B9" w:rsidP="009D4653">
            <w:pPr>
              <w:spacing w:after="0"/>
              <w:ind w:left="135"/>
              <w:jc w:val="center"/>
            </w:pPr>
          </w:p>
        </w:tc>
        <w:tc>
          <w:tcPr>
            <w:tcW w:w="1712" w:type="dxa"/>
            <w:tcMar>
              <w:top w:w="50" w:type="dxa"/>
              <w:left w:w="100" w:type="dxa"/>
            </w:tcMar>
            <w:vAlign w:val="center"/>
          </w:tcPr>
          <w:p w14:paraId="5F497380" w14:textId="77777777" w:rsidR="002262B9" w:rsidRDefault="002262B9" w:rsidP="009D4653">
            <w:pPr>
              <w:spacing w:after="0"/>
              <w:ind w:left="135"/>
              <w:jc w:val="center"/>
            </w:pPr>
            <w:r>
              <w:rPr>
                <w:rFonts w:ascii="Times New Roman" w:hAnsi="Times New Roman"/>
                <w:color w:val="000000"/>
                <w:sz w:val="24"/>
              </w:rPr>
              <w:t xml:space="preserve"> 4 </w:t>
            </w:r>
          </w:p>
        </w:tc>
        <w:tc>
          <w:tcPr>
            <w:tcW w:w="2456" w:type="dxa"/>
            <w:tcMar>
              <w:top w:w="50" w:type="dxa"/>
              <w:left w:w="100" w:type="dxa"/>
            </w:tcMar>
            <w:vAlign w:val="center"/>
          </w:tcPr>
          <w:p w14:paraId="1FE0DA0E"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6381EF3A" w14:textId="77777777" w:rsidTr="009D4653">
        <w:trPr>
          <w:trHeight w:val="144"/>
          <w:tblCellSpacing w:w="20" w:type="nil"/>
        </w:trPr>
        <w:tc>
          <w:tcPr>
            <w:tcW w:w="464" w:type="dxa"/>
            <w:tcMar>
              <w:top w:w="50" w:type="dxa"/>
              <w:left w:w="100" w:type="dxa"/>
            </w:tcMar>
            <w:vAlign w:val="center"/>
          </w:tcPr>
          <w:p w14:paraId="54A8B98C" w14:textId="77777777" w:rsidR="002262B9" w:rsidRDefault="002262B9" w:rsidP="009D4653">
            <w:pPr>
              <w:spacing w:after="0"/>
            </w:pPr>
            <w:r>
              <w:rPr>
                <w:rFonts w:ascii="Times New Roman" w:hAnsi="Times New Roman"/>
                <w:color w:val="000000"/>
                <w:sz w:val="24"/>
              </w:rPr>
              <w:t>7.5</w:t>
            </w:r>
          </w:p>
        </w:tc>
        <w:tc>
          <w:tcPr>
            <w:tcW w:w="3696" w:type="dxa"/>
            <w:tcMar>
              <w:top w:w="50" w:type="dxa"/>
              <w:left w:w="100" w:type="dxa"/>
            </w:tcMar>
            <w:vAlign w:val="center"/>
          </w:tcPr>
          <w:p w14:paraId="67E30D4B" w14:textId="77777777" w:rsidR="002262B9" w:rsidRDefault="002262B9" w:rsidP="009D4653">
            <w:pPr>
              <w:spacing w:after="0"/>
              <w:ind w:left="135"/>
            </w:pPr>
            <w:r>
              <w:rPr>
                <w:rFonts w:ascii="Times New Roman" w:hAnsi="Times New Roman"/>
                <w:color w:val="000000"/>
                <w:sz w:val="24"/>
              </w:rPr>
              <w:t>Местоимение</w:t>
            </w:r>
          </w:p>
        </w:tc>
        <w:tc>
          <w:tcPr>
            <w:tcW w:w="909" w:type="dxa"/>
            <w:tcMar>
              <w:top w:w="50" w:type="dxa"/>
              <w:left w:w="100" w:type="dxa"/>
            </w:tcMar>
            <w:vAlign w:val="center"/>
          </w:tcPr>
          <w:p w14:paraId="0C81E37F" w14:textId="77777777" w:rsidR="002262B9" w:rsidRDefault="002262B9" w:rsidP="009D4653">
            <w:pPr>
              <w:spacing w:after="0"/>
              <w:ind w:left="135"/>
              <w:jc w:val="center"/>
            </w:pPr>
            <w:r>
              <w:rPr>
                <w:rFonts w:ascii="Times New Roman" w:hAnsi="Times New Roman"/>
                <w:color w:val="000000"/>
                <w:sz w:val="24"/>
              </w:rPr>
              <w:t xml:space="preserve"> 20 </w:t>
            </w:r>
          </w:p>
        </w:tc>
        <w:tc>
          <w:tcPr>
            <w:tcW w:w="1620" w:type="dxa"/>
            <w:tcMar>
              <w:top w:w="50" w:type="dxa"/>
              <w:left w:w="100" w:type="dxa"/>
            </w:tcMar>
            <w:vAlign w:val="center"/>
          </w:tcPr>
          <w:p w14:paraId="6E012C2B" w14:textId="77777777" w:rsidR="002262B9" w:rsidRDefault="002262B9" w:rsidP="009D4653">
            <w:pPr>
              <w:spacing w:after="0"/>
              <w:ind w:left="135"/>
              <w:jc w:val="center"/>
            </w:pPr>
          </w:p>
        </w:tc>
        <w:tc>
          <w:tcPr>
            <w:tcW w:w="1712" w:type="dxa"/>
            <w:tcMar>
              <w:top w:w="50" w:type="dxa"/>
              <w:left w:w="100" w:type="dxa"/>
            </w:tcMar>
            <w:vAlign w:val="center"/>
          </w:tcPr>
          <w:p w14:paraId="3E084DD4" w14:textId="77777777" w:rsidR="002262B9" w:rsidRDefault="002262B9" w:rsidP="009D4653">
            <w:pPr>
              <w:spacing w:after="0"/>
              <w:ind w:left="135"/>
              <w:jc w:val="center"/>
            </w:pPr>
            <w:r>
              <w:rPr>
                <w:rFonts w:ascii="Times New Roman" w:hAnsi="Times New Roman"/>
                <w:color w:val="000000"/>
                <w:sz w:val="24"/>
              </w:rPr>
              <w:t xml:space="preserve"> 2 </w:t>
            </w:r>
          </w:p>
        </w:tc>
        <w:tc>
          <w:tcPr>
            <w:tcW w:w="2456" w:type="dxa"/>
            <w:tcMar>
              <w:top w:w="50" w:type="dxa"/>
              <w:left w:w="100" w:type="dxa"/>
            </w:tcMar>
            <w:vAlign w:val="center"/>
          </w:tcPr>
          <w:p w14:paraId="5F9EA08B"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17B3E15C" w14:textId="77777777" w:rsidTr="009D4653">
        <w:trPr>
          <w:trHeight w:val="144"/>
          <w:tblCellSpacing w:w="20" w:type="nil"/>
        </w:trPr>
        <w:tc>
          <w:tcPr>
            <w:tcW w:w="464" w:type="dxa"/>
            <w:tcMar>
              <w:top w:w="50" w:type="dxa"/>
              <w:left w:w="100" w:type="dxa"/>
            </w:tcMar>
            <w:vAlign w:val="center"/>
          </w:tcPr>
          <w:p w14:paraId="0AC37225" w14:textId="77777777" w:rsidR="002262B9" w:rsidRDefault="002262B9" w:rsidP="009D4653">
            <w:pPr>
              <w:spacing w:after="0"/>
            </w:pPr>
            <w:r>
              <w:rPr>
                <w:rFonts w:ascii="Times New Roman" w:hAnsi="Times New Roman"/>
                <w:color w:val="000000"/>
                <w:sz w:val="24"/>
              </w:rPr>
              <w:t>7.6</w:t>
            </w:r>
          </w:p>
        </w:tc>
        <w:tc>
          <w:tcPr>
            <w:tcW w:w="3696" w:type="dxa"/>
            <w:tcMar>
              <w:top w:w="50" w:type="dxa"/>
              <w:left w:w="100" w:type="dxa"/>
            </w:tcMar>
            <w:vAlign w:val="center"/>
          </w:tcPr>
          <w:p w14:paraId="06FEA267" w14:textId="77777777" w:rsidR="002262B9" w:rsidRDefault="002262B9" w:rsidP="009D4653">
            <w:pPr>
              <w:spacing w:after="0"/>
              <w:ind w:left="135"/>
            </w:pPr>
            <w:r>
              <w:rPr>
                <w:rFonts w:ascii="Times New Roman" w:hAnsi="Times New Roman"/>
                <w:color w:val="000000"/>
                <w:sz w:val="24"/>
              </w:rPr>
              <w:t>Глагол</w:t>
            </w:r>
          </w:p>
        </w:tc>
        <w:tc>
          <w:tcPr>
            <w:tcW w:w="909" w:type="dxa"/>
            <w:tcMar>
              <w:top w:w="50" w:type="dxa"/>
              <w:left w:w="100" w:type="dxa"/>
            </w:tcMar>
            <w:vAlign w:val="center"/>
          </w:tcPr>
          <w:p w14:paraId="71A8FC4B" w14:textId="77777777" w:rsidR="002262B9" w:rsidRDefault="002262B9" w:rsidP="009D4653">
            <w:pPr>
              <w:spacing w:after="0"/>
              <w:ind w:left="135"/>
              <w:jc w:val="center"/>
            </w:pPr>
            <w:r>
              <w:rPr>
                <w:rFonts w:ascii="Times New Roman" w:hAnsi="Times New Roman"/>
                <w:color w:val="000000"/>
                <w:sz w:val="24"/>
              </w:rPr>
              <w:t xml:space="preserve"> 34 </w:t>
            </w:r>
          </w:p>
        </w:tc>
        <w:tc>
          <w:tcPr>
            <w:tcW w:w="1620" w:type="dxa"/>
            <w:tcMar>
              <w:top w:w="50" w:type="dxa"/>
              <w:left w:w="100" w:type="dxa"/>
            </w:tcMar>
            <w:vAlign w:val="center"/>
          </w:tcPr>
          <w:p w14:paraId="7AE3AFE5" w14:textId="77777777" w:rsidR="002262B9" w:rsidRDefault="002262B9" w:rsidP="009D4653">
            <w:pPr>
              <w:spacing w:after="0"/>
              <w:ind w:left="135"/>
              <w:jc w:val="center"/>
            </w:pPr>
          </w:p>
        </w:tc>
        <w:tc>
          <w:tcPr>
            <w:tcW w:w="1712" w:type="dxa"/>
            <w:tcMar>
              <w:top w:w="50" w:type="dxa"/>
              <w:left w:w="100" w:type="dxa"/>
            </w:tcMar>
            <w:vAlign w:val="center"/>
          </w:tcPr>
          <w:p w14:paraId="0BDFDEB4" w14:textId="77777777" w:rsidR="002262B9" w:rsidRDefault="002262B9" w:rsidP="009D4653">
            <w:pPr>
              <w:spacing w:after="0"/>
              <w:ind w:left="135"/>
              <w:jc w:val="center"/>
            </w:pPr>
            <w:r>
              <w:rPr>
                <w:rFonts w:ascii="Times New Roman" w:hAnsi="Times New Roman"/>
                <w:color w:val="000000"/>
                <w:sz w:val="24"/>
              </w:rPr>
              <w:t xml:space="preserve"> 13 </w:t>
            </w:r>
          </w:p>
        </w:tc>
        <w:tc>
          <w:tcPr>
            <w:tcW w:w="2456" w:type="dxa"/>
            <w:tcMar>
              <w:top w:w="50" w:type="dxa"/>
              <w:left w:w="100" w:type="dxa"/>
            </w:tcMar>
            <w:vAlign w:val="center"/>
          </w:tcPr>
          <w:p w14:paraId="266F5245"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14:paraId="20F89D47" w14:textId="77777777" w:rsidTr="009D4653">
        <w:trPr>
          <w:trHeight w:val="144"/>
          <w:tblCellSpacing w:w="20" w:type="nil"/>
        </w:trPr>
        <w:tc>
          <w:tcPr>
            <w:tcW w:w="0" w:type="auto"/>
            <w:gridSpan w:val="2"/>
            <w:tcMar>
              <w:top w:w="50" w:type="dxa"/>
              <w:left w:w="100" w:type="dxa"/>
            </w:tcMar>
            <w:vAlign w:val="center"/>
          </w:tcPr>
          <w:p w14:paraId="6AD9340D" w14:textId="77777777" w:rsidR="002262B9" w:rsidRDefault="002262B9" w:rsidP="009D46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9AEC851" w14:textId="77777777" w:rsidR="002262B9" w:rsidRDefault="002262B9" w:rsidP="009D4653">
            <w:pPr>
              <w:spacing w:after="0"/>
              <w:ind w:left="135"/>
              <w:jc w:val="center"/>
            </w:pPr>
            <w:r>
              <w:rPr>
                <w:rFonts w:ascii="Times New Roman" w:hAnsi="Times New Roman"/>
                <w:color w:val="000000"/>
                <w:sz w:val="24"/>
              </w:rPr>
              <w:t xml:space="preserve"> 106 </w:t>
            </w:r>
          </w:p>
        </w:tc>
        <w:tc>
          <w:tcPr>
            <w:tcW w:w="0" w:type="auto"/>
            <w:gridSpan w:val="3"/>
            <w:tcMar>
              <w:top w:w="50" w:type="dxa"/>
              <w:left w:w="100" w:type="dxa"/>
            </w:tcMar>
            <w:vAlign w:val="center"/>
          </w:tcPr>
          <w:p w14:paraId="31478CFD" w14:textId="77777777" w:rsidR="002262B9" w:rsidRDefault="002262B9" w:rsidP="009D4653"/>
        </w:tc>
      </w:tr>
      <w:tr w:rsidR="002262B9" w:rsidRPr="006213A2" w14:paraId="0921C412" w14:textId="77777777" w:rsidTr="009D4653">
        <w:trPr>
          <w:trHeight w:val="144"/>
          <w:tblCellSpacing w:w="20" w:type="nil"/>
        </w:trPr>
        <w:tc>
          <w:tcPr>
            <w:tcW w:w="0" w:type="auto"/>
            <w:gridSpan w:val="2"/>
            <w:tcMar>
              <w:top w:w="50" w:type="dxa"/>
              <w:left w:w="100" w:type="dxa"/>
            </w:tcMar>
            <w:vAlign w:val="center"/>
          </w:tcPr>
          <w:p w14:paraId="7CB67EB0" w14:textId="77777777" w:rsidR="002262B9" w:rsidRDefault="002262B9" w:rsidP="009D4653">
            <w:pPr>
              <w:spacing w:after="0"/>
              <w:ind w:left="135"/>
            </w:pPr>
            <w:r>
              <w:rPr>
                <w:rFonts w:ascii="Times New Roman" w:hAnsi="Times New Roman"/>
                <w:color w:val="000000"/>
                <w:sz w:val="24"/>
              </w:rPr>
              <w:t>Повторение пройденного материала</w:t>
            </w:r>
          </w:p>
        </w:tc>
        <w:tc>
          <w:tcPr>
            <w:tcW w:w="1428" w:type="dxa"/>
            <w:tcMar>
              <w:top w:w="50" w:type="dxa"/>
              <w:left w:w="100" w:type="dxa"/>
            </w:tcMar>
            <w:vAlign w:val="center"/>
          </w:tcPr>
          <w:p w14:paraId="0027143C" w14:textId="77777777" w:rsidR="002262B9" w:rsidRDefault="002262B9" w:rsidP="009D4653">
            <w:pPr>
              <w:spacing w:after="0"/>
              <w:ind w:left="135"/>
              <w:jc w:val="center"/>
            </w:pPr>
            <w:r>
              <w:rPr>
                <w:rFonts w:ascii="Times New Roman" w:hAnsi="Times New Roman"/>
                <w:color w:val="000000"/>
                <w:sz w:val="24"/>
              </w:rPr>
              <w:t xml:space="preserve"> 13 </w:t>
            </w:r>
          </w:p>
        </w:tc>
        <w:tc>
          <w:tcPr>
            <w:tcW w:w="1620" w:type="dxa"/>
            <w:tcMar>
              <w:top w:w="50" w:type="dxa"/>
              <w:left w:w="100" w:type="dxa"/>
            </w:tcMar>
            <w:vAlign w:val="center"/>
          </w:tcPr>
          <w:p w14:paraId="764003A8" w14:textId="77777777" w:rsidR="002262B9" w:rsidRDefault="002262B9" w:rsidP="009D4653">
            <w:pPr>
              <w:spacing w:after="0"/>
              <w:ind w:left="135"/>
              <w:jc w:val="center"/>
            </w:pPr>
          </w:p>
        </w:tc>
        <w:tc>
          <w:tcPr>
            <w:tcW w:w="1712" w:type="dxa"/>
            <w:tcMar>
              <w:top w:w="50" w:type="dxa"/>
              <w:left w:w="100" w:type="dxa"/>
            </w:tcMar>
            <w:vAlign w:val="center"/>
          </w:tcPr>
          <w:p w14:paraId="10D93747" w14:textId="77777777" w:rsidR="002262B9" w:rsidRDefault="002262B9" w:rsidP="009D4653">
            <w:pPr>
              <w:spacing w:after="0"/>
              <w:ind w:left="135"/>
              <w:jc w:val="center"/>
            </w:pPr>
          </w:p>
        </w:tc>
        <w:tc>
          <w:tcPr>
            <w:tcW w:w="2456" w:type="dxa"/>
            <w:tcMar>
              <w:top w:w="50" w:type="dxa"/>
              <w:left w:w="100" w:type="dxa"/>
            </w:tcMar>
            <w:vAlign w:val="center"/>
          </w:tcPr>
          <w:p w14:paraId="782A483A"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rsidRPr="006213A2" w14:paraId="30B054C7" w14:textId="77777777" w:rsidTr="009D4653">
        <w:trPr>
          <w:trHeight w:val="144"/>
          <w:tblCellSpacing w:w="20" w:type="nil"/>
        </w:trPr>
        <w:tc>
          <w:tcPr>
            <w:tcW w:w="0" w:type="auto"/>
            <w:gridSpan w:val="2"/>
            <w:tcMar>
              <w:top w:w="50" w:type="dxa"/>
              <w:left w:w="100" w:type="dxa"/>
            </w:tcMar>
            <w:vAlign w:val="center"/>
          </w:tcPr>
          <w:p w14:paraId="6F6BA8B3"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Итоговый контроль (сочинения, изложения, контрольные и проверочные работы, диктанты)</w:t>
            </w:r>
          </w:p>
        </w:tc>
        <w:tc>
          <w:tcPr>
            <w:tcW w:w="1428" w:type="dxa"/>
            <w:tcMar>
              <w:top w:w="50" w:type="dxa"/>
              <w:left w:w="100" w:type="dxa"/>
            </w:tcMar>
            <w:vAlign w:val="center"/>
          </w:tcPr>
          <w:p w14:paraId="1033C3C8" w14:textId="77777777" w:rsidR="002262B9" w:rsidRDefault="002262B9" w:rsidP="009D4653">
            <w:pPr>
              <w:spacing w:after="0"/>
              <w:ind w:left="135"/>
              <w:jc w:val="center"/>
            </w:pPr>
            <w:r w:rsidRPr="00D0166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20" w:type="dxa"/>
            <w:tcMar>
              <w:top w:w="50" w:type="dxa"/>
              <w:left w:w="100" w:type="dxa"/>
            </w:tcMar>
            <w:vAlign w:val="center"/>
          </w:tcPr>
          <w:p w14:paraId="2CEA80BC" w14:textId="77777777" w:rsidR="002262B9" w:rsidRDefault="002262B9" w:rsidP="009D4653">
            <w:pPr>
              <w:spacing w:after="0"/>
              <w:ind w:left="135"/>
              <w:jc w:val="center"/>
            </w:pPr>
            <w:r>
              <w:rPr>
                <w:rFonts w:ascii="Times New Roman" w:hAnsi="Times New Roman"/>
                <w:color w:val="000000"/>
                <w:sz w:val="24"/>
              </w:rPr>
              <w:t xml:space="preserve"> 14 </w:t>
            </w:r>
          </w:p>
        </w:tc>
        <w:tc>
          <w:tcPr>
            <w:tcW w:w="1712" w:type="dxa"/>
            <w:tcMar>
              <w:top w:w="50" w:type="dxa"/>
              <w:left w:w="100" w:type="dxa"/>
            </w:tcMar>
            <w:vAlign w:val="center"/>
          </w:tcPr>
          <w:p w14:paraId="3B59852A" w14:textId="77777777" w:rsidR="002262B9" w:rsidRDefault="002262B9" w:rsidP="009D4653">
            <w:pPr>
              <w:spacing w:after="0"/>
              <w:ind w:left="135"/>
              <w:jc w:val="center"/>
            </w:pPr>
          </w:p>
        </w:tc>
        <w:tc>
          <w:tcPr>
            <w:tcW w:w="2456" w:type="dxa"/>
            <w:tcMar>
              <w:top w:w="50" w:type="dxa"/>
              <w:left w:w="100" w:type="dxa"/>
            </w:tcMar>
            <w:vAlign w:val="center"/>
          </w:tcPr>
          <w:p w14:paraId="74566011"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01660">
                <w:rPr>
                  <w:rFonts w:ascii="Times New Roman" w:hAnsi="Times New Roman"/>
                  <w:color w:val="0000FF"/>
                  <w:u w:val="single"/>
                  <w:lang w:val="ru-RU"/>
                </w:rPr>
                <w:t>://</w:t>
              </w:r>
              <w:r>
                <w:rPr>
                  <w:rFonts w:ascii="Times New Roman" w:hAnsi="Times New Roman"/>
                  <w:color w:val="0000FF"/>
                  <w:u w:val="single"/>
                </w:rPr>
                <w:t>m</w:t>
              </w:r>
              <w:r w:rsidRPr="00D01660">
                <w:rPr>
                  <w:rFonts w:ascii="Times New Roman" w:hAnsi="Times New Roman"/>
                  <w:color w:val="0000FF"/>
                  <w:u w:val="single"/>
                  <w:lang w:val="ru-RU"/>
                </w:rPr>
                <w:t>.</w:t>
              </w:r>
              <w:r>
                <w:rPr>
                  <w:rFonts w:ascii="Times New Roman" w:hAnsi="Times New Roman"/>
                  <w:color w:val="0000FF"/>
                  <w:u w:val="single"/>
                </w:rPr>
                <w:t>edsoo</w:t>
              </w:r>
              <w:r w:rsidRPr="00D01660">
                <w:rPr>
                  <w:rFonts w:ascii="Times New Roman" w:hAnsi="Times New Roman"/>
                  <w:color w:val="0000FF"/>
                  <w:u w:val="single"/>
                  <w:lang w:val="ru-RU"/>
                </w:rPr>
                <w:t>.</w:t>
              </w:r>
              <w:r>
                <w:rPr>
                  <w:rFonts w:ascii="Times New Roman" w:hAnsi="Times New Roman"/>
                  <w:color w:val="0000FF"/>
                  <w:u w:val="single"/>
                </w:rPr>
                <w:t>ru</w:t>
              </w:r>
              <w:r w:rsidRPr="00D01660">
                <w:rPr>
                  <w:rFonts w:ascii="Times New Roman" w:hAnsi="Times New Roman"/>
                  <w:color w:val="0000FF"/>
                  <w:u w:val="single"/>
                  <w:lang w:val="ru-RU"/>
                </w:rPr>
                <w:t>/7</w:t>
              </w:r>
              <w:r>
                <w:rPr>
                  <w:rFonts w:ascii="Times New Roman" w:hAnsi="Times New Roman"/>
                  <w:color w:val="0000FF"/>
                  <w:u w:val="single"/>
                </w:rPr>
                <w:t>f</w:t>
              </w:r>
              <w:r w:rsidRPr="00D01660">
                <w:rPr>
                  <w:rFonts w:ascii="Times New Roman" w:hAnsi="Times New Roman"/>
                  <w:color w:val="0000FF"/>
                  <w:u w:val="single"/>
                  <w:lang w:val="ru-RU"/>
                </w:rPr>
                <w:t>414452</w:t>
              </w:r>
            </w:hyperlink>
          </w:p>
        </w:tc>
      </w:tr>
      <w:tr w:rsidR="002262B9" w14:paraId="73975D35" w14:textId="77777777" w:rsidTr="009D4653">
        <w:trPr>
          <w:trHeight w:val="144"/>
          <w:tblCellSpacing w:w="20" w:type="nil"/>
        </w:trPr>
        <w:tc>
          <w:tcPr>
            <w:tcW w:w="0" w:type="auto"/>
            <w:gridSpan w:val="2"/>
            <w:tcMar>
              <w:top w:w="50" w:type="dxa"/>
              <w:left w:w="100" w:type="dxa"/>
            </w:tcMar>
            <w:vAlign w:val="center"/>
          </w:tcPr>
          <w:p w14:paraId="77B11FA5" w14:textId="77777777" w:rsidR="002262B9" w:rsidRPr="00D01660" w:rsidRDefault="002262B9" w:rsidP="009D4653">
            <w:pPr>
              <w:spacing w:after="0"/>
              <w:ind w:left="135"/>
              <w:rPr>
                <w:lang w:val="ru-RU"/>
              </w:rPr>
            </w:pPr>
            <w:r w:rsidRPr="00D01660">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6117F679" w14:textId="77777777" w:rsidR="002262B9" w:rsidRDefault="002262B9" w:rsidP="009D4653">
            <w:pPr>
              <w:spacing w:after="0"/>
              <w:ind w:left="135"/>
              <w:jc w:val="center"/>
            </w:pPr>
            <w:r w:rsidRPr="00D01660">
              <w:rPr>
                <w:rFonts w:ascii="Times New Roman" w:hAnsi="Times New Roman"/>
                <w:color w:val="000000"/>
                <w:sz w:val="24"/>
                <w:lang w:val="ru-RU"/>
              </w:rPr>
              <w:t xml:space="preserve"> </w:t>
            </w:r>
            <w:r>
              <w:rPr>
                <w:rFonts w:ascii="Times New Roman" w:hAnsi="Times New Roman"/>
                <w:color w:val="000000"/>
                <w:sz w:val="24"/>
              </w:rPr>
              <w:t xml:space="preserve">204 </w:t>
            </w:r>
          </w:p>
        </w:tc>
        <w:tc>
          <w:tcPr>
            <w:tcW w:w="1620" w:type="dxa"/>
            <w:tcMar>
              <w:top w:w="50" w:type="dxa"/>
              <w:left w:w="100" w:type="dxa"/>
            </w:tcMar>
            <w:vAlign w:val="center"/>
          </w:tcPr>
          <w:p w14:paraId="6F5771C5" w14:textId="77777777" w:rsidR="002262B9" w:rsidRDefault="002262B9" w:rsidP="009D4653">
            <w:pPr>
              <w:spacing w:after="0"/>
              <w:ind w:left="135"/>
              <w:jc w:val="center"/>
            </w:pPr>
            <w:r>
              <w:rPr>
                <w:rFonts w:ascii="Times New Roman" w:hAnsi="Times New Roman"/>
                <w:color w:val="000000"/>
                <w:sz w:val="24"/>
              </w:rPr>
              <w:t xml:space="preserve"> 14 </w:t>
            </w:r>
          </w:p>
        </w:tc>
        <w:tc>
          <w:tcPr>
            <w:tcW w:w="1712" w:type="dxa"/>
            <w:tcMar>
              <w:top w:w="50" w:type="dxa"/>
              <w:left w:w="100" w:type="dxa"/>
            </w:tcMar>
            <w:vAlign w:val="center"/>
          </w:tcPr>
          <w:p w14:paraId="08B48F67" w14:textId="77777777" w:rsidR="002262B9" w:rsidRDefault="002262B9" w:rsidP="009D4653">
            <w:pPr>
              <w:spacing w:after="0"/>
              <w:ind w:left="135"/>
              <w:jc w:val="center"/>
            </w:pPr>
            <w:r>
              <w:rPr>
                <w:rFonts w:ascii="Times New Roman" w:hAnsi="Times New Roman"/>
                <w:color w:val="000000"/>
                <w:sz w:val="24"/>
              </w:rPr>
              <w:t xml:space="preserve"> 33 </w:t>
            </w:r>
          </w:p>
        </w:tc>
        <w:tc>
          <w:tcPr>
            <w:tcW w:w="2456" w:type="dxa"/>
            <w:tcMar>
              <w:top w:w="50" w:type="dxa"/>
              <w:left w:w="100" w:type="dxa"/>
            </w:tcMar>
            <w:vAlign w:val="center"/>
          </w:tcPr>
          <w:p w14:paraId="11EE0736" w14:textId="77777777" w:rsidR="002262B9" w:rsidRDefault="002262B9" w:rsidP="009D4653"/>
        </w:tc>
      </w:tr>
    </w:tbl>
    <w:p w14:paraId="10DFBC1C" w14:textId="77777777" w:rsidR="002262B9" w:rsidRDefault="002262B9" w:rsidP="002262B9"/>
    <w:p w14:paraId="72402967" w14:textId="77777777" w:rsidR="002262B9" w:rsidRDefault="002262B9" w:rsidP="002262B9"/>
    <w:p w14:paraId="22814D34" w14:textId="77777777" w:rsidR="002262B9" w:rsidRPr="002262B9" w:rsidRDefault="002262B9" w:rsidP="002262B9">
      <w:pPr>
        <w:sectPr w:rsidR="002262B9" w:rsidRPr="002262B9">
          <w:pgSz w:w="16383" w:h="11906" w:orient="landscape"/>
          <w:pgMar w:top="1134" w:right="850" w:bottom="1134" w:left="1701" w:header="720" w:footer="720" w:gutter="0"/>
          <w:cols w:space="720"/>
        </w:sectPr>
      </w:pPr>
    </w:p>
    <w:p w14:paraId="013F6D8B" w14:textId="20CBF4F8" w:rsidR="00E21DD1" w:rsidRDefault="00533BC8" w:rsidP="008433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2"/>
        <w:gridCol w:w="5206"/>
        <w:gridCol w:w="1171"/>
        <w:gridCol w:w="1841"/>
        <w:gridCol w:w="1910"/>
        <w:gridCol w:w="2800"/>
      </w:tblGrid>
      <w:tr w:rsidR="00920887" w14:paraId="1312C11D" w14:textId="77777777" w:rsidTr="009D4653">
        <w:trPr>
          <w:trHeight w:val="144"/>
          <w:tblCellSpacing w:w="20" w:type="nil"/>
        </w:trPr>
        <w:tc>
          <w:tcPr>
            <w:tcW w:w="558" w:type="dxa"/>
            <w:vMerge w:val="restart"/>
            <w:tcMar>
              <w:top w:w="50" w:type="dxa"/>
              <w:left w:w="100" w:type="dxa"/>
            </w:tcMar>
            <w:vAlign w:val="center"/>
          </w:tcPr>
          <w:p w14:paraId="795A16A1" w14:textId="77777777" w:rsidR="00920887" w:rsidRDefault="00920887" w:rsidP="009D4653">
            <w:pPr>
              <w:spacing w:after="0"/>
              <w:ind w:left="135"/>
            </w:pPr>
            <w:r>
              <w:rPr>
                <w:rFonts w:ascii="Times New Roman" w:hAnsi="Times New Roman"/>
                <w:b/>
                <w:color w:val="000000"/>
                <w:sz w:val="24"/>
              </w:rPr>
              <w:t xml:space="preserve">№ п/п </w:t>
            </w:r>
          </w:p>
          <w:p w14:paraId="102313FB" w14:textId="77777777" w:rsidR="00920887" w:rsidRDefault="00920887" w:rsidP="009D4653">
            <w:pPr>
              <w:spacing w:after="0"/>
              <w:ind w:left="135"/>
            </w:pPr>
          </w:p>
        </w:tc>
        <w:tc>
          <w:tcPr>
            <w:tcW w:w="3520" w:type="dxa"/>
            <w:vMerge w:val="restart"/>
            <w:tcMar>
              <w:top w:w="50" w:type="dxa"/>
              <w:left w:w="100" w:type="dxa"/>
            </w:tcMar>
            <w:vAlign w:val="center"/>
          </w:tcPr>
          <w:p w14:paraId="2CC23C02" w14:textId="77777777" w:rsidR="00920887" w:rsidRDefault="00920887" w:rsidP="009D4653">
            <w:pPr>
              <w:spacing w:after="0"/>
              <w:ind w:left="135"/>
            </w:pPr>
            <w:r>
              <w:rPr>
                <w:rFonts w:ascii="Times New Roman" w:hAnsi="Times New Roman"/>
                <w:b/>
                <w:color w:val="000000"/>
                <w:sz w:val="24"/>
              </w:rPr>
              <w:t xml:space="preserve">Наименование разделов и тем программы </w:t>
            </w:r>
          </w:p>
          <w:p w14:paraId="3284D891" w14:textId="77777777" w:rsidR="00920887" w:rsidRDefault="00920887" w:rsidP="009D4653">
            <w:pPr>
              <w:spacing w:after="0"/>
              <w:ind w:left="135"/>
            </w:pPr>
          </w:p>
        </w:tc>
        <w:tc>
          <w:tcPr>
            <w:tcW w:w="0" w:type="auto"/>
            <w:gridSpan w:val="3"/>
            <w:tcMar>
              <w:top w:w="50" w:type="dxa"/>
              <w:left w:w="100" w:type="dxa"/>
            </w:tcMar>
            <w:vAlign w:val="center"/>
          </w:tcPr>
          <w:p w14:paraId="2D75033A" w14:textId="77777777" w:rsidR="00920887" w:rsidRDefault="00920887" w:rsidP="009D4653">
            <w:pPr>
              <w:spacing w:after="0"/>
            </w:pPr>
            <w:r>
              <w:rPr>
                <w:rFonts w:ascii="Times New Roman" w:hAnsi="Times New Roman"/>
                <w:b/>
                <w:color w:val="000000"/>
                <w:sz w:val="24"/>
              </w:rPr>
              <w:t>Количество часов</w:t>
            </w:r>
          </w:p>
        </w:tc>
        <w:tc>
          <w:tcPr>
            <w:tcW w:w="2464" w:type="dxa"/>
            <w:vMerge w:val="restart"/>
            <w:tcMar>
              <w:top w:w="50" w:type="dxa"/>
              <w:left w:w="100" w:type="dxa"/>
            </w:tcMar>
            <w:vAlign w:val="center"/>
          </w:tcPr>
          <w:p w14:paraId="7D0985A8" w14:textId="77777777" w:rsidR="00920887" w:rsidRDefault="00920887" w:rsidP="009D4653">
            <w:pPr>
              <w:spacing w:after="0"/>
              <w:ind w:left="135"/>
            </w:pPr>
            <w:r>
              <w:rPr>
                <w:rFonts w:ascii="Times New Roman" w:hAnsi="Times New Roman"/>
                <w:b/>
                <w:color w:val="000000"/>
                <w:sz w:val="24"/>
              </w:rPr>
              <w:t xml:space="preserve">Электронные (цифровые) образовательные ресурсы </w:t>
            </w:r>
          </w:p>
          <w:p w14:paraId="71598A12" w14:textId="77777777" w:rsidR="00920887" w:rsidRDefault="00920887" w:rsidP="009D4653">
            <w:pPr>
              <w:spacing w:after="0"/>
              <w:ind w:left="135"/>
            </w:pPr>
          </w:p>
        </w:tc>
      </w:tr>
      <w:tr w:rsidR="00920887" w14:paraId="376B9BA2" w14:textId="77777777" w:rsidTr="009D4653">
        <w:trPr>
          <w:trHeight w:val="144"/>
          <w:tblCellSpacing w:w="20" w:type="nil"/>
        </w:trPr>
        <w:tc>
          <w:tcPr>
            <w:tcW w:w="0" w:type="auto"/>
            <w:vMerge/>
            <w:tcBorders>
              <w:top w:val="nil"/>
            </w:tcBorders>
            <w:tcMar>
              <w:top w:w="50" w:type="dxa"/>
              <w:left w:w="100" w:type="dxa"/>
            </w:tcMar>
          </w:tcPr>
          <w:p w14:paraId="518730A7" w14:textId="77777777" w:rsidR="00920887" w:rsidRDefault="00920887" w:rsidP="009D4653"/>
        </w:tc>
        <w:tc>
          <w:tcPr>
            <w:tcW w:w="0" w:type="auto"/>
            <w:vMerge/>
            <w:tcBorders>
              <w:top w:val="nil"/>
            </w:tcBorders>
            <w:tcMar>
              <w:top w:w="50" w:type="dxa"/>
              <w:left w:w="100" w:type="dxa"/>
            </w:tcMar>
          </w:tcPr>
          <w:p w14:paraId="4A625C92" w14:textId="77777777" w:rsidR="00920887" w:rsidRDefault="00920887" w:rsidP="009D4653"/>
        </w:tc>
        <w:tc>
          <w:tcPr>
            <w:tcW w:w="912" w:type="dxa"/>
            <w:tcMar>
              <w:top w:w="50" w:type="dxa"/>
              <w:left w:w="100" w:type="dxa"/>
            </w:tcMar>
            <w:vAlign w:val="center"/>
          </w:tcPr>
          <w:p w14:paraId="3A862814" w14:textId="77777777" w:rsidR="00920887" w:rsidRDefault="00920887" w:rsidP="009D4653">
            <w:pPr>
              <w:spacing w:after="0"/>
              <w:ind w:left="135"/>
            </w:pPr>
            <w:r>
              <w:rPr>
                <w:rFonts w:ascii="Times New Roman" w:hAnsi="Times New Roman"/>
                <w:b/>
                <w:color w:val="000000"/>
                <w:sz w:val="24"/>
              </w:rPr>
              <w:t xml:space="preserve">Всего </w:t>
            </w:r>
          </w:p>
          <w:p w14:paraId="47BC5557" w14:textId="77777777" w:rsidR="00920887" w:rsidRDefault="00920887" w:rsidP="009D4653">
            <w:pPr>
              <w:spacing w:after="0"/>
              <w:ind w:left="135"/>
            </w:pPr>
          </w:p>
        </w:tc>
        <w:tc>
          <w:tcPr>
            <w:tcW w:w="1624" w:type="dxa"/>
            <w:tcMar>
              <w:top w:w="50" w:type="dxa"/>
              <w:left w:w="100" w:type="dxa"/>
            </w:tcMar>
            <w:vAlign w:val="center"/>
          </w:tcPr>
          <w:p w14:paraId="1F22CEC9" w14:textId="77777777" w:rsidR="00920887" w:rsidRDefault="00920887" w:rsidP="009D4653">
            <w:pPr>
              <w:spacing w:after="0"/>
              <w:ind w:left="135"/>
            </w:pPr>
            <w:r>
              <w:rPr>
                <w:rFonts w:ascii="Times New Roman" w:hAnsi="Times New Roman"/>
                <w:b/>
                <w:color w:val="000000"/>
                <w:sz w:val="24"/>
              </w:rPr>
              <w:t xml:space="preserve">Контрольные работы </w:t>
            </w:r>
          </w:p>
          <w:p w14:paraId="1563C93E" w14:textId="77777777" w:rsidR="00920887" w:rsidRDefault="00920887" w:rsidP="009D4653">
            <w:pPr>
              <w:spacing w:after="0"/>
              <w:ind w:left="135"/>
            </w:pPr>
          </w:p>
        </w:tc>
        <w:tc>
          <w:tcPr>
            <w:tcW w:w="1716" w:type="dxa"/>
            <w:tcMar>
              <w:top w:w="50" w:type="dxa"/>
              <w:left w:w="100" w:type="dxa"/>
            </w:tcMar>
            <w:vAlign w:val="center"/>
          </w:tcPr>
          <w:p w14:paraId="302C094B" w14:textId="77777777" w:rsidR="00920887" w:rsidRDefault="00920887" w:rsidP="009D4653">
            <w:pPr>
              <w:spacing w:after="0"/>
              <w:ind w:left="135"/>
            </w:pPr>
            <w:r>
              <w:rPr>
                <w:rFonts w:ascii="Times New Roman" w:hAnsi="Times New Roman"/>
                <w:b/>
                <w:color w:val="000000"/>
                <w:sz w:val="24"/>
              </w:rPr>
              <w:t xml:space="preserve">Практические работы </w:t>
            </w:r>
          </w:p>
          <w:p w14:paraId="246D5DCF" w14:textId="77777777" w:rsidR="00920887" w:rsidRDefault="00920887" w:rsidP="009D4653">
            <w:pPr>
              <w:spacing w:after="0"/>
              <w:ind w:left="135"/>
            </w:pPr>
          </w:p>
        </w:tc>
        <w:tc>
          <w:tcPr>
            <w:tcW w:w="0" w:type="auto"/>
            <w:vMerge/>
            <w:tcBorders>
              <w:top w:val="nil"/>
            </w:tcBorders>
            <w:tcMar>
              <w:top w:w="50" w:type="dxa"/>
              <w:left w:w="100" w:type="dxa"/>
            </w:tcMar>
          </w:tcPr>
          <w:p w14:paraId="12B4A6B1" w14:textId="77777777" w:rsidR="00920887" w:rsidRDefault="00920887" w:rsidP="009D4653"/>
        </w:tc>
      </w:tr>
      <w:tr w:rsidR="00920887" w:rsidRPr="006213A2" w14:paraId="13DCB026" w14:textId="77777777" w:rsidTr="009D4653">
        <w:trPr>
          <w:trHeight w:val="144"/>
          <w:tblCellSpacing w:w="20" w:type="nil"/>
        </w:trPr>
        <w:tc>
          <w:tcPr>
            <w:tcW w:w="0" w:type="auto"/>
            <w:gridSpan w:val="6"/>
            <w:tcMar>
              <w:top w:w="50" w:type="dxa"/>
              <w:left w:w="100" w:type="dxa"/>
            </w:tcMar>
            <w:vAlign w:val="center"/>
          </w:tcPr>
          <w:p w14:paraId="363E6CB2" w14:textId="77777777" w:rsidR="00920887" w:rsidRPr="00A31BB2" w:rsidRDefault="00920887" w:rsidP="009D4653">
            <w:pPr>
              <w:spacing w:after="0"/>
              <w:ind w:left="135"/>
              <w:rPr>
                <w:lang w:val="ru-RU"/>
              </w:rPr>
            </w:pPr>
            <w:r w:rsidRPr="00A31BB2">
              <w:rPr>
                <w:rFonts w:ascii="Times New Roman" w:hAnsi="Times New Roman"/>
                <w:b/>
                <w:color w:val="000000"/>
                <w:sz w:val="24"/>
                <w:lang w:val="ru-RU"/>
              </w:rPr>
              <w:t>Раздел 1.</w:t>
            </w:r>
            <w:r w:rsidRPr="00A31BB2">
              <w:rPr>
                <w:rFonts w:ascii="Times New Roman" w:hAnsi="Times New Roman"/>
                <w:color w:val="000000"/>
                <w:sz w:val="24"/>
                <w:lang w:val="ru-RU"/>
              </w:rPr>
              <w:t xml:space="preserve"> </w:t>
            </w:r>
            <w:r w:rsidRPr="00A31BB2">
              <w:rPr>
                <w:rFonts w:ascii="Times New Roman" w:hAnsi="Times New Roman"/>
                <w:b/>
                <w:color w:val="000000"/>
                <w:sz w:val="24"/>
                <w:lang w:val="ru-RU"/>
              </w:rPr>
              <w:t>Общие сведения о языке</w:t>
            </w:r>
          </w:p>
        </w:tc>
      </w:tr>
      <w:tr w:rsidR="00920887" w:rsidRPr="006213A2" w14:paraId="2E9452B3" w14:textId="77777777" w:rsidTr="009D4653">
        <w:trPr>
          <w:trHeight w:val="144"/>
          <w:tblCellSpacing w:w="20" w:type="nil"/>
        </w:trPr>
        <w:tc>
          <w:tcPr>
            <w:tcW w:w="558" w:type="dxa"/>
            <w:tcMar>
              <w:top w:w="50" w:type="dxa"/>
              <w:left w:w="100" w:type="dxa"/>
            </w:tcMar>
            <w:vAlign w:val="center"/>
          </w:tcPr>
          <w:p w14:paraId="145E6039" w14:textId="77777777" w:rsidR="00920887" w:rsidRDefault="00920887" w:rsidP="009D4653">
            <w:pPr>
              <w:spacing w:after="0"/>
            </w:pPr>
            <w:r>
              <w:rPr>
                <w:rFonts w:ascii="Times New Roman" w:hAnsi="Times New Roman"/>
                <w:color w:val="000000"/>
                <w:sz w:val="24"/>
              </w:rPr>
              <w:t>1.1</w:t>
            </w:r>
          </w:p>
        </w:tc>
        <w:tc>
          <w:tcPr>
            <w:tcW w:w="3520" w:type="dxa"/>
            <w:tcMar>
              <w:top w:w="50" w:type="dxa"/>
              <w:left w:w="100" w:type="dxa"/>
            </w:tcMar>
            <w:vAlign w:val="center"/>
          </w:tcPr>
          <w:p w14:paraId="039E29F3" w14:textId="77777777" w:rsidR="00920887" w:rsidRDefault="00920887" w:rsidP="009D4653">
            <w:pPr>
              <w:spacing w:after="0"/>
              <w:ind w:left="135"/>
            </w:pPr>
            <w:r>
              <w:rPr>
                <w:rFonts w:ascii="Times New Roman" w:hAnsi="Times New Roman"/>
                <w:color w:val="000000"/>
                <w:sz w:val="24"/>
              </w:rPr>
              <w:t>Язык как развивающееся явление</w:t>
            </w:r>
          </w:p>
        </w:tc>
        <w:tc>
          <w:tcPr>
            <w:tcW w:w="912" w:type="dxa"/>
            <w:tcMar>
              <w:top w:w="50" w:type="dxa"/>
              <w:left w:w="100" w:type="dxa"/>
            </w:tcMar>
            <w:vAlign w:val="center"/>
          </w:tcPr>
          <w:p w14:paraId="65BC0E71" w14:textId="77777777" w:rsidR="00920887" w:rsidRDefault="00920887" w:rsidP="009D4653">
            <w:pPr>
              <w:spacing w:after="0"/>
              <w:ind w:left="135"/>
              <w:jc w:val="center"/>
            </w:pPr>
            <w:r>
              <w:rPr>
                <w:rFonts w:ascii="Times New Roman" w:hAnsi="Times New Roman"/>
                <w:color w:val="000000"/>
                <w:sz w:val="24"/>
              </w:rPr>
              <w:t xml:space="preserve"> 1 </w:t>
            </w:r>
          </w:p>
        </w:tc>
        <w:tc>
          <w:tcPr>
            <w:tcW w:w="1624" w:type="dxa"/>
            <w:tcMar>
              <w:top w:w="50" w:type="dxa"/>
              <w:left w:w="100" w:type="dxa"/>
            </w:tcMar>
            <w:vAlign w:val="center"/>
          </w:tcPr>
          <w:p w14:paraId="7A82E39B" w14:textId="77777777" w:rsidR="00920887" w:rsidRDefault="00920887" w:rsidP="009D4653">
            <w:pPr>
              <w:spacing w:after="0"/>
              <w:ind w:left="135"/>
              <w:jc w:val="center"/>
            </w:pPr>
          </w:p>
        </w:tc>
        <w:tc>
          <w:tcPr>
            <w:tcW w:w="1716" w:type="dxa"/>
            <w:tcMar>
              <w:top w:w="50" w:type="dxa"/>
              <w:left w:w="100" w:type="dxa"/>
            </w:tcMar>
            <w:vAlign w:val="center"/>
          </w:tcPr>
          <w:p w14:paraId="0A62BA5B" w14:textId="77777777" w:rsidR="00920887" w:rsidRDefault="00920887" w:rsidP="009D4653">
            <w:pPr>
              <w:spacing w:after="0"/>
              <w:ind w:left="135"/>
              <w:jc w:val="center"/>
            </w:pPr>
          </w:p>
        </w:tc>
        <w:tc>
          <w:tcPr>
            <w:tcW w:w="2464" w:type="dxa"/>
            <w:tcMar>
              <w:top w:w="50" w:type="dxa"/>
              <w:left w:w="100" w:type="dxa"/>
            </w:tcMar>
            <w:vAlign w:val="center"/>
          </w:tcPr>
          <w:p w14:paraId="0893F114"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14:paraId="00B6A32D" w14:textId="77777777" w:rsidTr="009D4653">
        <w:trPr>
          <w:trHeight w:val="144"/>
          <w:tblCellSpacing w:w="20" w:type="nil"/>
        </w:trPr>
        <w:tc>
          <w:tcPr>
            <w:tcW w:w="0" w:type="auto"/>
            <w:gridSpan w:val="2"/>
            <w:tcMar>
              <w:top w:w="50" w:type="dxa"/>
              <w:left w:w="100" w:type="dxa"/>
            </w:tcMar>
            <w:vAlign w:val="center"/>
          </w:tcPr>
          <w:p w14:paraId="0B356CFB" w14:textId="77777777" w:rsidR="00920887" w:rsidRDefault="00920887" w:rsidP="009D4653">
            <w:pPr>
              <w:spacing w:after="0"/>
              <w:ind w:left="135"/>
            </w:pPr>
            <w:r>
              <w:rPr>
                <w:rFonts w:ascii="Times New Roman" w:hAnsi="Times New Roman"/>
                <w:color w:val="000000"/>
                <w:sz w:val="24"/>
              </w:rPr>
              <w:t>Итого по разделу</w:t>
            </w:r>
          </w:p>
        </w:tc>
        <w:tc>
          <w:tcPr>
            <w:tcW w:w="1433" w:type="dxa"/>
            <w:tcMar>
              <w:top w:w="50" w:type="dxa"/>
              <w:left w:w="100" w:type="dxa"/>
            </w:tcMar>
            <w:vAlign w:val="center"/>
          </w:tcPr>
          <w:p w14:paraId="1BA28565" w14:textId="77777777" w:rsidR="00920887" w:rsidRDefault="00920887" w:rsidP="009D465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4E42D9C" w14:textId="77777777" w:rsidR="00920887" w:rsidRDefault="00920887" w:rsidP="009D4653"/>
        </w:tc>
      </w:tr>
      <w:tr w:rsidR="00920887" w14:paraId="554F88E1" w14:textId="77777777" w:rsidTr="009D4653">
        <w:trPr>
          <w:trHeight w:val="144"/>
          <w:tblCellSpacing w:w="20" w:type="nil"/>
        </w:trPr>
        <w:tc>
          <w:tcPr>
            <w:tcW w:w="0" w:type="auto"/>
            <w:gridSpan w:val="6"/>
            <w:tcMar>
              <w:top w:w="50" w:type="dxa"/>
              <w:left w:w="100" w:type="dxa"/>
            </w:tcMar>
            <w:vAlign w:val="center"/>
          </w:tcPr>
          <w:p w14:paraId="799E9F3B" w14:textId="77777777" w:rsidR="00920887" w:rsidRDefault="00920887" w:rsidP="009D46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920887" w:rsidRPr="006213A2" w14:paraId="63A8AAC9" w14:textId="77777777" w:rsidTr="009D4653">
        <w:trPr>
          <w:trHeight w:val="144"/>
          <w:tblCellSpacing w:w="20" w:type="nil"/>
        </w:trPr>
        <w:tc>
          <w:tcPr>
            <w:tcW w:w="558" w:type="dxa"/>
            <w:tcMar>
              <w:top w:w="50" w:type="dxa"/>
              <w:left w:w="100" w:type="dxa"/>
            </w:tcMar>
            <w:vAlign w:val="center"/>
          </w:tcPr>
          <w:p w14:paraId="6742FB13" w14:textId="77777777" w:rsidR="00920887" w:rsidRDefault="00920887" w:rsidP="009D4653">
            <w:pPr>
              <w:spacing w:after="0"/>
            </w:pPr>
            <w:r>
              <w:rPr>
                <w:rFonts w:ascii="Times New Roman" w:hAnsi="Times New Roman"/>
                <w:color w:val="000000"/>
                <w:sz w:val="24"/>
              </w:rPr>
              <w:t>2.1</w:t>
            </w:r>
          </w:p>
        </w:tc>
        <w:tc>
          <w:tcPr>
            <w:tcW w:w="3520" w:type="dxa"/>
            <w:tcMar>
              <w:top w:w="50" w:type="dxa"/>
              <w:left w:w="100" w:type="dxa"/>
            </w:tcMar>
            <w:vAlign w:val="center"/>
          </w:tcPr>
          <w:p w14:paraId="0FA6F1DB" w14:textId="77777777" w:rsidR="00920887" w:rsidRDefault="00920887" w:rsidP="009D4653">
            <w:pPr>
              <w:spacing w:after="0"/>
              <w:ind w:left="135"/>
            </w:pPr>
            <w:r>
              <w:rPr>
                <w:rFonts w:ascii="Times New Roman" w:hAnsi="Times New Roman"/>
                <w:color w:val="000000"/>
                <w:sz w:val="24"/>
              </w:rPr>
              <w:t>Монолог и его виды</w:t>
            </w:r>
          </w:p>
        </w:tc>
        <w:tc>
          <w:tcPr>
            <w:tcW w:w="912" w:type="dxa"/>
            <w:tcMar>
              <w:top w:w="50" w:type="dxa"/>
              <w:left w:w="100" w:type="dxa"/>
            </w:tcMar>
            <w:vAlign w:val="center"/>
          </w:tcPr>
          <w:p w14:paraId="12990BE5" w14:textId="77777777" w:rsidR="00920887" w:rsidRDefault="00920887" w:rsidP="009D4653">
            <w:pPr>
              <w:spacing w:after="0"/>
              <w:ind w:left="135"/>
              <w:jc w:val="center"/>
            </w:pPr>
            <w:r>
              <w:rPr>
                <w:rFonts w:ascii="Times New Roman" w:hAnsi="Times New Roman"/>
                <w:color w:val="000000"/>
                <w:sz w:val="24"/>
              </w:rPr>
              <w:t xml:space="preserve"> 1 </w:t>
            </w:r>
          </w:p>
        </w:tc>
        <w:tc>
          <w:tcPr>
            <w:tcW w:w="1624" w:type="dxa"/>
            <w:tcMar>
              <w:top w:w="50" w:type="dxa"/>
              <w:left w:w="100" w:type="dxa"/>
            </w:tcMar>
            <w:vAlign w:val="center"/>
          </w:tcPr>
          <w:p w14:paraId="1469FF8D" w14:textId="77777777" w:rsidR="00920887" w:rsidRDefault="00920887" w:rsidP="009D4653">
            <w:pPr>
              <w:spacing w:after="0"/>
              <w:ind w:left="135"/>
              <w:jc w:val="center"/>
            </w:pPr>
          </w:p>
        </w:tc>
        <w:tc>
          <w:tcPr>
            <w:tcW w:w="1716" w:type="dxa"/>
            <w:tcMar>
              <w:top w:w="50" w:type="dxa"/>
              <w:left w:w="100" w:type="dxa"/>
            </w:tcMar>
            <w:vAlign w:val="center"/>
          </w:tcPr>
          <w:p w14:paraId="417D6FE8" w14:textId="77777777" w:rsidR="00920887" w:rsidRDefault="00920887" w:rsidP="009D4653">
            <w:pPr>
              <w:spacing w:after="0"/>
              <w:ind w:left="135"/>
              <w:jc w:val="center"/>
            </w:pPr>
          </w:p>
        </w:tc>
        <w:tc>
          <w:tcPr>
            <w:tcW w:w="2464" w:type="dxa"/>
            <w:tcMar>
              <w:top w:w="50" w:type="dxa"/>
              <w:left w:w="100" w:type="dxa"/>
            </w:tcMar>
            <w:vAlign w:val="center"/>
          </w:tcPr>
          <w:p w14:paraId="043AED27"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62B29E1D" w14:textId="77777777" w:rsidTr="009D4653">
        <w:trPr>
          <w:trHeight w:val="144"/>
          <w:tblCellSpacing w:w="20" w:type="nil"/>
        </w:trPr>
        <w:tc>
          <w:tcPr>
            <w:tcW w:w="558" w:type="dxa"/>
            <w:tcMar>
              <w:top w:w="50" w:type="dxa"/>
              <w:left w:w="100" w:type="dxa"/>
            </w:tcMar>
            <w:vAlign w:val="center"/>
          </w:tcPr>
          <w:p w14:paraId="58ACD502" w14:textId="77777777" w:rsidR="00920887" w:rsidRDefault="00920887" w:rsidP="009D4653">
            <w:pPr>
              <w:spacing w:after="0"/>
            </w:pPr>
            <w:r>
              <w:rPr>
                <w:rFonts w:ascii="Times New Roman" w:hAnsi="Times New Roman"/>
                <w:color w:val="000000"/>
                <w:sz w:val="24"/>
              </w:rPr>
              <w:t>2.2</w:t>
            </w:r>
          </w:p>
        </w:tc>
        <w:tc>
          <w:tcPr>
            <w:tcW w:w="3520" w:type="dxa"/>
            <w:tcMar>
              <w:top w:w="50" w:type="dxa"/>
              <w:left w:w="100" w:type="dxa"/>
            </w:tcMar>
            <w:vAlign w:val="center"/>
          </w:tcPr>
          <w:p w14:paraId="79748E75" w14:textId="77777777" w:rsidR="00920887" w:rsidRDefault="00920887" w:rsidP="009D4653">
            <w:pPr>
              <w:spacing w:after="0"/>
              <w:ind w:left="135"/>
            </w:pPr>
            <w:r>
              <w:rPr>
                <w:rFonts w:ascii="Times New Roman" w:hAnsi="Times New Roman"/>
                <w:color w:val="000000"/>
                <w:sz w:val="24"/>
              </w:rPr>
              <w:t>Диалог и его виды</w:t>
            </w:r>
          </w:p>
        </w:tc>
        <w:tc>
          <w:tcPr>
            <w:tcW w:w="912" w:type="dxa"/>
            <w:tcMar>
              <w:top w:w="50" w:type="dxa"/>
              <w:left w:w="100" w:type="dxa"/>
            </w:tcMar>
            <w:vAlign w:val="center"/>
          </w:tcPr>
          <w:p w14:paraId="078A0B74" w14:textId="77777777" w:rsidR="00920887" w:rsidRDefault="00920887" w:rsidP="009D4653">
            <w:pPr>
              <w:spacing w:after="0"/>
              <w:ind w:left="135"/>
              <w:jc w:val="center"/>
            </w:pPr>
            <w:r>
              <w:rPr>
                <w:rFonts w:ascii="Times New Roman" w:hAnsi="Times New Roman"/>
                <w:color w:val="000000"/>
                <w:sz w:val="24"/>
              </w:rPr>
              <w:t xml:space="preserve"> 1 </w:t>
            </w:r>
          </w:p>
        </w:tc>
        <w:tc>
          <w:tcPr>
            <w:tcW w:w="1624" w:type="dxa"/>
            <w:tcMar>
              <w:top w:w="50" w:type="dxa"/>
              <w:left w:w="100" w:type="dxa"/>
            </w:tcMar>
            <w:vAlign w:val="center"/>
          </w:tcPr>
          <w:p w14:paraId="55E618D0" w14:textId="77777777" w:rsidR="00920887" w:rsidRDefault="00920887" w:rsidP="009D4653">
            <w:pPr>
              <w:spacing w:after="0"/>
              <w:ind w:left="135"/>
              <w:jc w:val="center"/>
            </w:pPr>
          </w:p>
        </w:tc>
        <w:tc>
          <w:tcPr>
            <w:tcW w:w="1716" w:type="dxa"/>
            <w:tcMar>
              <w:top w:w="50" w:type="dxa"/>
              <w:left w:w="100" w:type="dxa"/>
            </w:tcMar>
            <w:vAlign w:val="center"/>
          </w:tcPr>
          <w:p w14:paraId="7752BBD3" w14:textId="77777777" w:rsidR="00920887" w:rsidRDefault="00920887" w:rsidP="009D4653">
            <w:pPr>
              <w:spacing w:after="0"/>
              <w:ind w:left="135"/>
              <w:jc w:val="center"/>
            </w:pPr>
          </w:p>
        </w:tc>
        <w:tc>
          <w:tcPr>
            <w:tcW w:w="2464" w:type="dxa"/>
            <w:tcMar>
              <w:top w:w="50" w:type="dxa"/>
              <w:left w:w="100" w:type="dxa"/>
            </w:tcMar>
            <w:vAlign w:val="center"/>
          </w:tcPr>
          <w:p w14:paraId="3BFC8CCE"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14:paraId="753E2B4C" w14:textId="77777777" w:rsidTr="009D4653">
        <w:trPr>
          <w:trHeight w:val="144"/>
          <w:tblCellSpacing w:w="20" w:type="nil"/>
        </w:trPr>
        <w:tc>
          <w:tcPr>
            <w:tcW w:w="0" w:type="auto"/>
            <w:gridSpan w:val="2"/>
            <w:tcMar>
              <w:top w:w="50" w:type="dxa"/>
              <w:left w:w="100" w:type="dxa"/>
            </w:tcMar>
            <w:vAlign w:val="center"/>
          </w:tcPr>
          <w:p w14:paraId="7968B239" w14:textId="77777777" w:rsidR="00920887" w:rsidRDefault="00920887" w:rsidP="009D4653">
            <w:pPr>
              <w:spacing w:after="0"/>
              <w:ind w:left="135"/>
            </w:pPr>
            <w:r>
              <w:rPr>
                <w:rFonts w:ascii="Times New Roman" w:hAnsi="Times New Roman"/>
                <w:color w:val="000000"/>
                <w:sz w:val="24"/>
              </w:rPr>
              <w:t>Итого по разделу</w:t>
            </w:r>
          </w:p>
        </w:tc>
        <w:tc>
          <w:tcPr>
            <w:tcW w:w="1433" w:type="dxa"/>
            <w:tcMar>
              <w:top w:w="50" w:type="dxa"/>
              <w:left w:w="100" w:type="dxa"/>
            </w:tcMar>
            <w:vAlign w:val="center"/>
          </w:tcPr>
          <w:p w14:paraId="408A1FEE" w14:textId="77777777" w:rsidR="00920887" w:rsidRDefault="00920887" w:rsidP="009D46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DF7C49B" w14:textId="77777777" w:rsidR="00920887" w:rsidRDefault="00920887" w:rsidP="009D4653"/>
        </w:tc>
      </w:tr>
      <w:tr w:rsidR="00920887" w14:paraId="197400E2" w14:textId="77777777" w:rsidTr="009D4653">
        <w:trPr>
          <w:trHeight w:val="144"/>
          <w:tblCellSpacing w:w="20" w:type="nil"/>
        </w:trPr>
        <w:tc>
          <w:tcPr>
            <w:tcW w:w="0" w:type="auto"/>
            <w:gridSpan w:val="6"/>
            <w:tcMar>
              <w:top w:w="50" w:type="dxa"/>
              <w:left w:w="100" w:type="dxa"/>
            </w:tcMar>
            <w:vAlign w:val="center"/>
          </w:tcPr>
          <w:p w14:paraId="6D0FFD44" w14:textId="77777777" w:rsidR="00920887" w:rsidRDefault="00920887" w:rsidP="009D465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920887" w:rsidRPr="006213A2" w14:paraId="6D18E925" w14:textId="77777777" w:rsidTr="009D4653">
        <w:trPr>
          <w:trHeight w:val="144"/>
          <w:tblCellSpacing w:w="20" w:type="nil"/>
        </w:trPr>
        <w:tc>
          <w:tcPr>
            <w:tcW w:w="558" w:type="dxa"/>
            <w:tcMar>
              <w:top w:w="50" w:type="dxa"/>
              <w:left w:w="100" w:type="dxa"/>
            </w:tcMar>
            <w:vAlign w:val="center"/>
          </w:tcPr>
          <w:p w14:paraId="1252963A" w14:textId="77777777" w:rsidR="00920887" w:rsidRDefault="00920887" w:rsidP="009D4653">
            <w:pPr>
              <w:spacing w:after="0"/>
            </w:pPr>
            <w:r>
              <w:rPr>
                <w:rFonts w:ascii="Times New Roman" w:hAnsi="Times New Roman"/>
                <w:color w:val="000000"/>
                <w:sz w:val="24"/>
              </w:rPr>
              <w:t>3.1</w:t>
            </w:r>
          </w:p>
        </w:tc>
        <w:tc>
          <w:tcPr>
            <w:tcW w:w="3520" w:type="dxa"/>
            <w:tcMar>
              <w:top w:w="50" w:type="dxa"/>
              <w:left w:w="100" w:type="dxa"/>
            </w:tcMar>
            <w:vAlign w:val="center"/>
          </w:tcPr>
          <w:p w14:paraId="0559E46C" w14:textId="77777777" w:rsidR="00920887" w:rsidRDefault="00920887" w:rsidP="009D4653">
            <w:pPr>
              <w:spacing w:after="0"/>
              <w:ind w:left="135"/>
            </w:pPr>
            <w:r>
              <w:rPr>
                <w:rFonts w:ascii="Times New Roman" w:hAnsi="Times New Roman"/>
                <w:color w:val="000000"/>
                <w:sz w:val="24"/>
              </w:rPr>
              <w:t>Основные признаки текста (повторение)</w:t>
            </w:r>
          </w:p>
        </w:tc>
        <w:tc>
          <w:tcPr>
            <w:tcW w:w="912" w:type="dxa"/>
            <w:tcMar>
              <w:top w:w="50" w:type="dxa"/>
              <w:left w:w="100" w:type="dxa"/>
            </w:tcMar>
            <w:vAlign w:val="center"/>
          </w:tcPr>
          <w:p w14:paraId="649CC34C" w14:textId="77777777" w:rsidR="00920887" w:rsidRDefault="00920887" w:rsidP="009D4653">
            <w:pPr>
              <w:spacing w:after="0"/>
              <w:ind w:left="135"/>
              <w:jc w:val="center"/>
            </w:pPr>
            <w:r>
              <w:rPr>
                <w:rFonts w:ascii="Times New Roman" w:hAnsi="Times New Roman"/>
                <w:color w:val="000000"/>
                <w:sz w:val="24"/>
              </w:rPr>
              <w:t xml:space="preserve"> 2 </w:t>
            </w:r>
          </w:p>
        </w:tc>
        <w:tc>
          <w:tcPr>
            <w:tcW w:w="1624" w:type="dxa"/>
            <w:tcMar>
              <w:top w:w="50" w:type="dxa"/>
              <w:left w:w="100" w:type="dxa"/>
            </w:tcMar>
            <w:vAlign w:val="center"/>
          </w:tcPr>
          <w:p w14:paraId="6CFD200F" w14:textId="77777777" w:rsidR="00920887" w:rsidRDefault="00920887" w:rsidP="009D4653">
            <w:pPr>
              <w:spacing w:after="0"/>
              <w:ind w:left="135"/>
              <w:jc w:val="center"/>
            </w:pPr>
          </w:p>
        </w:tc>
        <w:tc>
          <w:tcPr>
            <w:tcW w:w="1716" w:type="dxa"/>
            <w:tcMar>
              <w:top w:w="50" w:type="dxa"/>
              <w:left w:w="100" w:type="dxa"/>
            </w:tcMar>
            <w:vAlign w:val="center"/>
          </w:tcPr>
          <w:p w14:paraId="45C3DD67" w14:textId="77777777" w:rsidR="00920887" w:rsidRDefault="00920887" w:rsidP="009D4653">
            <w:pPr>
              <w:spacing w:after="0"/>
              <w:ind w:left="135"/>
              <w:jc w:val="center"/>
            </w:pPr>
          </w:p>
        </w:tc>
        <w:tc>
          <w:tcPr>
            <w:tcW w:w="2464" w:type="dxa"/>
            <w:tcMar>
              <w:top w:w="50" w:type="dxa"/>
              <w:left w:w="100" w:type="dxa"/>
            </w:tcMar>
            <w:vAlign w:val="center"/>
          </w:tcPr>
          <w:p w14:paraId="06119F4C"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479CBB08" w14:textId="77777777" w:rsidTr="009D4653">
        <w:trPr>
          <w:trHeight w:val="144"/>
          <w:tblCellSpacing w:w="20" w:type="nil"/>
        </w:trPr>
        <w:tc>
          <w:tcPr>
            <w:tcW w:w="558" w:type="dxa"/>
            <w:tcMar>
              <w:top w:w="50" w:type="dxa"/>
              <w:left w:w="100" w:type="dxa"/>
            </w:tcMar>
            <w:vAlign w:val="center"/>
          </w:tcPr>
          <w:p w14:paraId="6FB515AB" w14:textId="77777777" w:rsidR="00920887" w:rsidRDefault="00920887" w:rsidP="009D4653">
            <w:pPr>
              <w:spacing w:after="0"/>
            </w:pPr>
            <w:r>
              <w:rPr>
                <w:rFonts w:ascii="Times New Roman" w:hAnsi="Times New Roman"/>
                <w:color w:val="000000"/>
                <w:sz w:val="24"/>
              </w:rPr>
              <w:t>3.2</w:t>
            </w:r>
          </w:p>
        </w:tc>
        <w:tc>
          <w:tcPr>
            <w:tcW w:w="3520" w:type="dxa"/>
            <w:tcMar>
              <w:top w:w="50" w:type="dxa"/>
              <w:left w:w="100" w:type="dxa"/>
            </w:tcMar>
            <w:vAlign w:val="center"/>
          </w:tcPr>
          <w:p w14:paraId="110D2A40"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Информационная переработка текста. Смысловой анализ текста</w:t>
            </w:r>
          </w:p>
        </w:tc>
        <w:tc>
          <w:tcPr>
            <w:tcW w:w="912" w:type="dxa"/>
            <w:tcMar>
              <w:top w:w="50" w:type="dxa"/>
              <w:left w:w="100" w:type="dxa"/>
            </w:tcMar>
            <w:vAlign w:val="center"/>
          </w:tcPr>
          <w:p w14:paraId="411A86BB" w14:textId="77777777" w:rsidR="00920887" w:rsidRDefault="00920887"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4" w:type="dxa"/>
            <w:tcMar>
              <w:top w:w="50" w:type="dxa"/>
              <w:left w:w="100" w:type="dxa"/>
            </w:tcMar>
            <w:vAlign w:val="center"/>
          </w:tcPr>
          <w:p w14:paraId="31AF9797" w14:textId="77777777" w:rsidR="00920887" w:rsidRDefault="00920887" w:rsidP="009D4653">
            <w:pPr>
              <w:spacing w:after="0"/>
              <w:ind w:left="135"/>
              <w:jc w:val="center"/>
            </w:pPr>
          </w:p>
        </w:tc>
        <w:tc>
          <w:tcPr>
            <w:tcW w:w="1716" w:type="dxa"/>
            <w:tcMar>
              <w:top w:w="50" w:type="dxa"/>
              <w:left w:w="100" w:type="dxa"/>
            </w:tcMar>
            <w:vAlign w:val="center"/>
          </w:tcPr>
          <w:p w14:paraId="385745A9" w14:textId="77777777" w:rsidR="00920887" w:rsidRDefault="00920887" w:rsidP="009D4653">
            <w:pPr>
              <w:spacing w:after="0"/>
              <w:ind w:left="135"/>
              <w:jc w:val="center"/>
            </w:pPr>
            <w:r>
              <w:rPr>
                <w:rFonts w:ascii="Times New Roman" w:hAnsi="Times New Roman"/>
                <w:color w:val="000000"/>
                <w:sz w:val="24"/>
              </w:rPr>
              <w:t xml:space="preserve"> 1 </w:t>
            </w:r>
          </w:p>
        </w:tc>
        <w:tc>
          <w:tcPr>
            <w:tcW w:w="2464" w:type="dxa"/>
            <w:tcMar>
              <w:top w:w="50" w:type="dxa"/>
              <w:left w:w="100" w:type="dxa"/>
            </w:tcMar>
            <w:vAlign w:val="center"/>
          </w:tcPr>
          <w:p w14:paraId="07183B04"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280DEEDB" w14:textId="77777777" w:rsidTr="009D4653">
        <w:trPr>
          <w:trHeight w:val="144"/>
          <w:tblCellSpacing w:w="20" w:type="nil"/>
        </w:trPr>
        <w:tc>
          <w:tcPr>
            <w:tcW w:w="558" w:type="dxa"/>
            <w:tcMar>
              <w:top w:w="50" w:type="dxa"/>
              <w:left w:w="100" w:type="dxa"/>
            </w:tcMar>
            <w:vAlign w:val="center"/>
          </w:tcPr>
          <w:p w14:paraId="62BFECAF" w14:textId="77777777" w:rsidR="00920887" w:rsidRDefault="00920887" w:rsidP="009D4653">
            <w:pPr>
              <w:spacing w:after="0"/>
            </w:pPr>
            <w:r>
              <w:rPr>
                <w:rFonts w:ascii="Times New Roman" w:hAnsi="Times New Roman"/>
                <w:color w:val="000000"/>
                <w:sz w:val="24"/>
              </w:rPr>
              <w:t>3.3</w:t>
            </w:r>
          </w:p>
        </w:tc>
        <w:tc>
          <w:tcPr>
            <w:tcW w:w="3520" w:type="dxa"/>
            <w:tcMar>
              <w:top w:w="50" w:type="dxa"/>
              <w:left w:w="100" w:type="dxa"/>
            </w:tcMar>
            <w:vAlign w:val="center"/>
          </w:tcPr>
          <w:p w14:paraId="77E7DA0D"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Функционально-смысловые типы речи. Рассуждение как функционально-смысловой тип речи</w:t>
            </w:r>
          </w:p>
        </w:tc>
        <w:tc>
          <w:tcPr>
            <w:tcW w:w="912" w:type="dxa"/>
            <w:tcMar>
              <w:top w:w="50" w:type="dxa"/>
              <w:left w:w="100" w:type="dxa"/>
            </w:tcMar>
            <w:vAlign w:val="center"/>
          </w:tcPr>
          <w:p w14:paraId="14A514D1" w14:textId="77777777" w:rsidR="00920887" w:rsidRDefault="00920887"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4" w:type="dxa"/>
            <w:tcMar>
              <w:top w:w="50" w:type="dxa"/>
              <w:left w:w="100" w:type="dxa"/>
            </w:tcMar>
            <w:vAlign w:val="center"/>
          </w:tcPr>
          <w:p w14:paraId="1C1C6594" w14:textId="77777777" w:rsidR="00920887" w:rsidRDefault="00920887" w:rsidP="009D4653">
            <w:pPr>
              <w:spacing w:after="0"/>
              <w:ind w:left="135"/>
              <w:jc w:val="center"/>
            </w:pPr>
          </w:p>
        </w:tc>
        <w:tc>
          <w:tcPr>
            <w:tcW w:w="1716" w:type="dxa"/>
            <w:tcMar>
              <w:top w:w="50" w:type="dxa"/>
              <w:left w:w="100" w:type="dxa"/>
            </w:tcMar>
            <w:vAlign w:val="center"/>
          </w:tcPr>
          <w:p w14:paraId="08719578" w14:textId="77777777" w:rsidR="00920887" w:rsidRDefault="00920887" w:rsidP="009D4653">
            <w:pPr>
              <w:spacing w:after="0"/>
              <w:ind w:left="135"/>
              <w:jc w:val="center"/>
            </w:pPr>
            <w:r>
              <w:rPr>
                <w:rFonts w:ascii="Times New Roman" w:hAnsi="Times New Roman"/>
                <w:color w:val="000000"/>
                <w:sz w:val="24"/>
              </w:rPr>
              <w:t xml:space="preserve"> 2 </w:t>
            </w:r>
          </w:p>
        </w:tc>
        <w:tc>
          <w:tcPr>
            <w:tcW w:w="2464" w:type="dxa"/>
            <w:tcMar>
              <w:top w:w="50" w:type="dxa"/>
              <w:left w:w="100" w:type="dxa"/>
            </w:tcMar>
            <w:vAlign w:val="center"/>
          </w:tcPr>
          <w:p w14:paraId="087FC0A3"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14:paraId="546EF6F1" w14:textId="77777777" w:rsidTr="009D4653">
        <w:trPr>
          <w:trHeight w:val="144"/>
          <w:tblCellSpacing w:w="20" w:type="nil"/>
        </w:trPr>
        <w:tc>
          <w:tcPr>
            <w:tcW w:w="0" w:type="auto"/>
            <w:gridSpan w:val="2"/>
            <w:tcMar>
              <w:top w:w="50" w:type="dxa"/>
              <w:left w:w="100" w:type="dxa"/>
            </w:tcMar>
            <w:vAlign w:val="center"/>
          </w:tcPr>
          <w:p w14:paraId="3990FF88" w14:textId="77777777" w:rsidR="00920887" w:rsidRDefault="00920887" w:rsidP="009D4653">
            <w:pPr>
              <w:spacing w:after="0"/>
              <w:ind w:left="135"/>
            </w:pPr>
            <w:r>
              <w:rPr>
                <w:rFonts w:ascii="Times New Roman" w:hAnsi="Times New Roman"/>
                <w:color w:val="000000"/>
                <w:sz w:val="24"/>
              </w:rPr>
              <w:t>Итого по разделу</w:t>
            </w:r>
          </w:p>
        </w:tc>
        <w:tc>
          <w:tcPr>
            <w:tcW w:w="1433" w:type="dxa"/>
            <w:tcMar>
              <w:top w:w="50" w:type="dxa"/>
              <w:left w:w="100" w:type="dxa"/>
            </w:tcMar>
            <w:vAlign w:val="center"/>
          </w:tcPr>
          <w:p w14:paraId="0AA7D22F" w14:textId="77777777" w:rsidR="00920887" w:rsidRDefault="00920887" w:rsidP="009D465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3371D61" w14:textId="77777777" w:rsidR="00920887" w:rsidRDefault="00920887" w:rsidP="009D4653"/>
        </w:tc>
      </w:tr>
      <w:tr w:rsidR="00920887" w14:paraId="0204A6BA" w14:textId="77777777" w:rsidTr="009D4653">
        <w:trPr>
          <w:trHeight w:val="144"/>
          <w:tblCellSpacing w:w="20" w:type="nil"/>
        </w:trPr>
        <w:tc>
          <w:tcPr>
            <w:tcW w:w="0" w:type="auto"/>
            <w:gridSpan w:val="6"/>
            <w:tcMar>
              <w:top w:w="50" w:type="dxa"/>
              <w:left w:w="100" w:type="dxa"/>
            </w:tcMar>
            <w:vAlign w:val="center"/>
          </w:tcPr>
          <w:p w14:paraId="40045A2F" w14:textId="77777777" w:rsidR="00920887" w:rsidRDefault="00920887" w:rsidP="009D465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920887" w:rsidRPr="006213A2" w14:paraId="5C9FD8BC" w14:textId="77777777" w:rsidTr="009D4653">
        <w:trPr>
          <w:trHeight w:val="144"/>
          <w:tblCellSpacing w:w="20" w:type="nil"/>
        </w:trPr>
        <w:tc>
          <w:tcPr>
            <w:tcW w:w="558" w:type="dxa"/>
            <w:tcMar>
              <w:top w:w="50" w:type="dxa"/>
              <w:left w:w="100" w:type="dxa"/>
            </w:tcMar>
            <w:vAlign w:val="center"/>
          </w:tcPr>
          <w:p w14:paraId="077CE565" w14:textId="77777777" w:rsidR="00920887" w:rsidRDefault="00920887" w:rsidP="009D4653">
            <w:pPr>
              <w:spacing w:after="0"/>
            </w:pPr>
            <w:r>
              <w:rPr>
                <w:rFonts w:ascii="Times New Roman" w:hAnsi="Times New Roman"/>
                <w:color w:val="000000"/>
                <w:sz w:val="24"/>
              </w:rPr>
              <w:lastRenderedPageBreak/>
              <w:t>4.1</w:t>
            </w:r>
          </w:p>
        </w:tc>
        <w:tc>
          <w:tcPr>
            <w:tcW w:w="3520" w:type="dxa"/>
            <w:tcMar>
              <w:top w:w="50" w:type="dxa"/>
              <w:left w:w="100" w:type="dxa"/>
            </w:tcMar>
            <w:vAlign w:val="center"/>
          </w:tcPr>
          <w:p w14:paraId="5D791388" w14:textId="77777777" w:rsidR="00920887" w:rsidRDefault="00920887" w:rsidP="009D4653">
            <w:pPr>
              <w:spacing w:after="0"/>
              <w:ind w:left="135"/>
            </w:pPr>
            <w:r>
              <w:rPr>
                <w:rFonts w:ascii="Times New Roman" w:hAnsi="Times New Roman"/>
                <w:color w:val="000000"/>
                <w:sz w:val="24"/>
              </w:rPr>
              <w:t>Публицистический стиль</w:t>
            </w:r>
          </w:p>
        </w:tc>
        <w:tc>
          <w:tcPr>
            <w:tcW w:w="912" w:type="dxa"/>
            <w:tcMar>
              <w:top w:w="50" w:type="dxa"/>
              <w:left w:w="100" w:type="dxa"/>
            </w:tcMar>
            <w:vAlign w:val="center"/>
          </w:tcPr>
          <w:p w14:paraId="08EF2FF4" w14:textId="77777777" w:rsidR="00920887" w:rsidRDefault="00920887" w:rsidP="009D4653">
            <w:pPr>
              <w:spacing w:after="0"/>
              <w:ind w:left="135"/>
              <w:jc w:val="center"/>
            </w:pPr>
            <w:r>
              <w:rPr>
                <w:rFonts w:ascii="Times New Roman" w:hAnsi="Times New Roman"/>
                <w:color w:val="000000"/>
                <w:sz w:val="24"/>
              </w:rPr>
              <w:t xml:space="preserve"> 4 </w:t>
            </w:r>
          </w:p>
        </w:tc>
        <w:tc>
          <w:tcPr>
            <w:tcW w:w="1624" w:type="dxa"/>
            <w:tcMar>
              <w:top w:w="50" w:type="dxa"/>
              <w:left w:w="100" w:type="dxa"/>
            </w:tcMar>
            <w:vAlign w:val="center"/>
          </w:tcPr>
          <w:p w14:paraId="5B0F48E1" w14:textId="77777777" w:rsidR="00920887" w:rsidRDefault="00920887" w:rsidP="009D4653">
            <w:pPr>
              <w:spacing w:after="0"/>
              <w:ind w:left="135"/>
              <w:jc w:val="center"/>
            </w:pPr>
          </w:p>
        </w:tc>
        <w:tc>
          <w:tcPr>
            <w:tcW w:w="1716" w:type="dxa"/>
            <w:tcMar>
              <w:top w:w="50" w:type="dxa"/>
              <w:left w:w="100" w:type="dxa"/>
            </w:tcMar>
            <w:vAlign w:val="center"/>
          </w:tcPr>
          <w:p w14:paraId="746BC424" w14:textId="77777777" w:rsidR="00920887" w:rsidRDefault="00920887" w:rsidP="009D4653">
            <w:pPr>
              <w:spacing w:after="0"/>
              <w:ind w:left="135"/>
              <w:jc w:val="center"/>
            </w:pPr>
            <w:r>
              <w:rPr>
                <w:rFonts w:ascii="Times New Roman" w:hAnsi="Times New Roman"/>
                <w:color w:val="000000"/>
                <w:sz w:val="24"/>
              </w:rPr>
              <w:t xml:space="preserve"> 1 </w:t>
            </w:r>
          </w:p>
        </w:tc>
        <w:tc>
          <w:tcPr>
            <w:tcW w:w="2464" w:type="dxa"/>
            <w:tcMar>
              <w:top w:w="50" w:type="dxa"/>
              <w:left w:w="100" w:type="dxa"/>
            </w:tcMar>
            <w:vAlign w:val="center"/>
          </w:tcPr>
          <w:p w14:paraId="65508233"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2E504578" w14:textId="77777777" w:rsidTr="009D4653">
        <w:trPr>
          <w:trHeight w:val="144"/>
          <w:tblCellSpacing w:w="20" w:type="nil"/>
        </w:trPr>
        <w:tc>
          <w:tcPr>
            <w:tcW w:w="558" w:type="dxa"/>
            <w:tcMar>
              <w:top w:w="50" w:type="dxa"/>
              <w:left w:w="100" w:type="dxa"/>
            </w:tcMar>
            <w:vAlign w:val="center"/>
          </w:tcPr>
          <w:p w14:paraId="7B4A87F3" w14:textId="77777777" w:rsidR="00920887" w:rsidRDefault="00920887" w:rsidP="009D4653">
            <w:pPr>
              <w:spacing w:after="0"/>
            </w:pPr>
            <w:r>
              <w:rPr>
                <w:rFonts w:ascii="Times New Roman" w:hAnsi="Times New Roman"/>
                <w:color w:val="000000"/>
                <w:sz w:val="24"/>
              </w:rPr>
              <w:t>4.2</w:t>
            </w:r>
          </w:p>
        </w:tc>
        <w:tc>
          <w:tcPr>
            <w:tcW w:w="3520" w:type="dxa"/>
            <w:tcMar>
              <w:top w:w="50" w:type="dxa"/>
              <w:left w:w="100" w:type="dxa"/>
            </w:tcMar>
            <w:vAlign w:val="center"/>
          </w:tcPr>
          <w:p w14:paraId="754E6571" w14:textId="77777777" w:rsidR="00920887" w:rsidRDefault="00920887" w:rsidP="009D4653">
            <w:pPr>
              <w:spacing w:after="0"/>
              <w:ind w:left="135"/>
            </w:pPr>
            <w:r>
              <w:rPr>
                <w:rFonts w:ascii="Times New Roman" w:hAnsi="Times New Roman"/>
                <w:color w:val="000000"/>
                <w:sz w:val="24"/>
              </w:rPr>
              <w:t>Официально деловой стиль</w:t>
            </w:r>
          </w:p>
        </w:tc>
        <w:tc>
          <w:tcPr>
            <w:tcW w:w="912" w:type="dxa"/>
            <w:tcMar>
              <w:top w:w="50" w:type="dxa"/>
              <w:left w:w="100" w:type="dxa"/>
            </w:tcMar>
            <w:vAlign w:val="center"/>
          </w:tcPr>
          <w:p w14:paraId="5B969D1B" w14:textId="77777777" w:rsidR="00920887" w:rsidRDefault="00920887" w:rsidP="009D4653">
            <w:pPr>
              <w:spacing w:after="0"/>
              <w:ind w:left="135"/>
              <w:jc w:val="center"/>
            </w:pPr>
            <w:r>
              <w:rPr>
                <w:rFonts w:ascii="Times New Roman" w:hAnsi="Times New Roman"/>
                <w:color w:val="000000"/>
                <w:sz w:val="24"/>
              </w:rPr>
              <w:t xml:space="preserve"> 2 </w:t>
            </w:r>
          </w:p>
        </w:tc>
        <w:tc>
          <w:tcPr>
            <w:tcW w:w="1624" w:type="dxa"/>
            <w:tcMar>
              <w:top w:w="50" w:type="dxa"/>
              <w:left w:w="100" w:type="dxa"/>
            </w:tcMar>
            <w:vAlign w:val="center"/>
          </w:tcPr>
          <w:p w14:paraId="3C15F4CB" w14:textId="77777777" w:rsidR="00920887" w:rsidRDefault="00920887" w:rsidP="009D4653">
            <w:pPr>
              <w:spacing w:after="0"/>
              <w:ind w:left="135"/>
              <w:jc w:val="center"/>
            </w:pPr>
          </w:p>
        </w:tc>
        <w:tc>
          <w:tcPr>
            <w:tcW w:w="1716" w:type="dxa"/>
            <w:tcMar>
              <w:top w:w="50" w:type="dxa"/>
              <w:left w:w="100" w:type="dxa"/>
            </w:tcMar>
            <w:vAlign w:val="center"/>
          </w:tcPr>
          <w:p w14:paraId="315CDD5F" w14:textId="77777777" w:rsidR="00920887" w:rsidRDefault="00920887" w:rsidP="009D4653">
            <w:pPr>
              <w:spacing w:after="0"/>
              <w:ind w:left="135"/>
              <w:jc w:val="center"/>
            </w:pPr>
          </w:p>
        </w:tc>
        <w:tc>
          <w:tcPr>
            <w:tcW w:w="2464" w:type="dxa"/>
            <w:tcMar>
              <w:top w:w="50" w:type="dxa"/>
              <w:left w:w="100" w:type="dxa"/>
            </w:tcMar>
            <w:vAlign w:val="center"/>
          </w:tcPr>
          <w:p w14:paraId="52A5663E"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14:paraId="00675EB9" w14:textId="77777777" w:rsidTr="009D4653">
        <w:trPr>
          <w:trHeight w:val="144"/>
          <w:tblCellSpacing w:w="20" w:type="nil"/>
        </w:trPr>
        <w:tc>
          <w:tcPr>
            <w:tcW w:w="0" w:type="auto"/>
            <w:gridSpan w:val="2"/>
            <w:tcMar>
              <w:top w:w="50" w:type="dxa"/>
              <w:left w:w="100" w:type="dxa"/>
            </w:tcMar>
            <w:vAlign w:val="center"/>
          </w:tcPr>
          <w:p w14:paraId="5885EA7A" w14:textId="77777777" w:rsidR="00920887" w:rsidRDefault="00920887" w:rsidP="009D4653">
            <w:pPr>
              <w:spacing w:after="0"/>
              <w:ind w:left="135"/>
            </w:pPr>
            <w:r>
              <w:rPr>
                <w:rFonts w:ascii="Times New Roman" w:hAnsi="Times New Roman"/>
                <w:color w:val="000000"/>
                <w:sz w:val="24"/>
              </w:rPr>
              <w:t>Итого по разделу</w:t>
            </w:r>
          </w:p>
        </w:tc>
        <w:tc>
          <w:tcPr>
            <w:tcW w:w="1433" w:type="dxa"/>
            <w:tcMar>
              <w:top w:w="50" w:type="dxa"/>
              <w:left w:w="100" w:type="dxa"/>
            </w:tcMar>
            <w:vAlign w:val="center"/>
          </w:tcPr>
          <w:p w14:paraId="24813B04" w14:textId="77777777" w:rsidR="00920887" w:rsidRDefault="00920887" w:rsidP="009D465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CC1C320" w14:textId="77777777" w:rsidR="00920887" w:rsidRDefault="00920887" w:rsidP="009D4653"/>
        </w:tc>
      </w:tr>
      <w:tr w:rsidR="00920887" w:rsidRPr="002471FA" w14:paraId="3A8FEAB7" w14:textId="77777777" w:rsidTr="009D4653">
        <w:trPr>
          <w:trHeight w:val="144"/>
          <w:tblCellSpacing w:w="20" w:type="nil"/>
        </w:trPr>
        <w:tc>
          <w:tcPr>
            <w:tcW w:w="0" w:type="auto"/>
            <w:gridSpan w:val="6"/>
            <w:tcMar>
              <w:top w:w="50" w:type="dxa"/>
              <w:left w:w="100" w:type="dxa"/>
            </w:tcMar>
            <w:vAlign w:val="center"/>
          </w:tcPr>
          <w:p w14:paraId="18A9863F" w14:textId="77777777" w:rsidR="00920887" w:rsidRPr="00205EE9" w:rsidRDefault="00920887" w:rsidP="009D4653">
            <w:pPr>
              <w:spacing w:after="0"/>
              <w:ind w:left="135"/>
              <w:rPr>
                <w:lang w:val="ru-RU"/>
              </w:rPr>
            </w:pPr>
            <w:r w:rsidRPr="00A31BB2">
              <w:rPr>
                <w:rFonts w:ascii="Times New Roman" w:hAnsi="Times New Roman"/>
                <w:b/>
                <w:color w:val="000000"/>
                <w:sz w:val="24"/>
                <w:lang w:val="ru-RU"/>
              </w:rPr>
              <w:t>Раздел 5.</w:t>
            </w:r>
            <w:r w:rsidRPr="00A31BB2">
              <w:rPr>
                <w:rFonts w:ascii="Times New Roman" w:hAnsi="Times New Roman"/>
                <w:color w:val="000000"/>
                <w:sz w:val="24"/>
                <w:lang w:val="ru-RU"/>
              </w:rPr>
              <w:t xml:space="preserve"> </w:t>
            </w:r>
            <w:r w:rsidRPr="00A31BB2">
              <w:rPr>
                <w:rFonts w:ascii="Times New Roman" w:hAnsi="Times New Roman"/>
                <w:b/>
                <w:color w:val="000000"/>
                <w:sz w:val="24"/>
                <w:lang w:val="ru-RU"/>
              </w:rPr>
              <w:t xml:space="preserve">Система языка. Морфология. Культура речи. </w:t>
            </w:r>
            <w:r w:rsidRPr="00205EE9">
              <w:rPr>
                <w:rFonts w:ascii="Times New Roman" w:hAnsi="Times New Roman"/>
                <w:b/>
                <w:color w:val="000000"/>
                <w:sz w:val="24"/>
                <w:lang w:val="ru-RU"/>
              </w:rPr>
              <w:t>Орфорграфия</w:t>
            </w:r>
          </w:p>
        </w:tc>
      </w:tr>
      <w:tr w:rsidR="00920887" w:rsidRPr="006213A2" w14:paraId="6AF22863" w14:textId="77777777" w:rsidTr="009D4653">
        <w:trPr>
          <w:trHeight w:val="144"/>
          <w:tblCellSpacing w:w="20" w:type="nil"/>
        </w:trPr>
        <w:tc>
          <w:tcPr>
            <w:tcW w:w="558" w:type="dxa"/>
            <w:tcMar>
              <w:top w:w="50" w:type="dxa"/>
              <w:left w:w="100" w:type="dxa"/>
            </w:tcMar>
            <w:vAlign w:val="center"/>
          </w:tcPr>
          <w:p w14:paraId="3E2C4FCB" w14:textId="77777777" w:rsidR="00920887" w:rsidRDefault="00920887" w:rsidP="009D4653">
            <w:pPr>
              <w:spacing w:after="0"/>
            </w:pPr>
            <w:r>
              <w:rPr>
                <w:rFonts w:ascii="Times New Roman" w:hAnsi="Times New Roman"/>
                <w:color w:val="000000"/>
                <w:sz w:val="24"/>
              </w:rPr>
              <w:t>5.1</w:t>
            </w:r>
          </w:p>
        </w:tc>
        <w:tc>
          <w:tcPr>
            <w:tcW w:w="3520" w:type="dxa"/>
            <w:tcMar>
              <w:top w:w="50" w:type="dxa"/>
              <w:left w:w="100" w:type="dxa"/>
            </w:tcMar>
            <w:vAlign w:val="center"/>
          </w:tcPr>
          <w:p w14:paraId="44FDFE94"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Морфология как раздел науки о языке (обобщение)</w:t>
            </w:r>
          </w:p>
        </w:tc>
        <w:tc>
          <w:tcPr>
            <w:tcW w:w="912" w:type="dxa"/>
            <w:tcMar>
              <w:top w:w="50" w:type="dxa"/>
              <w:left w:w="100" w:type="dxa"/>
            </w:tcMar>
            <w:vAlign w:val="center"/>
          </w:tcPr>
          <w:p w14:paraId="5F1C59D1" w14:textId="77777777" w:rsidR="00920887" w:rsidRDefault="00920887"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4" w:type="dxa"/>
            <w:tcMar>
              <w:top w:w="50" w:type="dxa"/>
              <w:left w:w="100" w:type="dxa"/>
            </w:tcMar>
            <w:vAlign w:val="center"/>
          </w:tcPr>
          <w:p w14:paraId="5DAE8FE6" w14:textId="77777777" w:rsidR="00920887" w:rsidRDefault="00920887" w:rsidP="009D4653">
            <w:pPr>
              <w:spacing w:after="0"/>
              <w:ind w:left="135"/>
              <w:jc w:val="center"/>
            </w:pPr>
          </w:p>
        </w:tc>
        <w:tc>
          <w:tcPr>
            <w:tcW w:w="1716" w:type="dxa"/>
            <w:tcMar>
              <w:top w:w="50" w:type="dxa"/>
              <w:left w:w="100" w:type="dxa"/>
            </w:tcMar>
            <w:vAlign w:val="center"/>
          </w:tcPr>
          <w:p w14:paraId="0CD356C1" w14:textId="77777777" w:rsidR="00920887" w:rsidRDefault="00920887" w:rsidP="009D4653">
            <w:pPr>
              <w:spacing w:after="0"/>
              <w:ind w:left="135"/>
              <w:jc w:val="center"/>
            </w:pPr>
          </w:p>
        </w:tc>
        <w:tc>
          <w:tcPr>
            <w:tcW w:w="2464" w:type="dxa"/>
            <w:tcMar>
              <w:top w:w="50" w:type="dxa"/>
              <w:left w:w="100" w:type="dxa"/>
            </w:tcMar>
            <w:vAlign w:val="center"/>
          </w:tcPr>
          <w:p w14:paraId="22B3E8AE"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34BAA560" w14:textId="77777777" w:rsidTr="009D4653">
        <w:trPr>
          <w:trHeight w:val="144"/>
          <w:tblCellSpacing w:w="20" w:type="nil"/>
        </w:trPr>
        <w:tc>
          <w:tcPr>
            <w:tcW w:w="558" w:type="dxa"/>
            <w:tcMar>
              <w:top w:w="50" w:type="dxa"/>
              <w:left w:w="100" w:type="dxa"/>
            </w:tcMar>
            <w:vAlign w:val="center"/>
          </w:tcPr>
          <w:p w14:paraId="67043B40" w14:textId="77777777" w:rsidR="00920887" w:rsidRDefault="00920887" w:rsidP="009D4653">
            <w:pPr>
              <w:spacing w:after="0"/>
            </w:pPr>
            <w:r>
              <w:rPr>
                <w:rFonts w:ascii="Times New Roman" w:hAnsi="Times New Roman"/>
                <w:color w:val="000000"/>
                <w:sz w:val="24"/>
              </w:rPr>
              <w:t>5.2</w:t>
            </w:r>
          </w:p>
        </w:tc>
        <w:tc>
          <w:tcPr>
            <w:tcW w:w="3520" w:type="dxa"/>
            <w:tcMar>
              <w:top w:w="50" w:type="dxa"/>
              <w:left w:w="100" w:type="dxa"/>
            </w:tcMar>
            <w:vAlign w:val="center"/>
          </w:tcPr>
          <w:p w14:paraId="2861E5A3"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Причастие как особая форма глагола</w:t>
            </w:r>
          </w:p>
        </w:tc>
        <w:tc>
          <w:tcPr>
            <w:tcW w:w="912" w:type="dxa"/>
            <w:tcMar>
              <w:top w:w="50" w:type="dxa"/>
              <w:left w:w="100" w:type="dxa"/>
            </w:tcMar>
            <w:vAlign w:val="center"/>
          </w:tcPr>
          <w:p w14:paraId="4EB35A75" w14:textId="77777777" w:rsidR="00920887" w:rsidRDefault="00920887"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24" w:type="dxa"/>
            <w:tcMar>
              <w:top w:w="50" w:type="dxa"/>
              <w:left w:w="100" w:type="dxa"/>
            </w:tcMar>
            <w:vAlign w:val="center"/>
          </w:tcPr>
          <w:p w14:paraId="51A215D7" w14:textId="77777777" w:rsidR="00920887" w:rsidRDefault="00920887" w:rsidP="009D4653">
            <w:pPr>
              <w:spacing w:after="0"/>
              <w:ind w:left="135"/>
              <w:jc w:val="center"/>
            </w:pPr>
          </w:p>
        </w:tc>
        <w:tc>
          <w:tcPr>
            <w:tcW w:w="1716" w:type="dxa"/>
            <w:tcMar>
              <w:top w:w="50" w:type="dxa"/>
              <w:left w:w="100" w:type="dxa"/>
            </w:tcMar>
            <w:vAlign w:val="center"/>
          </w:tcPr>
          <w:p w14:paraId="522CC30E" w14:textId="77777777" w:rsidR="00920887" w:rsidRDefault="00920887" w:rsidP="009D4653">
            <w:pPr>
              <w:spacing w:after="0"/>
              <w:ind w:left="135"/>
              <w:jc w:val="center"/>
            </w:pPr>
            <w:r>
              <w:rPr>
                <w:rFonts w:ascii="Times New Roman" w:hAnsi="Times New Roman"/>
                <w:color w:val="000000"/>
                <w:sz w:val="24"/>
              </w:rPr>
              <w:t xml:space="preserve"> 4 </w:t>
            </w:r>
          </w:p>
        </w:tc>
        <w:tc>
          <w:tcPr>
            <w:tcW w:w="2464" w:type="dxa"/>
            <w:tcMar>
              <w:top w:w="50" w:type="dxa"/>
              <w:left w:w="100" w:type="dxa"/>
            </w:tcMar>
            <w:vAlign w:val="center"/>
          </w:tcPr>
          <w:p w14:paraId="1A43C3C9"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4AF1CDCA" w14:textId="77777777" w:rsidTr="009D4653">
        <w:trPr>
          <w:trHeight w:val="144"/>
          <w:tblCellSpacing w:w="20" w:type="nil"/>
        </w:trPr>
        <w:tc>
          <w:tcPr>
            <w:tcW w:w="558" w:type="dxa"/>
            <w:tcMar>
              <w:top w:w="50" w:type="dxa"/>
              <w:left w:w="100" w:type="dxa"/>
            </w:tcMar>
            <w:vAlign w:val="center"/>
          </w:tcPr>
          <w:p w14:paraId="776725EB" w14:textId="77777777" w:rsidR="00920887" w:rsidRDefault="00920887" w:rsidP="009D4653">
            <w:pPr>
              <w:spacing w:after="0"/>
            </w:pPr>
            <w:r>
              <w:rPr>
                <w:rFonts w:ascii="Times New Roman" w:hAnsi="Times New Roman"/>
                <w:color w:val="000000"/>
                <w:sz w:val="24"/>
              </w:rPr>
              <w:t>5.3</w:t>
            </w:r>
          </w:p>
        </w:tc>
        <w:tc>
          <w:tcPr>
            <w:tcW w:w="3520" w:type="dxa"/>
            <w:tcMar>
              <w:top w:w="50" w:type="dxa"/>
              <w:left w:w="100" w:type="dxa"/>
            </w:tcMar>
            <w:vAlign w:val="center"/>
          </w:tcPr>
          <w:p w14:paraId="4B26A49A"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Деепричастие как особая форма глагола</w:t>
            </w:r>
          </w:p>
        </w:tc>
        <w:tc>
          <w:tcPr>
            <w:tcW w:w="912" w:type="dxa"/>
            <w:tcMar>
              <w:top w:w="50" w:type="dxa"/>
              <w:left w:w="100" w:type="dxa"/>
            </w:tcMar>
            <w:vAlign w:val="center"/>
          </w:tcPr>
          <w:p w14:paraId="24858815" w14:textId="77777777" w:rsidR="00920887" w:rsidRDefault="00920887"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24" w:type="dxa"/>
            <w:tcMar>
              <w:top w:w="50" w:type="dxa"/>
              <w:left w:w="100" w:type="dxa"/>
            </w:tcMar>
            <w:vAlign w:val="center"/>
          </w:tcPr>
          <w:p w14:paraId="31C242D4" w14:textId="77777777" w:rsidR="00920887" w:rsidRDefault="00920887" w:rsidP="009D4653">
            <w:pPr>
              <w:spacing w:after="0"/>
              <w:ind w:left="135"/>
              <w:jc w:val="center"/>
            </w:pPr>
          </w:p>
        </w:tc>
        <w:tc>
          <w:tcPr>
            <w:tcW w:w="1716" w:type="dxa"/>
            <w:tcMar>
              <w:top w:w="50" w:type="dxa"/>
              <w:left w:w="100" w:type="dxa"/>
            </w:tcMar>
            <w:vAlign w:val="center"/>
          </w:tcPr>
          <w:p w14:paraId="048A9783" w14:textId="77777777" w:rsidR="00920887" w:rsidRDefault="00920887" w:rsidP="009D4653">
            <w:pPr>
              <w:spacing w:after="0"/>
              <w:ind w:left="135"/>
              <w:jc w:val="center"/>
            </w:pPr>
            <w:r>
              <w:rPr>
                <w:rFonts w:ascii="Times New Roman" w:hAnsi="Times New Roman"/>
                <w:color w:val="000000"/>
                <w:sz w:val="24"/>
              </w:rPr>
              <w:t xml:space="preserve"> 5 </w:t>
            </w:r>
          </w:p>
        </w:tc>
        <w:tc>
          <w:tcPr>
            <w:tcW w:w="2464" w:type="dxa"/>
            <w:tcMar>
              <w:top w:w="50" w:type="dxa"/>
              <w:left w:w="100" w:type="dxa"/>
            </w:tcMar>
            <w:vAlign w:val="center"/>
          </w:tcPr>
          <w:p w14:paraId="53E31D8F"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23C75ECC" w14:textId="77777777" w:rsidTr="009D4653">
        <w:trPr>
          <w:trHeight w:val="144"/>
          <w:tblCellSpacing w:w="20" w:type="nil"/>
        </w:trPr>
        <w:tc>
          <w:tcPr>
            <w:tcW w:w="558" w:type="dxa"/>
            <w:tcMar>
              <w:top w:w="50" w:type="dxa"/>
              <w:left w:w="100" w:type="dxa"/>
            </w:tcMar>
            <w:vAlign w:val="center"/>
          </w:tcPr>
          <w:p w14:paraId="3970AC3A" w14:textId="77777777" w:rsidR="00920887" w:rsidRDefault="00920887" w:rsidP="009D4653">
            <w:pPr>
              <w:spacing w:after="0"/>
            </w:pPr>
            <w:r>
              <w:rPr>
                <w:rFonts w:ascii="Times New Roman" w:hAnsi="Times New Roman"/>
                <w:color w:val="000000"/>
                <w:sz w:val="24"/>
              </w:rPr>
              <w:t>5.4</w:t>
            </w:r>
          </w:p>
        </w:tc>
        <w:tc>
          <w:tcPr>
            <w:tcW w:w="3520" w:type="dxa"/>
            <w:tcMar>
              <w:top w:w="50" w:type="dxa"/>
              <w:left w:w="100" w:type="dxa"/>
            </w:tcMar>
            <w:vAlign w:val="center"/>
          </w:tcPr>
          <w:p w14:paraId="328C11DA" w14:textId="77777777" w:rsidR="00920887" w:rsidRDefault="00920887" w:rsidP="009D4653">
            <w:pPr>
              <w:spacing w:after="0"/>
              <w:ind w:left="135"/>
            </w:pPr>
            <w:r>
              <w:rPr>
                <w:rFonts w:ascii="Times New Roman" w:hAnsi="Times New Roman"/>
                <w:color w:val="000000"/>
                <w:sz w:val="24"/>
              </w:rPr>
              <w:t>Наречие</w:t>
            </w:r>
          </w:p>
        </w:tc>
        <w:tc>
          <w:tcPr>
            <w:tcW w:w="912" w:type="dxa"/>
            <w:tcMar>
              <w:top w:w="50" w:type="dxa"/>
              <w:left w:w="100" w:type="dxa"/>
            </w:tcMar>
            <w:vAlign w:val="center"/>
          </w:tcPr>
          <w:p w14:paraId="4295976F" w14:textId="77777777" w:rsidR="00920887" w:rsidRDefault="00920887" w:rsidP="009D4653">
            <w:pPr>
              <w:spacing w:after="0"/>
              <w:ind w:left="135"/>
              <w:jc w:val="center"/>
            </w:pPr>
            <w:r>
              <w:rPr>
                <w:rFonts w:ascii="Times New Roman" w:hAnsi="Times New Roman"/>
                <w:color w:val="000000"/>
                <w:sz w:val="24"/>
              </w:rPr>
              <w:t xml:space="preserve"> 21 </w:t>
            </w:r>
          </w:p>
        </w:tc>
        <w:tc>
          <w:tcPr>
            <w:tcW w:w="1624" w:type="dxa"/>
            <w:tcMar>
              <w:top w:w="50" w:type="dxa"/>
              <w:left w:w="100" w:type="dxa"/>
            </w:tcMar>
            <w:vAlign w:val="center"/>
          </w:tcPr>
          <w:p w14:paraId="7FDF62D9" w14:textId="77777777" w:rsidR="00920887" w:rsidRDefault="00920887" w:rsidP="009D4653">
            <w:pPr>
              <w:spacing w:after="0"/>
              <w:ind w:left="135"/>
              <w:jc w:val="center"/>
            </w:pPr>
          </w:p>
        </w:tc>
        <w:tc>
          <w:tcPr>
            <w:tcW w:w="1716" w:type="dxa"/>
            <w:tcMar>
              <w:top w:w="50" w:type="dxa"/>
              <w:left w:w="100" w:type="dxa"/>
            </w:tcMar>
            <w:vAlign w:val="center"/>
          </w:tcPr>
          <w:p w14:paraId="37E023C1" w14:textId="77777777" w:rsidR="00920887" w:rsidRDefault="00920887" w:rsidP="009D4653">
            <w:pPr>
              <w:spacing w:after="0"/>
              <w:ind w:left="135"/>
              <w:jc w:val="center"/>
            </w:pPr>
            <w:r>
              <w:rPr>
                <w:rFonts w:ascii="Times New Roman" w:hAnsi="Times New Roman"/>
                <w:color w:val="000000"/>
                <w:sz w:val="24"/>
              </w:rPr>
              <w:t xml:space="preserve"> 8 </w:t>
            </w:r>
          </w:p>
        </w:tc>
        <w:tc>
          <w:tcPr>
            <w:tcW w:w="2464" w:type="dxa"/>
            <w:tcMar>
              <w:top w:w="50" w:type="dxa"/>
              <w:left w:w="100" w:type="dxa"/>
            </w:tcMar>
            <w:vAlign w:val="center"/>
          </w:tcPr>
          <w:p w14:paraId="2CC885F2"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067BC58D" w14:textId="77777777" w:rsidTr="009D4653">
        <w:trPr>
          <w:trHeight w:val="144"/>
          <w:tblCellSpacing w:w="20" w:type="nil"/>
        </w:trPr>
        <w:tc>
          <w:tcPr>
            <w:tcW w:w="558" w:type="dxa"/>
            <w:tcMar>
              <w:top w:w="50" w:type="dxa"/>
              <w:left w:w="100" w:type="dxa"/>
            </w:tcMar>
            <w:vAlign w:val="center"/>
          </w:tcPr>
          <w:p w14:paraId="328C6F55" w14:textId="77777777" w:rsidR="00920887" w:rsidRDefault="00920887" w:rsidP="009D4653">
            <w:pPr>
              <w:spacing w:after="0"/>
            </w:pPr>
            <w:r>
              <w:rPr>
                <w:rFonts w:ascii="Times New Roman" w:hAnsi="Times New Roman"/>
                <w:color w:val="000000"/>
                <w:sz w:val="24"/>
              </w:rPr>
              <w:t>5.5</w:t>
            </w:r>
          </w:p>
        </w:tc>
        <w:tc>
          <w:tcPr>
            <w:tcW w:w="3520" w:type="dxa"/>
            <w:tcMar>
              <w:top w:w="50" w:type="dxa"/>
              <w:left w:w="100" w:type="dxa"/>
            </w:tcMar>
            <w:vAlign w:val="center"/>
          </w:tcPr>
          <w:p w14:paraId="5097E4B2" w14:textId="77777777" w:rsidR="00920887" w:rsidRDefault="00920887" w:rsidP="009D4653">
            <w:pPr>
              <w:spacing w:after="0"/>
              <w:ind w:left="135"/>
            </w:pPr>
            <w:r>
              <w:rPr>
                <w:rFonts w:ascii="Times New Roman" w:hAnsi="Times New Roman"/>
                <w:color w:val="000000"/>
                <w:sz w:val="24"/>
              </w:rPr>
              <w:t>Слова категории состояния</w:t>
            </w:r>
          </w:p>
        </w:tc>
        <w:tc>
          <w:tcPr>
            <w:tcW w:w="912" w:type="dxa"/>
            <w:tcMar>
              <w:top w:w="50" w:type="dxa"/>
              <w:left w:w="100" w:type="dxa"/>
            </w:tcMar>
            <w:vAlign w:val="center"/>
          </w:tcPr>
          <w:p w14:paraId="6E2D722E" w14:textId="77777777" w:rsidR="00920887" w:rsidRDefault="00920887" w:rsidP="009D4653">
            <w:pPr>
              <w:spacing w:after="0"/>
              <w:ind w:left="135"/>
              <w:jc w:val="center"/>
            </w:pPr>
            <w:r>
              <w:rPr>
                <w:rFonts w:ascii="Times New Roman" w:hAnsi="Times New Roman"/>
                <w:color w:val="000000"/>
                <w:sz w:val="24"/>
              </w:rPr>
              <w:t xml:space="preserve"> 2 </w:t>
            </w:r>
          </w:p>
        </w:tc>
        <w:tc>
          <w:tcPr>
            <w:tcW w:w="1624" w:type="dxa"/>
            <w:tcMar>
              <w:top w:w="50" w:type="dxa"/>
              <w:left w:w="100" w:type="dxa"/>
            </w:tcMar>
            <w:vAlign w:val="center"/>
          </w:tcPr>
          <w:p w14:paraId="60822FAB" w14:textId="77777777" w:rsidR="00920887" w:rsidRDefault="00920887" w:rsidP="009D4653">
            <w:pPr>
              <w:spacing w:after="0"/>
              <w:ind w:left="135"/>
              <w:jc w:val="center"/>
            </w:pPr>
          </w:p>
        </w:tc>
        <w:tc>
          <w:tcPr>
            <w:tcW w:w="1716" w:type="dxa"/>
            <w:tcMar>
              <w:top w:w="50" w:type="dxa"/>
              <w:left w:w="100" w:type="dxa"/>
            </w:tcMar>
            <w:vAlign w:val="center"/>
          </w:tcPr>
          <w:p w14:paraId="7D6B8EC1" w14:textId="77777777" w:rsidR="00920887" w:rsidRDefault="00920887" w:rsidP="009D4653">
            <w:pPr>
              <w:spacing w:after="0"/>
              <w:ind w:left="135"/>
              <w:jc w:val="center"/>
            </w:pPr>
          </w:p>
        </w:tc>
        <w:tc>
          <w:tcPr>
            <w:tcW w:w="2464" w:type="dxa"/>
            <w:tcMar>
              <w:top w:w="50" w:type="dxa"/>
              <w:left w:w="100" w:type="dxa"/>
            </w:tcMar>
            <w:vAlign w:val="center"/>
          </w:tcPr>
          <w:p w14:paraId="225087F0"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4720BE0D" w14:textId="77777777" w:rsidTr="009D4653">
        <w:trPr>
          <w:trHeight w:val="144"/>
          <w:tblCellSpacing w:w="20" w:type="nil"/>
        </w:trPr>
        <w:tc>
          <w:tcPr>
            <w:tcW w:w="558" w:type="dxa"/>
            <w:tcMar>
              <w:top w:w="50" w:type="dxa"/>
              <w:left w:w="100" w:type="dxa"/>
            </w:tcMar>
            <w:vAlign w:val="center"/>
          </w:tcPr>
          <w:p w14:paraId="55567103" w14:textId="77777777" w:rsidR="00920887" w:rsidRDefault="00920887" w:rsidP="009D4653">
            <w:pPr>
              <w:spacing w:after="0"/>
            </w:pPr>
            <w:r>
              <w:rPr>
                <w:rFonts w:ascii="Times New Roman" w:hAnsi="Times New Roman"/>
                <w:color w:val="000000"/>
                <w:sz w:val="24"/>
              </w:rPr>
              <w:t>5.6</w:t>
            </w:r>
          </w:p>
        </w:tc>
        <w:tc>
          <w:tcPr>
            <w:tcW w:w="3520" w:type="dxa"/>
            <w:tcMar>
              <w:top w:w="50" w:type="dxa"/>
              <w:left w:w="100" w:type="dxa"/>
            </w:tcMar>
            <w:vAlign w:val="center"/>
          </w:tcPr>
          <w:p w14:paraId="703A622B" w14:textId="77777777" w:rsidR="00920887" w:rsidRDefault="00920887" w:rsidP="009D4653">
            <w:pPr>
              <w:spacing w:after="0"/>
              <w:ind w:left="135"/>
            </w:pPr>
            <w:r>
              <w:rPr>
                <w:rFonts w:ascii="Times New Roman" w:hAnsi="Times New Roman"/>
                <w:color w:val="000000"/>
                <w:sz w:val="24"/>
              </w:rPr>
              <w:t>Служебные части речи</w:t>
            </w:r>
          </w:p>
        </w:tc>
        <w:tc>
          <w:tcPr>
            <w:tcW w:w="912" w:type="dxa"/>
            <w:tcMar>
              <w:top w:w="50" w:type="dxa"/>
              <w:left w:w="100" w:type="dxa"/>
            </w:tcMar>
            <w:vAlign w:val="center"/>
          </w:tcPr>
          <w:p w14:paraId="0AD502E9" w14:textId="77777777" w:rsidR="00920887" w:rsidRDefault="00920887" w:rsidP="009D4653">
            <w:pPr>
              <w:spacing w:after="0"/>
              <w:ind w:left="135"/>
              <w:jc w:val="center"/>
            </w:pPr>
            <w:r>
              <w:rPr>
                <w:rFonts w:ascii="Times New Roman" w:hAnsi="Times New Roman"/>
                <w:color w:val="000000"/>
                <w:sz w:val="24"/>
              </w:rPr>
              <w:t xml:space="preserve"> 1 </w:t>
            </w:r>
          </w:p>
        </w:tc>
        <w:tc>
          <w:tcPr>
            <w:tcW w:w="1624" w:type="dxa"/>
            <w:tcMar>
              <w:top w:w="50" w:type="dxa"/>
              <w:left w:w="100" w:type="dxa"/>
            </w:tcMar>
            <w:vAlign w:val="center"/>
          </w:tcPr>
          <w:p w14:paraId="28DD5EB7" w14:textId="77777777" w:rsidR="00920887" w:rsidRDefault="00920887" w:rsidP="009D4653">
            <w:pPr>
              <w:spacing w:after="0"/>
              <w:ind w:left="135"/>
              <w:jc w:val="center"/>
            </w:pPr>
          </w:p>
        </w:tc>
        <w:tc>
          <w:tcPr>
            <w:tcW w:w="1716" w:type="dxa"/>
            <w:tcMar>
              <w:top w:w="50" w:type="dxa"/>
              <w:left w:w="100" w:type="dxa"/>
            </w:tcMar>
            <w:vAlign w:val="center"/>
          </w:tcPr>
          <w:p w14:paraId="4F87638D" w14:textId="77777777" w:rsidR="00920887" w:rsidRDefault="00920887" w:rsidP="009D4653">
            <w:pPr>
              <w:spacing w:after="0"/>
              <w:ind w:left="135"/>
              <w:jc w:val="center"/>
            </w:pPr>
          </w:p>
        </w:tc>
        <w:tc>
          <w:tcPr>
            <w:tcW w:w="2464" w:type="dxa"/>
            <w:tcMar>
              <w:top w:w="50" w:type="dxa"/>
              <w:left w:w="100" w:type="dxa"/>
            </w:tcMar>
            <w:vAlign w:val="center"/>
          </w:tcPr>
          <w:p w14:paraId="18030698"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2F207518" w14:textId="77777777" w:rsidTr="009D4653">
        <w:trPr>
          <w:trHeight w:val="144"/>
          <w:tblCellSpacing w:w="20" w:type="nil"/>
        </w:trPr>
        <w:tc>
          <w:tcPr>
            <w:tcW w:w="558" w:type="dxa"/>
            <w:tcMar>
              <w:top w:w="50" w:type="dxa"/>
              <w:left w:w="100" w:type="dxa"/>
            </w:tcMar>
            <w:vAlign w:val="center"/>
          </w:tcPr>
          <w:p w14:paraId="4E27C17A" w14:textId="77777777" w:rsidR="00920887" w:rsidRDefault="00920887" w:rsidP="009D4653">
            <w:pPr>
              <w:spacing w:after="0"/>
            </w:pPr>
            <w:r>
              <w:rPr>
                <w:rFonts w:ascii="Times New Roman" w:hAnsi="Times New Roman"/>
                <w:color w:val="000000"/>
                <w:sz w:val="24"/>
              </w:rPr>
              <w:t>5.7</w:t>
            </w:r>
          </w:p>
        </w:tc>
        <w:tc>
          <w:tcPr>
            <w:tcW w:w="3520" w:type="dxa"/>
            <w:tcMar>
              <w:top w:w="50" w:type="dxa"/>
              <w:left w:w="100" w:type="dxa"/>
            </w:tcMar>
            <w:vAlign w:val="center"/>
          </w:tcPr>
          <w:p w14:paraId="66364D78" w14:textId="77777777" w:rsidR="00920887" w:rsidRDefault="00920887" w:rsidP="009D4653">
            <w:pPr>
              <w:spacing w:after="0"/>
              <w:ind w:left="135"/>
            </w:pPr>
            <w:r>
              <w:rPr>
                <w:rFonts w:ascii="Times New Roman" w:hAnsi="Times New Roman"/>
                <w:color w:val="000000"/>
                <w:sz w:val="24"/>
              </w:rPr>
              <w:t>Предлог</w:t>
            </w:r>
          </w:p>
        </w:tc>
        <w:tc>
          <w:tcPr>
            <w:tcW w:w="912" w:type="dxa"/>
            <w:tcMar>
              <w:top w:w="50" w:type="dxa"/>
              <w:left w:w="100" w:type="dxa"/>
            </w:tcMar>
            <w:vAlign w:val="center"/>
          </w:tcPr>
          <w:p w14:paraId="4C46E0DD" w14:textId="77777777" w:rsidR="00920887" w:rsidRDefault="00920887" w:rsidP="009D4653">
            <w:pPr>
              <w:spacing w:after="0"/>
              <w:ind w:left="135"/>
              <w:jc w:val="center"/>
            </w:pPr>
            <w:r>
              <w:rPr>
                <w:rFonts w:ascii="Times New Roman" w:hAnsi="Times New Roman"/>
                <w:color w:val="000000"/>
                <w:sz w:val="24"/>
              </w:rPr>
              <w:t xml:space="preserve"> 12 </w:t>
            </w:r>
          </w:p>
        </w:tc>
        <w:tc>
          <w:tcPr>
            <w:tcW w:w="1624" w:type="dxa"/>
            <w:tcMar>
              <w:top w:w="50" w:type="dxa"/>
              <w:left w:w="100" w:type="dxa"/>
            </w:tcMar>
            <w:vAlign w:val="center"/>
          </w:tcPr>
          <w:p w14:paraId="562D6A2E" w14:textId="77777777" w:rsidR="00920887" w:rsidRDefault="00920887" w:rsidP="009D4653">
            <w:pPr>
              <w:spacing w:after="0"/>
              <w:ind w:left="135"/>
              <w:jc w:val="center"/>
            </w:pPr>
          </w:p>
        </w:tc>
        <w:tc>
          <w:tcPr>
            <w:tcW w:w="1716" w:type="dxa"/>
            <w:tcMar>
              <w:top w:w="50" w:type="dxa"/>
              <w:left w:w="100" w:type="dxa"/>
            </w:tcMar>
            <w:vAlign w:val="center"/>
          </w:tcPr>
          <w:p w14:paraId="274F5622" w14:textId="77777777" w:rsidR="00920887" w:rsidRDefault="00920887" w:rsidP="009D4653">
            <w:pPr>
              <w:spacing w:after="0"/>
              <w:ind w:left="135"/>
              <w:jc w:val="center"/>
            </w:pPr>
            <w:r>
              <w:rPr>
                <w:rFonts w:ascii="Times New Roman" w:hAnsi="Times New Roman"/>
                <w:color w:val="000000"/>
                <w:sz w:val="24"/>
              </w:rPr>
              <w:t xml:space="preserve"> 5 </w:t>
            </w:r>
          </w:p>
        </w:tc>
        <w:tc>
          <w:tcPr>
            <w:tcW w:w="2464" w:type="dxa"/>
            <w:tcMar>
              <w:top w:w="50" w:type="dxa"/>
              <w:left w:w="100" w:type="dxa"/>
            </w:tcMar>
            <w:vAlign w:val="center"/>
          </w:tcPr>
          <w:p w14:paraId="29A80DA6"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5A399A71" w14:textId="77777777" w:rsidTr="009D4653">
        <w:trPr>
          <w:trHeight w:val="144"/>
          <w:tblCellSpacing w:w="20" w:type="nil"/>
        </w:trPr>
        <w:tc>
          <w:tcPr>
            <w:tcW w:w="558" w:type="dxa"/>
            <w:tcMar>
              <w:top w:w="50" w:type="dxa"/>
              <w:left w:w="100" w:type="dxa"/>
            </w:tcMar>
            <w:vAlign w:val="center"/>
          </w:tcPr>
          <w:p w14:paraId="0B38E0C1" w14:textId="77777777" w:rsidR="00920887" w:rsidRDefault="00920887" w:rsidP="009D4653">
            <w:pPr>
              <w:spacing w:after="0"/>
            </w:pPr>
            <w:r>
              <w:rPr>
                <w:rFonts w:ascii="Times New Roman" w:hAnsi="Times New Roman"/>
                <w:color w:val="000000"/>
                <w:sz w:val="24"/>
              </w:rPr>
              <w:t>5.8</w:t>
            </w:r>
          </w:p>
        </w:tc>
        <w:tc>
          <w:tcPr>
            <w:tcW w:w="3520" w:type="dxa"/>
            <w:tcMar>
              <w:top w:w="50" w:type="dxa"/>
              <w:left w:w="100" w:type="dxa"/>
            </w:tcMar>
            <w:vAlign w:val="center"/>
          </w:tcPr>
          <w:p w14:paraId="20130716" w14:textId="77777777" w:rsidR="00920887" w:rsidRDefault="00920887" w:rsidP="009D4653">
            <w:pPr>
              <w:spacing w:after="0"/>
              <w:ind w:left="135"/>
            </w:pPr>
            <w:r>
              <w:rPr>
                <w:rFonts w:ascii="Times New Roman" w:hAnsi="Times New Roman"/>
                <w:color w:val="000000"/>
                <w:sz w:val="24"/>
              </w:rPr>
              <w:t>Союз</w:t>
            </w:r>
          </w:p>
        </w:tc>
        <w:tc>
          <w:tcPr>
            <w:tcW w:w="912" w:type="dxa"/>
            <w:tcMar>
              <w:top w:w="50" w:type="dxa"/>
              <w:left w:w="100" w:type="dxa"/>
            </w:tcMar>
            <w:vAlign w:val="center"/>
          </w:tcPr>
          <w:p w14:paraId="15038899" w14:textId="77777777" w:rsidR="00920887" w:rsidRDefault="00920887" w:rsidP="009D4653">
            <w:pPr>
              <w:spacing w:after="0"/>
              <w:ind w:left="135"/>
              <w:jc w:val="center"/>
            </w:pPr>
            <w:r>
              <w:rPr>
                <w:rFonts w:ascii="Times New Roman" w:hAnsi="Times New Roman"/>
                <w:color w:val="000000"/>
                <w:sz w:val="24"/>
              </w:rPr>
              <w:t xml:space="preserve"> 12 </w:t>
            </w:r>
          </w:p>
        </w:tc>
        <w:tc>
          <w:tcPr>
            <w:tcW w:w="1624" w:type="dxa"/>
            <w:tcMar>
              <w:top w:w="50" w:type="dxa"/>
              <w:left w:w="100" w:type="dxa"/>
            </w:tcMar>
            <w:vAlign w:val="center"/>
          </w:tcPr>
          <w:p w14:paraId="439C1280" w14:textId="77777777" w:rsidR="00920887" w:rsidRDefault="00920887" w:rsidP="009D4653">
            <w:pPr>
              <w:spacing w:after="0"/>
              <w:ind w:left="135"/>
              <w:jc w:val="center"/>
            </w:pPr>
          </w:p>
        </w:tc>
        <w:tc>
          <w:tcPr>
            <w:tcW w:w="1716" w:type="dxa"/>
            <w:tcMar>
              <w:top w:w="50" w:type="dxa"/>
              <w:left w:w="100" w:type="dxa"/>
            </w:tcMar>
            <w:vAlign w:val="center"/>
          </w:tcPr>
          <w:p w14:paraId="557E85D3" w14:textId="77777777" w:rsidR="00920887" w:rsidRDefault="00920887" w:rsidP="009D4653">
            <w:pPr>
              <w:spacing w:after="0"/>
              <w:ind w:left="135"/>
              <w:jc w:val="center"/>
            </w:pPr>
            <w:r>
              <w:rPr>
                <w:rFonts w:ascii="Times New Roman" w:hAnsi="Times New Roman"/>
                <w:color w:val="000000"/>
                <w:sz w:val="24"/>
              </w:rPr>
              <w:t xml:space="preserve"> 3 </w:t>
            </w:r>
          </w:p>
        </w:tc>
        <w:tc>
          <w:tcPr>
            <w:tcW w:w="2464" w:type="dxa"/>
            <w:tcMar>
              <w:top w:w="50" w:type="dxa"/>
              <w:left w:w="100" w:type="dxa"/>
            </w:tcMar>
            <w:vAlign w:val="center"/>
          </w:tcPr>
          <w:p w14:paraId="71E0DADF"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1CD81CC2" w14:textId="77777777" w:rsidTr="009D4653">
        <w:trPr>
          <w:trHeight w:val="144"/>
          <w:tblCellSpacing w:w="20" w:type="nil"/>
        </w:trPr>
        <w:tc>
          <w:tcPr>
            <w:tcW w:w="558" w:type="dxa"/>
            <w:tcMar>
              <w:top w:w="50" w:type="dxa"/>
              <w:left w:w="100" w:type="dxa"/>
            </w:tcMar>
            <w:vAlign w:val="center"/>
          </w:tcPr>
          <w:p w14:paraId="6EE6BD96" w14:textId="77777777" w:rsidR="00920887" w:rsidRDefault="00920887" w:rsidP="009D4653">
            <w:pPr>
              <w:spacing w:after="0"/>
            </w:pPr>
            <w:r>
              <w:rPr>
                <w:rFonts w:ascii="Times New Roman" w:hAnsi="Times New Roman"/>
                <w:color w:val="000000"/>
                <w:sz w:val="24"/>
              </w:rPr>
              <w:t>5.9</w:t>
            </w:r>
          </w:p>
        </w:tc>
        <w:tc>
          <w:tcPr>
            <w:tcW w:w="3520" w:type="dxa"/>
            <w:tcMar>
              <w:top w:w="50" w:type="dxa"/>
              <w:left w:w="100" w:type="dxa"/>
            </w:tcMar>
            <w:vAlign w:val="center"/>
          </w:tcPr>
          <w:p w14:paraId="250409D9" w14:textId="77777777" w:rsidR="00920887" w:rsidRDefault="00920887" w:rsidP="009D4653">
            <w:pPr>
              <w:spacing w:after="0"/>
              <w:ind w:left="135"/>
            </w:pPr>
            <w:r>
              <w:rPr>
                <w:rFonts w:ascii="Times New Roman" w:hAnsi="Times New Roman"/>
                <w:color w:val="000000"/>
                <w:sz w:val="24"/>
              </w:rPr>
              <w:t>Частица</w:t>
            </w:r>
          </w:p>
        </w:tc>
        <w:tc>
          <w:tcPr>
            <w:tcW w:w="912" w:type="dxa"/>
            <w:tcMar>
              <w:top w:w="50" w:type="dxa"/>
              <w:left w:w="100" w:type="dxa"/>
            </w:tcMar>
            <w:vAlign w:val="center"/>
          </w:tcPr>
          <w:p w14:paraId="26FA821B" w14:textId="77777777" w:rsidR="00920887" w:rsidRDefault="00920887" w:rsidP="009D4653">
            <w:pPr>
              <w:spacing w:after="0"/>
              <w:ind w:left="135"/>
              <w:jc w:val="center"/>
            </w:pPr>
            <w:r>
              <w:rPr>
                <w:rFonts w:ascii="Times New Roman" w:hAnsi="Times New Roman"/>
                <w:color w:val="000000"/>
                <w:sz w:val="24"/>
              </w:rPr>
              <w:t xml:space="preserve"> 12 </w:t>
            </w:r>
          </w:p>
        </w:tc>
        <w:tc>
          <w:tcPr>
            <w:tcW w:w="1624" w:type="dxa"/>
            <w:tcMar>
              <w:top w:w="50" w:type="dxa"/>
              <w:left w:w="100" w:type="dxa"/>
            </w:tcMar>
            <w:vAlign w:val="center"/>
          </w:tcPr>
          <w:p w14:paraId="735E0917" w14:textId="77777777" w:rsidR="00920887" w:rsidRDefault="00920887" w:rsidP="009D4653">
            <w:pPr>
              <w:spacing w:after="0"/>
              <w:ind w:left="135"/>
              <w:jc w:val="center"/>
            </w:pPr>
          </w:p>
        </w:tc>
        <w:tc>
          <w:tcPr>
            <w:tcW w:w="1716" w:type="dxa"/>
            <w:tcMar>
              <w:top w:w="50" w:type="dxa"/>
              <w:left w:w="100" w:type="dxa"/>
            </w:tcMar>
            <w:vAlign w:val="center"/>
          </w:tcPr>
          <w:p w14:paraId="798FBBE7" w14:textId="77777777" w:rsidR="00920887" w:rsidRDefault="00920887" w:rsidP="009D4653">
            <w:pPr>
              <w:spacing w:after="0"/>
              <w:ind w:left="135"/>
              <w:jc w:val="center"/>
            </w:pPr>
            <w:r>
              <w:rPr>
                <w:rFonts w:ascii="Times New Roman" w:hAnsi="Times New Roman"/>
                <w:color w:val="000000"/>
                <w:sz w:val="24"/>
              </w:rPr>
              <w:t xml:space="preserve"> 5 </w:t>
            </w:r>
          </w:p>
        </w:tc>
        <w:tc>
          <w:tcPr>
            <w:tcW w:w="2464" w:type="dxa"/>
            <w:tcMar>
              <w:top w:w="50" w:type="dxa"/>
              <w:left w:w="100" w:type="dxa"/>
            </w:tcMar>
            <w:vAlign w:val="center"/>
          </w:tcPr>
          <w:p w14:paraId="1A287333"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352C2DB0" w14:textId="77777777" w:rsidTr="009D4653">
        <w:trPr>
          <w:trHeight w:val="144"/>
          <w:tblCellSpacing w:w="20" w:type="nil"/>
        </w:trPr>
        <w:tc>
          <w:tcPr>
            <w:tcW w:w="558" w:type="dxa"/>
            <w:tcMar>
              <w:top w:w="50" w:type="dxa"/>
              <w:left w:w="100" w:type="dxa"/>
            </w:tcMar>
            <w:vAlign w:val="center"/>
          </w:tcPr>
          <w:p w14:paraId="29D3FEEB" w14:textId="77777777" w:rsidR="00920887" w:rsidRDefault="00920887" w:rsidP="009D4653">
            <w:pPr>
              <w:spacing w:after="0"/>
            </w:pPr>
            <w:r>
              <w:rPr>
                <w:rFonts w:ascii="Times New Roman" w:hAnsi="Times New Roman"/>
                <w:color w:val="000000"/>
                <w:sz w:val="24"/>
              </w:rPr>
              <w:t>5.10</w:t>
            </w:r>
          </w:p>
        </w:tc>
        <w:tc>
          <w:tcPr>
            <w:tcW w:w="3520" w:type="dxa"/>
            <w:tcMar>
              <w:top w:w="50" w:type="dxa"/>
              <w:left w:w="100" w:type="dxa"/>
            </w:tcMar>
            <w:vAlign w:val="center"/>
          </w:tcPr>
          <w:p w14:paraId="44E738F0" w14:textId="77777777" w:rsidR="00920887" w:rsidRDefault="00920887" w:rsidP="009D4653">
            <w:pPr>
              <w:spacing w:after="0"/>
              <w:ind w:left="135"/>
            </w:pPr>
            <w:r>
              <w:rPr>
                <w:rFonts w:ascii="Times New Roman" w:hAnsi="Times New Roman"/>
                <w:color w:val="000000"/>
                <w:sz w:val="24"/>
              </w:rPr>
              <w:t>Междометия и звукоподражательные слова</w:t>
            </w:r>
          </w:p>
        </w:tc>
        <w:tc>
          <w:tcPr>
            <w:tcW w:w="912" w:type="dxa"/>
            <w:tcMar>
              <w:top w:w="50" w:type="dxa"/>
              <w:left w:w="100" w:type="dxa"/>
            </w:tcMar>
            <w:vAlign w:val="center"/>
          </w:tcPr>
          <w:p w14:paraId="75803889" w14:textId="77777777" w:rsidR="00920887" w:rsidRDefault="00920887" w:rsidP="009D4653">
            <w:pPr>
              <w:spacing w:after="0"/>
              <w:ind w:left="135"/>
              <w:jc w:val="center"/>
            </w:pPr>
            <w:r>
              <w:rPr>
                <w:rFonts w:ascii="Times New Roman" w:hAnsi="Times New Roman"/>
                <w:color w:val="000000"/>
                <w:sz w:val="24"/>
              </w:rPr>
              <w:t xml:space="preserve"> 4 </w:t>
            </w:r>
          </w:p>
        </w:tc>
        <w:tc>
          <w:tcPr>
            <w:tcW w:w="1624" w:type="dxa"/>
            <w:tcMar>
              <w:top w:w="50" w:type="dxa"/>
              <w:left w:w="100" w:type="dxa"/>
            </w:tcMar>
            <w:vAlign w:val="center"/>
          </w:tcPr>
          <w:p w14:paraId="5305C872" w14:textId="77777777" w:rsidR="00920887" w:rsidRDefault="00920887" w:rsidP="009D4653">
            <w:pPr>
              <w:spacing w:after="0"/>
              <w:ind w:left="135"/>
              <w:jc w:val="center"/>
            </w:pPr>
          </w:p>
        </w:tc>
        <w:tc>
          <w:tcPr>
            <w:tcW w:w="1716" w:type="dxa"/>
            <w:tcMar>
              <w:top w:w="50" w:type="dxa"/>
              <w:left w:w="100" w:type="dxa"/>
            </w:tcMar>
            <w:vAlign w:val="center"/>
          </w:tcPr>
          <w:p w14:paraId="1FE78DD0" w14:textId="77777777" w:rsidR="00920887" w:rsidRDefault="00920887" w:rsidP="009D4653">
            <w:pPr>
              <w:spacing w:after="0"/>
              <w:ind w:left="135"/>
              <w:jc w:val="center"/>
            </w:pPr>
            <w:r>
              <w:rPr>
                <w:rFonts w:ascii="Times New Roman" w:hAnsi="Times New Roman"/>
                <w:color w:val="000000"/>
                <w:sz w:val="24"/>
              </w:rPr>
              <w:t xml:space="preserve"> 2 </w:t>
            </w:r>
          </w:p>
        </w:tc>
        <w:tc>
          <w:tcPr>
            <w:tcW w:w="2464" w:type="dxa"/>
            <w:tcMar>
              <w:top w:w="50" w:type="dxa"/>
              <w:left w:w="100" w:type="dxa"/>
            </w:tcMar>
            <w:vAlign w:val="center"/>
          </w:tcPr>
          <w:p w14:paraId="11383A95"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0DFEFB09" w14:textId="77777777" w:rsidTr="009D4653">
        <w:trPr>
          <w:trHeight w:val="144"/>
          <w:tblCellSpacing w:w="20" w:type="nil"/>
        </w:trPr>
        <w:tc>
          <w:tcPr>
            <w:tcW w:w="558" w:type="dxa"/>
            <w:tcMar>
              <w:top w:w="50" w:type="dxa"/>
              <w:left w:w="100" w:type="dxa"/>
            </w:tcMar>
            <w:vAlign w:val="center"/>
          </w:tcPr>
          <w:p w14:paraId="7AE17E51" w14:textId="77777777" w:rsidR="00920887" w:rsidRDefault="00920887" w:rsidP="009D4653">
            <w:pPr>
              <w:spacing w:after="0"/>
            </w:pPr>
            <w:r>
              <w:rPr>
                <w:rFonts w:ascii="Times New Roman" w:hAnsi="Times New Roman"/>
                <w:color w:val="000000"/>
                <w:sz w:val="24"/>
              </w:rPr>
              <w:t>5.11</w:t>
            </w:r>
          </w:p>
        </w:tc>
        <w:tc>
          <w:tcPr>
            <w:tcW w:w="3520" w:type="dxa"/>
            <w:tcMar>
              <w:top w:w="50" w:type="dxa"/>
              <w:left w:w="100" w:type="dxa"/>
            </w:tcMar>
            <w:vAlign w:val="center"/>
          </w:tcPr>
          <w:p w14:paraId="37B7F146"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Омонимия слов разных частей речи</w:t>
            </w:r>
          </w:p>
        </w:tc>
        <w:tc>
          <w:tcPr>
            <w:tcW w:w="912" w:type="dxa"/>
            <w:tcMar>
              <w:top w:w="50" w:type="dxa"/>
              <w:left w:w="100" w:type="dxa"/>
            </w:tcMar>
            <w:vAlign w:val="center"/>
          </w:tcPr>
          <w:p w14:paraId="26AFCA0C" w14:textId="77777777" w:rsidR="00920887" w:rsidRDefault="00920887"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4" w:type="dxa"/>
            <w:tcMar>
              <w:top w:w="50" w:type="dxa"/>
              <w:left w:w="100" w:type="dxa"/>
            </w:tcMar>
            <w:vAlign w:val="center"/>
          </w:tcPr>
          <w:p w14:paraId="40E6EA01" w14:textId="77777777" w:rsidR="00920887" w:rsidRDefault="00920887" w:rsidP="009D4653">
            <w:pPr>
              <w:spacing w:after="0"/>
              <w:ind w:left="135"/>
              <w:jc w:val="center"/>
            </w:pPr>
          </w:p>
        </w:tc>
        <w:tc>
          <w:tcPr>
            <w:tcW w:w="1716" w:type="dxa"/>
            <w:tcMar>
              <w:top w:w="50" w:type="dxa"/>
              <w:left w:w="100" w:type="dxa"/>
            </w:tcMar>
            <w:vAlign w:val="center"/>
          </w:tcPr>
          <w:p w14:paraId="75ABF251" w14:textId="77777777" w:rsidR="00920887" w:rsidRDefault="00920887" w:rsidP="009D4653">
            <w:pPr>
              <w:spacing w:after="0"/>
              <w:ind w:left="135"/>
              <w:jc w:val="center"/>
            </w:pPr>
            <w:r>
              <w:rPr>
                <w:rFonts w:ascii="Times New Roman" w:hAnsi="Times New Roman"/>
                <w:color w:val="000000"/>
                <w:sz w:val="24"/>
              </w:rPr>
              <w:t xml:space="preserve"> 1 </w:t>
            </w:r>
          </w:p>
        </w:tc>
        <w:tc>
          <w:tcPr>
            <w:tcW w:w="2464" w:type="dxa"/>
            <w:tcMar>
              <w:top w:w="50" w:type="dxa"/>
              <w:left w:w="100" w:type="dxa"/>
            </w:tcMar>
            <w:vAlign w:val="center"/>
          </w:tcPr>
          <w:p w14:paraId="607BF1FA"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14:paraId="20800D52" w14:textId="77777777" w:rsidTr="009D4653">
        <w:trPr>
          <w:trHeight w:val="144"/>
          <w:tblCellSpacing w:w="20" w:type="nil"/>
        </w:trPr>
        <w:tc>
          <w:tcPr>
            <w:tcW w:w="0" w:type="auto"/>
            <w:gridSpan w:val="2"/>
            <w:tcMar>
              <w:top w:w="50" w:type="dxa"/>
              <w:left w:w="100" w:type="dxa"/>
            </w:tcMar>
            <w:vAlign w:val="center"/>
          </w:tcPr>
          <w:p w14:paraId="09F13B60" w14:textId="77777777" w:rsidR="00920887" w:rsidRDefault="00920887" w:rsidP="009D4653">
            <w:pPr>
              <w:spacing w:after="0"/>
              <w:ind w:left="135"/>
            </w:pPr>
            <w:r>
              <w:rPr>
                <w:rFonts w:ascii="Times New Roman" w:hAnsi="Times New Roman"/>
                <w:color w:val="000000"/>
                <w:sz w:val="24"/>
              </w:rPr>
              <w:lastRenderedPageBreak/>
              <w:t>Итого по разделу</w:t>
            </w:r>
          </w:p>
        </w:tc>
        <w:tc>
          <w:tcPr>
            <w:tcW w:w="1433" w:type="dxa"/>
            <w:tcMar>
              <w:top w:w="50" w:type="dxa"/>
              <w:left w:w="100" w:type="dxa"/>
            </w:tcMar>
            <w:vAlign w:val="center"/>
          </w:tcPr>
          <w:p w14:paraId="067F80B6" w14:textId="77777777" w:rsidR="00920887" w:rsidRDefault="00920887" w:rsidP="009D4653">
            <w:pPr>
              <w:spacing w:after="0"/>
              <w:ind w:left="135"/>
              <w:jc w:val="center"/>
            </w:pPr>
            <w:r>
              <w:rPr>
                <w:rFonts w:ascii="Times New Roman" w:hAnsi="Times New Roman"/>
                <w:color w:val="000000"/>
                <w:sz w:val="24"/>
              </w:rPr>
              <w:t xml:space="preserve"> 101 </w:t>
            </w:r>
          </w:p>
        </w:tc>
        <w:tc>
          <w:tcPr>
            <w:tcW w:w="0" w:type="auto"/>
            <w:gridSpan w:val="3"/>
            <w:tcMar>
              <w:top w:w="50" w:type="dxa"/>
              <w:left w:w="100" w:type="dxa"/>
            </w:tcMar>
            <w:vAlign w:val="center"/>
          </w:tcPr>
          <w:p w14:paraId="64796762" w14:textId="77777777" w:rsidR="00920887" w:rsidRDefault="00920887" w:rsidP="009D4653"/>
        </w:tc>
      </w:tr>
      <w:tr w:rsidR="00920887" w:rsidRPr="006213A2" w14:paraId="7BD83AC3" w14:textId="77777777" w:rsidTr="009D4653">
        <w:trPr>
          <w:trHeight w:val="144"/>
          <w:tblCellSpacing w:w="20" w:type="nil"/>
        </w:trPr>
        <w:tc>
          <w:tcPr>
            <w:tcW w:w="0" w:type="auto"/>
            <w:gridSpan w:val="2"/>
            <w:tcMar>
              <w:top w:w="50" w:type="dxa"/>
              <w:left w:w="100" w:type="dxa"/>
            </w:tcMar>
            <w:vAlign w:val="center"/>
          </w:tcPr>
          <w:p w14:paraId="6B8BB9C9" w14:textId="77777777" w:rsidR="00920887" w:rsidRDefault="00920887" w:rsidP="009D4653">
            <w:pPr>
              <w:spacing w:after="0"/>
              <w:ind w:left="135"/>
            </w:pPr>
            <w:r>
              <w:rPr>
                <w:rFonts w:ascii="Times New Roman" w:hAnsi="Times New Roman"/>
                <w:color w:val="000000"/>
                <w:sz w:val="24"/>
              </w:rPr>
              <w:t>Повторение пройденного материала</w:t>
            </w:r>
          </w:p>
        </w:tc>
        <w:tc>
          <w:tcPr>
            <w:tcW w:w="1433" w:type="dxa"/>
            <w:tcMar>
              <w:top w:w="50" w:type="dxa"/>
              <w:left w:w="100" w:type="dxa"/>
            </w:tcMar>
            <w:vAlign w:val="center"/>
          </w:tcPr>
          <w:p w14:paraId="6A633A4B" w14:textId="77777777" w:rsidR="00920887" w:rsidRDefault="00920887" w:rsidP="009D4653">
            <w:pPr>
              <w:spacing w:after="0"/>
              <w:ind w:left="135"/>
              <w:jc w:val="center"/>
            </w:pPr>
            <w:r>
              <w:rPr>
                <w:rFonts w:ascii="Times New Roman" w:hAnsi="Times New Roman"/>
                <w:color w:val="000000"/>
                <w:sz w:val="24"/>
              </w:rPr>
              <w:t xml:space="preserve"> 8 </w:t>
            </w:r>
          </w:p>
        </w:tc>
        <w:tc>
          <w:tcPr>
            <w:tcW w:w="1624" w:type="dxa"/>
            <w:tcMar>
              <w:top w:w="50" w:type="dxa"/>
              <w:left w:w="100" w:type="dxa"/>
            </w:tcMar>
            <w:vAlign w:val="center"/>
          </w:tcPr>
          <w:p w14:paraId="7BC04D32" w14:textId="77777777" w:rsidR="00920887" w:rsidRDefault="00920887" w:rsidP="009D4653">
            <w:pPr>
              <w:spacing w:after="0"/>
              <w:ind w:left="135"/>
              <w:jc w:val="center"/>
            </w:pPr>
          </w:p>
        </w:tc>
        <w:tc>
          <w:tcPr>
            <w:tcW w:w="1716" w:type="dxa"/>
            <w:tcMar>
              <w:top w:w="50" w:type="dxa"/>
              <w:left w:w="100" w:type="dxa"/>
            </w:tcMar>
            <w:vAlign w:val="center"/>
          </w:tcPr>
          <w:p w14:paraId="1B5E8455" w14:textId="77777777" w:rsidR="00920887" w:rsidRDefault="00920887" w:rsidP="009D4653">
            <w:pPr>
              <w:spacing w:after="0"/>
              <w:ind w:left="135"/>
              <w:jc w:val="center"/>
            </w:pPr>
          </w:p>
        </w:tc>
        <w:tc>
          <w:tcPr>
            <w:tcW w:w="2464" w:type="dxa"/>
            <w:tcMar>
              <w:top w:w="50" w:type="dxa"/>
              <w:left w:w="100" w:type="dxa"/>
            </w:tcMar>
            <w:vAlign w:val="center"/>
          </w:tcPr>
          <w:p w14:paraId="14076C73"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rsidRPr="006213A2" w14:paraId="38415470" w14:textId="77777777" w:rsidTr="009D4653">
        <w:trPr>
          <w:trHeight w:val="144"/>
          <w:tblCellSpacing w:w="20" w:type="nil"/>
        </w:trPr>
        <w:tc>
          <w:tcPr>
            <w:tcW w:w="0" w:type="auto"/>
            <w:gridSpan w:val="2"/>
            <w:tcMar>
              <w:top w:w="50" w:type="dxa"/>
              <w:left w:w="100" w:type="dxa"/>
            </w:tcMar>
            <w:vAlign w:val="center"/>
          </w:tcPr>
          <w:p w14:paraId="31533384"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Итоговый контроль (сочинения, изложения, контрольные и проверочные работы, диктанты)</w:t>
            </w:r>
          </w:p>
        </w:tc>
        <w:tc>
          <w:tcPr>
            <w:tcW w:w="1433" w:type="dxa"/>
            <w:tcMar>
              <w:top w:w="50" w:type="dxa"/>
              <w:left w:w="100" w:type="dxa"/>
            </w:tcMar>
            <w:vAlign w:val="center"/>
          </w:tcPr>
          <w:p w14:paraId="5FEC1F59" w14:textId="77777777" w:rsidR="00920887" w:rsidRDefault="00920887"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24" w:type="dxa"/>
            <w:tcMar>
              <w:top w:w="50" w:type="dxa"/>
              <w:left w:w="100" w:type="dxa"/>
            </w:tcMar>
            <w:vAlign w:val="center"/>
          </w:tcPr>
          <w:p w14:paraId="007B95B8" w14:textId="77777777" w:rsidR="00920887" w:rsidRDefault="00920887" w:rsidP="009D4653">
            <w:pPr>
              <w:spacing w:after="0"/>
              <w:ind w:left="135"/>
              <w:jc w:val="center"/>
            </w:pPr>
            <w:r>
              <w:rPr>
                <w:rFonts w:ascii="Times New Roman" w:hAnsi="Times New Roman"/>
                <w:color w:val="000000"/>
                <w:sz w:val="24"/>
              </w:rPr>
              <w:t xml:space="preserve"> 10 </w:t>
            </w:r>
          </w:p>
        </w:tc>
        <w:tc>
          <w:tcPr>
            <w:tcW w:w="1716" w:type="dxa"/>
            <w:tcMar>
              <w:top w:w="50" w:type="dxa"/>
              <w:left w:w="100" w:type="dxa"/>
            </w:tcMar>
            <w:vAlign w:val="center"/>
          </w:tcPr>
          <w:p w14:paraId="202B550A" w14:textId="77777777" w:rsidR="00920887" w:rsidRDefault="00920887" w:rsidP="009D4653">
            <w:pPr>
              <w:spacing w:after="0"/>
              <w:ind w:left="135"/>
              <w:jc w:val="center"/>
            </w:pPr>
          </w:p>
        </w:tc>
        <w:tc>
          <w:tcPr>
            <w:tcW w:w="2464" w:type="dxa"/>
            <w:tcMar>
              <w:top w:w="50" w:type="dxa"/>
              <w:left w:w="100" w:type="dxa"/>
            </w:tcMar>
            <w:vAlign w:val="center"/>
          </w:tcPr>
          <w:p w14:paraId="396A2605"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/7</w:t>
              </w:r>
              <w:r>
                <w:rPr>
                  <w:rFonts w:ascii="Times New Roman" w:hAnsi="Times New Roman"/>
                  <w:color w:val="0000FF"/>
                  <w:u w:val="single"/>
                </w:rPr>
                <w:t>f</w:t>
              </w:r>
              <w:r w:rsidRPr="00A31BB2">
                <w:rPr>
                  <w:rFonts w:ascii="Times New Roman" w:hAnsi="Times New Roman"/>
                  <w:color w:val="0000FF"/>
                  <w:u w:val="single"/>
                  <w:lang w:val="ru-RU"/>
                </w:rPr>
                <w:t>4159</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920887" w14:paraId="372C20C4" w14:textId="77777777" w:rsidTr="009D4653">
        <w:trPr>
          <w:trHeight w:val="144"/>
          <w:tblCellSpacing w:w="20" w:type="nil"/>
        </w:trPr>
        <w:tc>
          <w:tcPr>
            <w:tcW w:w="0" w:type="auto"/>
            <w:gridSpan w:val="2"/>
            <w:tcMar>
              <w:top w:w="50" w:type="dxa"/>
              <w:left w:w="100" w:type="dxa"/>
            </w:tcMar>
            <w:vAlign w:val="center"/>
          </w:tcPr>
          <w:p w14:paraId="3D511AEA" w14:textId="77777777" w:rsidR="00920887" w:rsidRPr="00A31BB2" w:rsidRDefault="00920887" w:rsidP="009D4653">
            <w:pPr>
              <w:spacing w:after="0"/>
              <w:ind w:left="135"/>
              <w:rPr>
                <w:lang w:val="ru-RU"/>
              </w:rPr>
            </w:pPr>
            <w:r w:rsidRPr="00A31BB2">
              <w:rPr>
                <w:rFonts w:ascii="Times New Roman" w:hAnsi="Times New Roman"/>
                <w:color w:val="000000"/>
                <w:sz w:val="24"/>
                <w:lang w:val="ru-RU"/>
              </w:rPr>
              <w:t>ОБЩЕЕ КОЛИЧЕСТВО ЧАСОВ ПО ПРОГРАММЕ</w:t>
            </w:r>
          </w:p>
        </w:tc>
        <w:tc>
          <w:tcPr>
            <w:tcW w:w="1433" w:type="dxa"/>
            <w:tcMar>
              <w:top w:w="50" w:type="dxa"/>
              <w:left w:w="100" w:type="dxa"/>
            </w:tcMar>
            <w:vAlign w:val="center"/>
          </w:tcPr>
          <w:p w14:paraId="6B824EC2" w14:textId="77777777" w:rsidR="00920887" w:rsidRDefault="00920887"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24" w:type="dxa"/>
            <w:tcMar>
              <w:top w:w="50" w:type="dxa"/>
              <w:left w:w="100" w:type="dxa"/>
            </w:tcMar>
            <w:vAlign w:val="center"/>
          </w:tcPr>
          <w:p w14:paraId="01145AD2" w14:textId="77777777" w:rsidR="00920887" w:rsidRDefault="00920887" w:rsidP="009D4653">
            <w:pPr>
              <w:spacing w:after="0"/>
              <w:ind w:left="135"/>
              <w:jc w:val="center"/>
            </w:pPr>
            <w:r>
              <w:rPr>
                <w:rFonts w:ascii="Times New Roman" w:hAnsi="Times New Roman"/>
                <w:color w:val="000000"/>
                <w:sz w:val="24"/>
              </w:rPr>
              <w:t xml:space="preserve"> 10 </w:t>
            </w:r>
          </w:p>
        </w:tc>
        <w:tc>
          <w:tcPr>
            <w:tcW w:w="1716" w:type="dxa"/>
            <w:tcMar>
              <w:top w:w="50" w:type="dxa"/>
              <w:left w:w="100" w:type="dxa"/>
            </w:tcMar>
            <w:vAlign w:val="center"/>
          </w:tcPr>
          <w:p w14:paraId="04ECE4F6" w14:textId="77777777" w:rsidR="00920887" w:rsidRDefault="00920887" w:rsidP="009D4653">
            <w:pPr>
              <w:spacing w:after="0"/>
              <w:ind w:left="135"/>
              <w:jc w:val="center"/>
            </w:pPr>
            <w:r>
              <w:rPr>
                <w:rFonts w:ascii="Times New Roman" w:hAnsi="Times New Roman"/>
                <w:color w:val="000000"/>
                <w:sz w:val="24"/>
              </w:rPr>
              <w:t xml:space="preserve"> 37 </w:t>
            </w:r>
          </w:p>
        </w:tc>
        <w:tc>
          <w:tcPr>
            <w:tcW w:w="2464" w:type="dxa"/>
            <w:tcMar>
              <w:top w:w="50" w:type="dxa"/>
              <w:left w:w="100" w:type="dxa"/>
            </w:tcMar>
            <w:vAlign w:val="center"/>
          </w:tcPr>
          <w:p w14:paraId="0F186D77" w14:textId="77777777" w:rsidR="00920887" w:rsidRDefault="00920887" w:rsidP="009D4653"/>
        </w:tc>
      </w:tr>
    </w:tbl>
    <w:p w14:paraId="32F1D20E" w14:textId="77777777" w:rsidR="00920887" w:rsidRPr="00920887" w:rsidRDefault="00920887" w:rsidP="00920887">
      <w:pPr>
        <w:pStyle w:val="a0"/>
        <w:sectPr w:rsidR="00920887" w:rsidRPr="00920887">
          <w:pgSz w:w="16383" w:h="11906" w:orient="landscape"/>
          <w:pgMar w:top="1134" w:right="850" w:bottom="1134" w:left="1701" w:header="720" w:footer="720" w:gutter="0"/>
          <w:cols w:space="720"/>
        </w:sectPr>
      </w:pPr>
    </w:p>
    <w:p w14:paraId="5E04BB2C" w14:textId="43B61FCE" w:rsidR="00E21DD1" w:rsidRDefault="00533BC8" w:rsidP="008433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8"/>
        <w:gridCol w:w="5126"/>
        <w:gridCol w:w="978"/>
        <w:gridCol w:w="1841"/>
        <w:gridCol w:w="1910"/>
        <w:gridCol w:w="2837"/>
      </w:tblGrid>
      <w:tr w:rsidR="0056681D" w14:paraId="1A947DE1" w14:textId="77777777" w:rsidTr="002471FA">
        <w:trPr>
          <w:trHeight w:val="144"/>
          <w:tblCellSpacing w:w="20" w:type="nil"/>
        </w:trPr>
        <w:tc>
          <w:tcPr>
            <w:tcW w:w="1313" w:type="dxa"/>
            <w:vMerge w:val="restart"/>
            <w:tcMar>
              <w:top w:w="50" w:type="dxa"/>
              <w:left w:w="100" w:type="dxa"/>
            </w:tcMar>
            <w:vAlign w:val="center"/>
          </w:tcPr>
          <w:p w14:paraId="768D7461" w14:textId="77777777" w:rsidR="0056681D" w:rsidRDefault="0056681D" w:rsidP="009D4653">
            <w:pPr>
              <w:spacing w:after="0"/>
              <w:ind w:left="135"/>
            </w:pPr>
            <w:r>
              <w:rPr>
                <w:rFonts w:ascii="Times New Roman" w:hAnsi="Times New Roman"/>
                <w:b/>
                <w:color w:val="000000"/>
                <w:sz w:val="24"/>
              </w:rPr>
              <w:t xml:space="preserve">№ п/п </w:t>
            </w:r>
          </w:p>
          <w:p w14:paraId="2BB6A593" w14:textId="77777777" w:rsidR="0056681D" w:rsidRDefault="0056681D" w:rsidP="009D4653">
            <w:pPr>
              <w:spacing w:after="0"/>
              <w:ind w:left="135"/>
            </w:pPr>
          </w:p>
        </w:tc>
        <w:tc>
          <w:tcPr>
            <w:tcW w:w="5129" w:type="dxa"/>
            <w:vMerge w:val="restart"/>
            <w:tcMar>
              <w:top w:w="50" w:type="dxa"/>
              <w:left w:w="100" w:type="dxa"/>
            </w:tcMar>
            <w:vAlign w:val="center"/>
          </w:tcPr>
          <w:p w14:paraId="18FAC774" w14:textId="77777777" w:rsidR="0056681D" w:rsidRDefault="0056681D" w:rsidP="009D4653">
            <w:pPr>
              <w:spacing w:after="0"/>
              <w:ind w:left="135"/>
            </w:pPr>
            <w:r>
              <w:rPr>
                <w:rFonts w:ascii="Times New Roman" w:hAnsi="Times New Roman"/>
                <w:b/>
                <w:color w:val="000000"/>
                <w:sz w:val="24"/>
              </w:rPr>
              <w:t xml:space="preserve">Наименование разделов и тем программы </w:t>
            </w:r>
          </w:p>
          <w:p w14:paraId="67C278D1" w14:textId="77777777" w:rsidR="0056681D" w:rsidRDefault="0056681D" w:rsidP="009D4653">
            <w:pPr>
              <w:spacing w:after="0"/>
              <w:ind w:left="135"/>
            </w:pPr>
          </w:p>
        </w:tc>
        <w:tc>
          <w:tcPr>
            <w:tcW w:w="0" w:type="auto"/>
            <w:gridSpan w:val="3"/>
            <w:tcMar>
              <w:top w:w="50" w:type="dxa"/>
              <w:left w:w="100" w:type="dxa"/>
            </w:tcMar>
            <w:vAlign w:val="center"/>
          </w:tcPr>
          <w:p w14:paraId="2AA1D54D" w14:textId="77777777" w:rsidR="0056681D" w:rsidRDefault="0056681D" w:rsidP="009D465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1D80A99D" w14:textId="77777777" w:rsidR="0056681D" w:rsidRDefault="0056681D" w:rsidP="009D4653">
            <w:pPr>
              <w:spacing w:after="0"/>
              <w:ind w:left="135"/>
            </w:pPr>
            <w:r>
              <w:rPr>
                <w:rFonts w:ascii="Times New Roman" w:hAnsi="Times New Roman"/>
                <w:b/>
                <w:color w:val="000000"/>
                <w:sz w:val="24"/>
              </w:rPr>
              <w:t xml:space="preserve">Электронные (цифровые) образовательные ресурсы </w:t>
            </w:r>
          </w:p>
          <w:p w14:paraId="6BF7C02D" w14:textId="77777777" w:rsidR="0056681D" w:rsidRDefault="0056681D" w:rsidP="009D4653">
            <w:pPr>
              <w:spacing w:after="0"/>
              <w:ind w:left="135"/>
            </w:pPr>
          </w:p>
        </w:tc>
      </w:tr>
      <w:tr w:rsidR="0056681D" w14:paraId="0D4C8191" w14:textId="77777777" w:rsidTr="002471FA">
        <w:trPr>
          <w:trHeight w:val="144"/>
          <w:tblCellSpacing w:w="20" w:type="nil"/>
        </w:trPr>
        <w:tc>
          <w:tcPr>
            <w:tcW w:w="0" w:type="auto"/>
            <w:vMerge/>
            <w:tcBorders>
              <w:top w:val="nil"/>
            </w:tcBorders>
            <w:tcMar>
              <w:top w:w="50" w:type="dxa"/>
              <w:left w:w="100" w:type="dxa"/>
            </w:tcMar>
          </w:tcPr>
          <w:p w14:paraId="4DADDA35" w14:textId="77777777" w:rsidR="0056681D" w:rsidRDefault="0056681D" w:rsidP="009D4653"/>
        </w:tc>
        <w:tc>
          <w:tcPr>
            <w:tcW w:w="0" w:type="auto"/>
            <w:vMerge/>
            <w:tcBorders>
              <w:top w:val="nil"/>
            </w:tcBorders>
            <w:tcMar>
              <w:top w:w="50" w:type="dxa"/>
              <w:left w:w="100" w:type="dxa"/>
            </w:tcMar>
          </w:tcPr>
          <w:p w14:paraId="2199094F" w14:textId="77777777" w:rsidR="0056681D" w:rsidRDefault="0056681D" w:rsidP="009D4653"/>
        </w:tc>
        <w:tc>
          <w:tcPr>
            <w:tcW w:w="1010" w:type="dxa"/>
            <w:tcMar>
              <w:top w:w="50" w:type="dxa"/>
              <w:left w:w="100" w:type="dxa"/>
            </w:tcMar>
            <w:vAlign w:val="center"/>
          </w:tcPr>
          <w:p w14:paraId="0706DE50" w14:textId="77777777" w:rsidR="0056681D" w:rsidRDefault="0056681D" w:rsidP="009D4653">
            <w:pPr>
              <w:spacing w:after="0"/>
              <w:ind w:left="135"/>
            </w:pPr>
            <w:r>
              <w:rPr>
                <w:rFonts w:ascii="Times New Roman" w:hAnsi="Times New Roman"/>
                <w:b/>
                <w:color w:val="000000"/>
                <w:sz w:val="24"/>
              </w:rPr>
              <w:t xml:space="preserve">Всего </w:t>
            </w:r>
          </w:p>
          <w:p w14:paraId="2D8B68E6" w14:textId="77777777" w:rsidR="0056681D" w:rsidRDefault="0056681D" w:rsidP="009D4653">
            <w:pPr>
              <w:spacing w:after="0"/>
              <w:ind w:left="135"/>
            </w:pPr>
          </w:p>
        </w:tc>
        <w:tc>
          <w:tcPr>
            <w:tcW w:w="1841" w:type="dxa"/>
            <w:tcMar>
              <w:top w:w="50" w:type="dxa"/>
              <w:left w:w="100" w:type="dxa"/>
            </w:tcMar>
            <w:vAlign w:val="center"/>
          </w:tcPr>
          <w:p w14:paraId="5843FE1E" w14:textId="77777777" w:rsidR="0056681D" w:rsidRDefault="0056681D" w:rsidP="009D4653">
            <w:pPr>
              <w:spacing w:after="0"/>
              <w:ind w:left="135"/>
            </w:pPr>
            <w:r>
              <w:rPr>
                <w:rFonts w:ascii="Times New Roman" w:hAnsi="Times New Roman"/>
                <w:b/>
                <w:color w:val="000000"/>
                <w:sz w:val="24"/>
              </w:rPr>
              <w:t xml:space="preserve">Контрольные работы </w:t>
            </w:r>
          </w:p>
          <w:p w14:paraId="4378B870" w14:textId="77777777" w:rsidR="0056681D" w:rsidRDefault="0056681D" w:rsidP="009D4653">
            <w:pPr>
              <w:spacing w:after="0"/>
              <w:ind w:left="135"/>
            </w:pPr>
          </w:p>
        </w:tc>
        <w:tc>
          <w:tcPr>
            <w:tcW w:w="1910" w:type="dxa"/>
            <w:tcMar>
              <w:top w:w="50" w:type="dxa"/>
              <w:left w:w="100" w:type="dxa"/>
            </w:tcMar>
            <w:vAlign w:val="center"/>
          </w:tcPr>
          <w:p w14:paraId="09487DFA" w14:textId="77777777" w:rsidR="0056681D" w:rsidRDefault="0056681D" w:rsidP="009D4653">
            <w:pPr>
              <w:spacing w:after="0"/>
              <w:ind w:left="135"/>
            </w:pPr>
            <w:r>
              <w:rPr>
                <w:rFonts w:ascii="Times New Roman" w:hAnsi="Times New Roman"/>
                <w:b/>
                <w:color w:val="000000"/>
                <w:sz w:val="24"/>
              </w:rPr>
              <w:t xml:space="preserve">Практические работы </w:t>
            </w:r>
          </w:p>
          <w:p w14:paraId="3D1598C4" w14:textId="77777777" w:rsidR="0056681D" w:rsidRDefault="0056681D" w:rsidP="009D4653">
            <w:pPr>
              <w:spacing w:after="0"/>
              <w:ind w:left="135"/>
            </w:pPr>
          </w:p>
        </w:tc>
        <w:tc>
          <w:tcPr>
            <w:tcW w:w="0" w:type="auto"/>
            <w:vMerge/>
            <w:tcBorders>
              <w:top w:val="nil"/>
            </w:tcBorders>
            <w:tcMar>
              <w:top w:w="50" w:type="dxa"/>
              <w:left w:w="100" w:type="dxa"/>
            </w:tcMar>
          </w:tcPr>
          <w:p w14:paraId="009272D8" w14:textId="77777777" w:rsidR="0056681D" w:rsidRDefault="0056681D" w:rsidP="009D4653"/>
        </w:tc>
      </w:tr>
      <w:tr w:rsidR="0056681D" w:rsidRPr="006213A2" w14:paraId="4092992F" w14:textId="77777777" w:rsidTr="009D4653">
        <w:trPr>
          <w:trHeight w:val="144"/>
          <w:tblCellSpacing w:w="20" w:type="nil"/>
        </w:trPr>
        <w:tc>
          <w:tcPr>
            <w:tcW w:w="0" w:type="auto"/>
            <w:gridSpan w:val="6"/>
            <w:tcMar>
              <w:top w:w="50" w:type="dxa"/>
              <w:left w:w="100" w:type="dxa"/>
            </w:tcMar>
            <w:vAlign w:val="center"/>
          </w:tcPr>
          <w:p w14:paraId="4B135AE3" w14:textId="77777777" w:rsidR="0056681D" w:rsidRPr="00EE7521" w:rsidRDefault="0056681D" w:rsidP="009D4653">
            <w:pPr>
              <w:spacing w:after="0"/>
              <w:ind w:left="135"/>
              <w:rPr>
                <w:lang w:val="ru-RU"/>
              </w:rPr>
            </w:pPr>
            <w:r w:rsidRPr="00EE7521">
              <w:rPr>
                <w:rFonts w:ascii="Times New Roman" w:hAnsi="Times New Roman"/>
                <w:b/>
                <w:color w:val="000000"/>
                <w:sz w:val="24"/>
                <w:lang w:val="ru-RU"/>
              </w:rPr>
              <w:t>Раздел 1.</w:t>
            </w:r>
            <w:r w:rsidRPr="00EE7521">
              <w:rPr>
                <w:rFonts w:ascii="Times New Roman" w:hAnsi="Times New Roman"/>
                <w:color w:val="000000"/>
                <w:sz w:val="24"/>
                <w:lang w:val="ru-RU"/>
              </w:rPr>
              <w:t xml:space="preserve"> </w:t>
            </w:r>
            <w:r w:rsidRPr="00EE7521">
              <w:rPr>
                <w:rFonts w:ascii="Times New Roman" w:hAnsi="Times New Roman"/>
                <w:b/>
                <w:color w:val="000000"/>
                <w:sz w:val="24"/>
                <w:lang w:val="ru-RU"/>
              </w:rPr>
              <w:t>Общие сведения о языке</w:t>
            </w:r>
          </w:p>
        </w:tc>
      </w:tr>
      <w:tr w:rsidR="0056681D" w:rsidRPr="006213A2" w14:paraId="46B5411D" w14:textId="77777777" w:rsidTr="002471FA">
        <w:trPr>
          <w:trHeight w:val="144"/>
          <w:tblCellSpacing w:w="20" w:type="nil"/>
        </w:trPr>
        <w:tc>
          <w:tcPr>
            <w:tcW w:w="1313" w:type="dxa"/>
            <w:tcMar>
              <w:top w:w="50" w:type="dxa"/>
              <w:left w:w="100" w:type="dxa"/>
            </w:tcMar>
            <w:vAlign w:val="center"/>
          </w:tcPr>
          <w:p w14:paraId="530B72A5" w14:textId="77777777" w:rsidR="0056681D" w:rsidRDefault="0056681D" w:rsidP="009D4653">
            <w:pPr>
              <w:spacing w:after="0"/>
            </w:pPr>
            <w:r>
              <w:rPr>
                <w:rFonts w:ascii="Times New Roman" w:hAnsi="Times New Roman"/>
                <w:color w:val="000000"/>
                <w:sz w:val="24"/>
              </w:rPr>
              <w:t>1.1</w:t>
            </w:r>
          </w:p>
        </w:tc>
        <w:tc>
          <w:tcPr>
            <w:tcW w:w="5129" w:type="dxa"/>
            <w:tcMar>
              <w:top w:w="50" w:type="dxa"/>
              <w:left w:w="100" w:type="dxa"/>
            </w:tcMar>
            <w:vAlign w:val="center"/>
          </w:tcPr>
          <w:p w14:paraId="793A0439"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Русский язык в кругу других славянских языков</w:t>
            </w:r>
          </w:p>
        </w:tc>
        <w:tc>
          <w:tcPr>
            <w:tcW w:w="1010" w:type="dxa"/>
            <w:tcMar>
              <w:top w:w="50" w:type="dxa"/>
              <w:left w:w="100" w:type="dxa"/>
            </w:tcMar>
            <w:vAlign w:val="center"/>
          </w:tcPr>
          <w:p w14:paraId="41C0E835" w14:textId="77777777" w:rsidR="0056681D" w:rsidRDefault="0056681D" w:rsidP="009D4653">
            <w:pPr>
              <w:spacing w:after="0"/>
              <w:ind w:left="135"/>
              <w:jc w:val="center"/>
            </w:pPr>
            <w:r w:rsidRPr="00EE75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990981" w14:textId="77777777" w:rsidR="0056681D" w:rsidRDefault="0056681D" w:rsidP="009D4653">
            <w:pPr>
              <w:spacing w:after="0"/>
              <w:ind w:left="135"/>
              <w:jc w:val="center"/>
            </w:pPr>
          </w:p>
        </w:tc>
        <w:tc>
          <w:tcPr>
            <w:tcW w:w="1910" w:type="dxa"/>
            <w:tcMar>
              <w:top w:w="50" w:type="dxa"/>
              <w:left w:w="100" w:type="dxa"/>
            </w:tcMar>
            <w:vAlign w:val="center"/>
          </w:tcPr>
          <w:p w14:paraId="2A0E61F2" w14:textId="77777777" w:rsidR="0056681D" w:rsidRDefault="0056681D" w:rsidP="009D4653">
            <w:pPr>
              <w:spacing w:after="0"/>
              <w:ind w:left="135"/>
              <w:jc w:val="center"/>
            </w:pPr>
          </w:p>
        </w:tc>
        <w:tc>
          <w:tcPr>
            <w:tcW w:w="2837" w:type="dxa"/>
            <w:tcMar>
              <w:top w:w="50" w:type="dxa"/>
              <w:left w:w="100" w:type="dxa"/>
            </w:tcMar>
            <w:vAlign w:val="center"/>
          </w:tcPr>
          <w:p w14:paraId="04D050B7"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14:paraId="1F8CB038" w14:textId="77777777" w:rsidTr="002471FA">
        <w:trPr>
          <w:trHeight w:val="144"/>
          <w:tblCellSpacing w:w="20" w:type="nil"/>
        </w:trPr>
        <w:tc>
          <w:tcPr>
            <w:tcW w:w="0" w:type="auto"/>
            <w:gridSpan w:val="2"/>
            <w:tcMar>
              <w:top w:w="50" w:type="dxa"/>
              <w:left w:w="100" w:type="dxa"/>
            </w:tcMar>
            <w:vAlign w:val="center"/>
          </w:tcPr>
          <w:p w14:paraId="328FDE10" w14:textId="77777777" w:rsidR="0056681D" w:rsidRDefault="0056681D" w:rsidP="009D4653">
            <w:pPr>
              <w:spacing w:after="0"/>
              <w:ind w:left="135"/>
            </w:pPr>
            <w:r>
              <w:rPr>
                <w:rFonts w:ascii="Times New Roman" w:hAnsi="Times New Roman"/>
                <w:color w:val="000000"/>
                <w:sz w:val="24"/>
              </w:rPr>
              <w:t>Итого по разделу</w:t>
            </w:r>
          </w:p>
        </w:tc>
        <w:tc>
          <w:tcPr>
            <w:tcW w:w="1010" w:type="dxa"/>
            <w:tcMar>
              <w:top w:w="50" w:type="dxa"/>
              <w:left w:w="100" w:type="dxa"/>
            </w:tcMar>
            <w:vAlign w:val="center"/>
          </w:tcPr>
          <w:p w14:paraId="5446CE33" w14:textId="77777777" w:rsidR="0056681D" w:rsidRDefault="0056681D" w:rsidP="009D465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B6151D2" w14:textId="77777777" w:rsidR="0056681D" w:rsidRDefault="0056681D" w:rsidP="009D4653"/>
        </w:tc>
      </w:tr>
      <w:tr w:rsidR="0056681D" w14:paraId="0A54AA8C" w14:textId="77777777" w:rsidTr="009D4653">
        <w:trPr>
          <w:trHeight w:val="144"/>
          <w:tblCellSpacing w:w="20" w:type="nil"/>
        </w:trPr>
        <w:tc>
          <w:tcPr>
            <w:tcW w:w="0" w:type="auto"/>
            <w:gridSpan w:val="6"/>
            <w:tcMar>
              <w:top w:w="50" w:type="dxa"/>
              <w:left w:w="100" w:type="dxa"/>
            </w:tcMar>
            <w:vAlign w:val="center"/>
          </w:tcPr>
          <w:p w14:paraId="73512065" w14:textId="77777777" w:rsidR="0056681D" w:rsidRDefault="0056681D" w:rsidP="009D46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56681D" w:rsidRPr="006213A2" w14:paraId="330D7C3B" w14:textId="77777777" w:rsidTr="002471FA">
        <w:trPr>
          <w:trHeight w:val="144"/>
          <w:tblCellSpacing w:w="20" w:type="nil"/>
        </w:trPr>
        <w:tc>
          <w:tcPr>
            <w:tcW w:w="1313" w:type="dxa"/>
            <w:tcMar>
              <w:top w:w="50" w:type="dxa"/>
              <w:left w:w="100" w:type="dxa"/>
            </w:tcMar>
            <w:vAlign w:val="center"/>
          </w:tcPr>
          <w:p w14:paraId="6D1F670B" w14:textId="77777777" w:rsidR="0056681D" w:rsidRDefault="0056681D" w:rsidP="009D4653">
            <w:pPr>
              <w:spacing w:after="0"/>
            </w:pPr>
            <w:r>
              <w:rPr>
                <w:rFonts w:ascii="Times New Roman" w:hAnsi="Times New Roman"/>
                <w:color w:val="000000"/>
                <w:sz w:val="24"/>
              </w:rPr>
              <w:t>2.1</w:t>
            </w:r>
          </w:p>
        </w:tc>
        <w:tc>
          <w:tcPr>
            <w:tcW w:w="5129" w:type="dxa"/>
            <w:tcMar>
              <w:top w:w="50" w:type="dxa"/>
              <w:left w:w="100" w:type="dxa"/>
            </w:tcMar>
            <w:vAlign w:val="center"/>
          </w:tcPr>
          <w:p w14:paraId="68C0F4F3" w14:textId="77777777" w:rsidR="0056681D" w:rsidRDefault="0056681D" w:rsidP="009D4653">
            <w:pPr>
              <w:spacing w:after="0"/>
              <w:ind w:left="135"/>
            </w:pPr>
            <w:r w:rsidRPr="00EE7521">
              <w:rPr>
                <w:rFonts w:ascii="Times New Roman" w:hAnsi="Times New Roman"/>
                <w:color w:val="000000"/>
                <w:sz w:val="24"/>
                <w:lang w:val="ru-RU"/>
              </w:rPr>
              <w:t xml:space="preserve">Виды речи. Монолог и диалог. </w:t>
            </w:r>
            <w:r>
              <w:rPr>
                <w:rFonts w:ascii="Times New Roman" w:hAnsi="Times New Roman"/>
                <w:color w:val="000000"/>
                <w:sz w:val="24"/>
              </w:rPr>
              <w:t>Их разновидности</w:t>
            </w:r>
          </w:p>
        </w:tc>
        <w:tc>
          <w:tcPr>
            <w:tcW w:w="1010" w:type="dxa"/>
            <w:tcMar>
              <w:top w:w="50" w:type="dxa"/>
              <w:left w:w="100" w:type="dxa"/>
            </w:tcMar>
            <w:vAlign w:val="center"/>
          </w:tcPr>
          <w:p w14:paraId="4D81F41B" w14:textId="77777777" w:rsidR="0056681D" w:rsidRDefault="0056681D" w:rsidP="009D465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0D7E83E2" w14:textId="77777777" w:rsidR="0056681D" w:rsidRDefault="0056681D" w:rsidP="009D4653">
            <w:pPr>
              <w:spacing w:after="0"/>
              <w:ind w:left="135"/>
              <w:jc w:val="center"/>
            </w:pPr>
          </w:p>
        </w:tc>
        <w:tc>
          <w:tcPr>
            <w:tcW w:w="1910" w:type="dxa"/>
            <w:tcMar>
              <w:top w:w="50" w:type="dxa"/>
              <w:left w:w="100" w:type="dxa"/>
            </w:tcMar>
            <w:vAlign w:val="center"/>
          </w:tcPr>
          <w:p w14:paraId="499620EF" w14:textId="77777777" w:rsidR="0056681D" w:rsidRDefault="0056681D" w:rsidP="009D465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F7A54A2"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14:paraId="5714AEF1" w14:textId="77777777" w:rsidTr="002471FA">
        <w:trPr>
          <w:trHeight w:val="144"/>
          <w:tblCellSpacing w:w="20" w:type="nil"/>
        </w:trPr>
        <w:tc>
          <w:tcPr>
            <w:tcW w:w="0" w:type="auto"/>
            <w:gridSpan w:val="2"/>
            <w:tcMar>
              <w:top w:w="50" w:type="dxa"/>
              <w:left w:w="100" w:type="dxa"/>
            </w:tcMar>
            <w:vAlign w:val="center"/>
          </w:tcPr>
          <w:p w14:paraId="2763B1CF" w14:textId="77777777" w:rsidR="0056681D" w:rsidRDefault="0056681D" w:rsidP="009D4653">
            <w:pPr>
              <w:spacing w:after="0"/>
              <w:ind w:left="135"/>
            </w:pPr>
            <w:r>
              <w:rPr>
                <w:rFonts w:ascii="Times New Roman" w:hAnsi="Times New Roman"/>
                <w:color w:val="000000"/>
                <w:sz w:val="24"/>
              </w:rPr>
              <w:t>Итого по разделу</w:t>
            </w:r>
          </w:p>
        </w:tc>
        <w:tc>
          <w:tcPr>
            <w:tcW w:w="1010" w:type="dxa"/>
            <w:tcMar>
              <w:top w:w="50" w:type="dxa"/>
              <w:left w:w="100" w:type="dxa"/>
            </w:tcMar>
            <w:vAlign w:val="center"/>
          </w:tcPr>
          <w:p w14:paraId="36A92BE4" w14:textId="77777777" w:rsidR="0056681D" w:rsidRDefault="0056681D" w:rsidP="009D465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3058D91" w14:textId="77777777" w:rsidR="0056681D" w:rsidRDefault="0056681D" w:rsidP="009D4653"/>
        </w:tc>
      </w:tr>
      <w:tr w:rsidR="0056681D" w14:paraId="3A279A20" w14:textId="77777777" w:rsidTr="009D4653">
        <w:trPr>
          <w:trHeight w:val="144"/>
          <w:tblCellSpacing w:w="20" w:type="nil"/>
        </w:trPr>
        <w:tc>
          <w:tcPr>
            <w:tcW w:w="0" w:type="auto"/>
            <w:gridSpan w:val="6"/>
            <w:tcMar>
              <w:top w:w="50" w:type="dxa"/>
              <w:left w:w="100" w:type="dxa"/>
            </w:tcMar>
            <w:vAlign w:val="center"/>
          </w:tcPr>
          <w:p w14:paraId="4F884764" w14:textId="77777777" w:rsidR="0056681D" w:rsidRDefault="0056681D" w:rsidP="009D465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56681D" w:rsidRPr="006213A2" w14:paraId="42AB2C29" w14:textId="77777777" w:rsidTr="002471FA">
        <w:trPr>
          <w:trHeight w:val="144"/>
          <w:tblCellSpacing w:w="20" w:type="nil"/>
        </w:trPr>
        <w:tc>
          <w:tcPr>
            <w:tcW w:w="1313" w:type="dxa"/>
            <w:tcMar>
              <w:top w:w="50" w:type="dxa"/>
              <w:left w:w="100" w:type="dxa"/>
            </w:tcMar>
            <w:vAlign w:val="center"/>
          </w:tcPr>
          <w:p w14:paraId="1C508C74" w14:textId="77777777" w:rsidR="0056681D" w:rsidRDefault="0056681D" w:rsidP="009D4653">
            <w:pPr>
              <w:spacing w:after="0"/>
            </w:pPr>
            <w:r>
              <w:rPr>
                <w:rFonts w:ascii="Times New Roman" w:hAnsi="Times New Roman"/>
                <w:color w:val="000000"/>
                <w:sz w:val="24"/>
              </w:rPr>
              <w:t>3.1</w:t>
            </w:r>
          </w:p>
        </w:tc>
        <w:tc>
          <w:tcPr>
            <w:tcW w:w="5129" w:type="dxa"/>
            <w:tcMar>
              <w:top w:w="50" w:type="dxa"/>
              <w:left w:w="100" w:type="dxa"/>
            </w:tcMar>
            <w:vAlign w:val="center"/>
          </w:tcPr>
          <w:p w14:paraId="5928F4E9"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Текст и его признаки. Функционально-смысловые типы речи. Смысловой анализ текста. Информационная переработка текста</w:t>
            </w:r>
          </w:p>
        </w:tc>
        <w:tc>
          <w:tcPr>
            <w:tcW w:w="1010" w:type="dxa"/>
            <w:tcMar>
              <w:top w:w="50" w:type="dxa"/>
              <w:left w:w="100" w:type="dxa"/>
            </w:tcMar>
            <w:vAlign w:val="center"/>
          </w:tcPr>
          <w:p w14:paraId="13488662" w14:textId="77777777" w:rsidR="0056681D" w:rsidRDefault="0056681D" w:rsidP="009D4653">
            <w:pPr>
              <w:spacing w:after="0"/>
              <w:ind w:left="135"/>
              <w:jc w:val="center"/>
            </w:pPr>
            <w:r w:rsidRPr="00EE752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60581B1E" w14:textId="77777777" w:rsidR="0056681D" w:rsidRDefault="0056681D" w:rsidP="009D4653">
            <w:pPr>
              <w:spacing w:after="0"/>
              <w:ind w:left="135"/>
              <w:jc w:val="center"/>
            </w:pPr>
          </w:p>
        </w:tc>
        <w:tc>
          <w:tcPr>
            <w:tcW w:w="1910" w:type="dxa"/>
            <w:tcMar>
              <w:top w:w="50" w:type="dxa"/>
              <w:left w:w="100" w:type="dxa"/>
            </w:tcMar>
            <w:vAlign w:val="center"/>
          </w:tcPr>
          <w:p w14:paraId="2F152C9C" w14:textId="77777777" w:rsidR="0056681D" w:rsidRDefault="0056681D" w:rsidP="009D4653">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5A5D26ED"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14:paraId="76A343BD" w14:textId="77777777" w:rsidTr="002471FA">
        <w:trPr>
          <w:trHeight w:val="144"/>
          <w:tblCellSpacing w:w="20" w:type="nil"/>
        </w:trPr>
        <w:tc>
          <w:tcPr>
            <w:tcW w:w="0" w:type="auto"/>
            <w:gridSpan w:val="2"/>
            <w:tcMar>
              <w:top w:w="50" w:type="dxa"/>
              <w:left w:w="100" w:type="dxa"/>
            </w:tcMar>
            <w:vAlign w:val="center"/>
          </w:tcPr>
          <w:p w14:paraId="3BCA0779" w14:textId="77777777" w:rsidR="0056681D" w:rsidRDefault="0056681D" w:rsidP="009D4653">
            <w:pPr>
              <w:spacing w:after="0"/>
              <w:ind w:left="135"/>
            </w:pPr>
            <w:r>
              <w:rPr>
                <w:rFonts w:ascii="Times New Roman" w:hAnsi="Times New Roman"/>
                <w:color w:val="000000"/>
                <w:sz w:val="24"/>
              </w:rPr>
              <w:t>Итого по разделу</w:t>
            </w:r>
          </w:p>
        </w:tc>
        <w:tc>
          <w:tcPr>
            <w:tcW w:w="1010" w:type="dxa"/>
            <w:tcMar>
              <w:top w:w="50" w:type="dxa"/>
              <w:left w:w="100" w:type="dxa"/>
            </w:tcMar>
            <w:vAlign w:val="center"/>
          </w:tcPr>
          <w:p w14:paraId="508D79FC" w14:textId="77777777" w:rsidR="0056681D" w:rsidRDefault="0056681D" w:rsidP="009D46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E8D87E5" w14:textId="77777777" w:rsidR="0056681D" w:rsidRDefault="0056681D" w:rsidP="009D4653"/>
        </w:tc>
      </w:tr>
      <w:tr w:rsidR="0056681D" w14:paraId="472B9339" w14:textId="77777777" w:rsidTr="009D4653">
        <w:trPr>
          <w:trHeight w:val="144"/>
          <w:tblCellSpacing w:w="20" w:type="nil"/>
        </w:trPr>
        <w:tc>
          <w:tcPr>
            <w:tcW w:w="0" w:type="auto"/>
            <w:gridSpan w:val="6"/>
            <w:tcMar>
              <w:top w:w="50" w:type="dxa"/>
              <w:left w:w="100" w:type="dxa"/>
            </w:tcMar>
            <w:vAlign w:val="center"/>
          </w:tcPr>
          <w:p w14:paraId="706AAAE9" w14:textId="77777777" w:rsidR="0056681D" w:rsidRDefault="0056681D" w:rsidP="009D465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56681D" w:rsidRPr="006213A2" w14:paraId="0FF286F6" w14:textId="77777777" w:rsidTr="002471FA">
        <w:trPr>
          <w:trHeight w:val="144"/>
          <w:tblCellSpacing w:w="20" w:type="nil"/>
        </w:trPr>
        <w:tc>
          <w:tcPr>
            <w:tcW w:w="1313" w:type="dxa"/>
            <w:tcMar>
              <w:top w:w="50" w:type="dxa"/>
              <w:left w:w="100" w:type="dxa"/>
            </w:tcMar>
            <w:vAlign w:val="center"/>
          </w:tcPr>
          <w:p w14:paraId="6DBBBECE" w14:textId="77777777" w:rsidR="0056681D" w:rsidRDefault="0056681D" w:rsidP="009D4653">
            <w:pPr>
              <w:spacing w:after="0"/>
            </w:pPr>
            <w:r>
              <w:rPr>
                <w:rFonts w:ascii="Times New Roman" w:hAnsi="Times New Roman"/>
                <w:color w:val="000000"/>
                <w:sz w:val="24"/>
              </w:rPr>
              <w:t>4.1</w:t>
            </w:r>
          </w:p>
        </w:tc>
        <w:tc>
          <w:tcPr>
            <w:tcW w:w="5129" w:type="dxa"/>
            <w:tcMar>
              <w:top w:w="50" w:type="dxa"/>
              <w:left w:w="100" w:type="dxa"/>
            </w:tcMar>
            <w:vAlign w:val="center"/>
          </w:tcPr>
          <w:p w14:paraId="5693E184"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Официально-деловой стиль. Жанры официально-делового стиля. Научный стиль. Жанры научного стиля</w:t>
            </w:r>
          </w:p>
        </w:tc>
        <w:tc>
          <w:tcPr>
            <w:tcW w:w="1010" w:type="dxa"/>
            <w:tcMar>
              <w:top w:w="50" w:type="dxa"/>
              <w:left w:w="100" w:type="dxa"/>
            </w:tcMar>
            <w:vAlign w:val="center"/>
          </w:tcPr>
          <w:p w14:paraId="023F6863" w14:textId="77777777" w:rsidR="0056681D" w:rsidRDefault="0056681D" w:rsidP="009D4653">
            <w:pPr>
              <w:spacing w:after="0"/>
              <w:ind w:left="135"/>
              <w:jc w:val="center"/>
            </w:pPr>
            <w:r w:rsidRPr="00EE752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559452DD" w14:textId="77777777" w:rsidR="0056681D" w:rsidRDefault="0056681D" w:rsidP="009D4653">
            <w:pPr>
              <w:spacing w:after="0"/>
              <w:ind w:left="135"/>
              <w:jc w:val="center"/>
            </w:pPr>
          </w:p>
        </w:tc>
        <w:tc>
          <w:tcPr>
            <w:tcW w:w="1910" w:type="dxa"/>
            <w:tcMar>
              <w:top w:w="50" w:type="dxa"/>
              <w:left w:w="100" w:type="dxa"/>
            </w:tcMar>
            <w:vAlign w:val="center"/>
          </w:tcPr>
          <w:p w14:paraId="363BCB45" w14:textId="77777777" w:rsidR="0056681D" w:rsidRDefault="0056681D" w:rsidP="009D465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EF1DE86"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14:paraId="5A88CC7E" w14:textId="77777777" w:rsidTr="002471FA">
        <w:trPr>
          <w:trHeight w:val="144"/>
          <w:tblCellSpacing w:w="20" w:type="nil"/>
        </w:trPr>
        <w:tc>
          <w:tcPr>
            <w:tcW w:w="0" w:type="auto"/>
            <w:gridSpan w:val="2"/>
            <w:tcMar>
              <w:top w:w="50" w:type="dxa"/>
              <w:left w:w="100" w:type="dxa"/>
            </w:tcMar>
            <w:vAlign w:val="center"/>
          </w:tcPr>
          <w:p w14:paraId="66303B65" w14:textId="77777777" w:rsidR="0056681D" w:rsidRDefault="0056681D" w:rsidP="009D4653">
            <w:pPr>
              <w:spacing w:after="0"/>
              <w:ind w:left="135"/>
            </w:pPr>
            <w:r>
              <w:rPr>
                <w:rFonts w:ascii="Times New Roman" w:hAnsi="Times New Roman"/>
                <w:color w:val="000000"/>
                <w:sz w:val="24"/>
              </w:rPr>
              <w:t>Итого по разделу</w:t>
            </w:r>
          </w:p>
        </w:tc>
        <w:tc>
          <w:tcPr>
            <w:tcW w:w="1010" w:type="dxa"/>
            <w:tcMar>
              <w:top w:w="50" w:type="dxa"/>
              <w:left w:w="100" w:type="dxa"/>
            </w:tcMar>
            <w:vAlign w:val="center"/>
          </w:tcPr>
          <w:p w14:paraId="63637C16" w14:textId="77777777" w:rsidR="0056681D" w:rsidRDefault="0056681D" w:rsidP="009D46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A9C557E" w14:textId="77777777" w:rsidR="0056681D" w:rsidRDefault="0056681D" w:rsidP="009D4653"/>
        </w:tc>
      </w:tr>
      <w:tr w:rsidR="0056681D" w:rsidRPr="002471FA" w14:paraId="72A27D04" w14:textId="77777777" w:rsidTr="009D4653">
        <w:trPr>
          <w:trHeight w:val="144"/>
          <w:tblCellSpacing w:w="20" w:type="nil"/>
        </w:trPr>
        <w:tc>
          <w:tcPr>
            <w:tcW w:w="0" w:type="auto"/>
            <w:gridSpan w:val="6"/>
            <w:tcMar>
              <w:top w:w="50" w:type="dxa"/>
              <w:left w:w="100" w:type="dxa"/>
            </w:tcMar>
            <w:vAlign w:val="center"/>
          </w:tcPr>
          <w:p w14:paraId="4D19D238" w14:textId="77777777" w:rsidR="0056681D" w:rsidRPr="00AB3100" w:rsidRDefault="0056681D" w:rsidP="009D4653">
            <w:pPr>
              <w:spacing w:after="0"/>
              <w:ind w:left="135"/>
              <w:rPr>
                <w:lang w:val="ru-RU"/>
              </w:rPr>
            </w:pPr>
            <w:r w:rsidRPr="00EE7521">
              <w:rPr>
                <w:rFonts w:ascii="Times New Roman" w:hAnsi="Times New Roman"/>
                <w:b/>
                <w:color w:val="000000"/>
                <w:sz w:val="24"/>
                <w:lang w:val="ru-RU"/>
              </w:rPr>
              <w:t>Раздел 5.</w:t>
            </w:r>
            <w:r w:rsidRPr="00EE7521">
              <w:rPr>
                <w:rFonts w:ascii="Times New Roman" w:hAnsi="Times New Roman"/>
                <w:color w:val="000000"/>
                <w:sz w:val="24"/>
                <w:lang w:val="ru-RU"/>
              </w:rPr>
              <w:t xml:space="preserve"> </w:t>
            </w:r>
            <w:r w:rsidRPr="00EE7521">
              <w:rPr>
                <w:rFonts w:ascii="Times New Roman" w:hAnsi="Times New Roman"/>
                <w:b/>
                <w:color w:val="000000"/>
                <w:sz w:val="24"/>
                <w:lang w:val="ru-RU"/>
              </w:rPr>
              <w:t xml:space="preserve">Система языка. Синтаксис. Культура речи. </w:t>
            </w:r>
            <w:r w:rsidRPr="00AB3100">
              <w:rPr>
                <w:rFonts w:ascii="Times New Roman" w:hAnsi="Times New Roman"/>
                <w:b/>
                <w:color w:val="000000"/>
                <w:sz w:val="24"/>
                <w:lang w:val="ru-RU"/>
              </w:rPr>
              <w:t>Пунктуация</w:t>
            </w:r>
          </w:p>
        </w:tc>
      </w:tr>
      <w:tr w:rsidR="0056681D" w:rsidRPr="006213A2" w14:paraId="201277A1" w14:textId="77777777" w:rsidTr="002471FA">
        <w:trPr>
          <w:trHeight w:val="144"/>
          <w:tblCellSpacing w:w="20" w:type="nil"/>
        </w:trPr>
        <w:tc>
          <w:tcPr>
            <w:tcW w:w="1313" w:type="dxa"/>
            <w:tcMar>
              <w:top w:w="50" w:type="dxa"/>
              <w:left w:w="100" w:type="dxa"/>
            </w:tcMar>
            <w:vAlign w:val="center"/>
          </w:tcPr>
          <w:p w14:paraId="5EA2F804" w14:textId="77777777" w:rsidR="0056681D" w:rsidRDefault="0056681D" w:rsidP="009D4653">
            <w:pPr>
              <w:spacing w:after="0"/>
            </w:pPr>
            <w:r>
              <w:rPr>
                <w:rFonts w:ascii="Times New Roman" w:hAnsi="Times New Roman"/>
                <w:color w:val="000000"/>
                <w:sz w:val="24"/>
              </w:rPr>
              <w:lastRenderedPageBreak/>
              <w:t>5.1</w:t>
            </w:r>
          </w:p>
        </w:tc>
        <w:tc>
          <w:tcPr>
            <w:tcW w:w="5129" w:type="dxa"/>
            <w:tcMar>
              <w:top w:w="50" w:type="dxa"/>
              <w:left w:w="100" w:type="dxa"/>
            </w:tcMar>
            <w:vAlign w:val="center"/>
          </w:tcPr>
          <w:p w14:paraId="2D118B25" w14:textId="77777777" w:rsidR="0056681D" w:rsidRDefault="0056681D" w:rsidP="009D4653">
            <w:pPr>
              <w:spacing w:after="0"/>
              <w:ind w:left="135"/>
            </w:pPr>
            <w:r>
              <w:rPr>
                <w:rFonts w:ascii="Times New Roman" w:hAnsi="Times New Roman"/>
                <w:color w:val="000000"/>
                <w:sz w:val="24"/>
              </w:rPr>
              <w:t>Синтаксис как раздел лингвистики</w:t>
            </w:r>
          </w:p>
        </w:tc>
        <w:tc>
          <w:tcPr>
            <w:tcW w:w="1010" w:type="dxa"/>
            <w:tcMar>
              <w:top w:w="50" w:type="dxa"/>
              <w:left w:w="100" w:type="dxa"/>
            </w:tcMar>
            <w:vAlign w:val="center"/>
          </w:tcPr>
          <w:p w14:paraId="1513CE2E" w14:textId="77777777" w:rsidR="0056681D" w:rsidRDefault="0056681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D975FB" w14:textId="77777777" w:rsidR="0056681D" w:rsidRDefault="0056681D" w:rsidP="009D4653">
            <w:pPr>
              <w:spacing w:after="0"/>
              <w:ind w:left="135"/>
              <w:jc w:val="center"/>
            </w:pPr>
          </w:p>
        </w:tc>
        <w:tc>
          <w:tcPr>
            <w:tcW w:w="1910" w:type="dxa"/>
            <w:tcMar>
              <w:top w:w="50" w:type="dxa"/>
              <w:left w:w="100" w:type="dxa"/>
            </w:tcMar>
            <w:vAlign w:val="center"/>
          </w:tcPr>
          <w:p w14:paraId="388FEBA9" w14:textId="77777777" w:rsidR="0056681D" w:rsidRDefault="0056681D" w:rsidP="009D4653">
            <w:pPr>
              <w:spacing w:after="0"/>
              <w:ind w:left="135"/>
              <w:jc w:val="center"/>
            </w:pPr>
          </w:p>
        </w:tc>
        <w:tc>
          <w:tcPr>
            <w:tcW w:w="2837" w:type="dxa"/>
            <w:tcMar>
              <w:top w:w="50" w:type="dxa"/>
              <w:left w:w="100" w:type="dxa"/>
            </w:tcMar>
            <w:vAlign w:val="center"/>
          </w:tcPr>
          <w:p w14:paraId="04508532"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rsidRPr="006213A2" w14:paraId="3B09C3C6" w14:textId="77777777" w:rsidTr="002471FA">
        <w:trPr>
          <w:trHeight w:val="144"/>
          <w:tblCellSpacing w:w="20" w:type="nil"/>
        </w:trPr>
        <w:tc>
          <w:tcPr>
            <w:tcW w:w="1313" w:type="dxa"/>
            <w:tcMar>
              <w:top w:w="50" w:type="dxa"/>
              <w:left w:w="100" w:type="dxa"/>
            </w:tcMar>
            <w:vAlign w:val="center"/>
          </w:tcPr>
          <w:p w14:paraId="7F841242" w14:textId="77777777" w:rsidR="0056681D" w:rsidRDefault="0056681D" w:rsidP="009D4653">
            <w:pPr>
              <w:spacing w:after="0"/>
            </w:pPr>
            <w:r>
              <w:rPr>
                <w:rFonts w:ascii="Times New Roman" w:hAnsi="Times New Roman"/>
                <w:color w:val="000000"/>
                <w:sz w:val="24"/>
              </w:rPr>
              <w:t>5.2</w:t>
            </w:r>
          </w:p>
        </w:tc>
        <w:tc>
          <w:tcPr>
            <w:tcW w:w="5129" w:type="dxa"/>
            <w:tcMar>
              <w:top w:w="50" w:type="dxa"/>
              <w:left w:w="100" w:type="dxa"/>
            </w:tcMar>
            <w:vAlign w:val="center"/>
          </w:tcPr>
          <w:p w14:paraId="08BD65B7" w14:textId="77777777" w:rsidR="0056681D" w:rsidRDefault="0056681D" w:rsidP="009D4653">
            <w:pPr>
              <w:spacing w:after="0"/>
              <w:ind w:left="135"/>
            </w:pPr>
            <w:r>
              <w:rPr>
                <w:rFonts w:ascii="Times New Roman" w:hAnsi="Times New Roman"/>
                <w:color w:val="000000"/>
                <w:sz w:val="24"/>
              </w:rPr>
              <w:t>Пунктуация. Функции знаков препинания</w:t>
            </w:r>
          </w:p>
        </w:tc>
        <w:tc>
          <w:tcPr>
            <w:tcW w:w="1010" w:type="dxa"/>
            <w:tcMar>
              <w:top w:w="50" w:type="dxa"/>
              <w:left w:w="100" w:type="dxa"/>
            </w:tcMar>
            <w:vAlign w:val="center"/>
          </w:tcPr>
          <w:p w14:paraId="64F3DB25" w14:textId="77777777" w:rsidR="0056681D" w:rsidRDefault="0056681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2B0716" w14:textId="77777777" w:rsidR="0056681D" w:rsidRDefault="0056681D" w:rsidP="009D4653">
            <w:pPr>
              <w:spacing w:after="0"/>
              <w:ind w:left="135"/>
              <w:jc w:val="center"/>
            </w:pPr>
          </w:p>
        </w:tc>
        <w:tc>
          <w:tcPr>
            <w:tcW w:w="1910" w:type="dxa"/>
            <w:tcMar>
              <w:top w:w="50" w:type="dxa"/>
              <w:left w:w="100" w:type="dxa"/>
            </w:tcMar>
            <w:vAlign w:val="center"/>
          </w:tcPr>
          <w:p w14:paraId="5FBBBF5E" w14:textId="77777777" w:rsidR="0056681D" w:rsidRDefault="0056681D" w:rsidP="009D4653">
            <w:pPr>
              <w:spacing w:after="0"/>
              <w:ind w:left="135"/>
              <w:jc w:val="center"/>
            </w:pPr>
          </w:p>
        </w:tc>
        <w:tc>
          <w:tcPr>
            <w:tcW w:w="2837" w:type="dxa"/>
            <w:tcMar>
              <w:top w:w="50" w:type="dxa"/>
              <w:left w:w="100" w:type="dxa"/>
            </w:tcMar>
            <w:vAlign w:val="center"/>
          </w:tcPr>
          <w:p w14:paraId="40A95409"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14:paraId="2D9D4962" w14:textId="77777777" w:rsidTr="002471FA">
        <w:trPr>
          <w:trHeight w:val="144"/>
          <w:tblCellSpacing w:w="20" w:type="nil"/>
        </w:trPr>
        <w:tc>
          <w:tcPr>
            <w:tcW w:w="0" w:type="auto"/>
            <w:gridSpan w:val="2"/>
            <w:tcMar>
              <w:top w:w="50" w:type="dxa"/>
              <w:left w:w="100" w:type="dxa"/>
            </w:tcMar>
            <w:vAlign w:val="center"/>
          </w:tcPr>
          <w:p w14:paraId="00A848FE" w14:textId="77777777" w:rsidR="0056681D" w:rsidRDefault="0056681D" w:rsidP="009D4653">
            <w:pPr>
              <w:spacing w:after="0"/>
              <w:ind w:left="135"/>
            </w:pPr>
            <w:r>
              <w:rPr>
                <w:rFonts w:ascii="Times New Roman" w:hAnsi="Times New Roman"/>
                <w:color w:val="000000"/>
                <w:sz w:val="24"/>
              </w:rPr>
              <w:t>Итого по разделу</w:t>
            </w:r>
          </w:p>
        </w:tc>
        <w:tc>
          <w:tcPr>
            <w:tcW w:w="1010" w:type="dxa"/>
            <w:tcMar>
              <w:top w:w="50" w:type="dxa"/>
              <w:left w:w="100" w:type="dxa"/>
            </w:tcMar>
            <w:vAlign w:val="center"/>
          </w:tcPr>
          <w:p w14:paraId="5304E561" w14:textId="77777777" w:rsidR="0056681D" w:rsidRDefault="0056681D" w:rsidP="009D46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DE0A16A" w14:textId="77777777" w:rsidR="0056681D" w:rsidRDefault="0056681D" w:rsidP="009D4653"/>
        </w:tc>
      </w:tr>
      <w:tr w:rsidR="0056681D" w14:paraId="6EE3AD39" w14:textId="77777777" w:rsidTr="009D4653">
        <w:trPr>
          <w:trHeight w:val="144"/>
          <w:tblCellSpacing w:w="20" w:type="nil"/>
        </w:trPr>
        <w:tc>
          <w:tcPr>
            <w:tcW w:w="0" w:type="auto"/>
            <w:gridSpan w:val="6"/>
            <w:tcMar>
              <w:top w:w="50" w:type="dxa"/>
              <w:left w:w="100" w:type="dxa"/>
            </w:tcMar>
            <w:vAlign w:val="center"/>
          </w:tcPr>
          <w:p w14:paraId="06150168" w14:textId="77777777" w:rsidR="0056681D" w:rsidRDefault="0056681D" w:rsidP="009D465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Система языка. Словосочетание</w:t>
            </w:r>
          </w:p>
        </w:tc>
      </w:tr>
      <w:tr w:rsidR="0056681D" w:rsidRPr="006213A2" w14:paraId="73034392" w14:textId="77777777" w:rsidTr="002471FA">
        <w:trPr>
          <w:trHeight w:val="144"/>
          <w:tblCellSpacing w:w="20" w:type="nil"/>
        </w:trPr>
        <w:tc>
          <w:tcPr>
            <w:tcW w:w="1313" w:type="dxa"/>
            <w:tcMar>
              <w:top w:w="50" w:type="dxa"/>
              <w:left w:w="100" w:type="dxa"/>
            </w:tcMar>
            <w:vAlign w:val="center"/>
          </w:tcPr>
          <w:p w14:paraId="2F79579F" w14:textId="77777777" w:rsidR="0056681D" w:rsidRDefault="0056681D" w:rsidP="009D4653">
            <w:pPr>
              <w:spacing w:after="0"/>
            </w:pPr>
            <w:r>
              <w:rPr>
                <w:rFonts w:ascii="Times New Roman" w:hAnsi="Times New Roman"/>
                <w:color w:val="000000"/>
                <w:sz w:val="24"/>
              </w:rPr>
              <w:t>6.1</w:t>
            </w:r>
          </w:p>
        </w:tc>
        <w:tc>
          <w:tcPr>
            <w:tcW w:w="5129" w:type="dxa"/>
            <w:tcMar>
              <w:top w:w="50" w:type="dxa"/>
              <w:left w:w="100" w:type="dxa"/>
            </w:tcMar>
            <w:vAlign w:val="center"/>
          </w:tcPr>
          <w:p w14:paraId="5D234899" w14:textId="77777777" w:rsidR="0056681D" w:rsidRDefault="0056681D" w:rsidP="009D4653">
            <w:pPr>
              <w:spacing w:after="0"/>
              <w:ind w:left="135"/>
            </w:pPr>
            <w:r w:rsidRPr="00EE7521">
              <w:rPr>
                <w:rFonts w:ascii="Times New Roman" w:hAnsi="Times New Roman"/>
                <w:color w:val="000000"/>
                <w:sz w:val="24"/>
                <w:lang w:val="ru-RU"/>
              </w:rPr>
              <w:t xml:space="preserve">Словосочетание и его признаки. Виды словосочетаний по морфологическим свойствам главного слова. </w:t>
            </w:r>
            <w:r>
              <w:rPr>
                <w:rFonts w:ascii="Times New Roman" w:hAnsi="Times New Roman"/>
                <w:color w:val="000000"/>
                <w:sz w:val="24"/>
              </w:rPr>
              <w:t>Типы подчинительной связи в словосочетании</w:t>
            </w:r>
          </w:p>
        </w:tc>
        <w:tc>
          <w:tcPr>
            <w:tcW w:w="1010" w:type="dxa"/>
            <w:tcMar>
              <w:top w:w="50" w:type="dxa"/>
              <w:left w:w="100" w:type="dxa"/>
            </w:tcMar>
            <w:vAlign w:val="center"/>
          </w:tcPr>
          <w:p w14:paraId="2DA50D9E" w14:textId="77777777" w:rsidR="0056681D" w:rsidRDefault="0056681D" w:rsidP="009D465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30083FCA" w14:textId="77777777" w:rsidR="0056681D" w:rsidRDefault="0056681D" w:rsidP="009D4653">
            <w:pPr>
              <w:spacing w:after="0"/>
              <w:ind w:left="135"/>
              <w:jc w:val="center"/>
            </w:pPr>
          </w:p>
        </w:tc>
        <w:tc>
          <w:tcPr>
            <w:tcW w:w="1910" w:type="dxa"/>
            <w:tcMar>
              <w:top w:w="50" w:type="dxa"/>
              <w:left w:w="100" w:type="dxa"/>
            </w:tcMar>
            <w:vAlign w:val="center"/>
          </w:tcPr>
          <w:p w14:paraId="4783F69C" w14:textId="77777777" w:rsidR="0056681D" w:rsidRDefault="0056681D" w:rsidP="009D4653">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2C988A6D"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14:paraId="65D8A1C3" w14:textId="77777777" w:rsidTr="002471FA">
        <w:trPr>
          <w:trHeight w:val="144"/>
          <w:tblCellSpacing w:w="20" w:type="nil"/>
        </w:trPr>
        <w:tc>
          <w:tcPr>
            <w:tcW w:w="0" w:type="auto"/>
            <w:gridSpan w:val="2"/>
            <w:tcMar>
              <w:top w:w="50" w:type="dxa"/>
              <w:left w:w="100" w:type="dxa"/>
            </w:tcMar>
            <w:vAlign w:val="center"/>
          </w:tcPr>
          <w:p w14:paraId="5F443F48" w14:textId="77777777" w:rsidR="0056681D" w:rsidRDefault="0056681D" w:rsidP="009D4653">
            <w:pPr>
              <w:spacing w:after="0"/>
              <w:ind w:left="135"/>
            </w:pPr>
            <w:r>
              <w:rPr>
                <w:rFonts w:ascii="Times New Roman" w:hAnsi="Times New Roman"/>
                <w:color w:val="000000"/>
                <w:sz w:val="24"/>
              </w:rPr>
              <w:t>Итого по разделу</w:t>
            </w:r>
          </w:p>
        </w:tc>
        <w:tc>
          <w:tcPr>
            <w:tcW w:w="1010" w:type="dxa"/>
            <w:tcMar>
              <w:top w:w="50" w:type="dxa"/>
              <w:left w:w="100" w:type="dxa"/>
            </w:tcMar>
            <w:vAlign w:val="center"/>
          </w:tcPr>
          <w:p w14:paraId="583CA81D" w14:textId="77777777" w:rsidR="0056681D" w:rsidRDefault="0056681D" w:rsidP="009D46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A0A3D26" w14:textId="77777777" w:rsidR="0056681D" w:rsidRDefault="0056681D" w:rsidP="009D4653"/>
        </w:tc>
      </w:tr>
      <w:tr w:rsidR="0056681D" w14:paraId="3D22F6FA" w14:textId="77777777" w:rsidTr="009D4653">
        <w:trPr>
          <w:trHeight w:val="144"/>
          <w:tblCellSpacing w:w="20" w:type="nil"/>
        </w:trPr>
        <w:tc>
          <w:tcPr>
            <w:tcW w:w="0" w:type="auto"/>
            <w:gridSpan w:val="6"/>
            <w:tcMar>
              <w:top w:w="50" w:type="dxa"/>
              <w:left w:w="100" w:type="dxa"/>
            </w:tcMar>
            <w:vAlign w:val="center"/>
          </w:tcPr>
          <w:p w14:paraId="42C29034" w14:textId="77777777" w:rsidR="0056681D" w:rsidRDefault="0056681D" w:rsidP="009D465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Система языка. Предложение</w:t>
            </w:r>
          </w:p>
        </w:tc>
      </w:tr>
      <w:tr w:rsidR="0056681D" w:rsidRPr="006213A2" w14:paraId="3C462876" w14:textId="77777777" w:rsidTr="002471FA">
        <w:trPr>
          <w:trHeight w:val="144"/>
          <w:tblCellSpacing w:w="20" w:type="nil"/>
        </w:trPr>
        <w:tc>
          <w:tcPr>
            <w:tcW w:w="1313" w:type="dxa"/>
            <w:tcMar>
              <w:top w:w="50" w:type="dxa"/>
              <w:left w:w="100" w:type="dxa"/>
            </w:tcMar>
            <w:vAlign w:val="center"/>
          </w:tcPr>
          <w:p w14:paraId="0169B7BB" w14:textId="77777777" w:rsidR="0056681D" w:rsidRDefault="0056681D" w:rsidP="009D4653">
            <w:pPr>
              <w:spacing w:after="0"/>
            </w:pPr>
            <w:r>
              <w:rPr>
                <w:rFonts w:ascii="Times New Roman" w:hAnsi="Times New Roman"/>
                <w:color w:val="000000"/>
                <w:sz w:val="24"/>
              </w:rPr>
              <w:t>7.1</w:t>
            </w:r>
          </w:p>
        </w:tc>
        <w:tc>
          <w:tcPr>
            <w:tcW w:w="5129" w:type="dxa"/>
            <w:tcMar>
              <w:top w:w="50" w:type="dxa"/>
              <w:left w:w="100" w:type="dxa"/>
            </w:tcMar>
            <w:vAlign w:val="center"/>
          </w:tcPr>
          <w:p w14:paraId="4FBA2B6B" w14:textId="77777777" w:rsidR="0056681D" w:rsidRDefault="0056681D" w:rsidP="009D4653">
            <w:pPr>
              <w:spacing w:after="0"/>
              <w:ind w:left="135"/>
            </w:pPr>
            <w:r w:rsidRPr="00EE7521">
              <w:rPr>
                <w:rFonts w:ascii="Times New Roman" w:hAnsi="Times New Roman"/>
                <w:color w:val="000000"/>
                <w:sz w:val="24"/>
                <w:lang w:val="ru-RU"/>
              </w:rPr>
              <w:t xml:space="preserve">Предложение и его основные признаки. </w:t>
            </w:r>
            <w:r>
              <w:rPr>
                <w:rFonts w:ascii="Times New Roman" w:hAnsi="Times New Roman"/>
                <w:color w:val="000000"/>
                <w:sz w:val="24"/>
              </w:rPr>
              <w:t>Виды предложений</w:t>
            </w:r>
          </w:p>
        </w:tc>
        <w:tc>
          <w:tcPr>
            <w:tcW w:w="1010" w:type="dxa"/>
            <w:tcMar>
              <w:top w:w="50" w:type="dxa"/>
              <w:left w:w="100" w:type="dxa"/>
            </w:tcMar>
            <w:vAlign w:val="center"/>
          </w:tcPr>
          <w:p w14:paraId="34208156" w14:textId="77777777" w:rsidR="0056681D" w:rsidRDefault="0056681D" w:rsidP="009D465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5E0EA0E6" w14:textId="77777777" w:rsidR="0056681D" w:rsidRDefault="0056681D" w:rsidP="009D4653">
            <w:pPr>
              <w:spacing w:after="0"/>
              <w:ind w:left="135"/>
              <w:jc w:val="center"/>
            </w:pPr>
          </w:p>
        </w:tc>
        <w:tc>
          <w:tcPr>
            <w:tcW w:w="1910" w:type="dxa"/>
            <w:tcMar>
              <w:top w:w="50" w:type="dxa"/>
              <w:left w:w="100" w:type="dxa"/>
            </w:tcMar>
            <w:vAlign w:val="center"/>
          </w:tcPr>
          <w:p w14:paraId="723F7D88" w14:textId="77777777" w:rsidR="0056681D" w:rsidRDefault="0056681D" w:rsidP="009D4653">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14:paraId="08BFAC6B"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rsidRPr="006213A2" w14:paraId="3B9B1002" w14:textId="77777777" w:rsidTr="002471FA">
        <w:trPr>
          <w:trHeight w:val="144"/>
          <w:tblCellSpacing w:w="20" w:type="nil"/>
        </w:trPr>
        <w:tc>
          <w:tcPr>
            <w:tcW w:w="1313" w:type="dxa"/>
            <w:tcMar>
              <w:top w:w="50" w:type="dxa"/>
              <w:left w:w="100" w:type="dxa"/>
            </w:tcMar>
            <w:vAlign w:val="center"/>
          </w:tcPr>
          <w:p w14:paraId="6A8B1B6B" w14:textId="77777777" w:rsidR="0056681D" w:rsidRDefault="0056681D" w:rsidP="009D4653">
            <w:pPr>
              <w:spacing w:after="0"/>
            </w:pPr>
            <w:r>
              <w:rPr>
                <w:rFonts w:ascii="Times New Roman" w:hAnsi="Times New Roman"/>
                <w:color w:val="000000"/>
                <w:sz w:val="24"/>
              </w:rPr>
              <w:t>7.2</w:t>
            </w:r>
          </w:p>
        </w:tc>
        <w:tc>
          <w:tcPr>
            <w:tcW w:w="5129" w:type="dxa"/>
            <w:tcMar>
              <w:top w:w="50" w:type="dxa"/>
              <w:left w:w="100" w:type="dxa"/>
            </w:tcMar>
            <w:vAlign w:val="center"/>
          </w:tcPr>
          <w:p w14:paraId="75A7CEEE"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Двусоставное предложение. Главные члены предложения (грамматическая основа)</w:t>
            </w:r>
          </w:p>
        </w:tc>
        <w:tc>
          <w:tcPr>
            <w:tcW w:w="1010" w:type="dxa"/>
            <w:tcMar>
              <w:top w:w="50" w:type="dxa"/>
              <w:left w:w="100" w:type="dxa"/>
            </w:tcMar>
            <w:vAlign w:val="center"/>
          </w:tcPr>
          <w:p w14:paraId="41BA725A" w14:textId="77777777" w:rsidR="0056681D" w:rsidRDefault="0056681D" w:rsidP="009D4653">
            <w:pPr>
              <w:spacing w:after="0"/>
              <w:ind w:left="135"/>
              <w:jc w:val="center"/>
            </w:pPr>
            <w:r w:rsidRPr="00EE752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28C1C422" w14:textId="77777777" w:rsidR="0056681D" w:rsidRDefault="0056681D" w:rsidP="009D4653">
            <w:pPr>
              <w:spacing w:after="0"/>
              <w:ind w:left="135"/>
              <w:jc w:val="center"/>
            </w:pPr>
          </w:p>
        </w:tc>
        <w:tc>
          <w:tcPr>
            <w:tcW w:w="1910" w:type="dxa"/>
            <w:tcMar>
              <w:top w:w="50" w:type="dxa"/>
              <w:left w:w="100" w:type="dxa"/>
            </w:tcMar>
            <w:vAlign w:val="center"/>
          </w:tcPr>
          <w:p w14:paraId="2C8E133C" w14:textId="77777777" w:rsidR="0056681D" w:rsidRDefault="0056681D" w:rsidP="009D4653">
            <w:pPr>
              <w:spacing w:after="0"/>
              <w:ind w:left="135"/>
              <w:jc w:val="center"/>
            </w:pPr>
          </w:p>
        </w:tc>
        <w:tc>
          <w:tcPr>
            <w:tcW w:w="2837" w:type="dxa"/>
            <w:tcMar>
              <w:top w:w="50" w:type="dxa"/>
              <w:left w:w="100" w:type="dxa"/>
            </w:tcMar>
            <w:vAlign w:val="center"/>
          </w:tcPr>
          <w:p w14:paraId="6184B831"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rsidRPr="006213A2" w14:paraId="17D5FE53" w14:textId="77777777" w:rsidTr="002471FA">
        <w:trPr>
          <w:trHeight w:val="144"/>
          <w:tblCellSpacing w:w="20" w:type="nil"/>
        </w:trPr>
        <w:tc>
          <w:tcPr>
            <w:tcW w:w="1313" w:type="dxa"/>
            <w:tcMar>
              <w:top w:w="50" w:type="dxa"/>
              <w:left w:w="100" w:type="dxa"/>
            </w:tcMar>
            <w:vAlign w:val="center"/>
          </w:tcPr>
          <w:p w14:paraId="46C1FF42" w14:textId="77777777" w:rsidR="0056681D" w:rsidRDefault="0056681D" w:rsidP="009D4653">
            <w:pPr>
              <w:spacing w:after="0"/>
            </w:pPr>
            <w:r>
              <w:rPr>
                <w:rFonts w:ascii="Times New Roman" w:hAnsi="Times New Roman"/>
                <w:color w:val="000000"/>
                <w:sz w:val="24"/>
              </w:rPr>
              <w:t>7.3</w:t>
            </w:r>
          </w:p>
        </w:tc>
        <w:tc>
          <w:tcPr>
            <w:tcW w:w="5129" w:type="dxa"/>
            <w:tcMar>
              <w:top w:w="50" w:type="dxa"/>
              <w:left w:w="100" w:type="dxa"/>
            </w:tcMar>
            <w:vAlign w:val="center"/>
          </w:tcPr>
          <w:p w14:paraId="1B6A5B59" w14:textId="77777777" w:rsidR="0056681D" w:rsidRDefault="0056681D" w:rsidP="009D4653">
            <w:pPr>
              <w:spacing w:after="0"/>
              <w:ind w:left="135"/>
            </w:pPr>
            <w:r>
              <w:rPr>
                <w:rFonts w:ascii="Times New Roman" w:hAnsi="Times New Roman"/>
                <w:color w:val="000000"/>
                <w:sz w:val="24"/>
              </w:rPr>
              <w:t>Второстепенные члены предложения</w:t>
            </w:r>
          </w:p>
        </w:tc>
        <w:tc>
          <w:tcPr>
            <w:tcW w:w="1010" w:type="dxa"/>
            <w:tcMar>
              <w:top w:w="50" w:type="dxa"/>
              <w:left w:w="100" w:type="dxa"/>
            </w:tcMar>
            <w:vAlign w:val="center"/>
          </w:tcPr>
          <w:p w14:paraId="5A3F2D0A" w14:textId="77777777" w:rsidR="0056681D" w:rsidRDefault="0056681D" w:rsidP="009D465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44AFABF4" w14:textId="77777777" w:rsidR="0056681D" w:rsidRDefault="0056681D" w:rsidP="009D4653">
            <w:pPr>
              <w:spacing w:after="0"/>
              <w:ind w:left="135"/>
              <w:jc w:val="center"/>
            </w:pPr>
          </w:p>
        </w:tc>
        <w:tc>
          <w:tcPr>
            <w:tcW w:w="1910" w:type="dxa"/>
            <w:tcMar>
              <w:top w:w="50" w:type="dxa"/>
              <w:left w:w="100" w:type="dxa"/>
            </w:tcMar>
            <w:vAlign w:val="center"/>
          </w:tcPr>
          <w:p w14:paraId="226488E2" w14:textId="77777777" w:rsidR="0056681D" w:rsidRDefault="0056681D" w:rsidP="009D4653">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05E40665"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rsidRPr="006213A2" w14:paraId="61C783D2" w14:textId="77777777" w:rsidTr="002471FA">
        <w:trPr>
          <w:trHeight w:val="144"/>
          <w:tblCellSpacing w:w="20" w:type="nil"/>
        </w:trPr>
        <w:tc>
          <w:tcPr>
            <w:tcW w:w="1313" w:type="dxa"/>
            <w:tcMar>
              <w:top w:w="50" w:type="dxa"/>
              <w:left w:w="100" w:type="dxa"/>
            </w:tcMar>
            <w:vAlign w:val="center"/>
          </w:tcPr>
          <w:p w14:paraId="078A8162" w14:textId="77777777" w:rsidR="0056681D" w:rsidRDefault="0056681D" w:rsidP="009D4653">
            <w:pPr>
              <w:spacing w:after="0"/>
            </w:pPr>
            <w:r>
              <w:rPr>
                <w:rFonts w:ascii="Times New Roman" w:hAnsi="Times New Roman"/>
                <w:color w:val="000000"/>
                <w:sz w:val="24"/>
              </w:rPr>
              <w:t>7.4</w:t>
            </w:r>
          </w:p>
        </w:tc>
        <w:tc>
          <w:tcPr>
            <w:tcW w:w="5129" w:type="dxa"/>
            <w:tcMar>
              <w:top w:w="50" w:type="dxa"/>
              <w:left w:w="100" w:type="dxa"/>
            </w:tcMar>
            <w:vAlign w:val="center"/>
          </w:tcPr>
          <w:p w14:paraId="67924E29"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Односоставные предложения. Виды односоставных предложений</w:t>
            </w:r>
          </w:p>
        </w:tc>
        <w:tc>
          <w:tcPr>
            <w:tcW w:w="1010" w:type="dxa"/>
            <w:tcMar>
              <w:top w:w="50" w:type="dxa"/>
              <w:left w:w="100" w:type="dxa"/>
            </w:tcMar>
            <w:vAlign w:val="center"/>
          </w:tcPr>
          <w:p w14:paraId="72CD789F" w14:textId="77777777" w:rsidR="0056681D" w:rsidRDefault="0056681D" w:rsidP="009D4653">
            <w:pPr>
              <w:spacing w:after="0"/>
              <w:ind w:left="135"/>
              <w:jc w:val="center"/>
            </w:pPr>
            <w:r w:rsidRPr="00EE752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4F996405" w14:textId="77777777" w:rsidR="0056681D" w:rsidRDefault="0056681D" w:rsidP="009D4653">
            <w:pPr>
              <w:spacing w:after="0"/>
              <w:ind w:left="135"/>
              <w:jc w:val="center"/>
            </w:pPr>
          </w:p>
        </w:tc>
        <w:tc>
          <w:tcPr>
            <w:tcW w:w="1910" w:type="dxa"/>
            <w:tcMar>
              <w:top w:w="50" w:type="dxa"/>
              <w:left w:w="100" w:type="dxa"/>
            </w:tcMar>
            <w:vAlign w:val="center"/>
          </w:tcPr>
          <w:p w14:paraId="4A9F022F" w14:textId="77777777" w:rsidR="0056681D" w:rsidRDefault="0056681D" w:rsidP="009D4653">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5123B444"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rsidRPr="006213A2" w14:paraId="384CF9F8" w14:textId="77777777" w:rsidTr="002471FA">
        <w:trPr>
          <w:trHeight w:val="144"/>
          <w:tblCellSpacing w:w="20" w:type="nil"/>
        </w:trPr>
        <w:tc>
          <w:tcPr>
            <w:tcW w:w="1313" w:type="dxa"/>
            <w:tcMar>
              <w:top w:w="50" w:type="dxa"/>
              <w:left w:w="100" w:type="dxa"/>
            </w:tcMar>
            <w:vAlign w:val="center"/>
          </w:tcPr>
          <w:p w14:paraId="3E18F771" w14:textId="77777777" w:rsidR="0056681D" w:rsidRDefault="0056681D" w:rsidP="009D4653">
            <w:pPr>
              <w:spacing w:after="0"/>
            </w:pPr>
            <w:r>
              <w:rPr>
                <w:rFonts w:ascii="Times New Roman" w:hAnsi="Times New Roman"/>
                <w:color w:val="000000"/>
                <w:sz w:val="24"/>
              </w:rPr>
              <w:t>7.5</w:t>
            </w:r>
          </w:p>
        </w:tc>
        <w:tc>
          <w:tcPr>
            <w:tcW w:w="5129" w:type="dxa"/>
            <w:tcMar>
              <w:top w:w="50" w:type="dxa"/>
              <w:left w:w="100" w:type="dxa"/>
            </w:tcMar>
            <w:vAlign w:val="center"/>
          </w:tcPr>
          <w:p w14:paraId="5ED96FF5"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Простое осложнённое предложение. Предложения с однородными членами</w:t>
            </w:r>
          </w:p>
        </w:tc>
        <w:tc>
          <w:tcPr>
            <w:tcW w:w="1010" w:type="dxa"/>
            <w:tcMar>
              <w:top w:w="50" w:type="dxa"/>
              <w:left w:w="100" w:type="dxa"/>
            </w:tcMar>
            <w:vAlign w:val="center"/>
          </w:tcPr>
          <w:p w14:paraId="56A8F5E6" w14:textId="77777777" w:rsidR="0056681D" w:rsidRDefault="0056681D" w:rsidP="009D4653">
            <w:pPr>
              <w:spacing w:after="0"/>
              <w:ind w:left="135"/>
              <w:jc w:val="center"/>
            </w:pPr>
            <w:r w:rsidRPr="00EE752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2AEE67FA" w14:textId="77777777" w:rsidR="0056681D" w:rsidRDefault="0056681D" w:rsidP="009D4653">
            <w:pPr>
              <w:spacing w:after="0"/>
              <w:ind w:left="135"/>
              <w:jc w:val="center"/>
            </w:pPr>
          </w:p>
        </w:tc>
        <w:tc>
          <w:tcPr>
            <w:tcW w:w="1910" w:type="dxa"/>
            <w:tcMar>
              <w:top w:w="50" w:type="dxa"/>
              <w:left w:w="100" w:type="dxa"/>
            </w:tcMar>
            <w:vAlign w:val="center"/>
          </w:tcPr>
          <w:p w14:paraId="1717991F" w14:textId="77777777" w:rsidR="0056681D" w:rsidRDefault="0056681D" w:rsidP="009D4653">
            <w:pPr>
              <w:spacing w:after="0"/>
              <w:ind w:left="135"/>
              <w:jc w:val="center"/>
            </w:pPr>
            <w:r>
              <w:rPr>
                <w:rFonts w:ascii="Times New Roman" w:hAnsi="Times New Roman"/>
                <w:color w:val="000000"/>
                <w:sz w:val="24"/>
              </w:rPr>
              <w:t xml:space="preserve"> 4 </w:t>
            </w:r>
          </w:p>
        </w:tc>
        <w:tc>
          <w:tcPr>
            <w:tcW w:w="2837" w:type="dxa"/>
            <w:tcMar>
              <w:top w:w="50" w:type="dxa"/>
              <w:left w:w="100" w:type="dxa"/>
            </w:tcMar>
            <w:vAlign w:val="center"/>
          </w:tcPr>
          <w:p w14:paraId="7F59EFAF"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rsidRPr="006213A2" w14:paraId="7696C5C4" w14:textId="77777777" w:rsidTr="002471FA">
        <w:trPr>
          <w:trHeight w:val="144"/>
          <w:tblCellSpacing w:w="20" w:type="nil"/>
        </w:trPr>
        <w:tc>
          <w:tcPr>
            <w:tcW w:w="1313" w:type="dxa"/>
            <w:tcMar>
              <w:top w:w="50" w:type="dxa"/>
              <w:left w:w="100" w:type="dxa"/>
            </w:tcMar>
            <w:vAlign w:val="center"/>
          </w:tcPr>
          <w:p w14:paraId="7C1E806C" w14:textId="77777777" w:rsidR="0056681D" w:rsidRDefault="0056681D" w:rsidP="009D4653">
            <w:pPr>
              <w:spacing w:after="0"/>
            </w:pPr>
            <w:r>
              <w:rPr>
                <w:rFonts w:ascii="Times New Roman" w:hAnsi="Times New Roman"/>
                <w:color w:val="000000"/>
                <w:sz w:val="24"/>
              </w:rPr>
              <w:t>7.6</w:t>
            </w:r>
          </w:p>
        </w:tc>
        <w:tc>
          <w:tcPr>
            <w:tcW w:w="5129" w:type="dxa"/>
            <w:tcMar>
              <w:top w:w="50" w:type="dxa"/>
              <w:left w:w="100" w:type="dxa"/>
            </w:tcMar>
            <w:vAlign w:val="center"/>
          </w:tcPr>
          <w:p w14:paraId="3931AD90" w14:textId="77777777" w:rsidR="0056681D" w:rsidRDefault="0056681D" w:rsidP="009D4653">
            <w:pPr>
              <w:spacing w:after="0"/>
              <w:ind w:left="135"/>
            </w:pPr>
            <w:r w:rsidRPr="00EE7521">
              <w:rPr>
                <w:rFonts w:ascii="Times New Roman" w:hAnsi="Times New Roman"/>
                <w:color w:val="000000"/>
                <w:sz w:val="24"/>
                <w:lang w:val="ru-RU"/>
              </w:rPr>
              <w:t xml:space="preserve">Предложения с обособленными членами. Виды обособленных членов предложения. </w:t>
            </w:r>
            <w:r>
              <w:rPr>
                <w:rFonts w:ascii="Times New Roman" w:hAnsi="Times New Roman"/>
                <w:color w:val="000000"/>
                <w:sz w:val="24"/>
              </w:rPr>
              <w:t>Уточняющие члены предложения, пояснительные и присоединительные конструкции</w:t>
            </w:r>
          </w:p>
        </w:tc>
        <w:tc>
          <w:tcPr>
            <w:tcW w:w="1010" w:type="dxa"/>
            <w:tcMar>
              <w:top w:w="50" w:type="dxa"/>
              <w:left w:w="100" w:type="dxa"/>
            </w:tcMar>
            <w:vAlign w:val="center"/>
          </w:tcPr>
          <w:p w14:paraId="41DC50BE" w14:textId="77777777" w:rsidR="0056681D" w:rsidRDefault="0056681D" w:rsidP="009D465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3C126449" w14:textId="77777777" w:rsidR="0056681D" w:rsidRDefault="0056681D" w:rsidP="009D4653">
            <w:pPr>
              <w:spacing w:after="0"/>
              <w:ind w:left="135"/>
              <w:jc w:val="center"/>
            </w:pPr>
          </w:p>
        </w:tc>
        <w:tc>
          <w:tcPr>
            <w:tcW w:w="1910" w:type="dxa"/>
            <w:tcMar>
              <w:top w:w="50" w:type="dxa"/>
              <w:left w:w="100" w:type="dxa"/>
            </w:tcMar>
            <w:vAlign w:val="center"/>
          </w:tcPr>
          <w:p w14:paraId="289E2780" w14:textId="77777777" w:rsidR="0056681D" w:rsidRDefault="0056681D" w:rsidP="009D4653">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14:paraId="565E3151"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rsidRPr="006213A2" w14:paraId="1BD9BF6A" w14:textId="77777777" w:rsidTr="002471FA">
        <w:trPr>
          <w:trHeight w:val="144"/>
          <w:tblCellSpacing w:w="20" w:type="nil"/>
        </w:trPr>
        <w:tc>
          <w:tcPr>
            <w:tcW w:w="1313" w:type="dxa"/>
            <w:tcMar>
              <w:top w:w="50" w:type="dxa"/>
              <w:left w:w="100" w:type="dxa"/>
            </w:tcMar>
            <w:vAlign w:val="center"/>
          </w:tcPr>
          <w:p w14:paraId="112DEC23" w14:textId="77777777" w:rsidR="0056681D" w:rsidRDefault="0056681D" w:rsidP="009D4653">
            <w:pPr>
              <w:spacing w:after="0"/>
            </w:pPr>
            <w:r>
              <w:rPr>
                <w:rFonts w:ascii="Times New Roman" w:hAnsi="Times New Roman"/>
                <w:color w:val="000000"/>
                <w:sz w:val="24"/>
              </w:rPr>
              <w:lastRenderedPageBreak/>
              <w:t>7.7</w:t>
            </w:r>
          </w:p>
        </w:tc>
        <w:tc>
          <w:tcPr>
            <w:tcW w:w="5129" w:type="dxa"/>
            <w:tcMar>
              <w:top w:w="50" w:type="dxa"/>
              <w:left w:w="100" w:type="dxa"/>
            </w:tcMar>
            <w:vAlign w:val="center"/>
          </w:tcPr>
          <w:p w14:paraId="29C8BEFA"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Предложения с обращениями, вводными и вставными конструкциями. Обращение. Вводные конструкции. Вставные конструкции</w:t>
            </w:r>
          </w:p>
        </w:tc>
        <w:tc>
          <w:tcPr>
            <w:tcW w:w="1010" w:type="dxa"/>
            <w:tcMar>
              <w:top w:w="50" w:type="dxa"/>
              <w:left w:w="100" w:type="dxa"/>
            </w:tcMar>
            <w:vAlign w:val="center"/>
          </w:tcPr>
          <w:p w14:paraId="15534282" w14:textId="77777777" w:rsidR="0056681D" w:rsidRDefault="0056681D" w:rsidP="009D4653">
            <w:pPr>
              <w:spacing w:after="0"/>
              <w:ind w:left="135"/>
              <w:jc w:val="center"/>
            </w:pPr>
            <w:r w:rsidRPr="00EE752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362B25DB" w14:textId="77777777" w:rsidR="0056681D" w:rsidRDefault="0056681D" w:rsidP="009D4653">
            <w:pPr>
              <w:spacing w:after="0"/>
              <w:ind w:left="135"/>
              <w:jc w:val="center"/>
            </w:pPr>
          </w:p>
        </w:tc>
        <w:tc>
          <w:tcPr>
            <w:tcW w:w="1910" w:type="dxa"/>
            <w:tcMar>
              <w:top w:w="50" w:type="dxa"/>
              <w:left w:w="100" w:type="dxa"/>
            </w:tcMar>
            <w:vAlign w:val="center"/>
          </w:tcPr>
          <w:p w14:paraId="305817FA" w14:textId="77777777" w:rsidR="0056681D" w:rsidRDefault="0056681D" w:rsidP="009D4653">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14:paraId="3E9CAE5B"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14:paraId="26B66518" w14:textId="77777777" w:rsidTr="002471FA">
        <w:trPr>
          <w:trHeight w:val="144"/>
          <w:tblCellSpacing w:w="20" w:type="nil"/>
        </w:trPr>
        <w:tc>
          <w:tcPr>
            <w:tcW w:w="0" w:type="auto"/>
            <w:gridSpan w:val="2"/>
            <w:tcMar>
              <w:top w:w="50" w:type="dxa"/>
              <w:left w:w="100" w:type="dxa"/>
            </w:tcMar>
            <w:vAlign w:val="center"/>
          </w:tcPr>
          <w:p w14:paraId="0B90FDA2" w14:textId="77777777" w:rsidR="0056681D" w:rsidRDefault="0056681D" w:rsidP="009D4653">
            <w:pPr>
              <w:spacing w:after="0"/>
              <w:ind w:left="135"/>
            </w:pPr>
            <w:r>
              <w:rPr>
                <w:rFonts w:ascii="Times New Roman" w:hAnsi="Times New Roman"/>
                <w:color w:val="000000"/>
                <w:sz w:val="24"/>
              </w:rPr>
              <w:t>Итого по разделу</w:t>
            </w:r>
          </w:p>
        </w:tc>
        <w:tc>
          <w:tcPr>
            <w:tcW w:w="1010" w:type="dxa"/>
            <w:tcMar>
              <w:top w:w="50" w:type="dxa"/>
              <w:left w:w="100" w:type="dxa"/>
            </w:tcMar>
            <w:vAlign w:val="center"/>
          </w:tcPr>
          <w:p w14:paraId="545EE533" w14:textId="77777777" w:rsidR="0056681D" w:rsidRDefault="0056681D" w:rsidP="009D4653">
            <w:pPr>
              <w:spacing w:after="0"/>
              <w:ind w:left="135"/>
              <w:jc w:val="center"/>
            </w:pPr>
            <w:r>
              <w:rPr>
                <w:rFonts w:ascii="Times New Roman" w:hAnsi="Times New Roman"/>
                <w:color w:val="000000"/>
                <w:sz w:val="24"/>
              </w:rPr>
              <w:t xml:space="preserve"> 63 </w:t>
            </w:r>
          </w:p>
        </w:tc>
        <w:tc>
          <w:tcPr>
            <w:tcW w:w="0" w:type="auto"/>
            <w:gridSpan w:val="3"/>
            <w:tcMar>
              <w:top w:w="50" w:type="dxa"/>
              <w:left w:w="100" w:type="dxa"/>
            </w:tcMar>
            <w:vAlign w:val="center"/>
          </w:tcPr>
          <w:p w14:paraId="578BBBF4" w14:textId="77777777" w:rsidR="0056681D" w:rsidRDefault="0056681D" w:rsidP="009D4653"/>
        </w:tc>
      </w:tr>
      <w:tr w:rsidR="0056681D" w:rsidRPr="006213A2" w14:paraId="22CD0D33" w14:textId="77777777" w:rsidTr="002471FA">
        <w:trPr>
          <w:trHeight w:val="144"/>
          <w:tblCellSpacing w:w="20" w:type="nil"/>
        </w:trPr>
        <w:tc>
          <w:tcPr>
            <w:tcW w:w="0" w:type="auto"/>
            <w:gridSpan w:val="2"/>
            <w:tcMar>
              <w:top w:w="50" w:type="dxa"/>
              <w:left w:w="100" w:type="dxa"/>
            </w:tcMar>
            <w:vAlign w:val="center"/>
          </w:tcPr>
          <w:p w14:paraId="3E51214F" w14:textId="77777777" w:rsidR="0056681D" w:rsidRDefault="0056681D" w:rsidP="009D4653">
            <w:pPr>
              <w:spacing w:after="0"/>
              <w:ind w:left="135"/>
            </w:pPr>
            <w:r>
              <w:rPr>
                <w:rFonts w:ascii="Times New Roman" w:hAnsi="Times New Roman"/>
                <w:color w:val="000000"/>
                <w:sz w:val="24"/>
              </w:rPr>
              <w:t>Повторение пройденного материала</w:t>
            </w:r>
          </w:p>
        </w:tc>
        <w:tc>
          <w:tcPr>
            <w:tcW w:w="1010" w:type="dxa"/>
            <w:tcMar>
              <w:top w:w="50" w:type="dxa"/>
              <w:left w:w="100" w:type="dxa"/>
            </w:tcMar>
            <w:vAlign w:val="center"/>
          </w:tcPr>
          <w:p w14:paraId="4977BA80" w14:textId="77777777" w:rsidR="0056681D" w:rsidRDefault="0056681D" w:rsidP="009D465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113AA26F" w14:textId="77777777" w:rsidR="0056681D" w:rsidRDefault="0056681D" w:rsidP="009D4653">
            <w:pPr>
              <w:spacing w:after="0"/>
              <w:ind w:left="135"/>
              <w:jc w:val="center"/>
            </w:pPr>
          </w:p>
        </w:tc>
        <w:tc>
          <w:tcPr>
            <w:tcW w:w="1910" w:type="dxa"/>
            <w:tcMar>
              <w:top w:w="50" w:type="dxa"/>
              <w:left w:w="100" w:type="dxa"/>
            </w:tcMar>
            <w:vAlign w:val="center"/>
          </w:tcPr>
          <w:p w14:paraId="11763F50" w14:textId="77777777" w:rsidR="0056681D" w:rsidRDefault="0056681D" w:rsidP="009D4653">
            <w:pPr>
              <w:spacing w:after="0"/>
              <w:ind w:left="135"/>
              <w:jc w:val="center"/>
            </w:pPr>
            <w:r>
              <w:rPr>
                <w:rFonts w:ascii="Times New Roman" w:hAnsi="Times New Roman"/>
                <w:color w:val="000000"/>
                <w:sz w:val="24"/>
              </w:rPr>
              <w:t xml:space="preserve"> 8 </w:t>
            </w:r>
          </w:p>
        </w:tc>
        <w:tc>
          <w:tcPr>
            <w:tcW w:w="2837" w:type="dxa"/>
            <w:tcMar>
              <w:top w:w="50" w:type="dxa"/>
              <w:left w:w="100" w:type="dxa"/>
            </w:tcMar>
            <w:vAlign w:val="center"/>
          </w:tcPr>
          <w:p w14:paraId="0067A261"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56681D" w:rsidRPr="006213A2" w14:paraId="3EB82359" w14:textId="77777777" w:rsidTr="002471FA">
        <w:trPr>
          <w:trHeight w:val="144"/>
          <w:tblCellSpacing w:w="20" w:type="nil"/>
        </w:trPr>
        <w:tc>
          <w:tcPr>
            <w:tcW w:w="0" w:type="auto"/>
            <w:gridSpan w:val="2"/>
            <w:tcMar>
              <w:top w:w="50" w:type="dxa"/>
              <w:left w:w="100" w:type="dxa"/>
            </w:tcMar>
            <w:vAlign w:val="center"/>
          </w:tcPr>
          <w:p w14:paraId="2F802C94"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Итоговый контроль (сочинения, изложения, контрольные и проверочные работы, диктанты)</w:t>
            </w:r>
          </w:p>
        </w:tc>
        <w:tc>
          <w:tcPr>
            <w:tcW w:w="1010" w:type="dxa"/>
            <w:tcMar>
              <w:top w:w="50" w:type="dxa"/>
              <w:left w:w="100" w:type="dxa"/>
            </w:tcMar>
            <w:vAlign w:val="center"/>
          </w:tcPr>
          <w:p w14:paraId="633B03D4" w14:textId="77777777" w:rsidR="0056681D" w:rsidRDefault="0056681D" w:rsidP="009D4653">
            <w:pPr>
              <w:spacing w:after="0"/>
              <w:ind w:left="135"/>
              <w:jc w:val="center"/>
            </w:pPr>
            <w:r w:rsidRPr="00EE752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6A0EC297" w14:textId="77777777" w:rsidR="0056681D" w:rsidRDefault="0056681D" w:rsidP="009D4653">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534C0E3F" w14:textId="77777777" w:rsidR="0056681D" w:rsidRDefault="0056681D" w:rsidP="009D4653">
            <w:pPr>
              <w:spacing w:after="0"/>
              <w:ind w:left="135"/>
              <w:jc w:val="center"/>
            </w:pPr>
          </w:p>
        </w:tc>
        <w:tc>
          <w:tcPr>
            <w:tcW w:w="2837" w:type="dxa"/>
            <w:tcMar>
              <w:top w:w="50" w:type="dxa"/>
              <w:left w:w="100" w:type="dxa"/>
            </w:tcMar>
            <w:vAlign w:val="center"/>
          </w:tcPr>
          <w:p w14:paraId="27CB563D" w14:textId="77777777" w:rsidR="0056681D" w:rsidRPr="00EE7521" w:rsidRDefault="0056681D" w:rsidP="009D4653">
            <w:pPr>
              <w:spacing w:after="0"/>
              <w:ind w:left="135"/>
              <w:rPr>
                <w:lang w:val="ru-RU"/>
              </w:rPr>
            </w:pPr>
            <w:r w:rsidRPr="00EE752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7521">
                <w:rPr>
                  <w:rFonts w:ascii="Times New Roman" w:hAnsi="Times New Roman"/>
                  <w:color w:val="0000FF"/>
                  <w:u w:val="single"/>
                  <w:lang w:val="ru-RU"/>
                </w:rPr>
                <w:t>://</w:t>
              </w:r>
              <w:r>
                <w:rPr>
                  <w:rFonts w:ascii="Times New Roman" w:hAnsi="Times New Roman"/>
                  <w:color w:val="0000FF"/>
                  <w:u w:val="single"/>
                </w:rPr>
                <w:t>m</w:t>
              </w:r>
              <w:r w:rsidRPr="00EE7521">
                <w:rPr>
                  <w:rFonts w:ascii="Times New Roman" w:hAnsi="Times New Roman"/>
                  <w:color w:val="0000FF"/>
                  <w:u w:val="single"/>
                  <w:lang w:val="ru-RU"/>
                </w:rPr>
                <w:t>.</w:t>
              </w:r>
              <w:r>
                <w:rPr>
                  <w:rFonts w:ascii="Times New Roman" w:hAnsi="Times New Roman"/>
                  <w:color w:val="0000FF"/>
                  <w:u w:val="single"/>
                </w:rPr>
                <w:t>edsoo</w:t>
              </w:r>
              <w:r w:rsidRPr="00EE7521">
                <w:rPr>
                  <w:rFonts w:ascii="Times New Roman" w:hAnsi="Times New Roman"/>
                  <w:color w:val="0000FF"/>
                  <w:u w:val="single"/>
                  <w:lang w:val="ru-RU"/>
                </w:rPr>
                <w:t>.</w:t>
              </w:r>
              <w:r>
                <w:rPr>
                  <w:rFonts w:ascii="Times New Roman" w:hAnsi="Times New Roman"/>
                  <w:color w:val="0000FF"/>
                  <w:u w:val="single"/>
                </w:rPr>
                <w:t>ru</w:t>
              </w:r>
              <w:r w:rsidRPr="00EE7521">
                <w:rPr>
                  <w:rFonts w:ascii="Times New Roman" w:hAnsi="Times New Roman"/>
                  <w:color w:val="0000FF"/>
                  <w:u w:val="single"/>
                  <w:lang w:val="ru-RU"/>
                </w:rPr>
                <w:t>/7</w:t>
              </w:r>
              <w:r>
                <w:rPr>
                  <w:rFonts w:ascii="Times New Roman" w:hAnsi="Times New Roman"/>
                  <w:color w:val="0000FF"/>
                  <w:u w:val="single"/>
                </w:rPr>
                <w:t>f</w:t>
              </w:r>
              <w:r w:rsidRPr="00EE7521">
                <w:rPr>
                  <w:rFonts w:ascii="Times New Roman" w:hAnsi="Times New Roman"/>
                  <w:color w:val="0000FF"/>
                  <w:u w:val="single"/>
                  <w:lang w:val="ru-RU"/>
                </w:rPr>
                <w:t>417922</w:t>
              </w:r>
            </w:hyperlink>
          </w:p>
        </w:tc>
      </w:tr>
      <w:tr w:rsidR="002471FA" w:rsidRPr="002471FA" w14:paraId="4A6450F2" w14:textId="77777777" w:rsidTr="002471FA">
        <w:trPr>
          <w:trHeight w:val="144"/>
          <w:tblCellSpacing w:w="20" w:type="nil"/>
        </w:trPr>
        <w:tc>
          <w:tcPr>
            <w:tcW w:w="0" w:type="auto"/>
            <w:gridSpan w:val="2"/>
            <w:tcMar>
              <w:top w:w="50" w:type="dxa"/>
              <w:left w:w="100" w:type="dxa"/>
            </w:tcMar>
            <w:vAlign w:val="center"/>
          </w:tcPr>
          <w:p w14:paraId="352684BE" w14:textId="39CD115E" w:rsidR="002471FA" w:rsidRPr="00EE7521" w:rsidRDefault="002471FA" w:rsidP="002471FA">
            <w:pPr>
              <w:spacing w:after="0"/>
              <w:ind w:left="135"/>
              <w:rPr>
                <w:rFonts w:ascii="Times New Roman" w:hAnsi="Times New Roman"/>
                <w:color w:val="000000"/>
                <w:sz w:val="24"/>
                <w:lang w:val="ru-RU"/>
              </w:rPr>
            </w:pPr>
            <w:r w:rsidRPr="002E4630">
              <w:rPr>
                <w:rFonts w:ascii="Times New Roman" w:hAnsi="Times New Roman"/>
                <w:color w:val="000000"/>
                <w:sz w:val="24"/>
                <w:lang w:val="ru-RU"/>
              </w:rPr>
              <w:t>ОБЩЕЕ КОЛИЧЕСТВО ЧАСОВ ПО ПРОГРАММЕ</w:t>
            </w:r>
          </w:p>
        </w:tc>
        <w:tc>
          <w:tcPr>
            <w:tcW w:w="1010" w:type="dxa"/>
            <w:tcMar>
              <w:top w:w="50" w:type="dxa"/>
              <w:left w:w="100" w:type="dxa"/>
            </w:tcMar>
            <w:vAlign w:val="center"/>
          </w:tcPr>
          <w:p w14:paraId="21BF4464" w14:textId="0B200623" w:rsidR="002471FA" w:rsidRPr="002471FA" w:rsidRDefault="002471FA" w:rsidP="002471FA">
            <w:pPr>
              <w:spacing w:after="0"/>
              <w:ind w:left="135"/>
              <w:jc w:val="center"/>
              <w:rPr>
                <w:rFonts w:ascii="Times New Roman" w:hAnsi="Times New Roman"/>
                <w:color w:val="FF0000"/>
                <w:sz w:val="24"/>
                <w:lang w:val="ru-RU"/>
              </w:rPr>
            </w:pPr>
            <w:r w:rsidRPr="002E46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41AF823A" w14:textId="66982F06" w:rsidR="002471FA" w:rsidRPr="002471FA" w:rsidRDefault="002471FA" w:rsidP="002471FA">
            <w:pPr>
              <w:spacing w:after="0"/>
              <w:ind w:left="135"/>
              <w:jc w:val="center"/>
              <w:rPr>
                <w:rFonts w:ascii="Times New Roman" w:hAnsi="Times New Roman"/>
                <w:color w:val="FF0000"/>
                <w:sz w:val="24"/>
              </w:rPr>
            </w:pPr>
            <w:r>
              <w:rPr>
                <w:rFonts w:ascii="Times New Roman" w:hAnsi="Times New Roman"/>
                <w:color w:val="000000"/>
                <w:sz w:val="24"/>
              </w:rPr>
              <w:t xml:space="preserve"> 9 </w:t>
            </w:r>
          </w:p>
        </w:tc>
        <w:tc>
          <w:tcPr>
            <w:tcW w:w="1910" w:type="dxa"/>
            <w:tcMar>
              <w:top w:w="50" w:type="dxa"/>
              <w:left w:w="100" w:type="dxa"/>
            </w:tcMar>
            <w:vAlign w:val="center"/>
          </w:tcPr>
          <w:p w14:paraId="0523B301" w14:textId="7750EFDD" w:rsidR="002471FA" w:rsidRPr="002471FA" w:rsidRDefault="002471FA" w:rsidP="002471FA">
            <w:pPr>
              <w:spacing w:after="0"/>
              <w:ind w:left="135"/>
              <w:jc w:val="center"/>
              <w:rPr>
                <w:color w:val="FF0000"/>
              </w:rPr>
            </w:pPr>
            <w:r>
              <w:rPr>
                <w:rFonts w:ascii="Times New Roman" w:hAnsi="Times New Roman"/>
                <w:color w:val="000000"/>
                <w:sz w:val="24"/>
              </w:rPr>
              <w:t xml:space="preserve"> 39 </w:t>
            </w:r>
          </w:p>
        </w:tc>
        <w:tc>
          <w:tcPr>
            <w:tcW w:w="2837" w:type="dxa"/>
            <w:tcMar>
              <w:top w:w="50" w:type="dxa"/>
              <w:left w:w="100" w:type="dxa"/>
            </w:tcMar>
            <w:vAlign w:val="center"/>
          </w:tcPr>
          <w:p w14:paraId="4596EF3A" w14:textId="77777777" w:rsidR="002471FA" w:rsidRPr="00EE7521" w:rsidRDefault="002471FA" w:rsidP="002471FA">
            <w:pPr>
              <w:spacing w:after="0"/>
              <w:ind w:left="135"/>
              <w:rPr>
                <w:rFonts w:ascii="Times New Roman" w:hAnsi="Times New Roman"/>
                <w:color w:val="000000"/>
                <w:sz w:val="24"/>
                <w:lang w:val="ru-RU"/>
              </w:rPr>
            </w:pPr>
          </w:p>
        </w:tc>
      </w:tr>
    </w:tbl>
    <w:p w14:paraId="3930E839" w14:textId="77777777" w:rsidR="0056681D" w:rsidRPr="0056681D" w:rsidRDefault="0056681D" w:rsidP="0056681D">
      <w:pPr>
        <w:pStyle w:val="a0"/>
        <w:rPr>
          <w:lang w:val="ru-RU"/>
        </w:rPr>
        <w:sectPr w:rsidR="0056681D" w:rsidRPr="0056681D">
          <w:pgSz w:w="16383" w:h="11906" w:orient="landscape"/>
          <w:pgMar w:top="1134" w:right="850" w:bottom="1134" w:left="1701" w:header="720" w:footer="720" w:gutter="0"/>
          <w:cols w:space="720"/>
        </w:sectPr>
      </w:pPr>
    </w:p>
    <w:p w14:paraId="63BA7C36" w14:textId="72570544" w:rsidR="00E21DD1" w:rsidRDefault="00533BC8" w:rsidP="008433E9">
      <w:pPr>
        <w:spacing w:after="0"/>
        <w:ind w:left="120"/>
      </w:pPr>
      <w:r w:rsidRPr="0056681D">
        <w:rPr>
          <w:rFonts w:ascii="Times New Roman" w:hAnsi="Times New Roman"/>
          <w:b/>
          <w:color w:val="000000"/>
          <w:sz w:val="28"/>
          <w:lang w:val="ru-RU"/>
        </w:rPr>
        <w:lastRenderedPageBreak/>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7"/>
        <w:gridCol w:w="5069"/>
        <w:gridCol w:w="1206"/>
        <w:gridCol w:w="1841"/>
        <w:gridCol w:w="1910"/>
        <w:gridCol w:w="2837"/>
      </w:tblGrid>
      <w:tr w:rsidR="00CF0E91" w14:paraId="0CAE7854" w14:textId="77777777" w:rsidTr="00E51A3D">
        <w:trPr>
          <w:trHeight w:val="144"/>
          <w:tblCellSpacing w:w="20" w:type="nil"/>
        </w:trPr>
        <w:tc>
          <w:tcPr>
            <w:tcW w:w="492" w:type="dxa"/>
            <w:vMerge w:val="restart"/>
            <w:tcMar>
              <w:top w:w="50" w:type="dxa"/>
              <w:left w:w="100" w:type="dxa"/>
            </w:tcMar>
            <w:vAlign w:val="center"/>
          </w:tcPr>
          <w:p w14:paraId="5FA70535" w14:textId="77777777" w:rsidR="00CF0E91" w:rsidRDefault="00CF0E91" w:rsidP="00E51A3D">
            <w:pPr>
              <w:spacing w:after="0"/>
              <w:ind w:left="135"/>
            </w:pPr>
            <w:r>
              <w:rPr>
                <w:rFonts w:ascii="Times New Roman" w:hAnsi="Times New Roman"/>
                <w:b/>
                <w:color w:val="000000"/>
                <w:sz w:val="24"/>
              </w:rPr>
              <w:t xml:space="preserve">№ п/п </w:t>
            </w:r>
          </w:p>
          <w:p w14:paraId="257FB439" w14:textId="77777777" w:rsidR="00CF0E91" w:rsidRDefault="00CF0E91" w:rsidP="00E51A3D">
            <w:pPr>
              <w:spacing w:after="0"/>
              <w:ind w:left="135"/>
            </w:pPr>
          </w:p>
        </w:tc>
        <w:tc>
          <w:tcPr>
            <w:tcW w:w="3168" w:type="dxa"/>
            <w:vMerge w:val="restart"/>
            <w:tcMar>
              <w:top w:w="50" w:type="dxa"/>
              <w:left w:w="100" w:type="dxa"/>
            </w:tcMar>
            <w:vAlign w:val="center"/>
          </w:tcPr>
          <w:p w14:paraId="2F31ACC0" w14:textId="77777777" w:rsidR="00CF0E91" w:rsidRDefault="00CF0E91" w:rsidP="00E51A3D">
            <w:pPr>
              <w:spacing w:after="0"/>
              <w:ind w:left="135"/>
            </w:pPr>
            <w:r>
              <w:rPr>
                <w:rFonts w:ascii="Times New Roman" w:hAnsi="Times New Roman"/>
                <w:b/>
                <w:color w:val="000000"/>
                <w:sz w:val="24"/>
              </w:rPr>
              <w:t xml:space="preserve">Наименование разделов и тем программы </w:t>
            </w:r>
          </w:p>
          <w:p w14:paraId="1FBD0483" w14:textId="77777777" w:rsidR="00CF0E91" w:rsidRDefault="00CF0E91" w:rsidP="00E51A3D">
            <w:pPr>
              <w:spacing w:after="0"/>
              <w:ind w:left="135"/>
            </w:pPr>
          </w:p>
        </w:tc>
        <w:tc>
          <w:tcPr>
            <w:tcW w:w="0" w:type="auto"/>
            <w:gridSpan w:val="3"/>
            <w:tcMar>
              <w:top w:w="50" w:type="dxa"/>
              <w:left w:w="100" w:type="dxa"/>
            </w:tcMar>
            <w:vAlign w:val="center"/>
          </w:tcPr>
          <w:p w14:paraId="3162E95C" w14:textId="77777777" w:rsidR="00CF0E91" w:rsidRDefault="00CF0E91" w:rsidP="00E51A3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A9F4B1C" w14:textId="77777777" w:rsidR="00CF0E91" w:rsidRDefault="00CF0E91" w:rsidP="00E51A3D">
            <w:pPr>
              <w:spacing w:after="0"/>
              <w:ind w:left="135"/>
            </w:pPr>
            <w:r>
              <w:rPr>
                <w:rFonts w:ascii="Times New Roman" w:hAnsi="Times New Roman"/>
                <w:b/>
                <w:color w:val="000000"/>
                <w:sz w:val="24"/>
              </w:rPr>
              <w:t xml:space="preserve">Электронные (цифровые) образовательные ресурсы </w:t>
            </w:r>
          </w:p>
          <w:p w14:paraId="0C113F1A" w14:textId="77777777" w:rsidR="00CF0E91" w:rsidRDefault="00CF0E91" w:rsidP="00E51A3D">
            <w:pPr>
              <w:spacing w:after="0"/>
              <w:ind w:left="135"/>
            </w:pPr>
          </w:p>
        </w:tc>
      </w:tr>
      <w:tr w:rsidR="00CF0E91" w14:paraId="336CE348" w14:textId="77777777" w:rsidTr="00E51A3D">
        <w:trPr>
          <w:trHeight w:val="144"/>
          <w:tblCellSpacing w:w="20" w:type="nil"/>
        </w:trPr>
        <w:tc>
          <w:tcPr>
            <w:tcW w:w="0" w:type="auto"/>
            <w:vMerge/>
            <w:tcBorders>
              <w:top w:val="nil"/>
            </w:tcBorders>
            <w:tcMar>
              <w:top w:w="50" w:type="dxa"/>
              <w:left w:w="100" w:type="dxa"/>
            </w:tcMar>
          </w:tcPr>
          <w:p w14:paraId="1C4AE49E" w14:textId="77777777" w:rsidR="00CF0E91" w:rsidRDefault="00CF0E91" w:rsidP="00E51A3D"/>
        </w:tc>
        <w:tc>
          <w:tcPr>
            <w:tcW w:w="0" w:type="auto"/>
            <w:vMerge/>
            <w:tcBorders>
              <w:top w:val="nil"/>
            </w:tcBorders>
            <w:tcMar>
              <w:top w:w="50" w:type="dxa"/>
              <w:left w:w="100" w:type="dxa"/>
            </w:tcMar>
          </w:tcPr>
          <w:p w14:paraId="00313A6C" w14:textId="77777777" w:rsidR="00CF0E91" w:rsidRDefault="00CF0E91" w:rsidP="00E51A3D"/>
        </w:tc>
        <w:tc>
          <w:tcPr>
            <w:tcW w:w="960" w:type="dxa"/>
            <w:tcMar>
              <w:top w:w="50" w:type="dxa"/>
              <w:left w:w="100" w:type="dxa"/>
            </w:tcMar>
            <w:vAlign w:val="center"/>
          </w:tcPr>
          <w:p w14:paraId="7B9AFD79" w14:textId="77777777" w:rsidR="00CF0E91" w:rsidRDefault="00CF0E91" w:rsidP="00E51A3D">
            <w:pPr>
              <w:spacing w:after="0"/>
              <w:ind w:left="135"/>
            </w:pPr>
            <w:r>
              <w:rPr>
                <w:rFonts w:ascii="Times New Roman" w:hAnsi="Times New Roman"/>
                <w:b/>
                <w:color w:val="000000"/>
                <w:sz w:val="24"/>
              </w:rPr>
              <w:t xml:space="preserve">Всего </w:t>
            </w:r>
          </w:p>
          <w:p w14:paraId="03FB0CAA" w14:textId="77777777" w:rsidR="00CF0E91" w:rsidRDefault="00CF0E91" w:rsidP="00E51A3D">
            <w:pPr>
              <w:spacing w:after="0"/>
              <w:ind w:left="135"/>
            </w:pPr>
          </w:p>
        </w:tc>
        <w:tc>
          <w:tcPr>
            <w:tcW w:w="1680" w:type="dxa"/>
            <w:tcMar>
              <w:top w:w="50" w:type="dxa"/>
              <w:left w:w="100" w:type="dxa"/>
            </w:tcMar>
            <w:vAlign w:val="center"/>
          </w:tcPr>
          <w:p w14:paraId="51218171" w14:textId="77777777" w:rsidR="00CF0E91" w:rsidRDefault="00CF0E91" w:rsidP="00E51A3D">
            <w:pPr>
              <w:spacing w:after="0"/>
              <w:ind w:left="135"/>
            </w:pPr>
            <w:r>
              <w:rPr>
                <w:rFonts w:ascii="Times New Roman" w:hAnsi="Times New Roman"/>
                <w:b/>
                <w:color w:val="000000"/>
                <w:sz w:val="24"/>
              </w:rPr>
              <w:t xml:space="preserve">Контрольные работы </w:t>
            </w:r>
          </w:p>
          <w:p w14:paraId="0D6FA1EC" w14:textId="77777777" w:rsidR="00CF0E91" w:rsidRDefault="00CF0E91" w:rsidP="00E51A3D">
            <w:pPr>
              <w:spacing w:after="0"/>
              <w:ind w:left="135"/>
            </w:pPr>
          </w:p>
        </w:tc>
        <w:tc>
          <w:tcPr>
            <w:tcW w:w="1768" w:type="dxa"/>
            <w:tcMar>
              <w:top w:w="50" w:type="dxa"/>
              <w:left w:w="100" w:type="dxa"/>
            </w:tcMar>
            <w:vAlign w:val="center"/>
          </w:tcPr>
          <w:p w14:paraId="0EA3945C" w14:textId="77777777" w:rsidR="00CF0E91" w:rsidRDefault="00CF0E91" w:rsidP="00E51A3D">
            <w:pPr>
              <w:spacing w:after="0"/>
              <w:ind w:left="135"/>
            </w:pPr>
            <w:r>
              <w:rPr>
                <w:rFonts w:ascii="Times New Roman" w:hAnsi="Times New Roman"/>
                <w:b/>
                <w:color w:val="000000"/>
                <w:sz w:val="24"/>
              </w:rPr>
              <w:t xml:space="preserve">Практические работы </w:t>
            </w:r>
          </w:p>
          <w:p w14:paraId="347F34AF" w14:textId="77777777" w:rsidR="00CF0E91" w:rsidRDefault="00CF0E91" w:rsidP="00E51A3D">
            <w:pPr>
              <w:spacing w:after="0"/>
              <w:ind w:left="135"/>
            </w:pPr>
          </w:p>
        </w:tc>
        <w:tc>
          <w:tcPr>
            <w:tcW w:w="0" w:type="auto"/>
            <w:vMerge/>
            <w:tcBorders>
              <w:top w:val="nil"/>
            </w:tcBorders>
            <w:tcMar>
              <w:top w:w="50" w:type="dxa"/>
              <w:left w:w="100" w:type="dxa"/>
            </w:tcMar>
          </w:tcPr>
          <w:p w14:paraId="0F14FE4F" w14:textId="77777777" w:rsidR="00CF0E91" w:rsidRDefault="00CF0E91" w:rsidP="00E51A3D"/>
        </w:tc>
      </w:tr>
      <w:tr w:rsidR="00CF0E91" w:rsidRPr="006213A2" w14:paraId="16ABB354" w14:textId="77777777" w:rsidTr="00E51A3D">
        <w:trPr>
          <w:trHeight w:val="144"/>
          <w:tblCellSpacing w:w="20" w:type="nil"/>
        </w:trPr>
        <w:tc>
          <w:tcPr>
            <w:tcW w:w="0" w:type="auto"/>
            <w:gridSpan w:val="6"/>
            <w:tcMar>
              <w:top w:w="50" w:type="dxa"/>
              <w:left w:w="100" w:type="dxa"/>
            </w:tcMar>
            <w:vAlign w:val="center"/>
          </w:tcPr>
          <w:p w14:paraId="73581F0A" w14:textId="77777777" w:rsidR="00CF0E91" w:rsidRPr="00546179" w:rsidRDefault="00CF0E91" w:rsidP="00E51A3D">
            <w:pPr>
              <w:spacing w:after="0"/>
              <w:ind w:left="135"/>
              <w:rPr>
                <w:lang w:val="ru-RU"/>
              </w:rPr>
            </w:pPr>
            <w:r w:rsidRPr="00546179">
              <w:rPr>
                <w:rFonts w:ascii="Times New Roman" w:hAnsi="Times New Roman"/>
                <w:b/>
                <w:color w:val="000000"/>
                <w:sz w:val="24"/>
                <w:lang w:val="ru-RU"/>
              </w:rPr>
              <w:t>Раздел 1.</w:t>
            </w:r>
            <w:r w:rsidRPr="00546179">
              <w:rPr>
                <w:rFonts w:ascii="Times New Roman" w:hAnsi="Times New Roman"/>
                <w:color w:val="000000"/>
                <w:sz w:val="24"/>
                <w:lang w:val="ru-RU"/>
              </w:rPr>
              <w:t xml:space="preserve"> </w:t>
            </w:r>
            <w:r w:rsidRPr="00546179">
              <w:rPr>
                <w:rFonts w:ascii="Times New Roman" w:hAnsi="Times New Roman"/>
                <w:b/>
                <w:color w:val="000000"/>
                <w:sz w:val="24"/>
                <w:lang w:val="ru-RU"/>
              </w:rPr>
              <w:t>Общие сведения о языке</w:t>
            </w:r>
          </w:p>
        </w:tc>
      </w:tr>
      <w:tr w:rsidR="00CF0E91" w:rsidRPr="006213A2" w14:paraId="367A5FE1" w14:textId="77777777" w:rsidTr="00E51A3D">
        <w:trPr>
          <w:trHeight w:val="144"/>
          <w:tblCellSpacing w:w="20" w:type="nil"/>
        </w:trPr>
        <w:tc>
          <w:tcPr>
            <w:tcW w:w="492" w:type="dxa"/>
            <w:tcMar>
              <w:top w:w="50" w:type="dxa"/>
              <w:left w:w="100" w:type="dxa"/>
            </w:tcMar>
            <w:vAlign w:val="center"/>
          </w:tcPr>
          <w:p w14:paraId="540B582F" w14:textId="77777777" w:rsidR="00CF0E91" w:rsidRDefault="00CF0E91" w:rsidP="00E51A3D">
            <w:pPr>
              <w:spacing w:after="0"/>
            </w:pPr>
            <w:r>
              <w:rPr>
                <w:rFonts w:ascii="Times New Roman" w:hAnsi="Times New Roman"/>
                <w:color w:val="000000"/>
                <w:sz w:val="24"/>
              </w:rPr>
              <w:t>1.1</w:t>
            </w:r>
          </w:p>
        </w:tc>
        <w:tc>
          <w:tcPr>
            <w:tcW w:w="3168" w:type="dxa"/>
            <w:tcMar>
              <w:top w:w="50" w:type="dxa"/>
              <w:left w:w="100" w:type="dxa"/>
            </w:tcMar>
            <w:vAlign w:val="center"/>
          </w:tcPr>
          <w:p w14:paraId="5242E58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Роль русского языка в Российской Федерации</w:t>
            </w:r>
          </w:p>
        </w:tc>
        <w:tc>
          <w:tcPr>
            <w:tcW w:w="960" w:type="dxa"/>
            <w:tcMar>
              <w:top w:w="50" w:type="dxa"/>
              <w:left w:w="100" w:type="dxa"/>
            </w:tcMar>
            <w:vAlign w:val="center"/>
          </w:tcPr>
          <w:p w14:paraId="6B6C5FCE"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7A45407" w14:textId="77777777" w:rsidR="00CF0E91" w:rsidRDefault="00CF0E91" w:rsidP="00E51A3D">
            <w:pPr>
              <w:spacing w:after="0"/>
              <w:ind w:left="135"/>
              <w:jc w:val="center"/>
            </w:pPr>
          </w:p>
        </w:tc>
        <w:tc>
          <w:tcPr>
            <w:tcW w:w="1768" w:type="dxa"/>
            <w:tcMar>
              <w:top w:w="50" w:type="dxa"/>
              <w:left w:w="100" w:type="dxa"/>
            </w:tcMar>
            <w:vAlign w:val="center"/>
          </w:tcPr>
          <w:p w14:paraId="3638637D" w14:textId="77777777" w:rsidR="00CF0E91" w:rsidRDefault="00CF0E91" w:rsidP="00E51A3D">
            <w:pPr>
              <w:spacing w:after="0"/>
              <w:ind w:left="135"/>
              <w:jc w:val="center"/>
            </w:pPr>
          </w:p>
        </w:tc>
        <w:tc>
          <w:tcPr>
            <w:tcW w:w="2599" w:type="dxa"/>
            <w:tcMar>
              <w:top w:w="50" w:type="dxa"/>
              <w:left w:w="100" w:type="dxa"/>
            </w:tcMar>
            <w:vAlign w:val="center"/>
          </w:tcPr>
          <w:p w14:paraId="2C4D8F2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rsidRPr="006213A2" w14:paraId="718CFAC9" w14:textId="77777777" w:rsidTr="00E51A3D">
        <w:trPr>
          <w:trHeight w:val="144"/>
          <w:tblCellSpacing w:w="20" w:type="nil"/>
        </w:trPr>
        <w:tc>
          <w:tcPr>
            <w:tcW w:w="492" w:type="dxa"/>
            <w:tcMar>
              <w:top w:w="50" w:type="dxa"/>
              <w:left w:w="100" w:type="dxa"/>
            </w:tcMar>
            <w:vAlign w:val="center"/>
          </w:tcPr>
          <w:p w14:paraId="0FBD0CDD" w14:textId="77777777" w:rsidR="00CF0E91" w:rsidRDefault="00CF0E91" w:rsidP="00E51A3D">
            <w:pPr>
              <w:spacing w:after="0"/>
            </w:pPr>
            <w:r>
              <w:rPr>
                <w:rFonts w:ascii="Times New Roman" w:hAnsi="Times New Roman"/>
                <w:color w:val="000000"/>
                <w:sz w:val="24"/>
              </w:rPr>
              <w:t>1.2</w:t>
            </w:r>
          </w:p>
        </w:tc>
        <w:tc>
          <w:tcPr>
            <w:tcW w:w="3168" w:type="dxa"/>
            <w:tcMar>
              <w:top w:w="50" w:type="dxa"/>
              <w:left w:w="100" w:type="dxa"/>
            </w:tcMar>
            <w:vAlign w:val="center"/>
          </w:tcPr>
          <w:p w14:paraId="62A330C2"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Русский язык в современном мире</w:t>
            </w:r>
          </w:p>
        </w:tc>
        <w:tc>
          <w:tcPr>
            <w:tcW w:w="960" w:type="dxa"/>
            <w:tcMar>
              <w:top w:w="50" w:type="dxa"/>
              <w:left w:w="100" w:type="dxa"/>
            </w:tcMar>
            <w:vAlign w:val="center"/>
          </w:tcPr>
          <w:p w14:paraId="29925E57"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F39FD9A" w14:textId="77777777" w:rsidR="00CF0E91" w:rsidRDefault="00CF0E91" w:rsidP="00E51A3D">
            <w:pPr>
              <w:spacing w:after="0"/>
              <w:ind w:left="135"/>
              <w:jc w:val="center"/>
            </w:pPr>
          </w:p>
        </w:tc>
        <w:tc>
          <w:tcPr>
            <w:tcW w:w="1768" w:type="dxa"/>
            <w:tcMar>
              <w:top w:w="50" w:type="dxa"/>
              <w:left w:w="100" w:type="dxa"/>
            </w:tcMar>
            <w:vAlign w:val="center"/>
          </w:tcPr>
          <w:p w14:paraId="1EC30086" w14:textId="77777777" w:rsidR="00CF0E91" w:rsidRDefault="00CF0E91" w:rsidP="00E51A3D">
            <w:pPr>
              <w:spacing w:after="0"/>
              <w:ind w:left="135"/>
              <w:jc w:val="center"/>
            </w:pPr>
          </w:p>
        </w:tc>
        <w:tc>
          <w:tcPr>
            <w:tcW w:w="2599" w:type="dxa"/>
            <w:tcMar>
              <w:top w:w="50" w:type="dxa"/>
              <w:left w:w="100" w:type="dxa"/>
            </w:tcMar>
            <w:vAlign w:val="center"/>
          </w:tcPr>
          <w:p w14:paraId="39F7C6A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14:paraId="7836D1CB" w14:textId="77777777" w:rsidTr="00E51A3D">
        <w:trPr>
          <w:trHeight w:val="144"/>
          <w:tblCellSpacing w:w="20" w:type="nil"/>
        </w:trPr>
        <w:tc>
          <w:tcPr>
            <w:tcW w:w="0" w:type="auto"/>
            <w:gridSpan w:val="2"/>
            <w:tcMar>
              <w:top w:w="50" w:type="dxa"/>
              <w:left w:w="100" w:type="dxa"/>
            </w:tcMar>
            <w:vAlign w:val="center"/>
          </w:tcPr>
          <w:p w14:paraId="487DF677" w14:textId="77777777" w:rsidR="00CF0E91" w:rsidRDefault="00CF0E91" w:rsidP="00E51A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3652067" w14:textId="77777777" w:rsidR="00CF0E91" w:rsidRDefault="00CF0E91" w:rsidP="00E51A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998DBD7" w14:textId="77777777" w:rsidR="00CF0E91" w:rsidRDefault="00CF0E91" w:rsidP="00E51A3D"/>
        </w:tc>
      </w:tr>
      <w:tr w:rsidR="00CF0E91" w14:paraId="3772258A" w14:textId="77777777" w:rsidTr="00E51A3D">
        <w:trPr>
          <w:trHeight w:val="144"/>
          <w:tblCellSpacing w:w="20" w:type="nil"/>
        </w:trPr>
        <w:tc>
          <w:tcPr>
            <w:tcW w:w="0" w:type="auto"/>
            <w:gridSpan w:val="6"/>
            <w:tcMar>
              <w:top w:w="50" w:type="dxa"/>
              <w:left w:w="100" w:type="dxa"/>
            </w:tcMar>
            <w:vAlign w:val="center"/>
          </w:tcPr>
          <w:p w14:paraId="6A1B6157" w14:textId="77777777" w:rsidR="00CF0E91" w:rsidRDefault="00CF0E91" w:rsidP="00E51A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w:t>
            </w:r>
          </w:p>
        </w:tc>
      </w:tr>
      <w:tr w:rsidR="00CF0E91" w:rsidRPr="006213A2" w14:paraId="0979F388" w14:textId="77777777" w:rsidTr="00E51A3D">
        <w:trPr>
          <w:trHeight w:val="144"/>
          <w:tblCellSpacing w:w="20" w:type="nil"/>
        </w:trPr>
        <w:tc>
          <w:tcPr>
            <w:tcW w:w="492" w:type="dxa"/>
            <w:tcMar>
              <w:top w:w="50" w:type="dxa"/>
              <w:left w:w="100" w:type="dxa"/>
            </w:tcMar>
            <w:vAlign w:val="center"/>
          </w:tcPr>
          <w:p w14:paraId="3116FE4B" w14:textId="77777777" w:rsidR="00CF0E91" w:rsidRDefault="00CF0E91" w:rsidP="00E51A3D">
            <w:pPr>
              <w:spacing w:after="0"/>
            </w:pPr>
            <w:r>
              <w:rPr>
                <w:rFonts w:ascii="Times New Roman" w:hAnsi="Times New Roman"/>
                <w:color w:val="000000"/>
                <w:sz w:val="24"/>
              </w:rPr>
              <w:t>2.1</w:t>
            </w:r>
          </w:p>
        </w:tc>
        <w:tc>
          <w:tcPr>
            <w:tcW w:w="3168" w:type="dxa"/>
            <w:tcMar>
              <w:top w:w="50" w:type="dxa"/>
              <w:left w:w="100" w:type="dxa"/>
            </w:tcMar>
            <w:vAlign w:val="center"/>
          </w:tcPr>
          <w:p w14:paraId="5A2650F2" w14:textId="77777777" w:rsidR="00CF0E91" w:rsidRDefault="00CF0E91" w:rsidP="00E51A3D">
            <w:pPr>
              <w:spacing w:after="0"/>
              <w:ind w:left="135"/>
            </w:pPr>
            <w:r w:rsidRPr="00546179">
              <w:rPr>
                <w:rFonts w:ascii="Times New Roman" w:hAnsi="Times New Roman"/>
                <w:color w:val="000000"/>
                <w:sz w:val="24"/>
                <w:lang w:val="ru-RU"/>
              </w:rPr>
              <w:t xml:space="preserve">Речь устная и письменная, монологическая и диалогическая (повторение). </w:t>
            </w:r>
            <w:r>
              <w:rPr>
                <w:rFonts w:ascii="Times New Roman" w:hAnsi="Times New Roman"/>
                <w:color w:val="000000"/>
                <w:sz w:val="24"/>
              </w:rPr>
              <w:t>Виды речевой деятельности: аудирование, чтение, говорение, письмо</w:t>
            </w:r>
          </w:p>
        </w:tc>
        <w:tc>
          <w:tcPr>
            <w:tcW w:w="960" w:type="dxa"/>
            <w:tcMar>
              <w:top w:w="50" w:type="dxa"/>
              <w:left w:w="100" w:type="dxa"/>
            </w:tcMar>
            <w:vAlign w:val="center"/>
          </w:tcPr>
          <w:p w14:paraId="0AFC3B9E" w14:textId="77777777" w:rsidR="00CF0E91" w:rsidRDefault="00CF0E91" w:rsidP="00E51A3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987DEDD" w14:textId="77777777" w:rsidR="00CF0E91" w:rsidRDefault="00CF0E91" w:rsidP="00E51A3D">
            <w:pPr>
              <w:spacing w:after="0"/>
              <w:ind w:left="135"/>
              <w:jc w:val="center"/>
            </w:pPr>
          </w:p>
        </w:tc>
        <w:tc>
          <w:tcPr>
            <w:tcW w:w="1768" w:type="dxa"/>
            <w:tcMar>
              <w:top w:w="50" w:type="dxa"/>
              <w:left w:w="100" w:type="dxa"/>
            </w:tcMar>
            <w:vAlign w:val="center"/>
          </w:tcPr>
          <w:p w14:paraId="3C7D7C2F" w14:textId="77777777" w:rsidR="00CF0E91" w:rsidRDefault="00CF0E91" w:rsidP="00E51A3D">
            <w:pPr>
              <w:spacing w:after="0"/>
              <w:ind w:left="135"/>
              <w:jc w:val="center"/>
            </w:pPr>
          </w:p>
        </w:tc>
        <w:tc>
          <w:tcPr>
            <w:tcW w:w="2599" w:type="dxa"/>
            <w:tcMar>
              <w:top w:w="50" w:type="dxa"/>
              <w:left w:w="100" w:type="dxa"/>
            </w:tcMar>
            <w:vAlign w:val="center"/>
          </w:tcPr>
          <w:p w14:paraId="3511DDE2"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14:paraId="7F797366" w14:textId="77777777" w:rsidTr="00E51A3D">
        <w:trPr>
          <w:trHeight w:val="144"/>
          <w:tblCellSpacing w:w="20" w:type="nil"/>
        </w:trPr>
        <w:tc>
          <w:tcPr>
            <w:tcW w:w="0" w:type="auto"/>
            <w:gridSpan w:val="2"/>
            <w:tcMar>
              <w:top w:w="50" w:type="dxa"/>
              <w:left w:w="100" w:type="dxa"/>
            </w:tcMar>
            <w:vAlign w:val="center"/>
          </w:tcPr>
          <w:p w14:paraId="26806660" w14:textId="77777777" w:rsidR="00CF0E91" w:rsidRDefault="00CF0E91" w:rsidP="00E51A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6E42CAB" w14:textId="77777777" w:rsidR="00CF0E91" w:rsidRDefault="00CF0E91" w:rsidP="00E51A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A927404" w14:textId="77777777" w:rsidR="00CF0E91" w:rsidRDefault="00CF0E91" w:rsidP="00E51A3D"/>
        </w:tc>
      </w:tr>
      <w:tr w:rsidR="00CF0E91" w14:paraId="33339435" w14:textId="77777777" w:rsidTr="00E51A3D">
        <w:trPr>
          <w:trHeight w:val="144"/>
          <w:tblCellSpacing w:w="20" w:type="nil"/>
        </w:trPr>
        <w:tc>
          <w:tcPr>
            <w:tcW w:w="0" w:type="auto"/>
            <w:gridSpan w:val="6"/>
            <w:tcMar>
              <w:top w:w="50" w:type="dxa"/>
              <w:left w:w="100" w:type="dxa"/>
            </w:tcMar>
            <w:vAlign w:val="center"/>
          </w:tcPr>
          <w:p w14:paraId="714D07DD" w14:textId="77777777" w:rsidR="00CF0E91" w:rsidRDefault="00CF0E91" w:rsidP="00E51A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w:t>
            </w:r>
          </w:p>
        </w:tc>
      </w:tr>
      <w:tr w:rsidR="00CF0E91" w:rsidRPr="006213A2" w14:paraId="77AB91A6" w14:textId="77777777" w:rsidTr="00E51A3D">
        <w:trPr>
          <w:trHeight w:val="144"/>
          <w:tblCellSpacing w:w="20" w:type="nil"/>
        </w:trPr>
        <w:tc>
          <w:tcPr>
            <w:tcW w:w="492" w:type="dxa"/>
            <w:tcMar>
              <w:top w:w="50" w:type="dxa"/>
              <w:left w:w="100" w:type="dxa"/>
            </w:tcMar>
            <w:vAlign w:val="center"/>
          </w:tcPr>
          <w:p w14:paraId="5CC996E2" w14:textId="77777777" w:rsidR="00CF0E91" w:rsidRDefault="00CF0E91" w:rsidP="00E51A3D">
            <w:pPr>
              <w:spacing w:after="0"/>
            </w:pPr>
            <w:r>
              <w:rPr>
                <w:rFonts w:ascii="Times New Roman" w:hAnsi="Times New Roman"/>
                <w:color w:val="000000"/>
                <w:sz w:val="24"/>
              </w:rPr>
              <w:t>3.1</w:t>
            </w:r>
          </w:p>
        </w:tc>
        <w:tc>
          <w:tcPr>
            <w:tcW w:w="3168" w:type="dxa"/>
            <w:tcMar>
              <w:top w:w="50" w:type="dxa"/>
              <w:left w:w="100" w:type="dxa"/>
            </w:tcMar>
            <w:vAlign w:val="center"/>
          </w:tcPr>
          <w:p w14:paraId="3CAE4FF1" w14:textId="77777777" w:rsidR="00CF0E91" w:rsidRDefault="00CF0E91" w:rsidP="00E51A3D">
            <w:pPr>
              <w:spacing w:after="0"/>
              <w:ind w:left="135"/>
            </w:pPr>
            <w:r w:rsidRPr="00546179">
              <w:rPr>
                <w:rFonts w:ascii="Times New Roman" w:hAnsi="Times New Roman"/>
                <w:color w:val="000000"/>
                <w:sz w:val="24"/>
                <w:lang w:val="ru-RU"/>
              </w:rPr>
              <w:t xml:space="preserve">Текст и его признаки (обобщение). Функционально-смысловые типы речи (обобщение). </w:t>
            </w:r>
            <w:r>
              <w:rPr>
                <w:rFonts w:ascii="Times New Roman" w:hAnsi="Times New Roman"/>
                <w:color w:val="000000"/>
                <w:sz w:val="24"/>
              </w:rPr>
              <w:t>Смысловой анализ текста (обобщение). Информационная переработка текста</w:t>
            </w:r>
          </w:p>
        </w:tc>
        <w:tc>
          <w:tcPr>
            <w:tcW w:w="960" w:type="dxa"/>
            <w:tcMar>
              <w:top w:w="50" w:type="dxa"/>
              <w:left w:w="100" w:type="dxa"/>
            </w:tcMar>
            <w:vAlign w:val="center"/>
          </w:tcPr>
          <w:p w14:paraId="063DA35A" w14:textId="77777777" w:rsidR="00CF0E91" w:rsidRDefault="00CF0E91" w:rsidP="00E51A3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5B05C29" w14:textId="77777777" w:rsidR="00CF0E91" w:rsidRDefault="00CF0E91" w:rsidP="00E51A3D">
            <w:pPr>
              <w:spacing w:after="0"/>
              <w:ind w:left="135"/>
              <w:jc w:val="center"/>
            </w:pPr>
          </w:p>
        </w:tc>
        <w:tc>
          <w:tcPr>
            <w:tcW w:w="1768" w:type="dxa"/>
            <w:tcMar>
              <w:top w:w="50" w:type="dxa"/>
              <w:left w:w="100" w:type="dxa"/>
            </w:tcMar>
            <w:vAlign w:val="center"/>
          </w:tcPr>
          <w:p w14:paraId="59CC47AA" w14:textId="77777777" w:rsidR="00CF0E91" w:rsidRDefault="00CF0E91" w:rsidP="00E51A3D">
            <w:pPr>
              <w:spacing w:after="0"/>
              <w:ind w:left="135"/>
              <w:jc w:val="center"/>
            </w:pPr>
          </w:p>
        </w:tc>
        <w:tc>
          <w:tcPr>
            <w:tcW w:w="2599" w:type="dxa"/>
            <w:tcMar>
              <w:top w:w="50" w:type="dxa"/>
              <w:left w:w="100" w:type="dxa"/>
            </w:tcMar>
            <w:vAlign w:val="center"/>
          </w:tcPr>
          <w:p w14:paraId="0CE63C7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14:paraId="493EEC52" w14:textId="77777777" w:rsidTr="00E51A3D">
        <w:trPr>
          <w:trHeight w:val="144"/>
          <w:tblCellSpacing w:w="20" w:type="nil"/>
        </w:trPr>
        <w:tc>
          <w:tcPr>
            <w:tcW w:w="0" w:type="auto"/>
            <w:gridSpan w:val="2"/>
            <w:tcMar>
              <w:top w:w="50" w:type="dxa"/>
              <w:left w:w="100" w:type="dxa"/>
            </w:tcMar>
            <w:vAlign w:val="center"/>
          </w:tcPr>
          <w:p w14:paraId="0BFF9261" w14:textId="77777777" w:rsidR="00CF0E91" w:rsidRDefault="00CF0E91" w:rsidP="00E51A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69F5D7D" w14:textId="77777777" w:rsidR="00CF0E91" w:rsidRDefault="00CF0E91" w:rsidP="00E51A3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AD284D7" w14:textId="77777777" w:rsidR="00CF0E91" w:rsidRDefault="00CF0E91" w:rsidP="00E51A3D"/>
        </w:tc>
      </w:tr>
      <w:tr w:rsidR="00CF0E91" w14:paraId="37306B47" w14:textId="77777777" w:rsidTr="00E51A3D">
        <w:trPr>
          <w:trHeight w:val="144"/>
          <w:tblCellSpacing w:w="20" w:type="nil"/>
        </w:trPr>
        <w:tc>
          <w:tcPr>
            <w:tcW w:w="0" w:type="auto"/>
            <w:gridSpan w:val="6"/>
            <w:tcMar>
              <w:top w:w="50" w:type="dxa"/>
              <w:left w:w="100" w:type="dxa"/>
            </w:tcMar>
            <w:vAlign w:val="center"/>
          </w:tcPr>
          <w:p w14:paraId="0DFCD2D2" w14:textId="77777777" w:rsidR="00CF0E91" w:rsidRDefault="00CF0E91" w:rsidP="00E51A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Функциональные разновидности языка</w:t>
            </w:r>
          </w:p>
        </w:tc>
      </w:tr>
      <w:tr w:rsidR="00CF0E91" w:rsidRPr="006213A2" w14:paraId="0EAEC141" w14:textId="77777777" w:rsidTr="00E51A3D">
        <w:trPr>
          <w:trHeight w:val="144"/>
          <w:tblCellSpacing w:w="20" w:type="nil"/>
        </w:trPr>
        <w:tc>
          <w:tcPr>
            <w:tcW w:w="492" w:type="dxa"/>
            <w:tcMar>
              <w:top w:w="50" w:type="dxa"/>
              <w:left w:w="100" w:type="dxa"/>
            </w:tcMar>
            <w:vAlign w:val="center"/>
          </w:tcPr>
          <w:p w14:paraId="579043FB" w14:textId="77777777" w:rsidR="00CF0E91" w:rsidRDefault="00CF0E91" w:rsidP="00E51A3D">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548CCF12"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Функциональные разновидности языка. Язык художественной литературы и его отличия от других функциональных разновидностей современного русского языка</w:t>
            </w:r>
          </w:p>
        </w:tc>
        <w:tc>
          <w:tcPr>
            <w:tcW w:w="960" w:type="dxa"/>
            <w:tcMar>
              <w:top w:w="50" w:type="dxa"/>
              <w:left w:w="100" w:type="dxa"/>
            </w:tcMar>
            <w:vAlign w:val="center"/>
          </w:tcPr>
          <w:p w14:paraId="38F0CC0B"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8D0880F" w14:textId="77777777" w:rsidR="00CF0E91" w:rsidRDefault="00CF0E91" w:rsidP="00E51A3D">
            <w:pPr>
              <w:spacing w:after="0"/>
              <w:ind w:left="135"/>
              <w:jc w:val="center"/>
            </w:pPr>
          </w:p>
        </w:tc>
        <w:tc>
          <w:tcPr>
            <w:tcW w:w="1768" w:type="dxa"/>
            <w:tcMar>
              <w:top w:w="50" w:type="dxa"/>
              <w:left w:w="100" w:type="dxa"/>
            </w:tcMar>
            <w:vAlign w:val="center"/>
          </w:tcPr>
          <w:p w14:paraId="4300548E" w14:textId="77777777" w:rsidR="00CF0E91" w:rsidRDefault="00CF0E91" w:rsidP="00E51A3D">
            <w:pPr>
              <w:spacing w:after="0"/>
              <w:ind w:left="135"/>
              <w:jc w:val="center"/>
            </w:pPr>
          </w:p>
        </w:tc>
        <w:tc>
          <w:tcPr>
            <w:tcW w:w="2599" w:type="dxa"/>
            <w:tcMar>
              <w:top w:w="50" w:type="dxa"/>
              <w:left w:w="100" w:type="dxa"/>
            </w:tcMar>
            <w:vAlign w:val="center"/>
          </w:tcPr>
          <w:p w14:paraId="7EB8B2C2"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rsidRPr="006213A2" w14:paraId="123B8E24" w14:textId="77777777" w:rsidTr="00E51A3D">
        <w:trPr>
          <w:trHeight w:val="144"/>
          <w:tblCellSpacing w:w="20" w:type="nil"/>
        </w:trPr>
        <w:tc>
          <w:tcPr>
            <w:tcW w:w="492" w:type="dxa"/>
            <w:tcMar>
              <w:top w:w="50" w:type="dxa"/>
              <w:left w:w="100" w:type="dxa"/>
            </w:tcMar>
            <w:vAlign w:val="center"/>
          </w:tcPr>
          <w:p w14:paraId="613888FE" w14:textId="77777777" w:rsidR="00CF0E91" w:rsidRDefault="00CF0E91" w:rsidP="00E51A3D">
            <w:pPr>
              <w:spacing w:after="0"/>
            </w:pPr>
            <w:r>
              <w:rPr>
                <w:rFonts w:ascii="Times New Roman" w:hAnsi="Times New Roman"/>
                <w:color w:val="000000"/>
                <w:sz w:val="24"/>
              </w:rPr>
              <w:t>4.2</w:t>
            </w:r>
          </w:p>
        </w:tc>
        <w:tc>
          <w:tcPr>
            <w:tcW w:w="3168" w:type="dxa"/>
            <w:tcMar>
              <w:top w:w="50" w:type="dxa"/>
              <w:left w:w="100" w:type="dxa"/>
            </w:tcMar>
            <w:vAlign w:val="center"/>
          </w:tcPr>
          <w:p w14:paraId="50EC62D2" w14:textId="77777777" w:rsidR="00CF0E91" w:rsidRDefault="00CF0E91" w:rsidP="00E51A3D">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14:paraId="1797F75F" w14:textId="77777777" w:rsidR="00CF0E91" w:rsidRDefault="00CF0E91" w:rsidP="00E51A3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BF9AC43" w14:textId="77777777" w:rsidR="00CF0E91" w:rsidRDefault="00CF0E91" w:rsidP="00E51A3D">
            <w:pPr>
              <w:spacing w:after="0"/>
              <w:ind w:left="135"/>
              <w:jc w:val="center"/>
            </w:pPr>
          </w:p>
        </w:tc>
        <w:tc>
          <w:tcPr>
            <w:tcW w:w="1768" w:type="dxa"/>
            <w:tcMar>
              <w:top w:w="50" w:type="dxa"/>
              <w:left w:w="100" w:type="dxa"/>
            </w:tcMar>
            <w:vAlign w:val="center"/>
          </w:tcPr>
          <w:p w14:paraId="74525B61" w14:textId="77777777" w:rsidR="00CF0E91" w:rsidRDefault="00CF0E91" w:rsidP="00E51A3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6889EA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14:paraId="5DFB7197" w14:textId="77777777" w:rsidTr="00E51A3D">
        <w:trPr>
          <w:trHeight w:val="144"/>
          <w:tblCellSpacing w:w="20" w:type="nil"/>
        </w:trPr>
        <w:tc>
          <w:tcPr>
            <w:tcW w:w="0" w:type="auto"/>
            <w:gridSpan w:val="2"/>
            <w:tcMar>
              <w:top w:w="50" w:type="dxa"/>
              <w:left w:w="100" w:type="dxa"/>
            </w:tcMar>
            <w:vAlign w:val="center"/>
          </w:tcPr>
          <w:p w14:paraId="11C8BF44" w14:textId="77777777" w:rsidR="00CF0E91" w:rsidRDefault="00CF0E91" w:rsidP="00E51A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D5E526B" w14:textId="77777777" w:rsidR="00CF0E91" w:rsidRDefault="00CF0E91" w:rsidP="00E51A3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68CADFD" w14:textId="77777777" w:rsidR="00CF0E91" w:rsidRDefault="00CF0E91" w:rsidP="00E51A3D"/>
        </w:tc>
      </w:tr>
      <w:tr w:rsidR="00CF0E91" w:rsidRPr="002471FA" w14:paraId="77EE1E99" w14:textId="77777777" w:rsidTr="00E51A3D">
        <w:trPr>
          <w:trHeight w:val="144"/>
          <w:tblCellSpacing w:w="20" w:type="nil"/>
        </w:trPr>
        <w:tc>
          <w:tcPr>
            <w:tcW w:w="0" w:type="auto"/>
            <w:gridSpan w:val="6"/>
            <w:tcMar>
              <w:top w:w="50" w:type="dxa"/>
              <w:left w:w="100" w:type="dxa"/>
            </w:tcMar>
            <w:vAlign w:val="center"/>
          </w:tcPr>
          <w:p w14:paraId="12418DEB" w14:textId="77777777" w:rsidR="00CF0E91" w:rsidRPr="00546179" w:rsidRDefault="00CF0E91" w:rsidP="00E51A3D">
            <w:pPr>
              <w:spacing w:after="0"/>
              <w:ind w:left="135"/>
              <w:rPr>
                <w:lang w:val="ru-RU"/>
              </w:rPr>
            </w:pPr>
            <w:r w:rsidRPr="00546179">
              <w:rPr>
                <w:rFonts w:ascii="Times New Roman" w:hAnsi="Times New Roman"/>
                <w:b/>
                <w:color w:val="000000"/>
                <w:sz w:val="24"/>
                <w:lang w:val="ru-RU"/>
              </w:rPr>
              <w:t>Раздел 5.</w:t>
            </w:r>
            <w:r w:rsidRPr="00546179">
              <w:rPr>
                <w:rFonts w:ascii="Times New Roman" w:hAnsi="Times New Roman"/>
                <w:color w:val="000000"/>
                <w:sz w:val="24"/>
                <w:lang w:val="ru-RU"/>
              </w:rPr>
              <w:t xml:space="preserve"> </w:t>
            </w:r>
            <w:r w:rsidRPr="00546179">
              <w:rPr>
                <w:rFonts w:ascii="Times New Roman" w:hAnsi="Times New Roman"/>
                <w:b/>
                <w:color w:val="000000"/>
                <w:sz w:val="24"/>
                <w:lang w:val="ru-RU"/>
              </w:rPr>
              <w:t>Система языка. Синтаксис. Культура речи. Пунктуация</w:t>
            </w:r>
          </w:p>
        </w:tc>
      </w:tr>
      <w:tr w:rsidR="00CF0E91" w:rsidRPr="006213A2" w14:paraId="54BFCCAA" w14:textId="77777777" w:rsidTr="00E51A3D">
        <w:trPr>
          <w:trHeight w:val="144"/>
          <w:tblCellSpacing w:w="20" w:type="nil"/>
        </w:trPr>
        <w:tc>
          <w:tcPr>
            <w:tcW w:w="492" w:type="dxa"/>
            <w:tcMar>
              <w:top w:w="50" w:type="dxa"/>
              <w:left w:w="100" w:type="dxa"/>
            </w:tcMar>
            <w:vAlign w:val="center"/>
          </w:tcPr>
          <w:p w14:paraId="0518D690" w14:textId="77777777" w:rsidR="00CF0E91" w:rsidRDefault="00CF0E91" w:rsidP="00E51A3D">
            <w:pPr>
              <w:spacing w:after="0"/>
            </w:pPr>
            <w:r>
              <w:rPr>
                <w:rFonts w:ascii="Times New Roman" w:hAnsi="Times New Roman"/>
                <w:color w:val="000000"/>
                <w:sz w:val="24"/>
              </w:rPr>
              <w:t>5.1</w:t>
            </w:r>
          </w:p>
        </w:tc>
        <w:tc>
          <w:tcPr>
            <w:tcW w:w="3168" w:type="dxa"/>
            <w:tcMar>
              <w:top w:w="50" w:type="dxa"/>
              <w:left w:w="100" w:type="dxa"/>
            </w:tcMar>
            <w:vAlign w:val="center"/>
          </w:tcPr>
          <w:p w14:paraId="24EBF2E9" w14:textId="77777777" w:rsidR="00CF0E91" w:rsidRDefault="00CF0E91" w:rsidP="00E51A3D">
            <w:pPr>
              <w:spacing w:after="0"/>
              <w:ind w:left="135"/>
            </w:pPr>
            <w:r>
              <w:rPr>
                <w:rFonts w:ascii="Times New Roman" w:hAnsi="Times New Roman"/>
                <w:color w:val="000000"/>
                <w:sz w:val="24"/>
              </w:rPr>
              <w:t>Сложное предложение</w:t>
            </w:r>
          </w:p>
        </w:tc>
        <w:tc>
          <w:tcPr>
            <w:tcW w:w="960" w:type="dxa"/>
            <w:tcMar>
              <w:top w:w="50" w:type="dxa"/>
              <w:left w:w="100" w:type="dxa"/>
            </w:tcMar>
            <w:vAlign w:val="center"/>
          </w:tcPr>
          <w:p w14:paraId="0AD288A6" w14:textId="77777777" w:rsidR="00CF0E91" w:rsidRDefault="00CF0E91" w:rsidP="00E51A3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9D0FE07" w14:textId="77777777" w:rsidR="00CF0E91" w:rsidRDefault="00CF0E91" w:rsidP="00E51A3D">
            <w:pPr>
              <w:spacing w:after="0"/>
              <w:ind w:left="135"/>
              <w:jc w:val="center"/>
            </w:pPr>
          </w:p>
        </w:tc>
        <w:tc>
          <w:tcPr>
            <w:tcW w:w="1768" w:type="dxa"/>
            <w:tcMar>
              <w:top w:w="50" w:type="dxa"/>
              <w:left w:w="100" w:type="dxa"/>
            </w:tcMar>
            <w:vAlign w:val="center"/>
          </w:tcPr>
          <w:p w14:paraId="71AE3572" w14:textId="77777777" w:rsidR="00CF0E91" w:rsidRDefault="00CF0E91" w:rsidP="00E51A3D">
            <w:pPr>
              <w:spacing w:after="0"/>
              <w:ind w:left="135"/>
              <w:jc w:val="center"/>
            </w:pPr>
          </w:p>
        </w:tc>
        <w:tc>
          <w:tcPr>
            <w:tcW w:w="2599" w:type="dxa"/>
            <w:tcMar>
              <w:top w:w="50" w:type="dxa"/>
              <w:left w:w="100" w:type="dxa"/>
            </w:tcMar>
            <w:vAlign w:val="center"/>
          </w:tcPr>
          <w:p w14:paraId="43454DA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rsidRPr="006213A2" w14:paraId="4442CC3F" w14:textId="77777777" w:rsidTr="00E51A3D">
        <w:trPr>
          <w:trHeight w:val="144"/>
          <w:tblCellSpacing w:w="20" w:type="nil"/>
        </w:trPr>
        <w:tc>
          <w:tcPr>
            <w:tcW w:w="492" w:type="dxa"/>
            <w:tcMar>
              <w:top w:w="50" w:type="dxa"/>
              <w:left w:w="100" w:type="dxa"/>
            </w:tcMar>
            <w:vAlign w:val="center"/>
          </w:tcPr>
          <w:p w14:paraId="5D1B71EB" w14:textId="77777777" w:rsidR="00CF0E91" w:rsidRDefault="00CF0E91" w:rsidP="00E51A3D">
            <w:pPr>
              <w:spacing w:after="0"/>
            </w:pPr>
            <w:r>
              <w:rPr>
                <w:rFonts w:ascii="Times New Roman" w:hAnsi="Times New Roman"/>
                <w:color w:val="000000"/>
                <w:sz w:val="24"/>
              </w:rPr>
              <w:t>5.2</w:t>
            </w:r>
          </w:p>
        </w:tc>
        <w:tc>
          <w:tcPr>
            <w:tcW w:w="3168" w:type="dxa"/>
            <w:tcMar>
              <w:top w:w="50" w:type="dxa"/>
              <w:left w:w="100" w:type="dxa"/>
            </w:tcMar>
            <w:vAlign w:val="center"/>
          </w:tcPr>
          <w:p w14:paraId="00EE2E40" w14:textId="77777777" w:rsidR="00CF0E91" w:rsidRDefault="00CF0E91" w:rsidP="00E51A3D">
            <w:pPr>
              <w:spacing w:after="0"/>
              <w:ind w:left="135"/>
            </w:pPr>
            <w:r>
              <w:rPr>
                <w:rFonts w:ascii="Times New Roman" w:hAnsi="Times New Roman"/>
                <w:color w:val="000000"/>
                <w:sz w:val="24"/>
              </w:rPr>
              <w:t>Сложносочинённое предложение</w:t>
            </w:r>
          </w:p>
        </w:tc>
        <w:tc>
          <w:tcPr>
            <w:tcW w:w="960" w:type="dxa"/>
            <w:tcMar>
              <w:top w:w="50" w:type="dxa"/>
              <w:left w:w="100" w:type="dxa"/>
            </w:tcMar>
            <w:vAlign w:val="center"/>
          </w:tcPr>
          <w:p w14:paraId="4C70F39D" w14:textId="77777777" w:rsidR="00CF0E91" w:rsidRDefault="00CF0E91" w:rsidP="00E51A3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243EA7E1" w14:textId="77777777" w:rsidR="00CF0E91" w:rsidRDefault="00CF0E91" w:rsidP="00E51A3D">
            <w:pPr>
              <w:spacing w:after="0"/>
              <w:ind w:left="135"/>
              <w:jc w:val="center"/>
            </w:pPr>
          </w:p>
        </w:tc>
        <w:tc>
          <w:tcPr>
            <w:tcW w:w="1768" w:type="dxa"/>
            <w:tcMar>
              <w:top w:w="50" w:type="dxa"/>
              <w:left w:w="100" w:type="dxa"/>
            </w:tcMar>
            <w:vAlign w:val="center"/>
          </w:tcPr>
          <w:p w14:paraId="12BB1984" w14:textId="77777777" w:rsidR="00CF0E91" w:rsidRDefault="00CF0E91" w:rsidP="00E51A3D">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14:paraId="2ECE87F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rsidRPr="006213A2" w14:paraId="6F0CFA86" w14:textId="77777777" w:rsidTr="00E51A3D">
        <w:trPr>
          <w:trHeight w:val="144"/>
          <w:tblCellSpacing w:w="20" w:type="nil"/>
        </w:trPr>
        <w:tc>
          <w:tcPr>
            <w:tcW w:w="492" w:type="dxa"/>
            <w:tcMar>
              <w:top w:w="50" w:type="dxa"/>
              <w:left w:w="100" w:type="dxa"/>
            </w:tcMar>
            <w:vAlign w:val="center"/>
          </w:tcPr>
          <w:p w14:paraId="51A26B98" w14:textId="77777777" w:rsidR="00CF0E91" w:rsidRDefault="00CF0E91" w:rsidP="00E51A3D">
            <w:pPr>
              <w:spacing w:after="0"/>
            </w:pPr>
            <w:r>
              <w:rPr>
                <w:rFonts w:ascii="Times New Roman" w:hAnsi="Times New Roman"/>
                <w:color w:val="000000"/>
                <w:sz w:val="24"/>
              </w:rPr>
              <w:t>5.3</w:t>
            </w:r>
          </w:p>
        </w:tc>
        <w:tc>
          <w:tcPr>
            <w:tcW w:w="3168" w:type="dxa"/>
            <w:tcMar>
              <w:top w:w="50" w:type="dxa"/>
              <w:left w:w="100" w:type="dxa"/>
            </w:tcMar>
            <w:vAlign w:val="center"/>
          </w:tcPr>
          <w:p w14:paraId="5F0696D6" w14:textId="77777777" w:rsidR="00CF0E91" w:rsidRDefault="00CF0E91" w:rsidP="00E51A3D">
            <w:pPr>
              <w:spacing w:after="0"/>
              <w:ind w:left="135"/>
            </w:pPr>
            <w:r>
              <w:rPr>
                <w:rFonts w:ascii="Times New Roman" w:hAnsi="Times New Roman"/>
                <w:color w:val="000000"/>
                <w:sz w:val="24"/>
              </w:rPr>
              <w:t>Сложноподчинённое предложение</w:t>
            </w:r>
          </w:p>
        </w:tc>
        <w:tc>
          <w:tcPr>
            <w:tcW w:w="960" w:type="dxa"/>
            <w:tcMar>
              <w:top w:w="50" w:type="dxa"/>
              <w:left w:w="100" w:type="dxa"/>
            </w:tcMar>
            <w:vAlign w:val="center"/>
          </w:tcPr>
          <w:p w14:paraId="1AD569CF" w14:textId="77777777" w:rsidR="00CF0E91" w:rsidRDefault="00CF0E91" w:rsidP="00E51A3D">
            <w:pPr>
              <w:spacing w:after="0"/>
              <w:ind w:left="135"/>
              <w:jc w:val="center"/>
            </w:pPr>
            <w:r>
              <w:rPr>
                <w:rFonts w:ascii="Times New Roman" w:hAnsi="Times New Roman"/>
                <w:color w:val="000000"/>
                <w:sz w:val="24"/>
              </w:rPr>
              <w:t xml:space="preserve"> 27 </w:t>
            </w:r>
          </w:p>
        </w:tc>
        <w:tc>
          <w:tcPr>
            <w:tcW w:w="1680" w:type="dxa"/>
            <w:tcMar>
              <w:top w:w="50" w:type="dxa"/>
              <w:left w:w="100" w:type="dxa"/>
            </w:tcMar>
            <w:vAlign w:val="center"/>
          </w:tcPr>
          <w:p w14:paraId="0848EA6B" w14:textId="77777777" w:rsidR="00CF0E91" w:rsidRDefault="00CF0E91" w:rsidP="00E51A3D">
            <w:pPr>
              <w:spacing w:after="0"/>
              <w:ind w:left="135"/>
              <w:jc w:val="center"/>
            </w:pPr>
          </w:p>
        </w:tc>
        <w:tc>
          <w:tcPr>
            <w:tcW w:w="1768" w:type="dxa"/>
            <w:tcMar>
              <w:top w:w="50" w:type="dxa"/>
              <w:left w:w="100" w:type="dxa"/>
            </w:tcMar>
            <w:vAlign w:val="center"/>
          </w:tcPr>
          <w:p w14:paraId="7055B188" w14:textId="77777777" w:rsidR="00CF0E91" w:rsidRDefault="00CF0E91" w:rsidP="00E51A3D">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2288A41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rsidRPr="006213A2" w14:paraId="08E52578" w14:textId="77777777" w:rsidTr="00E51A3D">
        <w:trPr>
          <w:trHeight w:val="144"/>
          <w:tblCellSpacing w:w="20" w:type="nil"/>
        </w:trPr>
        <w:tc>
          <w:tcPr>
            <w:tcW w:w="492" w:type="dxa"/>
            <w:tcMar>
              <w:top w:w="50" w:type="dxa"/>
              <w:left w:w="100" w:type="dxa"/>
            </w:tcMar>
            <w:vAlign w:val="center"/>
          </w:tcPr>
          <w:p w14:paraId="5FF3C889" w14:textId="77777777" w:rsidR="00CF0E91" w:rsidRDefault="00CF0E91" w:rsidP="00E51A3D">
            <w:pPr>
              <w:spacing w:after="0"/>
            </w:pPr>
            <w:r>
              <w:rPr>
                <w:rFonts w:ascii="Times New Roman" w:hAnsi="Times New Roman"/>
                <w:color w:val="000000"/>
                <w:sz w:val="24"/>
              </w:rPr>
              <w:t>5.4</w:t>
            </w:r>
          </w:p>
        </w:tc>
        <w:tc>
          <w:tcPr>
            <w:tcW w:w="3168" w:type="dxa"/>
            <w:tcMar>
              <w:top w:w="50" w:type="dxa"/>
              <w:left w:w="100" w:type="dxa"/>
            </w:tcMar>
            <w:vAlign w:val="center"/>
          </w:tcPr>
          <w:p w14:paraId="2661124D" w14:textId="77777777" w:rsidR="00CF0E91" w:rsidRDefault="00CF0E91" w:rsidP="00E51A3D">
            <w:pPr>
              <w:spacing w:after="0"/>
              <w:ind w:left="135"/>
            </w:pPr>
            <w:r>
              <w:rPr>
                <w:rFonts w:ascii="Times New Roman" w:hAnsi="Times New Roman"/>
                <w:color w:val="000000"/>
                <w:sz w:val="24"/>
              </w:rPr>
              <w:t>Бессоюзное сложное предложение</w:t>
            </w:r>
          </w:p>
        </w:tc>
        <w:tc>
          <w:tcPr>
            <w:tcW w:w="960" w:type="dxa"/>
            <w:tcMar>
              <w:top w:w="50" w:type="dxa"/>
              <w:left w:w="100" w:type="dxa"/>
            </w:tcMar>
            <w:vAlign w:val="center"/>
          </w:tcPr>
          <w:p w14:paraId="7507E857" w14:textId="77777777" w:rsidR="00CF0E91" w:rsidRDefault="00CF0E91" w:rsidP="00E51A3D">
            <w:pPr>
              <w:spacing w:after="0"/>
              <w:ind w:left="135"/>
              <w:jc w:val="center"/>
            </w:pPr>
            <w:r>
              <w:rPr>
                <w:rFonts w:ascii="Times New Roman" w:hAnsi="Times New Roman"/>
                <w:color w:val="000000"/>
                <w:sz w:val="24"/>
              </w:rPr>
              <w:t xml:space="preserve"> 16 </w:t>
            </w:r>
          </w:p>
        </w:tc>
        <w:tc>
          <w:tcPr>
            <w:tcW w:w="1680" w:type="dxa"/>
            <w:tcMar>
              <w:top w:w="50" w:type="dxa"/>
              <w:left w:w="100" w:type="dxa"/>
            </w:tcMar>
            <w:vAlign w:val="center"/>
          </w:tcPr>
          <w:p w14:paraId="4B693FAD" w14:textId="77777777" w:rsidR="00CF0E91" w:rsidRDefault="00CF0E91" w:rsidP="00E51A3D">
            <w:pPr>
              <w:spacing w:after="0"/>
              <w:ind w:left="135"/>
              <w:jc w:val="center"/>
            </w:pPr>
          </w:p>
        </w:tc>
        <w:tc>
          <w:tcPr>
            <w:tcW w:w="1768" w:type="dxa"/>
            <w:tcMar>
              <w:top w:w="50" w:type="dxa"/>
              <w:left w:w="100" w:type="dxa"/>
            </w:tcMar>
            <w:vAlign w:val="center"/>
          </w:tcPr>
          <w:p w14:paraId="1FBCA33F" w14:textId="77777777" w:rsidR="00CF0E91" w:rsidRDefault="00CF0E91" w:rsidP="00E51A3D">
            <w:pPr>
              <w:spacing w:after="0"/>
              <w:ind w:left="135"/>
              <w:jc w:val="center"/>
            </w:pPr>
            <w:r>
              <w:rPr>
                <w:rFonts w:ascii="Times New Roman" w:hAnsi="Times New Roman"/>
                <w:color w:val="000000"/>
                <w:sz w:val="24"/>
              </w:rPr>
              <w:t xml:space="preserve"> 8 </w:t>
            </w:r>
          </w:p>
        </w:tc>
        <w:tc>
          <w:tcPr>
            <w:tcW w:w="2599" w:type="dxa"/>
            <w:tcMar>
              <w:top w:w="50" w:type="dxa"/>
              <w:left w:w="100" w:type="dxa"/>
            </w:tcMar>
            <w:vAlign w:val="center"/>
          </w:tcPr>
          <w:p w14:paraId="22CF61B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rsidRPr="006213A2" w14:paraId="52FD68C5" w14:textId="77777777" w:rsidTr="00E51A3D">
        <w:trPr>
          <w:trHeight w:val="144"/>
          <w:tblCellSpacing w:w="20" w:type="nil"/>
        </w:trPr>
        <w:tc>
          <w:tcPr>
            <w:tcW w:w="492" w:type="dxa"/>
            <w:tcMar>
              <w:top w:w="50" w:type="dxa"/>
              <w:left w:w="100" w:type="dxa"/>
            </w:tcMar>
            <w:vAlign w:val="center"/>
          </w:tcPr>
          <w:p w14:paraId="59DB1A99" w14:textId="77777777" w:rsidR="00CF0E91" w:rsidRDefault="00CF0E91" w:rsidP="00E51A3D">
            <w:pPr>
              <w:spacing w:after="0"/>
            </w:pPr>
            <w:r>
              <w:rPr>
                <w:rFonts w:ascii="Times New Roman" w:hAnsi="Times New Roman"/>
                <w:color w:val="000000"/>
                <w:sz w:val="24"/>
              </w:rPr>
              <w:t>5.5</w:t>
            </w:r>
          </w:p>
        </w:tc>
        <w:tc>
          <w:tcPr>
            <w:tcW w:w="3168" w:type="dxa"/>
            <w:tcMar>
              <w:top w:w="50" w:type="dxa"/>
              <w:left w:w="100" w:type="dxa"/>
            </w:tcMar>
            <w:vAlign w:val="center"/>
          </w:tcPr>
          <w:p w14:paraId="45984DA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Сложные предложения с разными видами союзной и бессоюзной связи</w:t>
            </w:r>
          </w:p>
        </w:tc>
        <w:tc>
          <w:tcPr>
            <w:tcW w:w="960" w:type="dxa"/>
            <w:tcMar>
              <w:top w:w="50" w:type="dxa"/>
              <w:left w:w="100" w:type="dxa"/>
            </w:tcMar>
            <w:vAlign w:val="center"/>
          </w:tcPr>
          <w:p w14:paraId="7EE7D2FC"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1E960D27" w14:textId="77777777" w:rsidR="00CF0E91" w:rsidRDefault="00CF0E91" w:rsidP="00E51A3D">
            <w:pPr>
              <w:spacing w:after="0"/>
              <w:ind w:left="135"/>
              <w:jc w:val="center"/>
            </w:pPr>
          </w:p>
        </w:tc>
        <w:tc>
          <w:tcPr>
            <w:tcW w:w="1768" w:type="dxa"/>
            <w:tcMar>
              <w:top w:w="50" w:type="dxa"/>
              <w:left w:w="100" w:type="dxa"/>
            </w:tcMar>
            <w:vAlign w:val="center"/>
          </w:tcPr>
          <w:p w14:paraId="7D835187" w14:textId="77777777" w:rsidR="00CF0E91" w:rsidRDefault="00CF0E91" w:rsidP="00E51A3D">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31DBA95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rsidRPr="006213A2" w14:paraId="41A24C9A" w14:textId="77777777" w:rsidTr="00E51A3D">
        <w:trPr>
          <w:trHeight w:val="144"/>
          <w:tblCellSpacing w:w="20" w:type="nil"/>
        </w:trPr>
        <w:tc>
          <w:tcPr>
            <w:tcW w:w="492" w:type="dxa"/>
            <w:tcMar>
              <w:top w:w="50" w:type="dxa"/>
              <w:left w:w="100" w:type="dxa"/>
            </w:tcMar>
            <w:vAlign w:val="center"/>
          </w:tcPr>
          <w:p w14:paraId="5EA91D70" w14:textId="77777777" w:rsidR="00CF0E91" w:rsidRDefault="00CF0E91" w:rsidP="00E51A3D">
            <w:pPr>
              <w:spacing w:after="0"/>
            </w:pPr>
            <w:r>
              <w:rPr>
                <w:rFonts w:ascii="Times New Roman" w:hAnsi="Times New Roman"/>
                <w:color w:val="000000"/>
                <w:sz w:val="24"/>
              </w:rPr>
              <w:t>5.6</w:t>
            </w:r>
          </w:p>
        </w:tc>
        <w:tc>
          <w:tcPr>
            <w:tcW w:w="3168" w:type="dxa"/>
            <w:tcMar>
              <w:top w:w="50" w:type="dxa"/>
              <w:left w:w="100" w:type="dxa"/>
            </w:tcMar>
            <w:vAlign w:val="center"/>
          </w:tcPr>
          <w:p w14:paraId="18DB43A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Прямая и косвенная речь. Цитирование</w:t>
            </w:r>
          </w:p>
        </w:tc>
        <w:tc>
          <w:tcPr>
            <w:tcW w:w="960" w:type="dxa"/>
            <w:tcMar>
              <w:top w:w="50" w:type="dxa"/>
              <w:left w:w="100" w:type="dxa"/>
            </w:tcMar>
            <w:vAlign w:val="center"/>
          </w:tcPr>
          <w:p w14:paraId="2EBF4213"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A5695A9" w14:textId="77777777" w:rsidR="00CF0E91" w:rsidRDefault="00CF0E91" w:rsidP="00E51A3D">
            <w:pPr>
              <w:spacing w:after="0"/>
              <w:ind w:left="135"/>
              <w:jc w:val="center"/>
            </w:pPr>
          </w:p>
        </w:tc>
        <w:tc>
          <w:tcPr>
            <w:tcW w:w="1768" w:type="dxa"/>
            <w:tcMar>
              <w:top w:w="50" w:type="dxa"/>
              <w:left w:w="100" w:type="dxa"/>
            </w:tcMar>
            <w:vAlign w:val="center"/>
          </w:tcPr>
          <w:p w14:paraId="66B86E87" w14:textId="77777777" w:rsidR="00CF0E91" w:rsidRDefault="00CF0E91" w:rsidP="00E51A3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C750DE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14:paraId="314B747D" w14:textId="77777777" w:rsidTr="00E51A3D">
        <w:trPr>
          <w:trHeight w:val="144"/>
          <w:tblCellSpacing w:w="20" w:type="nil"/>
        </w:trPr>
        <w:tc>
          <w:tcPr>
            <w:tcW w:w="0" w:type="auto"/>
            <w:gridSpan w:val="2"/>
            <w:tcMar>
              <w:top w:w="50" w:type="dxa"/>
              <w:left w:w="100" w:type="dxa"/>
            </w:tcMar>
            <w:vAlign w:val="center"/>
          </w:tcPr>
          <w:p w14:paraId="0A617DF3" w14:textId="77777777" w:rsidR="00CF0E91" w:rsidRDefault="00CF0E91" w:rsidP="00E51A3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9298A20" w14:textId="77777777" w:rsidR="00CF0E91" w:rsidRDefault="00CF0E91" w:rsidP="00E51A3D">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29A4C5F8" w14:textId="77777777" w:rsidR="00CF0E91" w:rsidRDefault="00CF0E91" w:rsidP="00E51A3D"/>
        </w:tc>
      </w:tr>
      <w:tr w:rsidR="00CF0E91" w:rsidRPr="006213A2" w14:paraId="0B48C0B6" w14:textId="77777777" w:rsidTr="00E51A3D">
        <w:trPr>
          <w:trHeight w:val="144"/>
          <w:tblCellSpacing w:w="20" w:type="nil"/>
        </w:trPr>
        <w:tc>
          <w:tcPr>
            <w:tcW w:w="0" w:type="auto"/>
            <w:gridSpan w:val="2"/>
            <w:tcMar>
              <w:top w:w="50" w:type="dxa"/>
              <w:left w:w="100" w:type="dxa"/>
            </w:tcMar>
            <w:vAlign w:val="center"/>
          </w:tcPr>
          <w:p w14:paraId="36C0BE7F" w14:textId="77777777" w:rsidR="00CF0E91" w:rsidRDefault="00CF0E91" w:rsidP="00E51A3D">
            <w:pPr>
              <w:spacing w:after="0"/>
              <w:ind w:left="135"/>
            </w:pPr>
            <w:r>
              <w:rPr>
                <w:rFonts w:ascii="Times New Roman" w:hAnsi="Times New Roman"/>
                <w:color w:val="000000"/>
                <w:sz w:val="24"/>
              </w:rPr>
              <w:t>Повторение пройденного материала</w:t>
            </w:r>
          </w:p>
        </w:tc>
        <w:tc>
          <w:tcPr>
            <w:tcW w:w="1509" w:type="dxa"/>
            <w:tcMar>
              <w:top w:w="50" w:type="dxa"/>
              <w:left w:w="100" w:type="dxa"/>
            </w:tcMar>
            <w:vAlign w:val="center"/>
          </w:tcPr>
          <w:p w14:paraId="1B58D4DF" w14:textId="77777777" w:rsidR="00CF0E91" w:rsidRDefault="00CF0E91" w:rsidP="00E51A3D">
            <w:pPr>
              <w:spacing w:after="0"/>
              <w:ind w:left="135"/>
              <w:jc w:val="center"/>
            </w:pPr>
            <w:r>
              <w:rPr>
                <w:rFonts w:ascii="Times New Roman" w:hAnsi="Times New Roman"/>
                <w:color w:val="000000"/>
                <w:sz w:val="24"/>
              </w:rPr>
              <w:t xml:space="preserve"> 8 </w:t>
            </w:r>
          </w:p>
        </w:tc>
        <w:tc>
          <w:tcPr>
            <w:tcW w:w="1680" w:type="dxa"/>
            <w:tcMar>
              <w:top w:w="50" w:type="dxa"/>
              <w:left w:w="100" w:type="dxa"/>
            </w:tcMar>
            <w:vAlign w:val="center"/>
          </w:tcPr>
          <w:p w14:paraId="39EB3479" w14:textId="77777777" w:rsidR="00CF0E91" w:rsidRDefault="00CF0E91" w:rsidP="00E51A3D">
            <w:pPr>
              <w:spacing w:after="0"/>
              <w:ind w:left="135"/>
              <w:jc w:val="center"/>
            </w:pPr>
          </w:p>
        </w:tc>
        <w:tc>
          <w:tcPr>
            <w:tcW w:w="1768" w:type="dxa"/>
            <w:tcMar>
              <w:top w:w="50" w:type="dxa"/>
              <w:left w:w="100" w:type="dxa"/>
            </w:tcMar>
            <w:vAlign w:val="center"/>
          </w:tcPr>
          <w:p w14:paraId="0F48C80C" w14:textId="77777777" w:rsidR="00CF0E91" w:rsidRDefault="00CF0E91" w:rsidP="00E51A3D">
            <w:pPr>
              <w:spacing w:after="0"/>
              <w:ind w:left="135"/>
              <w:jc w:val="center"/>
            </w:pPr>
          </w:p>
        </w:tc>
        <w:tc>
          <w:tcPr>
            <w:tcW w:w="2599" w:type="dxa"/>
            <w:tcMar>
              <w:top w:w="50" w:type="dxa"/>
              <w:left w:w="100" w:type="dxa"/>
            </w:tcMar>
            <w:vAlign w:val="center"/>
          </w:tcPr>
          <w:p w14:paraId="762F2FC6"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rsidRPr="006213A2" w14:paraId="46AC5F15" w14:textId="77777777" w:rsidTr="00E51A3D">
        <w:trPr>
          <w:trHeight w:val="144"/>
          <w:tblCellSpacing w:w="20" w:type="nil"/>
        </w:trPr>
        <w:tc>
          <w:tcPr>
            <w:tcW w:w="0" w:type="auto"/>
            <w:gridSpan w:val="2"/>
            <w:tcMar>
              <w:top w:w="50" w:type="dxa"/>
              <w:left w:w="100" w:type="dxa"/>
            </w:tcMar>
            <w:vAlign w:val="center"/>
          </w:tcPr>
          <w:p w14:paraId="0115AA5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Итоговый контроль (сочинения, изложения, контрольные и проверочные работы, диктанты)</w:t>
            </w:r>
          </w:p>
        </w:tc>
        <w:tc>
          <w:tcPr>
            <w:tcW w:w="1509" w:type="dxa"/>
            <w:tcMar>
              <w:top w:w="50" w:type="dxa"/>
              <w:left w:w="100" w:type="dxa"/>
            </w:tcMar>
            <w:vAlign w:val="center"/>
          </w:tcPr>
          <w:p w14:paraId="37336846"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4A341B86" w14:textId="77777777" w:rsidR="00CF0E91" w:rsidRDefault="00CF0E91" w:rsidP="00E51A3D">
            <w:pPr>
              <w:spacing w:after="0"/>
              <w:ind w:left="135"/>
              <w:jc w:val="center"/>
            </w:pPr>
            <w:r>
              <w:rPr>
                <w:rFonts w:ascii="Times New Roman" w:hAnsi="Times New Roman"/>
                <w:color w:val="000000"/>
                <w:sz w:val="24"/>
              </w:rPr>
              <w:t xml:space="preserve"> 9 </w:t>
            </w:r>
          </w:p>
        </w:tc>
        <w:tc>
          <w:tcPr>
            <w:tcW w:w="1768" w:type="dxa"/>
            <w:tcMar>
              <w:top w:w="50" w:type="dxa"/>
              <w:left w:w="100" w:type="dxa"/>
            </w:tcMar>
            <w:vAlign w:val="center"/>
          </w:tcPr>
          <w:p w14:paraId="4C10BDAB" w14:textId="77777777" w:rsidR="00CF0E91" w:rsidRDefault="00CF0E91" w:rsidP="00E51A3D">
            <w:pPr>
              <w:spacing w:after="0"/>
              <w:ind w:left="135"/>
              <w:jc w:val="center"/>
            </w:pPr>
          </w:p>
        </w:tc>
        <w:tc>
          <w:tcPr>
            <w:tcW w:w="2599" w:type="dxa"/>
            <w:tcMar>
              <w:top w:w="50" w:type="dxa"/>
              <w:left w:w="100" w:type="dxa"/>
            </w:tcMar>
            <w:vAlign w:val="center"/>
          </w:tcPr>
          <w:p w14:paraId="394928BB"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/7</w:t>
              </w:r>
              <w:r>
                <w:rPr>
                  <w:rFonts w:ascii="Times New Roman" w:hAnsi="Times New Roman"/>
                  <w:color w:val="0000FF"/>
                  <w:u w:val="single"/>
                </w:rPr>
                <w:t>f</w:t>
              </w:r>
              <w:r w:rsidRPr="00546179">
                <w:rPr>
                  <w:rFonts w:ascii="Times New Roman" w:hAnsi="Times New Roman"/>
                  <w:color w:val="0000FF"/>
                  <w:u w:val="single"/>
                  <w:lang w:val="ru-RU"/>
                </w:rPr>
                <w:t>419</w:t>
              </w:r>
              <w:r>
                <w:rPr>
                  <w:rFonts w:ascii="Times New Roman" w:hAnsi="Times New Roman"/>
                  <w:color w:val="0000FF"/>
                  <w:u w:val="single"/>
                </w:rPr>
                <w:t>b</w:t>
              </w:r>
              <w:r w:rsidRPr="00546179">
                <w:rPr>
                  <w:rFonts w:ascii="Times New Roman" w:hAnsi="Times New Roman"/>
                  <w:color w:val="0000FF"/>
                  <w:u w:val="single"/>
                  <w:lang w:val="ru-RU"/>
                </w:rPr>
                <w:t>78</w:t>
              </w:r>
            </w:hyperlink>
          </w:p>
        </w:tc>
      </w:tr>
      <w:tr w:rsidR="00CF0E91" w14:paraId="1370F8AB" w14:textId="77777777" w:rsidTr="00E51A3D">
        <w:trPr>
          <w:trHeight w:val="144"/>
          <w:tblCellSpacing w:w="20" w:type="nil"/>
        </w:trPr>
        <w:tc>
          <w:tcPr>
            <w:tcW w:w="0" w:type="auto"/>
            <w:gridSpan w:val="2"/>
            <w:tcMar>
              <w:top w:w="50" w:type="dxa"/>
              <w:left w:w="100" w:type="dxa"/>
            </w:tcMar>
            <w:vAlign w:val="center"/>
          </w:tcPr>
          <w:p w14:paraId="5DC8779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EA13A04"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0" w:type="dxa"/>
            <w:tcMar>
              <w:top w:w="50" w:type="dxa"/>
              <w:left w:w="100" w:type="dxa"/>
            </w:tcMar>
            <w:vAlign w:val="center"/>
          </w:tcPr>
          <w:p w14:paraId="3A3B9AF2" w14:textId="77777777" w:rsidR="00CF0E91" w:rsidRDefault="00CF0E91" w:rsidP="00E51A3D">
            <w:pPr>
              <w:spacing w:after="0"/>
              <w:ind w:left="135"/>
              <w:jc w:val="center"/>
            </w:pPr>
            <w:r>
              <w:rPr>
                <w:rFonts w:ascii="Times New Roman" w:hAnsi="Times New Roman"/>
                <w:color w:val="000000"/>
                <w:sz w:val="24"/>
              </w:rPr>
              <w:t xml:space="preserve"> 9 </w:t>
            </w:r>
          </w:p>
        </w:tc>
        <w:tc>
          <w:tcPr>
            <w:tcW w:w="1768" w:type="dxa"/>
            <w:tcMar>
              <w:top w:w="50" w:type="dxa"/>
              <w:left w:w="100" w:type="dxa"/>
            </w:tcMar>
            <w:vAlign w:val="center"/>
          </w:tcPr>
          <w:p w14:paraId="1BB41A8C" w14:textId="77777777" w:rsidR="00CF0E91" w:rsidRDefault="00CF0E91" w:rsidP="00E51A3D">
            <w:pPr>
              <w:spacing w:after="0"/>
              <w:ind w:left="135"/>
              <w:jc w:val="center"/>
            </w:pPr>
            <w:r>
              <w:rPr>
                <w:rFonts w:ascii="Times New Roman" w:hAnsi="Times New Roman"/>
                <w:color w:val="000000"/>
                <w:sz w:val="24"/>
              </w:rPr>
              <w:t xml:space="preserve"> 21 </w:t>
            </w:r>
          </w:p>
        </w:tc>
        <w:tc>
          <w:tcPr>
            <w:tcW w:w="2599" w:type="dxa"/>
            <w:tcMar>
              <w:top w:w="50" w:type="dxa"/>
              <w:left w:w="100" w:type="dxa"/>
            </w:tcMar>
            <w:vAlign w:val="center"/>
          </w:tcPr>
          <w:p w14:paraId="676B1E29" w14:textId="77777777" w:rsidR="00CF0E91" w:rsidRDefault="00CF0E91" w:rsidP="00E51A3D"/>
        </w:tc>
      </w:tr>
    </w:tbl>
    <w:p w14:paraId="77E3E68B" w14:textId="77777777" w:rsidR="00CF0E91" w:rsidRPr="00CF0E91" w:rsidRDefault="00CF0E91" w:rsidP="00CF0E91">
      <w:pPr>
        <w:pStyle w:val="a0"/>
        <w:sectPr w:rsidR="00CF0E91" w:rsidRPr="00CF0E91">
          <w:pgSz w:w="16383" w:h="11906" w:orient="landscape"/>
          <w:pgMar w:top="1134" w:right="850" w:bottom="1134" w:left="1701" w:header="720" w:footer="720" w:gutter="0"/>
          <w:cols w:space="720"/>
        </w:sectPr>
      </w:pPr>
    </w:p>
    <w:p w14:paraId="043C027B" w14:textId="77777777" w:rsidR="00E21DD1" w:rsidRDefault="00533BC8">
      <w:pPr>
        <w:spacing w:after="0"/>
        <w:ind w:left="120"/>
      </w:pPr>
      <w:bookmarkStart w:id="5" w:name="block-33492028"/>
      <w:bookmarkEnd w:id="4"/>
      <w:r>
        <w:rPr>
          <w:rFonts w:ascii="Times New Roman" w:hAnsi="Times New Roman"/>
          <w:b/>
          <w:color w:val="000000"/>
          <w:sz w:val="28"/>
        </w:rPr>
        <w:lastRenderedPageBreak/>
        <w:t xml:space="preserve">ПОУРОЧНОЕ ПЛАНИРОВАНИЕ </w:t>
      </w:r>
    </w:p>
    <w:p w14:paraId="32C6A56A" w14:textId="35EF5C65" w:rsidR="00E21DD1" w:rsidRDefault="00533BC8" w:rsidP="008433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132"/>
        <w:gridCol w:w="1023"/>
        <w:gridCol w:w="1841"/>
        <w:gridCol w:w="1910"/>
        <w:gridCol w:w="1347"/>
        <w:gridCol w:w="2824"/>
      </w:tblGrid>
      <w:tr w:rsidR="00351B8B" w:rsidRPr="00F240FE" w14:paraId="063A7AAB" w14:textId="77777777" w:rsidTr="009D4653">
        <w:trPr>
          <w:trHeight w:val="144"/>
          <w:tblCellSpacing w:w="20" w:type="nil"/>
        </w:trPr>
        <w:tc>
          <w:tcPr>
            <w:tcW w:w="946" w:type="dxa"/>
            <w:vMerge w:val="restart"/>
            <w:tcMar>
              <w:top w:w="50" w:type="dxa"/>
              <w:left w:w="100" w:type="dxa"/>
            </w:tcMar>
            <w:vAlign w:val="center"/>
          </w:tcPr>
          <w:p w14:paraId="09C49479" w14:textId="77777777" w:rsidR="00351B8B" w:rsidRPr="00F240FE" w:rsidRDefault="00351B8B" w:rsidP="009D4653">
            <w:pPr>
              <w:spacing w:after="0"/>
              <w:ind w:left="135"/>
            </w:pPr>
            <w:r w:rsidRPr="00F240FE">
              <w:rPr>
                <w:rFonts w:ascii="Times New Roman" w:hAnsi="Times New Roman"/>
                <w:b/>
                <w:color w:val="000000"/>
                <w:sz w:val="24"/>
              </w:rPr>
              <w:t xml:space="preserve">№ п/п </w:t>
            </w:r>
          </w:p>
          <w:p w14:paraId="5580ABF0" w14:textId="77777777" w:rsidR="00351B8B" w:rsidRPr="00F240FE" w:rsidRDefault="00351B8B" w:rsidP="009D4653">
            <w:pPr>
              <w:spacing w:after="0"/>
              <w:ind w:left="135"/>
            </w:pPr>
          </w:p>
        </w:tc>
        <w:tc>
          <w:tcPr>
            <w:tcW w:w="4120" w:type="dxa"/>
            <w:vMerge w:val="restart"/>
            <w:tcMar>
              <w:top w:w="50" w:type="dxa"/>
              <w:left w:w="100" w:type="dxa"/>
            </w:tcMar>
            <w:vAlign w:val="center"/>
          </w:tcPr>
          <w:p w14:paraId="4451090D" w14:textId="77777777" w:rsidR="00351B8B" w:rsidRPr="00F240FE" w:rsidRDefault="00351B8B" w:rsidP="009D4653">
            <w:pPr>
              <w:spacing w:after="0"/>
              <w:ind w:left="135"/>
            </w:pPr>
            <w:r w:rsidRPr="00F240FE">
              <w:rPr>
                <w:rFonts w:ascii="Times New Roman" w:hAnsi="Times New Roman"/>
                <w:b/>
                <w:color w:val="000000"/>
                <w:sz w:val="24"/>
              </w:rPr>
              <w:t xml:space="preserve">Тема урока </w:t>
            </w:r>
          </w:p>
          <w:p w14:paraId="73D52304" w14:textId="77777777" w:rsidR="00351B8B" w:rsidRPr="00F240FE" w:rsidRDefault="00351B8B" w:rsidP="009D4653">
            <w:pPr>
              <w:spacing w:after="0"/>
              <w:ind w:left="135"/>
            </w:pPr>
          </w:p>
        </w:tc>
        <w:tc>
          <w:tcPr>
            <w:tcW w:w="0" w:type="auto"/>
            <w:gridSpan w:val="3"/>
            <w:tcMar>
              <w:top w:w="50" w:type="dxa"/>
              <w:left w:w="100" w:type="dxa"/>
            </w:tcMar>
            <w:vAlign w:val="center"/>
          </w:tcPr>
          <w:p w14:paraId="52AD54DA" w14:textId="77777777" w:rsidR="00351B8B" w:rsidRPr="00F240FE" w:rsidRDefault="00351B8B" w:rsidP="009D4653">
            <w:pPr>
              <w:spacing w:after="0"/>
            </w:pPr>
            <w:r w:rsidRPr="00F240FE">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E9D0789" w14:textId="77777777" w:rsidR="00351B8B" w:rsidRPr="00F240FE" w:rsidRDefault="00351B8B" w:rsidP="009D4653">
            <w:pPr>
              <w:spacing w:after="0"/>
              <w:ind w:left="135"/>
            </w:pPr>
            <w:r w:rsidRPr="00F240FE">
              <w:rPr>
                <w:rFonts w:ascii="Times New Roman" w:hAnsi="Times New Roman"/>
                <w:b/>
                <w:color w:val="000000"/>
                <w:sz w:val="24"/>
              </w:rPr>
              <w:t xml:space="preserve">Дата изучения </w:t>
            </w:r>
          </w:p>
          <w:p w14:paraId="4936F287" w14:textId="77777777" w:rsidR="00351B8B" w:rsidRPr="00F240FE" w:rsidRDefault="00351B8B" w:rsidP="009D4653">
            <w:pPr>
              <w:spacing w:after="0"/>
              <w:ind w:left="135"/>
            </w:pPr>
          </w:p>
        </w:tc>
        <w:tc>
          <w:tcPr>
            <w:tcW w:w="2824" w:type="dxa"/>
            <w:vMerge w:val="restart"/>
            <w:tcMar>
              <w:top w:w="50" w:type="dxa"/>
              <w:left w:w="100" w:type="dxa"/>
            </w:tcMar>
            <w:vAlign w:val="center"/>
          </w:tcPr>
          <w:p w14:paraId="5C030420" w14:textId="77777777" w:rsidR="00351B8B" w:rsidRPr="00F240FE" w:rsidRDefault="00351B8B" w:rsidP="009D4653">
            <w:pPr>
              <w:spacing w:after="0"/>
              <w:ind w:left="135"/>
            </w:pPr>
            <w:r w:rsidRPr="00F240FE">
              <w:rPr>
                <w:rFonts w:ascii="Times New Roman" w:hAnsi="Times New Roman"/>
                <w:b/>
                <w:color w:val="000000"/>
                <w:sz w:val="24"/>
              </w:rPr>
              <w:t xml:space="preserve">Электронные цифровые образовательные ресурсы </w:t>
            </w:r>
          </w:p>
          <w:p w14:paraId="7AC22CB8" w14:textId="77777777" w:rsidR="00351B8B" w:rsidRPr="00F240FE" w:rsidRDefault="00351B8B" w:rsidP="009D4653">
            <w:pPr>
              <w:spacing w:after="0"/>
              <w:ind w:left="135"/>
            </w:pPr>
          </w:p>
        </w:tc>
      </w:tr>
      <w:tr w:rsidR="00351B8B" w:rsidRPr="00F240FE" w14:paraId="4443C50B" w14:textId="77777777" w:rsidTr="009D4653">
        <w:trPr>
          <w:trHeight w:val="144"/>
          <w:tblCellSpacing w:w="20" w:type="nil"/>
        </w:trPr>
        <w:tc>
          <w:tcPr>
            <w:tcW w:w="0" w:type="auto"/>
            <w:vMerge/>
            <w:tcBorders>
              <w:top w:val="nil"/>
            </w:tcBorders>
            <w:tcMar>
              <w:top w:w="50" w:type="dxa"/>
              <w:left w:w="100" w:type="dxa"/>
            </w:tcMar>
          </w:tcPr>
          <w:p w14:paraId="0C80B449" w14:textId="77777777" w:rsidR="00351B8B" w:rsidRPr="00F240FE" w:rsidRDefault="00351B8B" w:rsidP="009D4653"/>
        </w:tc>
        <w:tc>
          <w:tcPr>
            <w:tcW w:w="0" w:type="auto"/>
            <w:vMerge/>
            <w:tcBorders>
              <w:top w:val="nil"/>
            </w:tcBorders>
            <w:tcMar>
              <w:top w:w="50" w:type="dxa"/>
              <w:left w:w="100" w:type="dxa"/>
            </w:tcMar>
          </w:tcPr>
          <w:p w14:paraId="409116E8" w14:textId="77777777" w:rsidR="00351B8B" w:rsidRPr="00F240FE" w:rsidRDefault="00351B8B" w:rsidP="009D4653"/>
        </w:tc>
        <w:tc>
          <w:tcPr>
            <w:tcW w:w="1052" w:type="dxa"/>
            <w:tcMar>
              <w:top w:w="50" w:type="dxa"/>
              <w:left w:w="100" w:type="dxa"/>
            </w:tcMar>
            <w:vAlign w:val="center"/>
          </w:tcPr>
          <w:p w14:paraId="19289993" w14:textId="77777777" w:rsidR="00351B8B" w:rsidRPr="00F240FE" w:rsidRDefault="00351B8B" w:rsidP="009D4653">
            <w:pPr>
              <w:spacing w:after="0"/>
              <w:ind w:left="135"/>
            </w:pPr>
            <w:r w:rsidRPr="00F240FE">
              <w:rPr>
                <w:rFonts w:ascii="Times New Roman" w:hAnsi="Times New Roman"/>
                <w:b/>
                <w:color w:val="000000"/>
                <w:sz w:val="24"/>
              </w:rPr>
              <w:t xml:space="preserve">Всего </w:t>
            </w:r>
          </w:p>
          <w:p w14:paraId="45986755" w14:textId="77777777" w:rsidR="00351B8B" w:rsidRPr="00F240FE" w:rsidRDefault="00351B8B" w:rsidP="009D4653">
            <w:pPr>
              <w:spacing w:after="0"/>
              <w:ind w:left="135"/>
            </w:pPr>
          </w:p>
        </w:tc>
        <w:tc>
          <w:tcPr>
            <w:tcW w:w="1841" w:type="dxa"/>
            <w:tcMar>
              <w:top w:w="50" w:type="dxa"/>
              <w:left w:w="100" w:type="dxa"/>
            </w:tcMar>
            <w:vAlign w:val="center"/>
          </w:tcPr>
          <w:p w14:paraId="02C0F3EF" w14:textId="77777777" w:rsidR="00351B8B" w:rsidRPr="00F240FE" w:rsidRDefault="00351B8B" w:rsidP="009D4653">
            <w:pPr>
              <w:spacing w:after="0"/>
              <w:ind w:left="135"/>
            </w:pPr>
            <w:r w:rsidRPr="00F240FE">
              <w:rPr>
                <w:rFonts w:ascii="Times New Roman" w:hAnsi="Times New Roman"/>
                <w:b/>
                <w:color w:val="000000"/>
                <w:sz w:val="24"/>
              </w:rPr>
              <w:t xml:space="preserve">Контрольные работы </w:t>
            </w:r>
          </w:p>
          <w:p w14:paraId="3F5AD950" w14:textId="77777777" w:rsidR="00351B8B" w:rsidRPr="00F240FE" w:rsidRDefault="00351B8B" w:rsidP="009D4653">
            <w:pPr>
              <w:spacing w:after="0"/>
              <w:ind w:left="135"/>
            </w:pPr>
          </w:p>
        </w:tc>
        <w:tc>
          <w:tcPr>
            <w:tcW w:w="1910" w:type="dxa"/>
            <w:tcMar>
              <w:top w:w="50" w:type="dxa"/>
              <w:left w:w="100" w:type="dxa"/>
            </w:tcMar>
            <w:vAlign w:val="center"/>
          </w:tcPr>
          <w:p w14:paraId="1B4FA277" w14:textId="77777777" w:rsidR="00351B8B" w:rsidRPr="00F240FE" w:rsidRDefault="00351B8B" w:rsidP="009D4653">
            <w:pPr>
              <w:spacing w:after="0"/>
              <w:ind w:left="135"/>
            </w:pPr>
            <w:r w:rsidRPr="00F240FE">
              <w:rPr>
                <w:rFonts w:ascii="Times New Roman" w:hAnsi="Times New Roman"/>
                <w:b/>
                <w:color w:val="000000"/>
                <w:sz w:val="24"/>
              </w:rPr>
              <w:t xml:space="preserve">Практические работы </w:t>
            </w:r>
          </w:p>
          <w:p w14:paraId="591875E3" w14:textId="77777777" w:rsidR="00351B8B" w:rsidRPr="00F240FE" w:rsidRDefault="00351B8B" w:rsidP="009D4653">
            <w:pPr>
              <w:spacing w:after="0"/>
              <w:ind w:left="135"/>
            </w:pPr>
          </w:p>
        </w:tc>
        <w:tc>
          <w:tcPr>
            <w:tcW w:w="0" w:type="auto"/>
            <w:vMerge/>
            <w:tcBorders>
              <w:top w:val="nil"/>
            </w:tcBorders>
            <w:tcMar>
              <w:top w:w="50" w:type="dxa"/>
              <w:left w:w="100" w:type="dxa"/>
            </w:tcMar>
          </w:tcPr>
          <w:p w14:paraId="1A6F6A52" w14:textId="77777777" w:rsidR="00351B8B" w:rsidRPr="00F240FE" w:rsidRDefault="00351B8B" w:rsidP="009D4653"/>
        </w:tc>
        <w:tc>
          <w:tcPr>
            <w:tcW w:w="0" w:type="auto"/>
            <w:vMerge/>
            <w:tcBorders>
              <w:top w:val="nil"/>
            </w:tcBorders>
            <w:tcMar>
              <w:top w:w="50" w:type="dxa"/>
              <w:left w:w="100" w:type="dxa"/>
            </w:tcMar>
          </w:tcPr>
          <w:p w14:paraId="3F4E91FF" w14:textId="77777777" w:rsidR="00351B8B" w:rsidRPr="00F240FE" w:rsidRDefault="00351B8B" w:rsidP="009D4653"/>
        </w:tc>
      </w:tr>
      <w:tr w:rsidR="00351B8B" w:rsidRPr="006213A2" w14:paraId="57610D8B" w14:textId="77777777" w:rsidTr="009D4653">
        <w:trPr>
          <w:trHeight w:val="144"/>
          <w:tblCellSpacing w:w="20" w:type="nil"/>
        </w:trPr>
        <w:tc>
          <w:tcPr>
            <w:tcW w:w="946" w:type="dxa"/>
            <w:tcMar>
              <w:top w:w="50" w:type="dxa"/>
              <w:left w:w="100" w:type="dxa"/>
            </w:tcMar>
            <w:vAlign w:val="center"/>
          </w:tcPr>
          <w:p w14:paraId="76EB15ED" w14:textId="77777777" w:rsidR="00351B8B" w:rsidRPr="00F240FE" w:rsidRDefault="00351B8B" w:rsidP="009D4653">
            <w:pPr>
              <w:spacing w:after="0"/>
            </w:pPr>
            <w:r w:rsidRPr="00F240FE">
              <w:rPr>
                <w:rFonts w:ascii="Times New Roman" w:hAnsi="Times New Roman"/>
                <w:color w:val="000000"/>
                <w:sz w:val="24"/>
              </w:rPr>
              <w:t>1</w:t>
            </w:r>
          </w:p>
        </w:tc>
        <w:tc>
          <w:tcPr>
            <w:tcW w:w="4120" w:type="dxa"/>
            <w:tcMar>
              <w:top w:w="50" w:type="dxa"/>
              <w:left w:w="100" w:type="dxa"/>
            </w:tcMar>
            <w:vAlign w:val="center"/>
          </w:tcPr>
          <w:p w14:paraId="33B52A9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Богатство и выразительность русского языка</w:t>
            </w:r>
          </w:p>
        </w:tc>
        <w:tc>
          <w:tcPr>
            <w:tcW w:w="1052" w:type="dxa"/>
            <w:tcMar>
              <w:top w:w="50" w:type="dxa"/>
              <w:left w:w="100" w:type="dxa"/>
            </w:tcMar>
            <w:vAlign w:val="center"/>
          </w:tcPr>
          <w:p w14:paraId="4830E39D"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1698CD50" w14:textId="77777777" w:rsidR="00351B8B" w:rsidRPr="00F240FE" w:rsidRDefault="00351B8B" w:rsidP="009D4653">
            <w:pPr>
              <w:spacing w:after="0"/>
              <w:ind w:left="135"/>
              <w:jc w:val="center"/>
            </w:pPr>
          </w:p>
        </w:tc>
        <w:tc>
          <w:tcPr>
            <w:tcW w:w="1910" w:type="dxa"/>
            <w:tcMar>
              <w:top w:w="50" w:type="dxa"/>
              <w:left w:w="100" w:type="dxa"/>
            </w:tcMar>
            <w:vAlign w:val="center"/>
          </w:tcPr>
          <w:p w14:paraId="7F093047" w14:textId="77777777" w:rsidR="00351B8B" w:rsidRPr="00F240FE" w:rsidRDefault="00351B8B" w:rsidP="009D4653">
            <w:pPr>
              <w:spacing w:after="0"/>
              <w:ind w:left="135"/>
              <w:jc w:val="center"/>
            </w:pPr>
          </w:p>
        </w:tc>
        <w:tc>
          <w:tcPr>
            <w:tcW w:w="1347" w:type="dxa"/>
            <w:tcMar>
              <w:top w:w="50" w:type="dxa"/>
              <w:left w:w="100" w:type="dxa"/>
            </w:tcMar>
            <w:vAlign w:val="center"/>
          </w:tcPr>
          <w:p w14:paraId="1E8E192B" w14:textId="77777777" w:rsidR="00351B8B" w:rsidRPr="00F240FE" w:rsidRDefault="00351B8B" w:rsidP="009D4653">
            <w:pPr>
              <w:spacing w:after="0"/>
              <w:ind w:left="135"/>
            </w:pPr>
          </w:p>
        </w:tc>
        <w:tc>
          <w:tcPr>
            <w:tcW w:w="2824" w:type="dxa"/>
            <w:tcMar>
              <w:top w:w="50" w:type="dxa"/>
              <w:left w:w="100" w:type="dxa"/>
            </w:tcMar>
            <w:vAlign w:val="center"/>
          </w:tcPr>
          <w:p w14:paraId="4C68466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9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251</w:t>
              </w:r>
              <w:r w:rsidRPr="00F240FE">
                <w:rPr>
                  <w:rFonts w:ascii="Times New Roman" w:hAnsi="Times New Roman"/>
                  <w:color w:val="0000FF"/>
                  <w:u w:val="single"/>
                </w:rPr>
                <w:t>ffa</w:t>
              </w:r>
            </w:hyperlink>
          </w:p>
        </w:tc>
      </w:tr>
      <w:tr w:rsidR="00351B8B" w:rsidRPr="006213A2" w14:paraId="01C46039" w14:textId="77777777" w:rsidTr="009D4653">
        <w:trPr>
          <w:trHeight w:val="144"/>
          <w:tblCellSpacing w:w="20" w:type="nil"/>
        </w:trPr>
        <w:tc>
          <w:tcPr>
            <w:tcW w:w="946" w:type="dxa"/>
            <w:tcMar>
              <w:top w:w="50" w:type="dxa"/>
              <w:left w:w="100" w:type="dxa"/>
            </w:tcMar>
            <w:vAlign w:val="center"/>
          </w:tcPr>
          <w:p w14:paraId="41517592" w14:textId="77777777" w:rsidR="00351B8B" w:rsidRPr="00F240FE" w:rsidRDefault="00351B8B" w:rsidP="009D4653">
            <w:pPr>
              <w:spacing w:after="0"/>
            </w:pPr>
            <w:r w:rsidRPr="00F240FE">
              <w:rPr>
                <w:rFonts w:ascii="Times New Roman" w:hAnsi="Times New Roman"/>
                <w:color w:val="000000"/>
                <w:sz w:val="24"/>
              </w:rPr>
              <w:t>2</w:t>
            </w:r>
          </w:p>
        </w:tc>
        <w:tc>
          <w:tcPr>
            <w:tcW w:w="4120" w:type="dxa"/>
            <w:tcMar>
              <w:top w:w="50" w:type="dxa"/>
              <w:left w:w="100" w:type="dxa"/>
            </w:tcMar>
            <w:vAlign w:val="center"/>
          </w:tcPr>
          <w:p w14:paraId="6D184757" w14:textId="77777777" w:rsidR="00351B8B" w:rsidRPr="00F240FE" w:rsidRDefault="00351B8B" w:rsidP="009D4653">
            <w:pPr>
              <w:spacing w:after="0"/>
              <w:ind w:left="135"/>
            </w:pPr>
            <w:r w:rsidRPr="00351B8B">
              <w:rPr>
                <w:rFonts w:ascii="Times New Roman" w:hAnsi="Times New Roman"/>
                <w:color w:val="000000"/>
                <w:sz w:val="24"/>
                <w:lang w:val="ru-RU"/>
              </w:rPr>
              <w:t xml:space="preserve">Лингвистика как наука о языке. </w:t>
            </w:r>
            <w:r w:rsidRPr="00F240FE">
              <w:rPr>
                <w:rFonts w:ascii="Times New Roman" w:hAnsi="Times New Roman"/>
                <w:color w:val="000000"/>
                <w:sz w:val="24"/>
              </w:rPr>
              <w:t>Основные разделы лингвистики</w:t>
            </w:r>
          </w:p>
        </w:tc>
        <w:tc>
          <w:tcPr>
            <w:tcW w:w="1052" w:type="dxa"/>
            <w:tcMar>
              <w:top w:w="50" w:type="dxa"/>
              <w:left w:w="100" w:type="dxa"/>
            </w:tcMar>
            <w:vAlign w:val="center"/>
          </w:tcPr>
          <w:p w14:paraId="5775C49F"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5C04F6E1" w14:textId="77777777" w:rsidR="00351B8B" w:rsidRPr="00F240FE" w:rsidRDefault="00351B8B" w:rsidP="009D4653">
            <w:pPr>
              <w:spacing w:after="0"/>
              <w:ind w:left="135"/>
              <w:jc w:val="center"/>
            </w:pPr>
          </w:p>
        </w:tc>
        <w:tc>
          <w:tcPr>
            <w:tcW w:w="1910" w:type="dxa"/>
            <w:tcMar>
              <w:top w:w="50" w:type="dxa"/>
              <w:left w:w="100" w:type="dxa"/>
            </w:tcMar>
            <w:vAlign w:val="center"/>
          </w:tcPr>
          <w:p w14:paraId="457FFDE3" w14:textId="77777777" w:rsidR="00351B8B" w:rsidRPr="00F240FE" w:rsidRDefault="00351B8B" w:rsidP="009D4653">
            <w:pPr>
              <w:spacing w:after="0"/>
              <w:ind w:left="135"/>
              <w:jc w:val="center"/>
            </w:pPr>
          </w:p>
        </w:tc>
        <w:tc>
          <w:tcPr>
            <w:tcW w:w="1347" w:type="dxa"/>
            <w:tcMar>
              <w:top w:w="50" w:type="dxa"/>
              <w:left w:w="100" w:type="dxa"/>
            </w:tcMar>
            <w:vAlign w:val="center"/>
          </w:tcPr>
          <w:p w14:paraId="5A3BD9BC" w14:textId="77777777" w:rsidR="00351B8B" w:rsidRPr="00F240FE" w:rsidRDefault="00351B8B" w:rsidP="009D4653">
            <w:pPr>
              <w:spacing w:after="0"/>
              <w:ind w:left="135"/>
            </w:pPr>
          </w:p>
        </w:tc>
        <w:tc>
          <w:tcPr>
            <w:tcW w:w="2824" w:type="dxa"/>
            <w:tcMar>
              <w:top w:w="50" w:type="dxa"/>
              <w:left w:w="100" w:type="dxa"/>
            </w:tcMar>
            <w:vAlign w:val="center"/>
          </w:tcPr>
          <w:p w14:paraId="451CED3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9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251</w:t>
              </w:r>
              <w:r w:rsidRPr="00F240FE">
                <w:rPr>
                  <w:rFonts w:ascii="Times New Roman" w:hAnsi="Times New Roman"/>
                  <w:color w:val="0000FF"/>
                  <w:u w:val="single"/>
                </w:rPr>
                <w:t>ffa</w:t>
              </w:r>
            </w:hyperlink>
          </w:p>
        </w:tc>
      </w:tr>
      <w:tr w:rsidR="00351B8B" w:rsidRPr="006213A2" w14:paraId="33A0D79E" w14:textId="77777777" w:rsidTr="009D4653">
        <w:trPr>
          <w:trHeight w:val="144"/>
          <w:tblCellSpacing w:w="20" w:type="nil"/>
        </w:trPr>
        <w:tc>
          <w:tcPr>
            <w:tcW w:w="946" w:type="dxa"/>
            <w:tcMar>
              <w:top w:w="50" w:type="dxa"/>
              <w:left w:w="100" w:type="dxa"/>
            </w:tcMar>
            <w:vAlign w:val="center"/>
          </w:tcPr>
          <w:p w14:paraId="65AC2201" w14:textId="77777777" w:rsidR="00351B8B" w:rsidRPr="00F240FE" w:rsidRDefault="00351B8B" w:rsidP="009D4653">
            <w:pPr>
              <w:spacing w:after="0"/>
            </w:pPr>
            <w:r w:rsidRPr="00F240FE">
              <w:rPr>
                <w:rFonts w:ascii="Times New Roman" w:hAnsi="Times New Roman"/>
                <w:color w:val="000000"/>
                <w:sz w:val="24"/>
              </w:rPr>
              <w:t>3</w:t>
            </w:r>
          </w:p>
        </w:tc>
        <w:tc>
          <w:tcPr>
            <w:tcW w:w="4120" w:type="dxa"/>
            <w:tcMar>
              <w:top w:w="50" w:type="dxa"/>
              <w:left w:w="100" w:type="dxa"/>
            </w:tcMar>
            <w:vAlign w:val="center"/>
          </w:tcPr>
          <w:p w14:paraId="17A15C2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Орфография. Правописание гласных и согласных в корне (повторение изученного в начальной школе)</w:t>
            </w:r>
          </w:p>
        </w:tc>
        <w:tc>
          <w:tcPr>
            <w:tcW w:w="1052" w:type="dxa"/>
            <w:tcMar>
              <w:top w:w="50" w:type="dxa"/>
              <w:left w:w="100" w:type="dxa"/>
            </w:tcMar>
            <w:vAlign w:val="center"/>
          </w:tcPr>
          <w:p w14:paraId="24592234"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0A81FD29" w14:textId="77777777" w:rsidR="00351B8B" w:rsidRPr="00F240FE" w:rsidRDefault="00351B8B" w:rsidP="009D4653">
            <w:pPr>
              <w:spacing w:after="0"/>
              <w:ind w:left="135"/>
              <w:jc w:val="center"/>
            </w:pPr>
          </w:p>
        </w:tc>
        <w:tc>
          <w:tcPr>
            <w:tcW w:w="1910" w:type="dxa"/>
            <w:tcMar>
              <w:top w:w="50" w:type="dxa"/>
              <w:left w:w="100" w:type="dxa"/>
            </w:tcMar>
            <w:vAlign w:val="center"/>
          </w:tcPr>
          <w:p w14:paraId="37D9C052" w14:textId="77777777" w:rsidR="00351B8B" w:rsidRPr="00F240FE" w:rsidRDefault="00351B8B" w:rsidP="009D4653">
            <w:pPr>
              <w:spacing w:after="0"/>
              <w:ind w:left="135"/>
              <w:jc w:val="center"/>
            </w:pPr>
          </w:p>
        </w:tc>
        <w:tc>
          <w:tcPr>
            <w:tcW w:w="1347" w:type="dxa"/>
            <w:tcMar>
              <w:top w:w="50" w:type="dxa"/>
              <w:left w:w="100" w:type="dxa"/>
            </w:tcMar>
            <w:vAlign w:val="center"/>
          </w:tcPr>
          <w:p w14:paraId="37B3ECFF" w14:textId="77777777" w:rsidR="00351B8B" w:rsidRPr="00F240FE" w:rsidRDefault="00351B8B" w:rsidP="009D4653">
            <w:pPr>
              <w:spacing w:after="0"/>
              <w:ind w:left="135"/>
            </w:pPr>
          </w:p>
        </w:tc>
        <w:tc>
          <w:tcPr>
            <w:tcW w:w="2824" w:type="dxa"/>
            <w:tcMar>
              <w:top w:w="50" w:type="dxa"/>
              <w:left w:w="100" w:type="dxa"/>
            </w:tcMar>
            <w:vAlign w:val="center"/>
          </w:tcPr>
          <w:p w14:paraId="0C97B8F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252126</w:t>
              </w:r>
            </w:hyperlink>
          </w:p>
        </w:tc>
      </w:tr>
      <w:tr w:rsidR="00351B8B" w:rsidRPr="006213A2" w14:paraId="4E06FAEF" w14:textId="77777777" w:rsidTr="009D4653">
        <w:trPr>
          <w:trHeight w:val="144"/>
          <w:tblCellSpacing w:w="20" w:type="nil"/>
        </w:trPr>
        <w:tc>
          <w:tcPr>
            <w:tcW w:w="946" w:type="dxa"/>
            <w:tcMar>
              <w:top w:w="50" w:type="dxa"/>
              <w:left w:w="100" w:type="dxa"/>
            </w:tcMar>
            <w:vAlign w:val="center"/>
          </w:tcPr>
          <w:p w14:paraId="3C7C9F17" w14:textId="77777777" w:rsidR="00351B8B" w:rsidRPr="00F240FE" w:rsidRDefault="00351B8B" w:rsidP="009D4653">
            <w:pPr>
              <w:spacing w:after="0"/>
            </w:pPr>
            <w:r w:rsidRPr="00F240FE">
              <w:rPr>
                <w:rFonts w:ascii="Times New Roman" w:hAnsi="Times New Roman"/>
                <w:color w:val="000000"/>
                <w:sz w:val="24"/>
              </w:rPr>
              <w:t>4</w:t>
            </w:r>
          </w:p>
        </w:tc>
        <w:tc>
          <w:tcPr>
            <w:tcW w:w="4120" w:type="dxa"/>
            <w:tcMar>
              <w:top w:w="50" w:type="dxa"/>
              <w:left w:w="100" w:type="dxa"/>
            </w:tcMar>
            <w:vAlign w:val="center"/>
          </w:tcPr>
          <w:p w14:paraId="13F0154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Орфография. Правописание разделительного мягкого (ь) и разделительного твердого (ъ) знаков (повторение изученного в начальной школе)</w:t>
            </w:r>
          </w:p>
        </w:tc>
        <w:tc>
          <w:tcPr>
            <w:tcW w:w="1052" w:type="dxa"/>
            <w:tcMar>
              <w:top w:w="50" w:type="dxa"/>
              <w:left w:w="100" w:type="dxa"/>
            </w:tcMar>
            <w:vAlign w:val="center"/>
          </w:tcPr>
          <w:p w14:paraId="7C6C985B"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D1DE646" w14:textId="77777777" w:rsidR="00351B8B" w:rsidRPr="00F240FE" w:rsidRDefault="00351B8B" w:rsidP="009D4653">
            <w:pPr>
              <w:spacing w:after="0"/>
              <w:ind w:left="135"/>
              <w:jc w:val="center"/>
            </w:pPr>
          </w:p>
        </w:tc>
        <w:tc>
          <w:tcPr>
            <w:tcW w:w="1910" w:type="dxa"/>
            <w:tcMar>
              <w:top w:w="50" w:type="dxa"/>
              <w:left w:w="100" w:type="dxa"/>
            </w:tcMar>
            <w:vAlign w:val="center"/>
          </w:tcPr>
          <w:p w14:paraId="2F17F827" w14:textId="77777777" w:rsidR="00351B8B" w:rsidRPr="00F240FE" w:rsidRDefault="00351B8B" w:rsidP="009D4653">
            <w:pPr>
              <w:spacing w:after="0"/>
              <w:ind w:left="135"/>
              <w:jc w:val="center"/>
            </w:pPr>
          </w:p>
        </w:tc>
        <w:tc>
          <w:tcPr>
            <w:tcW w:w="1347" w:type="dxa"/>
            <w:tcMar>
              <w:top w:w="50" w:type="dxa"/>
              <w:left w:w="100" w:type="dxa"/>
            </w:tcMar>
            <w:vAlign w:val="center"/>
          </w:tcPr>
          <w:p w14:paraId="4597B939" w14:textId="77777777" w:rsidR="00351B8B" w:rsidRPr="00F240FE" w:rsidRDefault="00351B8B" w:rsidP="009D4653">
            <w:pPr>
              <w:spacing w:after="0"/>
              <w:ind w:left="135"/>
            </w:pPr>
          </w:p>
        </w:tc>
        <w:tc>
          <w:tcPr>
            <w:tcW w:w="2824" w:type="dxa"/>
            <w:tcMar>
              <w:top w:w="50" w:type="dxa"/>
              <w:left w:w="100" w:type="dxa"/>
            </w:tcMar>
            <w:vAlign w:val="center"/>
          </w:tcPr>
          <w:p w14:paraId="68A99D5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252252</w:t>
              </w:r>
            </w:hyperlink>
          </w:p>
        </w:tc>
      </w:tr>
      <w:tr w:rsidR="00351B8B" w:rsidRPr="006213A2" w14:paraId="574D6D43" w14:textId="77777777" w:rsidTr="009D4653">
        <w:trPr>
          <w:trHeight w:val="144"/>
          <w:tblCellSpacing w:w="20" w:type="nil"/>
        </w:trPr>
        <w:tc>
          <w:tcPr>
            <w:tcW w:w="946" w:type="dxa"/>
            <w:tcMar>
              <w:top w:w="50" w:type="dxa"/>
              <w:left w:w="100" w:type="dxa"/>
            </w:tcMar>
            <w:vAlign w:val="center"/>
          </w:tcPr>
          <w:p w14:paraId="7CD59037" w14:textId="77777777" w:rsidR="00351B8B" w:rsidRPr="00F240FE" w:rsidRDefault="00351B8B" w:rsidP="009D4653">
            <w:pPr>
              <w:spacing w:after="0"/>
            </w:pPr>
            <w:r w:rsidRPr="00F240FE">
              <w:rPr>
                <w:rFonts w:ascii="Times New Roman" w:hAnsi="Times New Roman"/>
                <w:color w:val="000000"/>
                <w:sz w:val="24"/>
              </w:rPr>
              <w:t>5</w:t>
            </w:r>
          </w:p>
        </w:tc>
        <w:tc>
          <w:tcPr>
            <w:tcW w:w="4120" w:type="dxa"/>
            <w:tcMar>
              <w:top w:w="50" w:type="dxa"/>
              <w:left w:w="100" w:type="dxa"/>
            </w:tcMar>
            <w:vAlign w:val="center"/>
          </w:tcPr>
          <w:p w14:paraId="280A95A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Состав слова (повторение изученного в начальной школе)</w:t>
            </w:r>
          </w:p>
        </w:tc>
        <w:tc>
          <w:tcPr>
            <w:tcW w:w="1052" w:type="dxa"/>
            <w:tcMar>
              <w:top w:w="50" w:type="dxa"/>
              <w:left w:w="100" w:type="dxa"/>
            </w:tcMar>
            <w:vAlign w:val="center"/>
          </w:tcPr>
          <w:p w14:paraId="391CE5E4"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4AC1FB7" w14:textId="77777777" w:rsidR="00351B8B" w:rsidRPr="00F240FE" w:rsidRDefault="00351B8B" w:rsidP="009D4653">
            <w:pPr>
              <w:spacing w:after="0"/>
              <w:ind w:left="135"/>
              <w:jc w:val="center"/>
            </w:pPr>
          </w:p>
        </w:tc>
        <w:tc>
          <w:tcPr>
            <w:tcW w:w="1910" w:type="dxa"/>
            <w:tcMar>
              <w:top w:w="50" w:type="dxa"/>
              <w:left w:w="100" w:type="dxa"/>
            </w:tcMar>
            <w:vAlign w:val="center"/>
          </w:tcPr>
          <w:p w14:paraId="7A4978AF" w14:textId="77777777" w:rsidR="00351B8B" w:rsidRPr="00F240FE" w:rsidRDefault="00351B8B" w:rsidP="009D4653">
            <w:pPr>
              <w:spacing w:after="0"/>
              <w:ind w:left="135"/>
              <w:jc w:val="center"/>
            </w:pPr>
          </w:p>
        </w:tc>
        <w:tc>
          <w:tcPr>
            <w:tcW w:w="1347" w:type="dxa"/>
            <w:tcMar>
              <w:top w:w="50" w:type="dxa"/>
              <w:left w:w="100" w:type="dxa"/>
            </w:tcMar>
            <w:vAlign w:val="center"/>
          </w:tcPr>
          <w:p w14:paraId="6FA7BD2B" w14:textId="77777777" w:rsidR="00351B8B" w:rsidRPr="00F240FE" w:rsidRDefault="00351B8B" w:rsidP="009D4653">
            <w:pPr>
              <w:spacing w:after="0"/>
              <w:ind w:left="135"/>
            </w:pPr>
          </w:p>
        </w:tc>
        <w:tc>
          <w:tcPr>
            <w:tcW w:w="2824" w:type="dxa"/>
            <w:tcMar>
              <w:top w:w="50" w:type="dxa"/>
              <w:left w:w="100" w:type="dxa"/>
            </w:tcMar>
            <w:vAlign w:val="center"/>
          </w:tcPr>
          <w:p w14:paraId="1111148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2523</w:t>
              </w:r>
              <w:r w:rsidRPr="00F240FE">
                <w:rPr>
                  <w:rFonts w:ascii="Times New Roman" w:hAnsi="Times New Roman"/>
                  <w:color w:val="0000FF"/>
                  <w:u w:val="single"/>
                </w:rPr>
                <w:t>b</w:t>
              </w:r>
              <w:r w:rsidRPr="00351B8B">
                <w:rPr>
                  <w:rFonts w:ascii="Times New Roman" w:hAnsi="Times New Roman"/>
                  <w:color w:val="0000FF"/>
                  <w:u w:val="single"/>
                  <w:lang w:val="ru-RU"/>
                </w:rPr>
                <w:t>0</w:t>
              </w:r>
            </w:hyperlink>
          </w:p>
        </w:tc>
      </w:tr>
      <w:tr w:rsidR="00351B8B" w:rsidRPr="006213A2" w14:paraId="3FF48391" w14:textId="77777777" w:rsidTr="009D4653">
        <w:trPr>
          <w:trHeight w:val="144"/>
          <w:tblCellSpacing w:w="20" w:type="nil"/>
        </w:trPr>
        <w:tc>
          <w:tcPr>
            <w:tcW w:w="946" w:type="dxa"/>
            <w:tcMar>
              <w:top w:w="50" w:type="dxa"/>
              <w:left w:w="100" w:type="dxa"/>
            </w:tcMar>
            <w:vAlign w:val="center"/>
          </w:tcPr>
          <w:p w14:paraId="50658499" w14:textId="77777777" w:rsidR="00351B8B" w:rsidRPr="00F240FE" w:rsidRDefault="00351B8B" w:rsidP="009D4653">
            <w:pPr>
              <w:spacing w:after="0"/>
            </w:pPr>
            <w:r w:rsidRPr="00F240FE">
              <w:rPr>
                <w:rFonts w:ascii="Times New Roman" w:hAnsi="Times New Roman"/>
                <w:color w:val="000000"/>
                <w:sz w:val="24"/>
              </w:rPr>
              <w:t>6</w:t>
            </w:r>
          </w:p>
        </w:tc>
        <w:tc>
          <w:tcPr>
            <w:tcW w:w="4120" w:type="dxa"/>
            <w:tcMar>
              <w:top w:w="50" w:type="dxa"/>
              <w:left w:w="100" w:type="dxa"/>
            </w:tcMar>
            <w:vAlign w:val="center"/>
          </w:tcPr>
          <w:p w14:paraId="619CB29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Морфология. Самостоятельные и служебные части речи (повторение изученного в начальной школе)</w:t>
            </w:r>
          </w:p>
        </w:tc>
        <w:tc>
          <w:tcPr>
            <w:tcW w:w="1052" w:type="dxa"/>
            <w:tcMar>
              <w:top w:w="50" w:type="dxa"/>
              <w:left w:w="100" w:type="dxa"/>
            </w:tcMar>
            <w:vAlign w:val="center"/>
          </w:tcPr>
          <w:p w14:paraId="537BBF2A"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D61A192" w14:textId="77777777" w:rsidR="00351B8B" w:rsidRPr="00F240FE" w:rsidRDefault="00351B8B" w:rsidP="009D4653">
            <w:pPr>
              <w:spacing w:after="0"/>
              <w:ind w:left="135"/>
              <w:jc w:val="center"/>
            </w:pPr>
          </w:p>
        </w:tc>
        <w:tc>
          <w:tcPr>
            <w:tcW w:w="1910" w:type="dxa"/>
            <w:tcMar>
              <w:top w:w="50" w:type="dxa"/>
              <w:left w:w="100" w:type="dxa"/>
            </w:tcMar>
            <w:vAlign w:val="center"/>
          </w:tcPr>
          <w:p w14:paraId="35804CC9" w14:textId="77777777" w:rsidR="00351B8B" w:rsidRPr="00F240FE" w:rsidRDefault="00351B8B" w:rsidP="009D4653">
            <w:pPr>
              <w:spacing w:after="0"/>
              <w:ind w:left="135"/>
              <w:jc w:val="center"/>
            </w:pPr>
          </w:p>
        </w:tc>
        <w:tc>
          <w:tcPr>
            <w:tcW w:w="1347" w:type="dxa"/>
            <w:tcMar>
              <w:top w:w="50" w:type="dxa"/>
              <w:left w:w="100" w:type="dxa"/>
            </w:tcMar>
            <w:vAlign w:val="center"/>
          </w:tcPr>
          <w:p w14:paraId="160E8055" w14:textId="77777777" w:rsidR="00351B8B" w:rsidRPr="00F240FE" w:rsidRDefault="00351B8B" w:rsidP="009D4653">
            <w:pPr>
              <w:spacing w:after="0"/>
              <w:ind w:left="135"/>
            </w:pPr>
          </w:p>
        </w:tc>
        <w:tc>
          <w:tcPr>
            <w:tcW w:w="2824" w:type="dxa"/>
            <w:tcMar>
              <w:top w:w="50" w:type="dxa"/>
              <w:left w:w="100" w:type="dxa"/>
            </w:tcMar>
            <w:vAlign w:val="center"/>
          </w:tcPr>
          <w:p w14:paraId="455DF10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252522</w:t>
              </w:r>
            </w:hyperlink>
          </w:p>
        </w:tc>
      </w:tr>
      <w:tr w:rsidR="00351B8B" w:rsidRPr="006213A2" w14:paraId="7198C955" w14:textId="77777777" w:rsidTr="009D4653">
        <w:trPr>
          <w:trHeight w:val="144"/>
          <w:tblCellSpacing w:w="20" w:type="nil"/>
        </w:trPr>
        <w:tc>
          <w:tcPr>
            <w:tcW w:w="946" w:type="dxa"/>
            <w:tcMar>
              <w:top w:w="50" w:type="dxa"/>
              <w:left w:w="100" w:type="dxa"/>
            </w:tcMar>
            <w:vAlign w:val="center"/>
          </w:tcPr>
          <w:p w14:paraId="22682C57" w14:textId="77777777" w:rsidR="00351B8B" w:rsidRPr="00F240FE" w:rsidRDefault="00351B8B" w:rsidP="009D4653">
            <w:pPr>
              <w:spacing w:after="0"/>
            </w:pPr>
            <w:r w:rsidRPr="00F240FE">
              <w:rPr>
                <w:rFonts w:ascii="Times New Roman" w:hAnsi="Times New Roman"/>
                <w:color w:val="000000"/>
                <w:sz w:val="24"/>
              </w:rPr>
              <w:t>7</w:t>
            </w:r>
          </w:p>
        </w:tc>
        <w:tc>
          <w:tcPr>
            <w:tcW w:w="4120" w:type="dxa"/>
            <w:tcMar>
              <w:top w:w="50" w:type="dxa"/>
              <w:left w:w="100" w:type="dxa"/>
            </w:tcMar>
            <w:vAlign w:val="center"/>
          </w:tcPr>
          <w:p w14:paraId="1179D73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Повторение. Синтаксис (повторение </w:t>
            </w:r>
            <w:r w:rsidRPr="00351B8B">
              <w:rPr>
                <w:rFonts w:ascii="Times New Roman" w:hAnsi="Times New Roman"/>
                <w:color w:val="000000"/>
                <w:sz w:val="24"/>
                <w:lang w:val="ru-RU"/>
              </w:rPr>
              <w:lastRenderedPageBreak/>
              <w:t>изученного в начальной школе)</w:t>
            </w:r>
          </w:p>
        </w:tc>
        <w:tc>
          <w:tcPr>
            <w:tcW w:w="1052" w:type="dxa"/>
            <w:tcMar>
              <w:top w:w="50" w:type="dxa"/>
              <w:left w:w="100" w:type="dxa"/>
            </w:tcMar>
            <w:vAlign w:val="center"/>
          </w:tcPr>
          <w:p w14:paraId="0A41B851"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1648A769" w14:textId="77777777" w:rsidR="00351B8B" w:rsidRPr="00F240FE" w:rsidRDefault="00351B8B" w:rsidP="009D4653">
            <w:pPr>
              <w:spacing w:after="0"/>
              <w:ind w:left="135"/>
              <w:jc w:val="center"/>
            </w:pPr>
          </w:p>
        </w:tc>
        <w:tc>
          <w:tcPr>
            <w:tcW w:w="1910" w:type="dxa"/>
            <w:tcMar>
              <w:top w:w="50" w:type="dxa"/>
              <w:left w:w="100" w:type="dxa"/>
            </w:tcMar>
            <w:vAlign w:val="center"/>
          </w:tcPr>
          <w:p w14:paraId="7C4B3285" w14:textId="77777777" w:rsidR="00351B8B" w:rsidRPr="00F240FE" w:rsidRDefault="00351B8B" w:rsidP="009D4653">
            <w:pPr>
              <w:spacing w:after="0"/>
              <w:ind w:left="135"/>
              <w:jc w:val="center"/>
            </w:pPr>
          </w:p>
        </w:tc>
        <w:tc>
          <w:tcPr>
            <w:tcW w:w="1347" w:type="dxa"/>
            <w:tcMar>
              <w:top w:w="50" w:type="dxa"/>
              <w:left w:w="100" w:type="dxa"/>
            </w:tcMar>
            <w:vAlign w:val="center"/>
          </w:tcPr>
          <w:p w14:paraId="6BDE0E2D" w14:textId="77777777" w:rsidR="00351B8B" w:rsidRPr="00F240FE" w:rsidRDefault="00351B8B" w:rsidP="009D4653">
            <w:pPr>
              <w:spacing w:after="0"/>
              <w:ind w:left="135"/>
            </w:pPr>
          </w:p>
        </w:tc>
        <w:tc>
          <w:tcPr>
            <w:tcW w:w="2824" w:type="dxa"/>
            <w:tcMar>
              <w:top w:w="50" w:type="dxa"/>
              <w:left w:w="100" w:type="dxa"/>
            </w:tcMar>
            <w:vAlign w:val="center"/>
          </w:tcPr>
          <w:p w14:paraId="40D2C9E9"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2526</w:t>
              </w:r>
              <w:r w:rsidRPr="00F240FE">
                <w:rPr>
                  <w:rFonts w:ascii="Times New Roman" w:hAnsi="Times New Roman"/>
                  <w:color w:val="0000FF"/>
                  <w:u w:val="single"/>
                </w:rPr>
                <w:t>f</w:t>
              </w:r>
              <w:r w:rsidRPr="00351B8B">
                <w:rPr>
                  <w:rFonts w:ascii="Times New Roman" w:hAnsi="Times New Roman"/>
                  <w:color w:val="0000FF"/>
                  <w:u w:val="single"/>
                  <w:lang w:val="ru-RU"/>
                </w:rPr>
                <w:t>8</w:t>
              </w:r>
            </w:hyperlink>
          </w:p>
        </w:tc>
      </w:tr>
      <w:tr w:rsidR="00351B8B" w:rsidRPr="00F240FE" w14:paraId="28844FF7" w14:textId="77777777" w:rsidTr="009D4653">
        <w:trPr>
          <w:trHeight w:val="144"/>
          <w:tblCellSpacing w:w="20" w:type="nil"/>
        </w:trPr>
        <w:tc>
          <w:tcPr>
            <w:tcW w:w="946" w:type="dxa"/>
            <w:tcMar>
              <w:top w:w="50" w:type="dxa"/>
              <w:left w:w="100" w:type="dxa"/>
            </w:tcMar>
            <w:vAlign w:val="center"/>
          </w:tcPr>
          <w:p w14:paraId="0D70ABFB" w14:textId="77777777" w:rsidR="00351B8B" w:rsidRPr="00F240FE" w:rsidRDefault="00351B8B" w:rsidP="009D4653">
            <w:pPr>
              <w:spacing w:after="0"/>
            </w:pPr>
            <w:r w:rsidRPr="00F240FE">
              <w:rPr>
                <w:rFonts w:ascii="Times New Roman" w:hAnsi="Times New Roman"/>
                <w:color w:val="000000"/>
                <w:sz w:val="24"/>
              </w:rPr>
              <w:lastRenderedPageBreak/>
              <w:t>8</w:t>
            </w:r>
          </w:p>
        </w:tc>
        <w:tc>
          <w:tcPr>
            <w:tcW w:w="4120" w:type="dxa"/>
            <w:tcMar>
              <w:top w:w="50" w:type="dxa"/>
              <w:left w:w="100" w:type="dxa"/>
            </w:tcMar>
            <w:vAlign w:val="center"/>
          </w:tcPr>
          <w:p w14:paraId="36827774" w14:textId="77777777" w:rsidR="00351B8B" w:rsidRPr="00F240FE" w:rsidRDefault="00351B8B" w:rsidP="009D4653">
            <w:pPr>
              <w:spacing w:after="0"/>
              <w:ind w:left="135"/>
              <w:rPr>
                <w:b/>
              </w:rPr>
            </w:pPr>
            <w:r w:rsidRPr="00F240FE">
              <w:rPr>
                <w:rFonts w:ascii="Times New Roman" w:hAnsi="Times New Roman"/>
                <w:b/>
                <w:color w:val="000000"/>
                <w:sz w:val="24"/>
              </w:rPr>
              <w:t>Стартовая контрольная работа</w:t>
            </w:r>
          </w:p>
        </w:tc>
        <w:tc>
          <w:tcPr>
            <w:tcW w:w="1052" w:type="dxa"/>
            <w:tcMar>
              <w:top w:w="50" w:type="dxa"/>
              <w:left w:w="100" w:type="dxa"/>
            </w:tcMar>
            <w:vAlign w:val="center"/>
          </w:tcPr>
          <w:p w14:paraId="462D6A9E" w14:textId="77777777" w:rsidR="00351B8B" w:rsidRPr="00F240FE" w:rsidRDefault="00351B8B" w:rsidP="009D4653">
            <w:pPr>
              <w:spacing w:after="0"/>
              <w:ind w:left="135"/>
              <w:jc w:val="center"/>
              <w:rPr>
                <w:b/>
              </w:rPr>
            </w:pPr>
            <w:r w:rsidRPr="00F240FE">
              <w:rPr>
                <w:b/>
              </w:rPr>
              <w:t>1</w:t>
            </w:r>
          </w:p>
        </w:tc>
        <w:tc>
          <w:tcPr>
            <w:tcW w:w="1841" w:type="dxa"/>
            <w:tcMar>
              <w:top w:w="50" w:type="dxa"/>
              <w:left w:w="100" w:type="dxa"/>
            </w:tcMar>
            <w:vAlign w:val="center"/>
          </w:tcPr>
          <w:p w14:paraId="57600231" w14:textId="77777777" w:rsidR="00351B8B" w:rsidRPr="00F240FE" w:rsidRDefault="00351B8B" w:rsidP="009D4653">
            <w:pPr>
              <w:spacing w:after="0"/>
              <w:ind w:left="135"/>
              <w:jc w:val="center"/>
              <w:rPr>
                <w:b/>
              </w:rPr>
            </w:pPr>
            <w:r w:rsidRPr="00F240FE">
              <w:rPr>
                <w:rFonts w:ascii="Times New Roman" w:hAnsi="Times New Roman"/>
                <w:b/>
                <w:color w:val="000000"/>
                <w:sz w:val="24"/>
              </w:rPr>
              <w:t xml:space="preserve"> 1 </w:t>
            </w:r>
          </w:p>
        </w:tc>
        <w:tc>
          <w:tcPr>
            <w:tcW w:w="1910" w:type="dxa"/>
            <w:tcMar>
              <w:top w:w="50" w:type="dxa"/>
              <w:left w:w="100" w:type="dxa"/>
            </w:tcMar>
            <w:vAlign w:val="center"/>
          </w:tcPr>
          <w:p w14:paraId="194106FE" w14:textId="77777777" w:rsidR="00351B8B" w:rsidRPr="00F240FE" w:rsidRDefault="00351B8B" w:rsidP="009D4653">
            <w:pPr>
              <w:spacing w:after="0"/>
              <w:ind w:left="135"/>
              <w:jc w:val="center"/>
            </w:pPr>
          </w:p>
        </w:tc>
        <w:tc>
          <w:tcPr>
            <w:tcW w:w="1347" w:type="dxa"/>
            <w:tcMar>
              <w:top w:w="50" w:type="dxa"/>
              <w:left w:w="100" w:type="dxa"/>
            </w:tcMar>
            <w:vAlign w:val="center"/>
          </w:tcPr>
          <w:p w14:paraId="6EB5F50B" w14:textId="77777777" w:rsidR="00351B8B" w:rsidRPr="00F240FE" w:rsidRDefault="00351B8B" w:rsidP="009D4653">
            <w:pPr>
              <w:spacing w:after="0"/>
              <w:ind w:left="135"/>
            </w:pPr>
          </w:p>
        </w:tc>
        <w:tc>
          <w:tcPr>
            <w:tcW w:w="2824" w:type="dxa"/>
            <w:tcMar>
              <w:top w:w="50" w:type="dxa"/>
              <w:left w:w="100" w:type="dxa"/>
            </w:tcMar>
            <w:vAlign w:val="center"/>
          </w:tcPr>
          <w:p w14:paraId="55869EBB" w14:textId="77777777" w:rsidR="00351B8B" w:rsidRPr="00F240FE" w:rsidRDefault="00351B8B" w:rsidP="009D4653">
            <w:pPr>
              <w:spacing w:after="0"/>
              <w:ind w:left="135"/>
            </w:pPr>
          </w:p>
        </w:tc>
      </w:tr>
      <w:tr w:rsidR="00351B8B" w:rsidRPr="006213A2" w14:paraId="382109CB" w14:textId="77777777" w:rsidTr="009D4653">
        <w:trPr>
          <w:trHeight w:val="144"/>
          <w:tblCellSpacing w:w="20" w:type="nil"/>
        </w:trPr>
        <w:tc>
          <w:tcPr>
            <w:tcW w:w="946" w:type="dxa"/>
            <w:tcMar>
              <w:top w:w="50" w:type="dxa"/>
              <w:left w:w="100" w:type="dxa"/>
            </w:tcMar>
            <w:vAlign w:val="center"/>
          </w:tcPr>
          <w:p w14:paraId="76FC7D03" w14:textId="77777777" w:rsidR="00351B8B" w:rsidRPr="00F240FE" w:rsidRDefault="00351B8B" w:rsidP="009D4653">
            <w:pPr>
              <w:spacing w:after="0"/>
            </w:pPr>
            <w:r w:rsidRPr="00F240FE">
              <w:rPr>
                <w:rFonts w:ascii="Times New Roman" w:hAnsi="Times New Roman"/>
                <w:color w:val="000000"/>
                <w:sz w:val="24"/>
              </w:rPr>
              <w:t>9</w:t>
            </w:r>
          </w:p>
        </w:tc>
        <w:tc>
          <w:tcPr>
            <w:tcW w:w="4120" w:type="dxa"/>
            <w:tcMar>
              <w:top w:w="50" w:type="dxa"/>
              <w:left w:w="100" w:type="dxa"/>
            </w:tcMar>
            <w:vAlign w:val="center"/>
          </w:tcPr>
          <w:p w14:paraId="4F54C47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Язык и речь. Речь устная и письменная. Создание устных монологических высказываний на основе жизненных наблюдений, чтения научно-учебной, художественной и научно-популярной литературы.</w:t>
            </w:r>
          </w:p>
        </w:tc>
        <w:tc>
          <w:tcPr>
            <w:tcW w:w="1052" w:type="dxa"/>
            <w:tcMar>
              <w:top w:w="50" w:type="dxa"/>
              <w:left w:w="100" w:type="dxa"/>
            </w:tcMar>
            <w:vAlign w:val="center"/>
          </w:tcPr>
          <w:p w14:paraId="0201E41F"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1D993967" w14:textId="77777777" w:rsidR="00351B8B" w:rsidRPr="00F240FE" w:rsidRDefault="00351B8B" w:rsidP="009D4653">
            <w:pPr>
              <w:spacing w:after="0"/>
              <w:ind w:left="135"/>
              <w:jc w:val="center"/>
            </w:pPr>
          </w:p>
        </w:tc>
        <w:tc>
          <w:tcPr>
            <w:tcW w:w="1910" w:type="dxa"/>
            <w:tcMar>
              <w:top w:w="50" w:type="dxa"/>
              <w:left w:w="100" w:type="dxa"/>
            </w:tcMar>
            <w:vAlign w:val="center"/>
          </w:tcPr>
          <w:p w14:paraId="1A3BEA7B" w14:textId="77777777" w:rsidR="00351B8B" w:rsidRPr="00F240FE" w:rsidRDefault="00351B8B" w:rsidP="009D4653">
            <w:pPr>
              <w:spacing w:after="0"/>
              <w:ind w:left="135"/>
              <w:jc w:val="center"/>
            </w:pPr>
          </w:p>
        </w:tc>
        <w:tc>
          <w:tcPr>
            <w:tcW w:w="1347" w:type="dxa"/>
            <w:tcMar>
              <w:top w:w="50" w:type="dxa"/>
              <w:left w:w="100" w:type="dxa"/>
            </w:tcMar>
            <w:vAlign w:val="center"/>
          </w:tcPr>
          <w:p w14:paraId="079F34CC" w14:textId="77777777" w:rsidR="00351B8B" w:rsidRPr="00F240FE" w:rsidRDefault="00351B8B" w:rsidP="009D4653">
            <w:pPr>
              <w:spacing w:after="0"/>
              <w:ind w:left="135"/>
            </w:pPr>
          </w:p>
        </w:tc>
        <w:tc>
          <w:tcPr>
            <w:tcW w:w="2824" w:type="dxa"/>
            <w:tcMar>
              <w:top w:w="50" w:type="dxa"/>
              <w:left w:w="100" w:type="dxa"/>
            </w:tcMar>
            <w:vAlign w:val="center"/>
          </w:tcPr>
          <w:p w14:paraId="01B92DD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25286</w:t>
              </w:r>
              <w:r w:rsidRPr="00F240FE">
                <w:rPr>
                  <w:rFonts w:ascii="Times New Roman" w:hAnsi="Times New Roman"/>
                  <w:color w:val="0000FF"/>
                  <w:u w:val="single"/>
                </w:rPr>
                <w:t>a</w:t>
              </w:r>
            </w:hyperlink>
          </w:p>
        </w:tc>
      </w:tr>
      <w:tr w:rsidR="00351B8B" w:rsidRPr="006213A2" w14:paraId="6BFDA96F" w14:textId="77777777" w:rsidTr="009D4653">
        <w:trPr>
          <w:trHeight w:val="144"/>
          <w:tblCellSpacing w:w="20" w:type="nil"/>
        </w:trPr>
        <w:tc>
          <w:tcPr>
            <w:tcW w:w="946" w:type="dxa"/>
            <w:tcMar>
              <w:top w:w="50" w:type="dxa"/>
              <w:left w:w="100" w:type="dxa"/>
            </w:tcMar>
            <w:vAlign w:val="center"/>
          </w:tcPr>
          <w:p w14:paraId="6681856A" w14:textId="77777777" w:rsidR="00351B8B" w:rsidRPr="00F240FE" w:rsidRDefault="00351B8B" w:rsidP="009D4653">
            <w:pPr>
              <w:spacing w:after="0"/>
            </w:pPr>
            <w:r w:rsidRPr="00F240FE">
              <w:rPr>
                <w:rFonts w:ascii="Times New Roman" w:hAnsi="Times New Roman"/>
                <w:color w:val="000000"/>
                <w:sz w:val="24"/>
              </w:rPr>
              <w:t>10</w:t>
            </w:r>
          </w:p>
        </w:tc>
        <w:tc>
          <w:tcPr>
            <w:tcW w:w="4120" w:type="dxa"/>
            <w:tcMar>
              <w:top w:w="50" w:type="dxa"/>
              <w:left w:w="100" w:type="dxa"/>
            </w:tcMar>
            <w:vAlign w:val="center"/>
          </w:tcPr>
          <w:p w14:paraId="11E82E1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Речь монологическая и диалогическая, полилог. Участие в диалоге на лингвистические темы (в рамках изученного) и темы на основе жизненных наблюдений.</w:t>
            </w:r>
          </w:p>
        </w:tc>
        <w:tc>
          <w:tcPr>
            <w:tcW w:w="1052" w:type="dxa"/>
            <w:tcMar>
              <w:top w:w="50" w:type="dxa"/>
              <w:left w:w="100" w:type="dxa"/>
            </w:tcMar>
            <w:vAlign w:val="center"/>
          </w:tcPr>
          <w:p w14:paraId="133D087E"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77B7EF9" w14:textId="77777777" w:rsidR="00351B8B" w:rsidRPr="00F240FE" w:rsidRDefault="00351B8B" w:rsidP="009D4653">
            <w:pPr>
              <w:spacing w:after="0"/>
              <w:ind w:left="135"/>
              <w:jc w:val="center"/>
            </w:pPr>
          </w:p>
        </w:tc>
        <w:tc>
          <w:tcPr>
            <w:tcW w:w="1910" w:type="dxa"/>
            <w:tcMar>
              <w:top w:w="50" w:type="dxa"/>
              <w:left w:w="100" w:type="dxa"/>
            </w:tcMar>
            <w:vAlign w:val="center"/>
          </w:tcPr>
          <w:p w14:paraId="47C2EEF2" w14:textId="77777777" w:rsidR="00351B8B" w:rsidRPr="00F240FE" w:rsidRDefault="00351B8B" w:rsidP="009D4653">
            <w:pPr>
              <w:spacing w:after="0"/>
              <w:ind w:left="135"/>
              <w:jc w:val="center"/>
            </w:pPr>
          </w:p>
        </w:tc>
        <w:tc>
          <w:tcPr>
            <w:tcW w:w="1347" w:type="dxa"/>
            <w:tcMar>
              <w:top w:w="50" w:type="dxa"/>
              <w:left w:w="100" w:type="dxa"/>
            </w:tcMar>
            <w:vAlign w:val="center"/>
          </w:tcPr>
          <w:p w14:paraId="1C55A79D" w14:textId="77777777" w:rsidR="00351B8B" w:rsidRPr="00F240FE" w:rsidRDefault="00351B8B" w:rsidP="009D4653">
            <w:pPr>
              <w:spacing w:after="0"/>
              <w:ind w:left="135"/>
            </w:pPr>
          </w:p>
        </w:tc>
        <w:tc>
          <w:tcPr>
            <w:tcW w:w="2824" w:type="dxa"/>
            <w:tcMar>
              <w:top w:w="50" w:type="dxa"/>
              <w:left w:w="100" w:type="dxa"/>
            </w:tcMar>
            <w:vAlign w:val="center"/>
          </w:tcPr>
          <w:p w14:paraId="1D0BE28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25286</w:t>
              </w:r>
              <w:r w:rsidRPr="00F240FE">
                <w:rPr>
                  <w:rFonts w:ascii="Times New Roman" w:hAnsi="Times New Roman"/>
                  <w:color w:val="0000FF"/>
                  <w:u w:val="single"/>
                </w:rPr>
                <w:t>a</w:t>
              </w:r>
            </w:hyperlink>
          </w:p>
        </w:tc>
      </w:tr>
      <w:tr w:rsidR="00351B8B" w:rsidRPr="006213A2" w14:paraId="46D8150E" w14:textId="77777777" w:rsidTr="009D4653">
        <w:trPr>
          <w:trHeight w:val="144"/>
          <w:tblCellSpacing w:w="20" w:type="nil"/>
        </w:trPr>
        <w:tc>
          <w:tcPr>
            <w:tcW w:w="946" w:type="dxa"/>
            <w:tcMar>
              <w:top w:w="50" w:type="dxa"/>
              <w:left w:w="100" w:type="dxa"/>
            </w:tcMar>
            <w:vAlign w:val="center"/>
          </w:tcPr>
          <w:p w14:paraId="7D59EC19" w14:textId="77777777" w:rsidR="00351B8B" w:rsidRPr="00F240FE" w:rsidRDefault="00351B8B" w:rsidP="009D4653">
            <w:pPr>
              <w:spacing w:after="0"/>
            </w:pPr>
            <w:r w:rsidRPr="00F240FE">
              <w:rPr>
                <w:rFonts w:ascii="Times New Roman" w:hAnsi="Times New Roman"/>
                <w:color w:val="000000"/>
                <w:sz w:val="24"/>
              </w:rPr>
              <w:t>11</w:t>
            </w:r>
          </w:p>
        </w:tc>
        <w:tc>
          <w:tcPr>
            <w:tcW w:w="4120" w:type="dxa"/>
            <w:tcMar>
              <w:top w:w="50" w:type="dxa"/>
              <w:left w:w="100" w:type="dxa"/>
            </w:tcMar>
            <w:vAlign w:val="center"/>
          </w:tcPr>
          <w:p w14:paraId="7DC3871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Виды речевой деятельности: говорение, слушание, чтение, письмо, их особенности</w:t>
            </w:r>
          </w:p>
        </w:tc>
        <w:tc>
          <w:tcPr>
            <w:tcW w:w="1052" w:type="dxa"/>
            <w:tcMar>
              <w:top w:w="50" w:type="dxa"/>
              <w:left w:w="100" w:type="dxa"/>
            </w:tcMar>
            <w:vAlign w:val="center"/>
          </w:tcPr>
          <w:p w14:paraId="51239CD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E4478DC" w14:textId="77777777" w:rsidR="00351B8B" w:rsidRPr="00F240FE" w:rsidRDefault="00351B8B" w:rsidP="009D4653">
            <w:pPr>
              <w:spacing w:after="0"/>
              <w:ind w:left="135"/>
              <w:jc w:val="center"/>
            </w:pPr>
          </w:p>
        </w:tc>
        <w:tc>
          <w:tcPr>
            <w:tcW w:w="1910" w:type="dxa"/>
            <w:tcMar>
              <w:top w:w="50" w:type="dxa"/>
              <w:left w:w="100" w:type="dxa"/>
            </w:tcMar>
            <w:vAlign w:val="center"/>
          </w:tcPr>
          <w:p w14:paraId="03DD75D4" w14:textId="77777777" w:rsidR="00351B8B" w:rsidRPr="00F240FE" w:rsidRDefault="00351B8B" w:rsidP="009D4653">
            <w:pPr>
              <w:spacing w:after="0"/>
              <w:ind w:left="135"/>
              <w:jc w:val="center"/>
            </w:pPr>
          </w:p>
        </w:tc>
        <w:tc>
          <w:tcPr>
            <w:tcW w:w="1347" w:type="dxa"/>
            <w:tcMar>
              <w:top w:w="50" w:type="dxa"/>
              <w:left w:w="100" w:type="dxa"/>
            </w:tcMar>
            <w:vAlign w:val="center"/>
          </w:tcPr>
          <w:p w14:paraId="61FDFAB0" w14:textId="77777777" w:rsidR="00351B8B" w:rsidRPr="00F240FE" w:rsidRDefault="00351B8B" w:rsidP="009D4653">
            <w:pPr>
              <w:spacing w:after="0"/>
              <w:ind w:left="135"/>
            </w:pPr>
          </w:p>
        </w:tc>
        <w:tc>
          <w:tcPr>
            <w:tcW w:w="2824" w:type="dxa"/>
            <w:tcMar>
              <w:top w:w="50" w:type="dxa"/>
              <w:left w:w="100" w:type="dxa"/>
            </w:tcMar>
            <w:vAlign w:val="center"/>
          </w:tcPr>
          <w:p w14:paraId="6787266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25286</w:t>
              </w:r>
              <w:r w:rsidRPr="00F240FE">
                <w:rPr>
                  <w:rFonts w:ascii="Times New Roman" w:hAnsi="Times New Roman"/>
                  <w:color w:val="0000FF"/>
                  <w:u w:val="single"/>
                </w:rPr>
                <w:t>a</w:t>
              </w:r>
            </w:hyperlink>
          </w:p>
        </w:tc>
      </w:tr>
      <w:tr w:rsidR="00351B8B" w:rsidRPr="006213A2" w14:paraId="56E8785A" w14:textId="77777777" w:rsidTr="009D4653">
        <w:trPr>
          <w:trHeight w:val="144"/>
          <w:tblCellSpacing w:w="20" w:type="nil"/>
        </w:trPr>
        <w:tc>
          <w:tcPr>
            <w:tcW w:w="946" w:type="dxa"/>
            <w:tcMar>
              <w:top w:w="50" w:type="dxa"/>
              <w:left w:w="100" w:type="dxa"/>
            </w:tcMar>
            <w:vAlign w:val="center"/>
          </w:tcPr>
          <w:p w14:paraId="6AAC8E4E" w14:textId="77777777" w:rsidR="00351B8B" w:rsidRPr="00F240FE" w:rsidRDefault="00351B8B" w:rsidP="009D4653">
            <w:pPr>
              <w:spacing w:after="0"/>
            </w:pPr>
            <w:r w:rsidRPr="00F240FE">
              <w:rPr>
                <w:rFonts w:ascii="Times New Roman" w:hAnsi="Times New Roman"/>
                <w:color w:val="000000"/>
                <w:sz w:val="24"/>
              </w:rPr>
              <w:t>12</w:t>
            </w:r>
          </w:p>
        </w:tc>
        <w:tc>
          <w:tcPr>
            <w:tcW w:w="4120" w:type="dxa"/>
            <w:tcMar>
              <w:top w:w="50" w:type="dxa"/>
              <w:left w:w="100" w:type="dxa"/>
            </w:tcMar>
            <w:vAlign w:val="center"/>
          </w:tcPr>
          <w:p w14:paraId="78DC267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Виды чтения: изучающее, ознакомительное, просмотровое, поисковое.</w:t>
            </w:r>
          </w:p>
        </w:tc>
        <w:tc>
          <w:tcPr>
            <w:tcW w:w="1052" w:type="dxa"/>
            <w:tcMar>
              <w:top w:w="50" w:type="dxa"/>
              <w:left w:w="100" w:type="dxa"/>
            </w:tcMar>
            <w:vAlign w:val="center"/>
          </w:tcPr>
          <w:p w14:paraId="30BCA528"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018C82C" w14:textId="77777777" w:rsidR="00351B8B" w:rsidRPr="00F240FE" w:rsidRDefault="00351B8B" w:rsidP="009D4653">
            <w:pPr>
              <w:spacing w:after="0"/>
              <w:ind w:left="135"/>
              <w:jc w:val="center"/>
            </w:pPr>
          </w:p>
        </w:tc>
        <w:tc>
          <w:tcPr>
            <w:tcW w:w="1910" w:type="dxa"/>
            <w:tcMar>
              <w:top w:w="50" w:type="dxa"/>
              <w:left w:w="100" w:type="dxa"/>
            </w:tcMar>
            <w:vAlign w:val="center"/>
          </w:tcPr>
          <w:p w14:paraId="61C41540" w14:textId="77777777" w:rsidR="00351B8B" w:rsidRPr="00F240FE" w:rsidRDefault="00351B8B" w:rsidP="009D4653">
            <w:pPr>
              <w:spacing w:after="0"/>
              <w:ind w:left="135"/>
              <w:jc w:val="center"/>
            </w:pPr>
          </w:p>
        </w:tc>
        <w:tc>
          <w:tcPr>
            <w:tcW w:w="1347" w:type="dxa"/>
            <w:tcMar>
              <w:top w:w="50" w:type="dxa"/>
              <w:left w:w="100" w:type="dxa"/>
            </w:tcMar>
            <w:vAlign w:val="center"/>
          </w:tcPr>
          <w:p w14:paraId="3A702D37" w14:textId="77777777" w:rsidR="00351B8B" w:rsidRPr="00F240FE" w:rsidRDefault="00351B8B" w:rsidP="009D4653">
            <w:pPr>
              <w:spacing w:after="0"/>
              <w:ind w:left="135"/>
            </w:pPr>
          </w:p>
        </w:tc>
        <w:tc>
          <w:tcPr>
            <w:tcW w:w="2824" w:type="dxa"/>
            <w:tcMar>
              <w:top w:w="50" w:type="dxa"/>
              <w:left w:w="100" w:type="dxa"/>
            </w:tcMar>
            <w:vAlign w:val="center"/>
          </w:tcPr>
          <w:p w14:paraId="7C835F3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25286</w:t>
              </w:r>
              <w:r w:rsidRPr="00F240FE">
                <w:rPr>
                  <w:rFonts w:ascii="Times New Roman" w:hAnsi="Times New Roman"/>
                  <w:color w:val="0000FF"/>
                  <w:u w:val="single"/>
                </w:rPr>
                <w:t>a</w:t>
              </w:r>
            </w:hyperlink>
          </w:p>
        </w:tc>
      </w:tr>
      <w:tr w:rsidR="00351B8B" w:rsidRPr="006213A2" w14:paraId="1E1A146B" w14:textId="77777777" w:rsidTr="009D4653">
        <w:trPr>
          <w:trHeight w:val="144"/>
          <w:tblCellSpacing w:w="20" w:type="nil"/>
        </w:trPr>
        <w:tc>
          <w:tcPr>
            <w:tcW w:w="946" w:type="dxa"/>
            <w:tcMar>
              <w:top w:w="50" w:type="dxa"/>
              <w:left w:w="100" w:type="dxa"/>
            </w:tcMar>
            <w:vAlign w:val="center"/>
          </w:tcPr>
          <w:p w14:paraId="2F5DF787" w14:textId="77777777" w:rsidR="00351B8B" w:rsidRPr="00F240FE" w:rsidRDefault="00351B8B" w:rsidP="009D4653">
            <w:pPr>
              <w:spacing w:after="0"/>
            </w:pPr>
            <w:r w:rsidRPr="00F240FE">
              <w:rPr>
                <w:rFonts w:ascii="Times New Roman" w:hAnsi="Times New Roman"/>
                <w:color w:val="000000"/>
                <w:sz w:val="24"/>
              </w:rPr>
              <w:t>13</w:t>
            </w:r>
          </w:p>
        </w:tc>
        <w:tc>
          <w:tcPr>
            <w:tcW w:w="4120" w:type="dxa"/>
            <w:tcMar>
              <w:top w:w="50" w:type="dxa"/>
              <w:left w:w="100" w:type="dxa"/>
            </w:tcMar>
            <w:vAlign w:val="center"/>
          </w:tcPr>
          <w:p w14:paraId="42EDBFE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Виды аудирования: выборочное, ознакомительное, детальное. Устный пересказ прочитанного или прослушанного текста, в том числе и изменением рассказчика.</w:t>
            </w:r>
          </w:p>
        </w:tc>
        <w:tc>
          <w:tcPr>
            <w:tcW w:w="1052" w:type="dxa"/>
            <w:tcMar>
              <w:top w:w="50" w:type="dxa"/>
              <w:left w:w="100" w:type="dxa"/>
            </w:tcMar>
            <w:vAlign w:val="center"/>
          </w:tcPr>
          <w:p w14:paraId="35E89E52"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80E849C" w14:textId="77777777" w:rsidR="00351B8B" w:rsidRPr="00F240FE" w:rsidRDefault="00351B8B" w:rsidP="009D4653">
            <w:pPr>
              <w:spacing w:after="0"/>
              <w:ind w:left="135"/>
              <w:jc w:val="center"/>
            </w:pPr>
          </w:p>
        </w:tc>
        <w:tc>
          <w:tcPr>
            <w:tcW w:w="1910" w:type="dxa"/>
            <w:tcMar>
              <w:top w:w="50" w:type="dxa"/>
              <w:left w:w="100" w:type="dxa"/>
            </w:tcMar>
            <w:vAlign w:val="center"/>
          </w:tcPr>
          <w:p w14:paraId="20021FD4" w14:textId="77777777" w:rsidR="00351B8B" w:rsidRPr="00F240FE" w:rsidRDefault="00351B8B" w:rsidP="009D4653">
            <w:pPr>
              <w:spacing w:after="0"/>
              <w:ind w:left="135"/>
              <w:jc w:val="center"/>
            </w:pPr>
          </w:p>
        </w:tc>
        <w:tc>
          <w:tcPr>
            <w:tcW w:w="1347" w:type="dxa"/>
            <w:tcMar>
              <w:top w:w="50" w:type="dxa"/>
              <w:left w:w="100" w:type="dxa"/>
            </w:tcMar>
            <w:vAlign w:val="center"/>
          </w:tcPr>
          <w:p w14:paraId="0C8BC29D" w14:textId="77777777" w:rsidR="00351B8B" w:rsidRPr="00F240FE" w:rsidRDefault="00351B8B" w:rsidP="009D4653">
            <w:pPr>
              <w:spacing w:after="0"/>
              <w:ind w:left="135"/>
            </w:pPr>
          </w:p>
        </w:tc>
        <w:tc>
          <w:tcPr>
            <w:tcW w:w="2824" w:type="dxa"/>
            <w:tcMar>
              <w:top w:w="50" w:type="dxa"/>
              <w:left w:w="100" w:type="dxa"/>
            </w:tcMar>
            <w:vAlign w:val="center"/>
          </w:tcPr>
          <w:p w14:paraId="68B5B62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0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w:t>
              </w:r>
              <w:r w:rsidRPr="00F240FE">
                <w:rPr>
                  <w:rFonts w:ascii="Times New Roman" w:hAnsi="Times New Roman"/>
                  <w:color w:val="0000FF"/>
                  <w:u w:val="single"/>
                </w:rPr>
                <w:t>ea</w:t>
              </w:r>
              <w:r w:rsidRPr="00351B8B">
                <w:rPr>
                  <w:rFonts w:ascii="Times New Roman" w:hAnsi="Times New Roman"/>
                  <w:color w:val="0000FF"/>
                  <w:u w:val="single"/>
                  <w:lang w:val="ru-RU"/>
                </w:rPr>
                <w:t>0</w:t>
              </w:r>
            </w:hyperlink>
          </w:p>
        </w:tc>
      </w:tr>
      <w:tr w:rsidR="00351B8B" w:rsidRPr="006213A2" w14:paraId="04103CFF" w14:textId="77777777" w:rsidTr="009D4653">
        <w:trPr>
          <w:trHeight w:val="144"/>
          <w:tblCellSpacing w:w="20" w:type="nil"/>
        </w:trPr>
        <w:tc>
          <w:tcPr>
            <w:tcW w:w="946" w:type="dxa"/>
            <w:tcMar>
              <w:top w:w="50" w:type="dxa"/>
              <w:left w:w="100" w:type="dxa"/>
            </w:tcMar>
            <w:vAlign w:val="center"/>
          </w:tcPr>
          <w:p w14:paraId="698E1852" w14:textId="77777777" w:rsidR="00351B8B" w:rsidRPr="00F240FE" w:rsidRDefault="00351B8B" w:rsidP="009D4653">
            <w:pPr>
              <w:spacing w:after="0"/>
            </w:pPr>
            <w:r w:rsidRPr="00F240FE">
              <w:rPr>
                <w:rFonts w:ascii="Times New Roman" w:hAnsi="Times New Roman"/>
                <w:color w:val="000000"/>
                <w:sz w:val="24"/>
              </w:rPr>
              <w:t>14</w:t>
            </w:r>
          </w:p>
        </w:tc>
        <w:tc>
          <w:tcPr>
            <w:tcW w:w="4120" w:type="dxa"/>
            <w:tcMar>
              <w:top w:w="50" w:type="dxa"/>
              <w:left w:w="100" w:type="dxa"/>
            </w:tcMar>
            <w:vAlign w:val="center"/>
          </w:tcPr>
          <w:p w14:paraId="0B47FEA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Речевой этикет. Речевые формулы приветствия, прощания, просьбы, благодарности</w:t>
            </w:r>
          </w:p>
        </w:tc>
        <w:tc>
          <w:tcPr>
            <w:tcW w:w="1052" w:type="dxa"/>
            <w:tcMar>
              <w:top w:w="50" w:type="dxa"/>
              <w:left w:w="100" w:type="dxa"/>
            </w:tcMar>
            <w:vAlign w:val="center"/>
          </w:tcPr>
          <w:p w14:paraId="63FFE4C3"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AF80639" w14:textId="77777777" w:rsidR="00351B8B" w:rsidRPr="00F240FE" w:rsidRDefault="00351B8B" w:rsidP="009D4653">
            <w:pPr>
              <w:spacing w:after="0"/>
              <w:ind w:left="135"/>
              <w:jc w:val="center"/>
            </w:pPr>
          </w:p>
        </w:tc>
        <w:tc>
          <w:tcPr>
            <w:tcW w:w="1910" w:type="dxa"/>
            <w:tcMar>
              <w:top w:w="50" w:type="dxa"/>
              <w:left w:w="100" w:type="dxa"/>
            </w:tcMar>
            <w:vAlign w:val="center"/>
          </w:tcPr>
          <w:p w14:paraId="48139C70" w14:textId="77777777" w:rsidR="00351B8B" w:rsidRPr="00F240FE" w:rsidRDefault="00351B8B" w:rsidP="009D4653">
            <w:pPr>
              <w:spacing w:after="0"/>
              <w:ind w:left="135"/>
              <w:jc w:val="center"/>
            </w:pPr>
          </w:p>
        </w:tc>
        <w:tc>
          <w:tcPr>
            <w:tcW w:w="1347" w:type="dxa"/>
            <w:tcMar>
              <w:top w:w="50" w:type="dxa"/>
              <w:left w:w="100" w:type="dxa"/>
            </w:tcMar>
            <w:vAlign w:val="center"/>
          </w:tcPr>
          <w:p w14:paraId="33654589" w14:textId="77777777" w:rsidR="00351B8B" w:rsidRPr="00F240FE" w:rsidRDefault="00351B8B" w:rsidP="009D4653">
            <w:pPr>
              <w:spacing w:after="0"/>
              <w:ind w:left="135"/>
            </w:pPr>
          </w:p>
        </w:tc>
        <w:tc>
          <w:tcPr>
            <w:tcW w:w="2824" w:type="dxa"/>
            <w:tcMar>
              <w:top w:w="50" w:type="dxa"/>
              <w:left w:w="100" w:type="dxa"/>
            </w:tcMar>
            <w:vAlign w:val="center"/>
          </w:tcPr>
          <w:p w14:paraId="4F29723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252</w:t>
              </w:r>
              <w:r w:rsidRPr="00F240FE">
                <w:rPr>
                  <w:rFonts w:ascii="Times New Roman" w:hAnsi="Times New Roman"/>
                  <w:color w:val="0000FF"/>
                  <w:u w:val="single"/>
                </w:rPr>
                <w:t>b</w:t>
              </w:r>
              <w:r w:rsidRPr="00351B8B">
                <w:rPr>
                  <w:rFonts w:ascii="Times New Roman" w:hAnsi="Times New Roman"/>
                  <w:color w:val="0000FF"/>
                  <w:u w:val="single"/>
                  <w:lang w:val="ru-RU"/>
                </w:rPr>
                <w:t>4</w:t>
              </w:r>
              <w:r w:rsidRPr="00F240FE">
                <w:rPr>
                  <w:rFonts w:ascii="Times New Roman" w:hAnsi="Times New Roman"/>
                  <w:color w:val="0000FF"/>
                  <w:u w:val="single"/>
                </w:rPr>
                <w:t>e</w:t>
              </w:r>
            </w:hyperlink>
          </w:p>
        </w:tc>
      </w:tr>
      <w:tr w:rsidR="00351B8B" w:rsidRPr="006213A2" w14:paraId="2ADAE69E" w14:textId="77777777" w:rsidTr="009D4653">
        <w:trPr>
          <w:trHeight w:val="144"/>
          <w:tblCellSpacing w:w="20" w:type="nil"/>
        </w:trPr>
        <w:tc>
          <w:tcPr>
            <w:tcW w:w="946" w:type="dxa"/>
            <w:tcMar>
              <w:top w:w="50" w:type="dxa"/>
              <w:left w:w="100" w:type="dxa"/>
            </w:tcMar>
            <w:vAlign w:val="center"/>
          </w:tcPr>
          <w:p w14:paraId="7E00A3E7" w14:textId="77777777" w:rsidR="00351B8B" w:rsidRPr="00F240FE" w:rsidRDefault="00351B8B" w:rsidP="009D4653">
            <w:pPr>
              <w:spacing w:after="0"/>
            </w:pPr>
            <w:r w:rsidRPr="00F240FE">
              <w:rPr>
                <w:rFonts w:ascii="Times New Roman" w:hAnsi="Times New Roman"/>
                <w:color w:val="000000"/>
                <w:sz w:val="24"/>
              </w:rPr>
              <w:lastRenderedPageBreak/>
              <w:t>15</w:t>
            </w:r>
          </w:p>
        </w:tc>
        <w:tc>
          <w:tcPr>
            <w:tcW w:w="4120" w:type="dxa"/>
            <w:tcMar>
              <w:top w:w="50" w:type="dxa"/>
              <w:left w:w="100" w:type="dxa"/>
            </w:tcMar>
            <w:vAlign w:val="center"/>
          </w:tcPr>
          <w:p w14:paraId="799CC7A1" w14:textId="77777777" w:rsidR="00351B8B" w:rsidRPr="00351B8B" w:rsidRDefault="00351B8B" w:rsidP="009D4653">
            <w:pPr>
              <w:spacing w:after="0"/>
              <w:ind w:left="135"/>
              <w:rPr>
                <w:lang w:val="ru-RU"/>
              </w:rPr>
            </w:pPr>
            <w:r w:rsidRPr="00351B8B">
              <w:rPr>
                <w:rFonts w:ascii="Times New Roman" w:hAnsi="Times New Roman"/>
                <w:sz w:val="24"/>
                <w:lang w:val="ru-RU"/>
              </w:rPr>
              <w:t>Сочинение с опорой на жизненный и читательский опыт (обучающее)</w:t>
            </w:r>
          </w:p>
        </w:tc>
        <w:tc>
          <w:tcPr>
            <w:tcW w:w="1052" w:type="dxa"/>
            <w:tcMar>
              <w:top w:w="50" w:type="dxa"/>
              <w:left w:w="100" w:type="dxa"/>
            </w:tcMar>
            <w:vAlign w:val="center"/>
          </w:tcPr>
          <w:p w14:paraId="0EA36F4A" w14:textId="77777777" w:rsidR="00351B8B" w:rsidRPr="00F67FEB" w:rsidRDefault="00351B8B" w:rsidP="009D4653">
            <w:pPr>
              <w:spacing w:after="0"/>
              <w:ind w:left="135"/>
              <w:jc w:val="center"/>
            </w:pPr>
            <w:r w:rsidRPr="00351B8B">
              <w:rPr>
                <w:rFonts w:ascii="Times New Roman" w:hAnsi="Times New Roman"/>
                <w:sz w:val="24"/>
                <w:lang w:val="ru-RU"/>
              </w:rPr>
              <w:t xml:space="preserve"> </w:t>
            </w:r>
            <w:r w:rsidRPr="00F67FEB">
              <w:rPr>
                <w:rFonts w:ascii="Times New Roman" w:hAnsi="Times New Roman"/>
                <w:sz w:val="24"/>
              </w:rPr>
              <w:t xml:space="preserve">1 </w:t>
            </w:r>
          </w:p>
        </w:tc>
        <w:tc>
          <w:tcPr>
            <w:tcW w:w="1841" w:type="dxa"/>
            <w:tcMar>
              <w:top w:w="50" w:type="dxa"/>
              <w:left w:w="100" w:type="dxa"/>
            </w:tcMar>
            <w:vAlign w:val="center"/>
          </w:tcPr>
          <w:p w14:paraId="2EF130D7" w14:textId="77777777" w:rsidR="00351B8B" w:rsidRPr="00F240FE" w:rsidRDefault="00351B8B" w:rsidP="009D4653">
            <w:pPr>
              <w:spacing w:after="0"/>
              <w:ind w:left="135"/>
              <w:jc w:val="center"/>
            </w:pPr>
          </w:p>
        </w:tc>
        <w:tc>
          <w:tcPr>
            <w:tcW w:w="1910" w:type="dxa"/>
            <w:tcMar>
              <w:top w:w="50" w:type="dxa"/>
              <w:left w:w="100" w:type="dxa"/>
            </w:tcMar>
            <w:vAlign w:val="center"/>
          </w:tcPr>
          <w:p w14:paraId="75EB8277" w14:textId="77777777" w:rsidR="00351B8B" w:rsidRPr="00F240FE" w:rsidRDefault="00351B8B" w:rsidP="009D4653">
            <w:pPr>
              <w:spacing w:after="0"/>
              <w:ind w:left="135"/>
              <w:jc w:val="center"/>
            </w:pPr>
          </w:p>
        </w:tc>
        <w:tc>
          <w:tcPr>
            <w:tcW w:w="1347" w:type="dxa"/>
            <w:tcMar>
              <w:top w:w="50" w:type="dxa"/>
              <w:left w:w="100" w:type="dxa"/>
            </w:tcMar>
            <w:vAlign w:val="center"/>
          </w:tcPr>
          <w:p w14:paraId="66F911AE" w14:textId="77777777" w:rsidR="00351B8B" w:rsidRPr="00F240FE" w:rsidRDefault="00351B8B" w:rsidP="009D4653">
            <w:pPr>
              <w:spacing w:after="0"/>
              <w:ind w:left="135"/>
            </w:pPr>
          </w:p>
        </w:tc>
        <w:tc>
          <w:tcPr>
            <w:tcW w:w="2824" w:type="dxa"/>
            <w:tcMar>
              <w:top w:w="50" w:type="dxa"/>
              <w:left w:w="100" w:type="dxa"/>
            </w:tcMar>
            <w:vAlign w:val="center"/>
          </w:tcPr>
          <w:p w14:paraId="7C28233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253350</w:t>
              </w:r>
            </w:hyperlink>
          </w:p>
        </w:tc>
      </w:tr>
      <w:tr w:rsidR="00351B8B" w:rsidRPr="006213A2" w14:paraId="413EF6C4" w14:textId="77777777" w:rsidTr="009D4653">
        <w:trPr>
          <w:trHeight w:val="144"/>
          <w:tblCellSpacing w:w="20" w:type="nil"/>
        </w:trPr>
        <w:tc>
          <w:tcPr>
            <w:tcW w:w="946" w:type="dxa"/>
            <w:tcMar>
              <w:top w:w="50" w:type="dxa"/>
              <w:left w:w="100" w:type="dxa"/>
            </w:tcMar>
            <w:vAlign w:val="center"/>
          </w:tcPr>
          <w:p w14:paraId="2ACE10BE" w14:textId="77777777" w:rsidR="00351B8B" w:rsidRPr="00F240FE" w:rsidRDefault="00351B8B" w:rsidP="009D4653">
            <w:pPr>
              <w:spacing w:after="0"/>
            </w:pPr>
            <w:r w:rsidRPr="00F240FE">
              <w:rPr>
                <w:rFonts w:ascii="Times New Roman" w:hAnsi="Times New Roman"/>
                <w:color w:val="000000"/>
                <w:sz w:val="24"/>
              </w:rPr>
              <w:t>16</w:t>
            </w:r>
          </w:p>
        </w:tc>
        <w:tc>
          <w:tcPr>
            <w:tcW w:w="4120" w:type="dxa"/>
            <w:tcMar>
              <w:top w:w="50" w:type="dxa"/>
              <w:left w:w="100" w:type="dxa"/>
            </w:tcMar>
            <w:vAlign w:val="center"/>
          </w:tcPr>
          <w:p w14:paraId="3E651E9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Понятие о тексте. Текст и его основные признаки.</w:t>
            </w:r>
            <w:r w:rsidRPr="00351B8B">
              <w:rPr>
                <w:rFonts w:ascii="Times New Roman" w:hAnsi="Times New Roman" w:cs="Times New Roman"/>
                <w:lang w:val="ru-RU"/>
              </w:rPr>
              <w:t xml:space="preserve"> Тема и главная мысль текста.</w:t>
            </w:r>
          </w:p>
        </w:tc>
        <w:tc>
          <w:tcPr>
            <w:tcW w:w="1052" w:type="dxa"/>
            <w:tcMar>
              <w:top w:w="50" w:type="dxa"/>
              <w:left w:w="100" w:type="dxa"/>
            </w:tcMar>
            <w:vAlign w:val="center"/>
          </w:tcPr>
          <w:p w14:paraId="48537154"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42F81A0" w14:textId="77777777" w:rsidR="00351B8B" w:rsidRPr="00F240FE" w:rsidRDefault="00351B8B" w:rsidP="009D4653">
            <w:pPr>
              <w:spacing w:after="0"/>
              <w:ind w:left="135"/>
              <w:jc w:val="center"/>
            </w:pPr>
          </w:p>
        </w:tc>
        <w:tc>
          <w:tcPr>
            <w:tcW w:w="1910" w:type="dxa"/>
            <w:tcMar>
              <w:top w:w="50" w:type="dxa"/>
              <w:left w:w="100" w:type="dxa"/>
            </w:tcMar>
            <w:vAlign w:val="center"/>
          </w:tcPr>
          <w:p w14:paraId="6D8CB65B" w14:textId="77777777" w:rsidR="00351B8B" w:rsidRPr="00F240FE" w:rsidRDefault="00351B8B" w:rsidP="009D4653">
            <w:pPr>
              <w:spacing w:after="0"/>
              <w:ind w:left="135"/>
              <w:jc w:val="center"/>
            </w:pPr>
          </w:p>
        </w:tc>
        <w:tc>
          <w:tcPr>
            <w:tcW w:w="1347" w:type="dxa"/>
            <w:tcMar>
              <w:top w:w="50" w:type="dxa"/>
              <w:left w:w="100" w:type="dxa"/>
            </w:tcMar>
            <w:vAlign w:val="center"/>
          </w:tcPr>
          <w:p w14:paraId="4A3CBC17" w14:textId="77777777" w:rsidR="00351B8B" w:rsidRPr="00F240FE" w:rsidRDefault="00351B8B" w:rsidP="009D4653">
            <w:pPr>
              <w:spacing w:after="0"/>
              <w:ind w:left="135"/>
            </w:pPr>
          </w:p>
        </w:tc>
        <w:tc>
          <w:tcPr>
            <w:tcW w:w="2824" w:type="dxa"/>
            <w:tcMar>
              <w:top w:w="50" w:type="dxa"/>
              <w:left w:w="100" w:type="dxa"/>
            </w:tcMar>
            <w:vAlign w:val="center"/>
          </w:tcPr>
          <w:p w14:paraId="1708A21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253350</w:t>
              </w:r>
            </w:hyperlink>
          </w:p>
        </w:tc>
      </w:tr>
      <w:tr w:rsidR="00351B8B" w:rsidRPr="006213A2" w14:paraId="39D76EFF" w14:textId="77777777" w:rsidTr="009D4653">
        <w:trPr>
          <w:trHeight w:val="144"/>
          <w:tblCellSpacing w:w="20" w:type="nil"/>
        </w:trPr>
        <w:tc>
          <w:tcPr>
            <w:tcW w:w="946" w:type="dxa"/>
            <w:tcMar>
              <w:top w:w="50" w:type="dxa"/>
              <w:left w:w="100" w:type="dxa"/>
            </w:tcMar>
            <w:vAlign w:val="center"/>
          </w:tcPr>
          <w:p w14:paraId="278D8FB3" w14:textId="77777777" w:rsidR="00351B8B" w:rsidRPr="00F240FE" w:rsidRDefault="00351B8B" w:rsidP="009D4653">
            <w:pPr>
              <w:spacing w:after="0"/>
            </w:pPr>
            <w:r w:rsidRPr="00F240FE">
              <w:rPr>
                <w:rFonts w:ascii="Times New Roman" w:hAnsi="Times New Roman"/>
                <w:color w:val="000000"/>
                <w:sz w:val="24"/>
              </w:rPr>
              <w:t>17</w:t>
            </w:r>
          </w:p>
        </w:tc>
        <w:tc>
          <w:tcPr>
            <w:tcW w:w="4120" w:type="dxa"/>
            <w:tcMar>
              <w:top w:w="50" w:type="dxa"/>
              <w:left w:w="100" w:type="dxa"/>
            </w:tcMar>
            <w:vAlign w:val="center"/>
          </w:tcPr>
          <w:p w14:paraId="7CCE9F57" w14:textId="77777777" w:rsidR="00351B8B" w:rsidRPr="00F240FE" w:rsidRDefault="00351B8B" w:rsidP="009D4653">
            <w:pPr>
              <w:spacing w:after="0"/>
              <w:ind w:left="135"/>
              <w:rPr>
                <w:rFonts w:ascii="Times New Roman" w:hAnsi="Times New Roman" w:cs="Times New Roman"/>
              </w:rPr>
            </w:pPr>
            <w:r w:rsidRPr="00351B8B">
              <w:rPr>
                <w:rFonts w:ascii="Times New Roman" w:hAnsi="Times New Roman" w:cs="Times New Roman"/>
                <w:lang w:val="ru-RU"/>
              </w:rPr>
              <w:t xml:space="preserve">Композиционная структура текста. Абзац как средство членения текста на композиционно-смысловые части. </w:t>
            </w:r>
            <w:r w:rsidRPr="00F240FE">
              <w:rPr>
                <w:rFonts w:ascii="Times New Roman" w:hAnsi="Times New Roman" w:cs="Times New Roman"/>
              </w:rPr>
              <w:t>Микротема. Ключевые слова</w:t>
            </w:r>
          </w:p>
        </w:tc>
        <w:tc>
          <w:tcPr>
            <w:tcW w:w="1052" w:type="dxa"/>
            <w:tcMar>
              <w:top w:w="50" w:type="dxa"/>
              <w:left w:w="100" w:type="dxa"/>
            </w:tcMar>
            <w:vAlign w:val="center"/>
          </w:tcPr>
          <w:p w14:paraId="1DC3BA3A"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78CC1304" w14:textId="77777777" w:rsidR="00351B8B" w:rsidRPr="00F240FE" w:rsidRDefault="00351B8B" w:rsidP="009D4653">
            <w:pPr>
              <w:spacing w:after="0"/>
              <w:ind w:left="135"/>
              <w:jc w:val="center"/>
            </w:pPr>
          </w:p>
        </w:tc>
        <w:tc>
          <w:tcPr>
            <w:tcW w:w="1910" w:type="dxa"/>
            <w:tcMar>
              <w:top w:w="50" w:type="dxa"/>
              <w:left w:w="100" w:type="dxa"/>
            </w:tcMar>
            <w:vAlign w:val="center"/>
          </w:tcPr>
          <w:p w14:paraId="48027963" w14:textId="77777777" w:rsidR="00351B8B" w:rsidRPr="00F240FE" w:rsidRDefault="00351B8B" w:rsidP="009D4653">
            <w:pPr>
              <w:spacing w:after="0"/>
              <w:ind w:left="135"/>
              <w:jc w:val="center"/>
            </w:pPr>
          </w:p>
        </w:tc>
        <w:tc>
          <w:tcPr>
            <w:tcW w:w="1347" w:type="dxa"/>
            <w:tcMar>
              <w:top w:w="50" w:type="dxa"/>
              <w:left w:w="100" w:type="dxa"/>
            </w:tcMar>
            <w:vAlign w:val="center"/>
          </w:tcPr>
          <w:p w14:paraId="21F7AB66" w14:textId="77777777" w:rsidR="00351B8B" w:rsidRPr="00F240FE" w:rsidRDefault="00351B8B" w:rsidP="009D4653">
            <w:pPr>
              <w:spacing w:after="0"/>
              <w:ind w:left="135"/>
            </w:pPr>
          </w:p>
        </w:tc>
        <w:tc>
          <w:tcPr>
            <w:tcW w:w="2824" w:type="dxa"/>
            <w:tcMar>
              <w:top w:w="50" w:type="dxa"/>
              <w:left w:w="100" w:type="dxa"/>
            </w:tcMar>
            <w:vAlign w:val="center"/>
          </w:tcPr>
          <w:p w14:paraId="3577392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2534</w:t>
              </w:r>
              <w:r w:rsidRPr="00F240FE">
                <w:rPr>
                  <w:rFonts w:ascii="Times New Roman" w:hAnsi="Times New Roman"/>
                  <w:color w:val="0000FF"/>
                  <w:u w:val="single"/>
                </w:rPr>
                <w:t>cc</w:t>
              </w:r>
            </w:hyperlink>
          </w:p>
        </w:tc>
      </w:tr>
      <w:tr w:rsidR="00351B8B" w:rsidRPr="006213A2" w14:paraId="729C05DE" w14:textId="77777777" w:rsidTr="009D4653">
        <w:trPr>
          <w:trHeight w:val="144"/>
          <w:tblCellSpacing w:w="20" w:type="nil"/>
        </w:trPr>
        <w:tc>
          <w:tcPr>
            <w:tcW w:w="946" w:type="dxa"/>
            <w:tcMar>
              <w:top w:w="50" w:type="dxa"/>
              <w:left w:w="100" w:type="dxa"/>
            </w:tcMar>
            <w:vAlign w:val="center"/>
          </w:tcPr>
          <w:p w14:paraId="18C9F578" w14:textId="77777777" w:rsidR="00351B8B" w:rsidRPr="00F240FE" w:rsidRDefault="00351B8B" w:rsidP="009D4653">
            <w:pPr>
              <w:spacing w:after="0"/>
            </w:pPr>
            <w:r w:rsidRPr="00F240FE">
              <w:rPr>
                <w:rFonts w:ascii="Times New Roman" w:hAnsi="Times New Roman"/>
                <w:color w:val="000000"/>
                <w:sz w:val="24"/>
              </w:rPr>
              <w:t>18</w:t>
            </w:r>
          </w:p>
        </w:tc>
        <w:tc>
          <w:tcPr>
            <w:tcW w:w="4120" w:type="dxa"/>
            <w:tcMar>
              <w:top w:w="50" w:type="dxa"/>
              <w:left w:w="100" w:type="dxa"/>
            </w:tcMar>
            <w:vAlign w:val="center"/>
          </w:tcPr>
          <w:p w14:paraId="16DAC55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Средства связи предложений и частей текста: формы слова, однокоренные слова, синонимы, антонимы, личные местоимения, повтор слова.</w:t>
            </w:r>
          </w:p>
        </w:tc>
        <w:tc>
          <w:tcPr>
            <w:tcW w:w="1052" w:type="dxa"/>
            <w:tcMar>
              <w:top w:w="50" w:type="dxa"/>
              <w:left w:w="100" w:type="dxa"/>
            </w:tcMar>
            <w:vAlign w:val="center"/>
          </w:tcPr>
          <w:p w14:paraId="61D1CF7B"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9118DF4" w14:textId="77777777" w:rsidR="00351B8B" w:rsidRPr="00F240FE" w:rsidRDefault="00351B8B" w:rsidP="009D4653">
            <w:pPr>
              <w:spacing w:after="0"/>
              <w:ind w:left="135"/>
              <w:jc w:val="center"/>
            </w:pPr>
          </w:p>
        </w:tc>
        <w:tc>
          <w:tcPr>
            <w:tcW w:w="1910" w:type="dxa"/>
            <w:tcMar>
              <w:top w:w="50" w:type="dxa"/>
              <w:left w:w="100" w:type="dxa"/>
            </w:tcMar>
            <w:vAlign w:val="center"/>
          </w:tcPr>
          <w:p w14:paraId="417FB58A" w14:textId="77777777" w:rsidR="00351B8B" w:rsidRPr="00F240FE" w:rsidRDefault="00351B8B" w:rsidP="009D4653">
            <w:pPr>
              <w:spacing w:after="0"/>
              <w:ind w:left="135"/>
              <w:jc w:val="center"/>
            </w:pPr>
          </w:p>
        </w:tc>
        <w:tc>
          <w:tcPr>
            <w:tcW w:w="1347" w:type="dxa"/>
            <w:tcMar>
              <w:top w:w="50" w:type="dxa"/>
              <w:left w:w="100" w:type="dxa"/>
            </w:tcMar>
            <w:vAlign w:val="center"/>
          </w:tcPr>
          <w:p w14:paraId="5B643830" w14:textId="77777777" w:rsidR="00351B8B" w:rsidRPr="00F240FE" w:rsidRDefault="00351B8B" w:rsidP="009D4653">
            <w:pPr>
              <w:spacing w:after="0"/>
              <w:ind w:left="135"/>
            </w:pPr>
          </w:p>
        </w:tc>
        <w:tc>
          <w:tcPr>
            <w:tcW w:w="2824" w:type="dxa"/>
            <w:tcMar>
              <w:top w:w="50" w:type="dxa"/>
              <w:left w:w="100" w:type="dxa"/>
            </w:tcMar>
            <w:vAlign w:val="center"/>
          </w:tcPr>
          <w:p w14:paraId="2ECC6719"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25362</w:t>
              </w:r>
              <w:r w:rsidRPr="00F240FE">
                <w:rPr>
                  <w:rFonts w:ascii="Times New Roman" w:hAnsi="Times New Roman"/>
                  <w:color w:val="0000FF"/>
                  <w:u w:val="single"/>
                </w:rPr>
                <w:t>a</w:t>
              </w:r>
            </w:hyperlink>
          </w:p>
        </w:tc>
      </w:tr>
      <w:tr w:rsidR="00351B8B" w:rsidRPr="006213A2" w14:paraId="0FF69277" w14:textId="77777777" w:rsidTr="009D4653">
        <w:trPr>
          <w:trHeight w:val="144"/>
          <w:tblCellSpacing w:w="20" w:type="nil"/>
        </w:trPr>
        <w:tc>
          <w:tcPr>
            <w:tcW w:w="946" w:type="dxa"/>
            <w:tcMar>
              <w:top w:w="50" w:type="dxa"/>
              <w:left w:w="100" w:type="dxa"/>
            </w:tcMar>
            <w:vAlign w:val="center"/>
          </w:tcPr>
          <w:p w14:paraId="669A030B" w14:textId="77777777" w:rsidR="00351B8B" w:rsidRPr="00F240FE" w:rsidRDefault="00351B8B" w:rsidP="009D4653">
            <w:pPr>
              <w:spacing w:after="0"/>
            </w:pPr>
            <w:r w:rsidRPr="00F240FE">
              <w:rPr>
                <w:rFonts w:ascii="Times New Roman" w:hAnsi="Times New Roman"/>
                <w:color w:val="000000"/>
                <w:sz w:val="24"/>
              </w:rPr>
              <w:t>19</w:t>
            </w:r>
          </w:p>
        </w:tc>
        <w:tc>
          <w:tcPr>
            <w:tcW w:w="4120" w:type="dxa"/>
            <w:tcMar>
              <w:top w:w="50" w:type="dxa"/>
              <w:left w:w="100" w:type="dxa"/>
            </w:tcMar>
            <w:vAlign w:val="center"/>
          </w:tcPr>
          <w:p w14:paraId="3D739E5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Функционально-смысловые типы речи: описание, повествование, рассуждение; их особенности</w:t>
            </w:r>
          </w:p>
        </w:tc>
        <w:tc>
          <w:tcPr>
            <w:tcW w:w="1052" w:type="dxa"/>
            <w:tcMar>
              <w:top w:w="50" w:type="dxa"/>
              <w:left w:w="100" w:type="dxa"/>
            </w:tcMar>
            <w:vAlign w:val="center"/>
          </w:tcPr>
          <w:p w14:paraId="178DD47C"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71D55F7" w14:textId="77777777" w:rsidR="00351B8B" w:rsidRPr="00F240FE" w:rsidRDefault="00351B8B" w:rsidP="009D4653">
            <w:pPr>
              <w:spacing w:after="0"/>
              <w:ind w:left="135"/>
              <w:jc w:val="center"/>
            </w:pPr>
          </w:p>
        </w:tc>
        <w:tc>
          <w:tcPr>
            <w:tcW w:w="1910" w:type="dxa"/>
            <w:tcMar>
              <w:top w:w="50" w:type="dxa"/>
              <w:left w:w="100" w:type="dxa"/>
            </w:tcMar>
            <w:vAlign w:val="center"/>
          </w:tcPr>
          <w:p w14:paraId="7B77B20E" w14:textId="77777777" w:rsidR="00351B8B" w:rsidRPr="00F240FE" w:rsidRDefault="00351B8B" w:rsidP="009D4653">
            <w:pPr>
              <w:spacing w:after="0"/>
              <w:ind w:left="135"/>
              <w:jc w:val="center"/>
            </w:pPr>
          </w:p>
        </w:tc>
        <w:tc>
          <w:tcPr>
            <w:tcW w:w="1347" w:type="dxa"/>
            <w:tcMar>
              <w:top w:w="50" w:type="dxa"/>
              <w:left w:w="100" w:type="dxa"/>
            </w:tcMar>
            <w:vAlign w:val="center"/>
          </w:tcPr>
          <w:p w14:paraId="39F6AE4F" w14:textId="77777777" w:rsidR="00351B8B" w:rsidRPr="00F240FE" w:rsidRDefault="00351B8B" w:rsidP="009D4653">
            <w:pPr>
              <w:spacing w:after="0"/>
              <w:ind w:left="135"/>
            </w:pPr>
          </w:p>
        </w:tc>
        <w:tc>
          <w:tcPr>
            <w:tcW w:w="2824" w:type="dxa"/>
            <w:tcMar>
              <w:top w:w="50" w:type="dxa"/>
              <w:left w:w="100" w:type="dxa"/>
            </w:tcMar>
            <w:vAlign w:val="center"/>
          </w:tcPr>
          <w:p w14:paraId="4789E3D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25362</w:t>
              </w:r>
              <w:r w:rsidRPr="00F240FE">
                <w:rPr>
                  <w:rFonts w:ascii="Times New Roman" w:hAnsi="Times New Roman"/>
                  <w:color w:val="0000FF"/>
                  <w:u w:val="single"/>
                </w:rPr>
                <w:t>a</w:t>
              </w:r>
            </w:hyperlink>
          </w:p>
        </w:tc>
      </w:tr>
      <w:tr w:rsidR="00351B8B" w:rsidRPr="006213A2" w14:paraId="7F3D7B22" w14:textId="77777777" w:rsidTr="009D4653">
        <w:trPr>
          <w:trHeight w:val="144"/>
          <w:tblCellSpacing w:w="20" w:type="nil"/>
        </w:trPr>
        <w:tc>
          <w:tcPr>
            <w:tcW w:w="946" w:type="dxa"/>
            <w:tcMar>
              <w:top w:w="50" w:type="dxa"/>
              <w:left w:w="100" w:type="dxa"/>
            </w:tcMar>
            <w:vAlign w:val="center"/>
          </w:tcPr>
          <w:p w14:paraId="015D8D2A" w14:textId="77777777" w:rsidR="00351B8B" w:rsidRPr="00F240FE" w:rsidRDefault="00351B8B" w:rsidP="009D4653">
            <w:pPr>
              <w:spacing w:after="0"/>
            </w:pPr>
            <w:r w:rsidRPr="00F240FE">
              <w:rPr>
                <w:rFonts w:ascii="Times New Roman" w:hAnsi="Times New Roman"/>
                <w:color w:val="000000"/>
                <w:sz w:val="24"/>
              </w:rPr>
              <w:t>20</w:t>
            </w:r>
          </w:p>
        </w:tc>
        <w:tc>
          <w:tcPr>
            <w:tcW w:w="4120" w:type="dxa"/>
            <w:tcMar>
              <w:top w:w="50" w:type="dxa"/>
              <w:left w:w="100" w:type="dxa"/>
            </w:tcMar>
            <w:vAlign w:val="center"/>
          </w:tcPr>
          <w:p w14:paraId="7CFD44F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Функционально-смысловые типы речи. Практикум</w:t>
            </w:r>
          </w:p>
        </w:tc>
        <w:tc>
          <w:tcPr>
            <w:tcW w:w="1052" w:type="dxa"/>
            <w:tcMar>
              <w:top w:w="50" w:type="dxa"/>
              <w:left w:w="100" w:type="dxa"/>
            </w:tcMar>
            <w:vAlign w:val="center"/>
          </w:tcPr>
          <w:p w14:paraId="1B4CC21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ABE5DBE" w14:textId="77777777" w:rsidR="00351B8B" w:rsidRPr="00F240FE" w:rsidRDefault="00351B8B" w:rsidP="009D4653">
            <w:pPr>
              <w:spacing w:after="0"/>
              <w:ind w:left="135"/>
              <w:jc w:val="center"/>
            </w:pPr>
          </w:p>
        </w:tc>
        <w:tc>
          <w:tcPr>
            <w:tcW w:w="1910" w:type="dxa"/>
            <w:tcMar>
              <w:top w:w="50" w:type="dxa"/>
              <w:left w:w="100" w:type="dxa"/>
            </w:tcMar>
            <w:vAlign w:val="center"/>
          </w:tcPr>
          <w:p w14:paraId="241F321E"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5BD2788C" w14:textId="77777777" w:rsidR="00351B8B" w:rsidRPr="00F240FE" w:rsidRDefault="00351B8B" w:rsidP="009D4653">
            <w:pPr>
              <w:spacing w:after="0"/>
              <w:ind w:left="135"/>
            </w:pPr>
          </w:p>
        </w:tc>
        <w:tc>
          <w:tcPr>
            <w:tcW w:w="2824" w:type="dxa"/>
            <w:tcMar>
              <w:top w:w="50" w:type="dxa"/>
              <w:left w:w="100" w:type="dxa"/>
            </w:tcMar>
            <w:vAlign w:val="center"/>
          </w:tcPr>
          <w:p w14:paraId="34676FE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25362</w:t>
              </w:r>
              <w:r w:rsidRPr="00F240FE">
                <w:rPr>
                  <w:rFonts w:ascii="Times New Roman" w:hAnsi="Times New Roman"/>
                  <w:color w:val="0000FF"/>
                  <w:u w:val="single"/>
                </w:rPr>
                <w:t>a</w:t>
              </w:r>
            </w:hyperlink>
          </w:p>
        </w:tc>
      </w:tr>
      <w:tr w:rsidR="00351B8B" w:rsidRPr="006213A2" w14:paraId="086B4B6E" w14:textId="77777777" w:rsidTr="009D4653">
        <w:trPr>
          <w:trHeight w:val="144"/>
          <w:tblCellSpacing w:w="20" w:type="nil"/>
        </w:trPr>
        <w:tc>
          <w:tcPr>
            <w:tcW w:w="946" w:type="dxa"/>
            <w:tcMar>
              <w:top w:w="50" w:type="dxa"/>
              <w:left w:w="100" w:type="dxa"/>
            </w:tcMar>
            <w:vAlign w:val="center"/>
          </w:tcPr>
          <w:p w14:paraId="74A9D5B6" w14:textId="77777777" w:rsidR="00351B8B" w:rsidRPr="00F240FE" w:rsidRDefault="00351B8B" w:rsidP="009D4653">
            <w:pPr>
              <w:spacing w:after="0"/>
            </w:pPr>
            <w:r w:rsidRPr="00F240FE">
              <w:rPr>
                <w:rFonts w:ascii="Times New Roman" w:hAnsi="Times New Roman"/>
                <w:color w:val="000000"/>
                <w:sz w:val="24"/>
              </w:rPr>
              <w:t>21</w:t>
            </w:r>
          </w:p>
        </w:tc>
        <w:tc>
          <w:tcPr>
            <w:tcW w:w="4120" w:type="dxa"/>
            <w:tcMar>
              <w:top w:w="50" w:type="dxa"/>
              <w:left w:w="100" w:type="dxa"/>
            </w:tcMar>
            <w:vAlign w:val="center"/>
          </w:tcPr>
          <w:p w14:paraId="3278ABD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Повествование как тип речи. Рассказ</w:t>
            </w:r>
          </w:p>
        </w:tc>
        <w:tc>
          <w:tcPr>
            <w:tcW w:w="1052" w:type="dxa"/>
            <w:tcMar>
              <w:top w:w="50" w:type="dxa"/>
              <w:left w:w="100" w:type="dxa"/>
            </w:tcMar>
            <w:vAlign w:val="center"/>
          </w:tcPr>
          <w:p w14:paraId="5A643EC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2C92791" w14:textId="77777777" w:rsidR="00351B8B" w:rsidRPr="00F240FE" w:rsidRDefault="00351B8B" w:rsidP="009D4653">
            <w:pPr>
              <w:spacing w:after="0"/>
              <w:ind w:left="135"/>
              <w:jc w:val="center"/>
            </w:pPr>
          </w:p>
        </w:tc>
        <w:tc>
          <w:tcPr>
            <w:tcW w:w="1910" w:type="dxa"/>
            <w:tcMar>
              <w:top w:w="50" w:type="dxa"/>
              <w:left w:w="100" w:type="dxa"/>
            </w:tcMar>
            <w:vAlign w:val="center"/>
          </w:tcPr>
          <w:p w14:paraId="09FFC643" w14:textId="77777777" w:rsidR="00351B8B" w:rsidRPr="00F240FE" w:rsidRDefault="00351B8B" w:rsidP="009D4653">
            <w:pPr>
              <w:spacing w:after="0"/>
              <w:ind w:left="135"/>
              <w:jc w:val="center"/>
            </w:pPr>
          </w:p>
        </w:tc>
        <w:tc>
          <w:tcPr>
            <w:tcW w:w="1347" w:type="dxa"/>
            <w:tcMar>
              <w:top w:w="50" w:type="dxa"/>
              <w:left w:w="100" w:type="dxa"/>
            </w:tcMar>
            <w:vAlign w:val="center"/>
          </w:tcPr>
          <w:p w14:paraId="3465B0FD" w14:textId="77777777" w:rsidR="00351B8B" w:rsidRPr="00F240FE" w:rsidRDefault="00351B8B" w:rsidP="009D4653">
            <w:pPr>
              <w:spacing w:after="0"/>
              <w:ind w:left="135"/>
            </w:pPr>
          </w:p>
        </w:tc>
        <w:tc>
          <w:tcPr>
            <w:tcW w:w="2824" w:type="dxa"/>
            <w:tcMar>
              <w:top w:w="50" w:type="dxa"/>
              <w:left w:w="100" w:type="dxa"/>
            </w:tcMar>
            <w:vAlign w:val="center"/>
          </w:tcPr>
          <w:p w14:paraId="3C4399A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253</w:t>
              </w:r>
              <w:r w:rsidRPr="00F240FE">
                <w:rPr>
                  <w:rFonts w:ascii="Times New Roman" w:hAnsi="Times New Roman"/>
                  <w:color w:val="0000FF"/>
                  <w:u w:val="single"/>
                </w:rPr>
                <w:t>a</w:t>
              </w:r>
              <w:r w:rsidRPr="00351B8B">
                <w:rPr>
                  <w:rFonts w:ascii="Times New Roman" w:hAnsi="Times New Roman"/>
                  <w:color w:val="0000FF"/>
                  <w:u w:val="single"/>
                  <w:lang w:val="ru-RU"/>
                </w:rPr>
                <w:t>30</w:t>
              </w:r>
            </w:hyperlink>
          </w:p>
        </w:tc>
      </w:tr>
      <w:tr w:rsidR="00351B8B" w:rsidRPr="006213A2" w14:paraId="585D23FB" w14:textId="77777777" w:rsidTr="009D4653">
        <w:trPr>
          <w:trHeight w:val="144"/>
          <w:tblCellSpacing w:w="20" w:type="nil"/>
        </w:trPr>
        <w:tc>
          <w:tcPr>
            <w:tcW w:w="946" w:type="dxa"/>
            <w:tcMar>
              <w:top w:w="50" w:type="dxa"/>
              <w:left w:w="100" w:type="dxa"/>
            </w:tcMar>
            <w:vAlign w:val="center"/>
          </w:tcPr>
          <w:p w14:paraId="17397CAD" w14:textId="77777777" w:rsidR="00351B8B" w:rsidRPr="00F240FE" w:rsidRDefault="00351B8B" w:rsidP="009D4653">
            <w:pPr>
              <w:spacing w:after="0"/>
            </w:pPr>
            <w:r w:rsidRPr="00F240FE">
              <w:rPr>
                <w:rFonts w:ascii="Times New Roman" w:hAnsi="Times New Roman"/>
                <w:color w:val="000000"/>
                <w:sz w:val="24"/>
              </w:rPr>
              <w:t>22</w:t>
            </w:r>
          </w:p>
        </w:tc>
        <w:tc>
          <w:tcPr>
            <w:tcW w:w="4120" w:type="dxa"/>
            <w:tcMar>
              <w:top w:w="50" w:type="dxa"/>
              <w:left w:w="100" w:type="dxa"/>
            </w:tcMar>
            <w:vAlign w:val="center"/>
          </w:tcPr>
          <w:p w14:paraId="1370B7C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tc>
        <w:tc>
          <w:tcPr>
            <w:tcW w:w="1052" w:type="dxa"/>
            <w:tcMar>
              <w:top w:w="50" w:type="dxa"/>
              <w:left w:w="100" w:type="dxa"/>
            </w:tcMar>
            <w:vAlign w:val="center"/>
          </w:tcPr>
          <w:p w14:paraId="66478A09"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1876A50" w14:textId="77777777" w:rsidR="00351B8B" w:rsidRPr="00F240FE" w:rsidRDefault="00351B8B" w:rsidP="009D4653">
            <w:pPr>
              <w:spacing w:after="0"/>
              <w:ind w:left="135"/>
              <w:jc w:val="center"/>
            </w:pPr>
          </w:p>
        </w:tc>
        <w:tc>
          <w:tcPr>
            <w:tcW w:w="1910" w:type="dxa"/>
            <w:tcMar>
              <w:top w:w="50" w:type="dxa"/>
              <w:left w:w="100" w:type="dxa"/>
            </w:tcMar>
            <w:vAlign w:val="center"/>
          </w:tcPr>
          <w:p w14:paraId="2306603F"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46A71AEA" w14:textId="77777777" w:rsidR="00351B8B" w:rsidRPr="00F240FE" w:rsidRDefault="00351B8B" w:rsidP="009D4653">
            <w:pPr>
              <w:spacing w:after="0"/>
              <w:ind w:left="135"/>
            </w:pPr>
          </w:p>
        </w:tc>
        <w:tc>
          <w:tcPr>
            <w:tcW w:w="2824" w:type="dxa"/>
            <w:tcMar>
              <w:top w:w="50" w:type="dxa"/>
              <w:left w:w="100" w:type="dxa"/>
            </w:tcMar>
            <w:vAlign w:val="center"/>
          </w:tcPr>
          <w:p w14:paraId="13C06E8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253</w:t>
              </w:r>
              <w:r w:rsidRPr="00F240FE">
                <w:rPr>
                  <w:rFonts w:ascii="Times New Roman" w:hAnsi="Times New Roman"/>
                  <w:color w:val="0000FF"/>
                  <w:u w:val="single"/>
                </w:rPr>
                <w:t>bac</w:t>
              </w:r>
            </w:hyperlink>
          </w:p>
        </w:tc>
      </w:tr>
      <w:tr w:rsidR="00351B8B" w:rsidRPr="006213A2" w14:paraId="09E002D5" w14:textId="77777777" w:rsidTr="009D4653">
        <w:trPr>
          <w:trHeight w:val="144"/>
          <w:tblCellSpacing w:w="20" w:type="nil"/>
        </w:trPr>
        <w:tc>
          <w:tcPr>
            <w:tcW w:w="946" w:type="dxa"/>
            <w:tcMar>
              <w:top w:w="50" w:type="dxa"/>
              <w:left w:w="100" w:type="dxa"/>
            </w:tcMar>
            <w:vAlign w:val="center"/>
          </w:tcPr>
          <w:p w14:paraId="083A4674" w14:textId="77777777" w:rsidR="00351B8B" w:rsidRPr="00F240FE" w:rsidRDefault="00351B8B" w:rsidP="009D4653">
            <w:pPr>
              <w:spacing w:after="0"/>
            </w:pPr>
            <w:r w:rsidRPr="00F240FE">
              <w:rPr>
                <w:rFonts w:ascii="Times New Roman" w:hAnsi="Times New Roman"/>
                <w:color w:val="000000"/>
                <w:sz w:val="24"/>
              </w:rPr>
              <w:t>23</w:t>
            </w:r>
          </w:p>
        </w:tc>
        <w:tc>
          <w:tcPr>
            <w:tcW w:w="4120" w:type="dxa"/>
            <w:tcMar>
              <w:top w:w="50" w:type="dxa"/>
              <w:left w:w="100" w:type="dxa"/>
            </w:tcMar>
            <w:vAlign w:val="center"/>
          </w:tcPr>
          <w:p w14:paraId="3EAD83B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Информационная переработка </w:t>
            </w:r>
            <w:r w:rsidRPr="00351B8B">
              <w:rPr>
                <w:rFonts w:ascii="Times New Roman" w:hAnsi="Times New Roman"/>
                <w:color w:val="000000"/>
                <w:sz w:val="24"/>
                <w:lang w:val="ru-RU"/>
              </w:rPr>
              <w:lastRenderedPageBreak/>
              <w:t>текста: простой и сложный план текста</w:t>
            </w:r>
          </w:p>
        </w:tc>
        <w:tc>
          <w:tcPr>
            <w:tcW w:w="1052" w:type="dxa"/>
            <w:tcMar>
              <w:top w:w="50" w:type="dxa"/>
              <w:left w:w="100" w:type="dxa"/>
            </w:tcMar>
            <w:vAlign w:val="center"/>
          </w:tcPr>
          <w:p w14:paraId="21A1F5F1"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D64F3D1" w14:textId="77777777" w:rsidR="00351B8B" w:rsidRPr="00F240FE" w:rsidRDefault="00351B8B" w:rsidP="009D4653">
            <w:pPr>
              <w:spacing w:after="0"/>
              <w:ind w:left="135"/>
              <w:jc w:val="center"/>
            </w:pPr>
          </w:p>
        </w:tc>
        <w:tc>
          <w:tcPr>
            <w:tcW w:w="1910" w:type="dxa"/>
            <w:tcMar>
              <w:top w:w="50" w:type="dxa"/>
              <w:left w:w="100" w:type="dxa"/>
            </w:tcMar>
            <w:vAlign w:val="center"/>
          </w:tcPr>
          <w:p w14:paraId="04EA8DE5" w14:textId="77777777" w:rsidR="00351B8B" w:rsidRPr="00F240FE" w:rsidRDefault="00351B8B" w:rsidP="009D4653">
            <w:pPr>
              <w:spacing w:after="0"/>
              <w:ind w:left="135"/>
              <w:jc w:val="center"/>
            </w:pPr>
          </w:p>
        </w:tc>
        <w:tc>
          <w:tcPr>
            <w:tcW w:w="1347" w:type="dxa"/>
            <w:tcMar>
              <w:top w:w="50" w:type="dxa"/>
              <w:left w:w="100" w:type="dxa"/>
            </w:tcMar>
            <w:vAlign w:val="center"/>
          </w:tcPr>
          <w:p w14:paraId="35522C0F" w14:textId="77777777" w:rsidR="00351B8B" w:rsidRPr="00F240FE" w:rsidRDefault="00351B8B" w:rsidP="009D4653">
            <w:pPr>
              <w:spacing w:after="0"/>
              <w:ind w:left="135"/>
            </w:pPr>
          </w:p>
        </w:tc>
        <w:tc>
          <w:tcPr>
            <w:tcW w:w="2824" w:type="dxa"/>
            <w:tcMar>
              <w:top w:w="50" w:type="dxa"/>
              <w:left w:w="100" w:type="dxa"/>
            </w:tcMar>
            <w:vAlign w:val="center"/>
          </w:tcPr>
          <w:p w14:paraId="2C71193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1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254002</w:t>
              </w:r>
            </w:hyperlink>
          </w:p>
        </w:tc>
      </w:tr>
      <w:tr w:rsidR="00351B8B" w:rsidRPr="006213A2" w14:paraId="30EB92AE" w14:textId="77777777" w:rsidTr="009D4653">
        <w:trPr>
          <w:trHeight w:val="144"/>
          <w:tblCellSpacing w:w="20" w:type="nil"/>
        </w:trPr>
        <w:tc>
          <w:tcPr>
            <w:tcW w:w="946" w:type="dxa"/>
            <w:tcMar>
              <w:top w:w="50" w:type="dxa"/>
              <w:left w:w="100" w:type="dxa"/>
            </w:tcMar>
            <w:vAlign w:val="center"/>
          </w:tcPr>
          <w:p w14:paraId="71D9684A" w14:textId="77777777" w:rsidR="00351B8B" w:rsidRPr="00F240FE" w:rsidRDefault="00351B8B" w:rsidP="009D4653">
            <w:pPr>
              <w:spacing w:after="0"/>
            </w:pPr>
            <w:r w:rsidRPr="00F240FE">
              <w:rPr>
                <w:rFonts w:ascii="Times New Roman" w:hAnsi="Times New Roman"/>
                <w:color w:val="000000"/>
                <w:sz w:val="24"/>
              </w:rPr>
              <w:lastRenderedPageBreak/>
              <w:t>24</w:t>
            </w:r>
          </w:p>
        </w:tc>
        <w:tc>
          <w:tcPr>
            <w:tcW w:w="4120" w:type="dxa"/>
            <w:tcMar>
              <w:top w:w="50" w:type="dxa"/>
              <w:left w:w="100" w:type="dxa"/>
            </w:tcMar>
            <w:vAlign w:val="center"/>
          </w:tcPr>
          <w:p w14:paraId="3C82C097" w14:textId="77777777" w:rsidR="00351B8B" w:rsidRPr="00F240FE" w:rsidRDefault="00351B8B" w:rsidP="009D4653">
            <w:pPr>
              <w:spacing w:after="0"/>
              <w:ind w:left="135"/>
            </w:pPr>
            <w:r w:rsidRPr="00351B8B">
              <w:rPr>
                <w:rFonts w:ascii="Times New Roman" w:hAnsi="Times New Roman"/>
                <w:color w:val="000000"/>
                <w:sz w:val="24"/>
                <w:lang w:val="ru-RU"/>
              </w:rPr>
              <w:t xml:space="preserve">Информационная переработка текста: простой и сложный план текста. </w:t>
            </w:r>
            <w:r w:rsidRPr="00F240FE">
              <w:rPr>
                <w:rFonts w:ascii="Times New Roman" w:hAnsi="Times New Roman"/>
                <w:color w:val="000000"/>
                <w:sz w:val="24"/>
              </w:rPr>
              <w:t>Практикум</w:t>
            </w:r>
          </w:p>
        </w:tc>
        <w:tc>
          <w:tcPr>
            <w:tcW w:w="1052" w:type="dxa"/>
            <w:tcMar>
              <w:top w:w="50" w:type="dxa"/>
              <w:left w:w="100" w:type="dxa"/>
            </w:tcMar>
            <w:vAlign w:val="center"/>
          </w:tcPr>
          <w:p w14:paraId="7F23354C"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04C099A7" w14:textId="77777777" w:rsidR="00351B8B" w:rsidRPr="00F240FE" w:rsidRDefault="00351B8B" w:rsidP="009D4653">
            <w:pPr>
              <w:spacing w:after="0"/>
              <w:ind w:left="135"/>
              <w:jc w:val="center"/>
            </w:pPr>
          </w:p>
        </w:tc>
        <w:tc>
          <w:tcPr>
            <w:tcW w:w="1910" w:type="dxa"/>
            <w:tcMar>
              <w:top w:w="50" w:type="dxa"/>
              <w:left w:w="100" w:type="dxa"/>
            </w:tcMar>
            <w:vAlign w:val="center"/>
          </w:tcPr>
          <w:p w14:paraId="6BD344A7"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22FDA239" w14:textId="77777777" w:rsidR="00351B8B" w:rsidRPr="00F240FE" w:rsidRDefault="00351B8B" w:rsidP="009D4653">
            <w:pPr>
              <w:spacing w:after="0"/>
              <w:ind w:left="135"/>
            </w:pPr>
          </w:p>
        </w:tc>
        <w:tc>
          <w:tcPr>
            <w:tcW w:w="2824" w:type="dxa"/>
            <w:tcMar>
              <w:top w:w="50" w:type="dxa"/>
              <w:left w:w="100" w:type="dxa"/>
            </w:tcMar>
            <w:vAlign w:val="center"/>
          </w:tcPr>
          <w:p w14:paraId="7745196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254002</w:t>
              </w:r>
            </w:hyperlink>
          </w:p>
        </w:tc>
      </w:tr>
      <w:tr w:rsidR="00351B8B" w:rsidRPr="006213A2" w14:paraId="6FF90472" w14:textId="77777777" w:rsidTr="009D4653">
        <w:trPr>
          <w:trHeight w:val="144"/>
          <w:tblCellSpacing w:w="20" w:type="nil"/>
        </w:trPr>
        <w:tc>
          <w:tcPr>
            <w:tcW w:w="946" w:type="dxa"/>
            <w:tcMar>
              <w:top w:w="50" w:type="dxa"/>
              <w:left w:w="100" w:type="dxa"/>
            </w:tcMar>
            <w:vAlign w:val="center"/>
          </w:tcPr>
          <w:p w14:paraId="5866DB2D" w14:textId="77777777" w:rsidR="00351B8B" w:rsidRPr="00F240FE" w:rsidRDefault="00351B8B" w:rsidP="009D4653">
            <w:pPr>
              <w:spacing w:after="0"/>
            </w:pPr>
            <w:r w:rsidRPr="00F240FE">
              <w:rPr>
                <w:rFonts w:ascii="Times New Roman" w:hAnsi="Times New Roman"/>
                <w:color w:val="000000"/>
                <w:sz w:val="24"/>
              </w:rPr>
              <w:t>25</w:t>
            </w:r>
          </w:p>
        </w:tc>
        <w:tc>
          <w:tcPr>
            <w:tcW w:w="4120" w:type="dxa"/>
            <w:tcMar>
              <w:top w:w="50" w:type="dxa"/>
              <w:left w:w="100" w:type="dxa"/>
            </w:tcMar>
            <w:vAlign w:val="center"/>
          </w:tcPr>
          <w:p w14:paraId="7CF32F8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Изложение и его виды. Подробное, выборочное и сжатое изложение содержания прочитанного или прослушанного текста.</w:t>
            </w:r>
          </w:p>
        </w:tc>
        <w:tc>
          <w:tcPr>
            <w:tcW w:w="1052" w:type="dxa"/>
            <w:tcMar>
              <w:top w:w="50" w:type="dxa"/>
              <w:left w:w="100" w:type="dxa"/>
            </w:tcMar>
            <w:vAlign w:val="center"/>
          </w:tcPr>
          <w:p w14:paraId="18723FC2"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204AB7F" w14:textId="77777777" w:rsidR="00351B8B" w:rsidRPr="00F240FE" w:rsidRDefault="00351B8B" w:rsidP="009D4653">
            <w:pPr>
              <w:spacing w:after="0"/>
              <w:ind w:left="135"/>
              <w:jc w:val="center"/>
            </w:pPr>
          </w:p>
        </w:tc>
        <w:tc>
          <w:tcPr>
            <w:tcW w:w="1910" w:type="dxa"/>
            <w:tcMar>
              <w:top w:w="50" w:type="dxa"/>
              <w:left w:w="100" w:type="dxa"/>
            </w:tcMar>
            <w:vAlign w:val="center"/>
          </w:tcPr>
          <w:p w14:paraId="383425EB" w14:textId="77777777" w:rsidR="00351B8B" w:rsidRPr="00F240FE" w:rsidRDefault="00351B8B" w:rsidP="009D4653">
            <w:pPr>
              <w:spacing w:after="0"/>
              <w:ind w:left="135"/>
              <w:jc w:val="center"/>
            </w:pPr>
          </w:p>
        </w:tc>
        <w:tc>
          <w:tcPr>
            <w:tcW w:w="1347" w:type="dxa"/>
            <w:tcMar>
              <w:top w:w="50" w:type="dxa"/>
              <w:left w:w="100" w:type="dxa"/>
            </w:tcMar>
            <w:vAlign w:val="center"/>
          </w:tcPr>
          <w:p w14:paraId="439F68BC" w14:textId="77777777" w:rsidR="00351B8B" w:rsidRPr="00F240FE" w:rsidRDefault="00351B8B" w:rsidP="009D4653">
            <w:pPr>
              <w:spacing w:after="0"/>
              <w:ind w:left="135"/>
            </w:pPr>
          </w:p>
        </w:tc>
        <w:tc>
          <w:tcPr>
            <w:tcW w:w="2824" w:type="dxa"/>
            <w:tcMar>
              <w:top w:w="50" w:type="dxa"/>
              <w:left w:w="100" w:type="dxa"/>
            </w:tcMar>
            <w:vAlign w:val="center"/>
          </w:tcPr>
          <w:p w14:paraId="5581CF4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254002</w:t>
              </w:r>
            </w:hyperlink>
          </w:p>
        </w:tc>
      </w:tr>
      <w:tr w:rsidR="00351B8B" w:rsidRPr="006213A2" w14:paraId="5B86BF0C" w14:textId="77777777" w:rsidTr="009D4653">
        <w:trPr>
          <w:trHeight w:val="144"/>
          <w:tblCellSpacing w:w="20" w:type="nil"/>
        </w:trPr>
        <w:tc>
          <w:tcPr>
            <w:tcW w:w="946" w:type="dxa"/>
            <w:tcMar>
              <w:top w:w="50" w:type="dxa"/>
              <w:left w:w="100" w:type="dxa"/>
            </w:tcMar>
            <w:vAlign w:val="center"/>
          </w:tcPr>
          <w:p w14:paraId="3F2C71B7" w14:textId="77777777" w:rsidR="00351B8B" w:rsidRPr="00F240FE" w:rsidRDefault="00351B8B" w:rsidP="009D4653">
            <w:pPr>
              <w:spacing w:after="0"/>
            </w:pPr>
            <w:r w:rsidRPr="00F240FE">
              <w:rPr>
                <w:rFonts w:ascii="Times New Roman" w:hAnsi="Times New Roman"/>
                <w:color w:val="000000"/>
                <w:sz w:val="24"/>
              </w:rPr>
              <w:t>26</w:t>
            </w:r>
          </w:p>
        </w:tc>
        <w:tc>
          <w:tcPr>
            <w:tcW w:w="4120" w:type="dxa"/>
            <w:tcMar>
              <w:top w:w="50" w:type="dxa"/>
              <w:left w:w="100" w:type="dxa"/>
            </w:tcMar>
            <w:vAlign w:val="center"/>
          </w:tcPr>
          <w:p w14:paraId="27134D54" w14:textId="77777777" w:rsidR="00351B8B" w:rsidRPr="00351B8B" w:rsidRDefault="00351B8B" w:rsidP="009D4653">
            <w:pPr>
              <w:spacing w:after="0"/>
              <w:ind w:left="135"/>
              <w:rPr>
                <w:lang w:val="ru-RU"/>
              </w:rPr>
            </w:pPr>
            <w:r w:rsidRPr="00351B8B">
              <w:rPr>
                <w:rFonts w:ascii="Times New Roman" w:hAnsi="Times New Roman"/>
                <w:sz w:val="24"/>
                <w:lang w:val="ru-RU"/>
              </w:rPr>
              <w:t>Изложение (обучающее). Изложение текста с изменением лица рассказчика</w:t>
            </w:r>
          </w:p>
        </w:tc>
        <w:tc>
          <w:tcPr>
            <w:tcW w:w="1052" w:type="dxa"/>
            <w:tcMar>
              <w:top w:w="50" w:type="dxa"/>
              <w:left w:w="100" w:type="dxa"/>
            </w:tcMar>
            <w:vAlign w:val="center"/>
          </w:tcPr>
          <w:p w14:paraId="2A8A4CCF" w14:textId="77777777" w:rsidR="00351B8B" w:rsidRPr="00230291" w:rsidRDefault="00351B8B" w:rsidP="009D4653">
            <w:pPr>
              <w:spacing w:after="0"/>
              <w:ind w:left="135"/>
              <w:jc w:val="center"/>
            </w:pPr>
            <w:r w:rsidRPr="00351B8B">
              <w:rPr>
                <w:rFonts w:ascii="Times New Roman" w:hAnsi="Times New Roman"/>
                <w:sz w:val="24"/>
                <w:lang w:val="ru-RU"/>
              </w:rPr>
              <w:t xml:space="preserve"> </w:t>
            </w:r>
            <w:r w:rsidRPr="00230291">
              <w:rPr>
                <w:rFonts w:ascii="Times New Roman" w:hAnsi="Times New Roman"/>
                <w:sz w:val="24"/>
              </w:rPr>
              <w:t xml:space="preserve">1 </w:t>
            </w:r>
          </w:p>
        </w:tc>
        <w:tc>
          <w:tcPr>
            <w:tcW w:w="1841" w:type="dxa"/>
            <w:tcMar>
              <w:top w:w="50" w:type="dxa"/>
              <w:left w:w="100" w:type="dxa"/>
            </w:tcMar>
            <w:vAlign w:val="center"/>
          </w:tcPr>
          <w:p w14:paraId="16B16B02" w14:textId="77777777" w:rsidR="00351B8B" w:rsidRPr="00F240FE" w:rsidRDefault="00351B8B" w:rsidP="009D4653">
            <w:pPr>
              <w:spacing w:after="0"/>
              <w:ind w:left="135"/>
              <w:jc w:val="center"/>
            </w:pPr>
          </w:p>
        </w:tc>
        <w:tc>
          <w:tcPr>
            <w:tcW w:w="1910" w:type="dxa"/>
            <w:tcMar>
              <w:top w:w="50" w:type="dxa"/>
              <w:left w:w="100" w:type="dxa"/>
            </w:tcMar>
            <w:vAlign w:val="center"/>
          </w:tcPr>
          <w:p w14:paraId="2F62DBFB" w14:textId="77777777" w:rsidR="00351B8B" w:rsidRPr="00F240FE" w:rsidRDefault="00351B8B" w:rsidP="009D4653">
            <w:pPr>
              <w:spacing w:after="0"/>
              <w:ind w:left="135"/>
              <w:jc w:val="center"/>
            </w:pPr>
          </w:p>
        </w:tc>
        <w:tc>
          <w:tcPr>
            <w:tcW w:w="1347" w:type="dxa"/>
            <w:tcMar>
              <w:top w:w="50" w:type="dxa"/>
              <w:left w:w="100" w:type="dxa"/>
            </w:tcMar>
            <w:vAlign w:val="center"/>
          </w:tcPr>
          <w:p w14:paraId="7E9E051F" w14:textId="77777777" w:rsidR="00351B8B" w:rsidRPr="00F240FE" w:rsidRDefault="00351B8B" w:rsidP="009D4653">
            <w:pPr>
              <w:spacing w:after="0"/>
              <w:ind w:left="135"/>
            </w:pPr>
          </w:p>
        </w:tc>
        <w:tc>
          <w:tcPr>
            <w:tcW w:w="2824" w:type="dxa"/>
            <w:tcMar>
              <w:top w:w="50" w:type="dxa"/>
              <w:left w:w="100" w:type="dxa"/>
            </w:tcMar>
            <w:vAlign w:val="center"/>
          </w:tcPr>
          <w:p w14:paraId="0F37676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254002</w:t>
              </w:r>
            </w:hyperlink>
          </w:p>
        </w:tc>
      </w:tr>
      <w:tr w:rsidR="00351B8B" w:rsidRPr="006213A2" w14:paraId="030D14D3" w14:textId="77777777" w:rsidTr="009D4653">
        <w:trPr>
          <w:trHeight w:val="144"/>
          <w:tblCellSpacing w:w="20" w:type="nil"/>
        </w:trPr>
        <w:tc>
          <w:tcPr>
            <w:tcW w:w="946" w:type="dxa"/>
            <w:tcMar>
              <w:top w:w="50" w:type="dxa"/>
              <w:left w:w="100" w:type="dxa"/>
            </w:tcMar>
            <w:vAlign w:val="center"/>
          </w:tcPr>
          <w:p w14:paraId="5B5C0706" w14:textId="77777777" w:rsidR="00351B8B" w:rsidRPr="00F240FE" w:rsidRDefault="00351B8B" w:rsidP="009D4653">
            <w:pPr>
              <w:spacing w:after="0"/>
            </w:pPr>
            <w:r w:rsidRPr="00F240FE">
              <w:rPr>
                <w:rFonts w:ascii="Times New Roman" w:hAnsi="Times New Roman"/>
                <w:color w:val="000000"/>
                <w:sz w:val="24"/>
              </w:rPr>
              <w:t>27</w:t>
            </w:r>
          </w:p>
        </w:tc>
        <w:tc>
          <w:tcPr>
            <w:tcW w:w="4120" w:type="dxa"/>
            <w:tcMar>
              <w:top w:w="50" w:type="dxa"/>
              <w:left w:w="100" w:type="dxa"/>
            </w:tcMar>
            <w:vAlign w:val="center"/>
          </w:tcPr>
          <w:p w14:paraId="74865EF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Общее представление о функциональных разновидностях языка (о разговорной речи, функциональных стилях, языке художественной литературы)</w:t>
            </w:r>
          </w:p>
        </w:tc>
        <w:tc>
          <w:tcPr>
            <w:tcW w:w="1052" w:type="dxa"/>
            <w:tcMar>
              <w:top w:w="50" w:type="dxa"/>
              <w:left w:w="100" w:type="dxa"/>
            </w:tcMar>
            <w:vAlign w:val="center"/>
          </w:tcPr>
          <w:p w14:paraId="61F56E1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1F8D2BB8" w14:textId="77777777" w:rsidR="00351B8B" w:rsidRPr="00F240FE" w:rsidRDefault="00351B8B" w:rsidP="009D4653">
            <w:pPr>
              <w:spacing w:after="0"/>
              <w:ind w:left="135"/>
              <w:jc w:val="center"/>
            </w:pPr>
          </w:p>
        </w:tc>
        <w:tc>
          <w:tcPr>
            <w:tcW w:w="1910" w:type="dxa"/>
            <w:tcMar>
              <w:top w:w="50" w:type="dxa"/>
              <w:left w:w="100" w:type="dxa"/>
            </w:tcMar>
            <w:vAlign w:val="center"/>
          </w:tcPr>
          <w:p w14:paraId="05D2F0A3" w14:textId="77777777" w:rsidR="00351B8B" w:rsidRPr="00F240FE" w:rsidRDefault="00351B8B" w:rsidP="009D4653">
            <w:pPr>
              <w:spacing w:after="0"/>
              <w:ind w:left="135"/>
              <w:jc w:val="center"/>
            </w:pPr>
          </w:p>
        </w:tc>
        <w:tc>
          <w:tcPr>
            <w:tcW w:w="1347" w:type="dxa"/>
            <w:tcMar>
              <w:top w:w="50" w:type="dxa"/>
              <w:left w:w="100" w:type="dxa"/>
            </w:tcMar>
            <w:vAlign w:val="center"/>
          </w:tcPr>
          <w:p w14:paraId="086658F0" w14:textId="77777777" w:rsidR="00351B8B" w:rsidRPr="00F240FE" w:rsidRDefault="00351B8B" w:rsidP="009D4653">
            <w:pPr>
              <w:spacing w:after="0"/>
              <w:ind w:left="135"/>
            </w:pPr>
          </w:p>
        </w:tc>
        <w:tc>
          <w:tcPr>
            <w:tcW w:w="2824" w:type="dxa"/>
            <w:tcMar>
              <w:top w:w="50" w:type="dxa"/>
              <w:left w:w="100" w:type="dxa"/>
            </w:tcMar>
            <w:vAlign w:val="center"/>
          </w:tcPr>
          <w:p w14:paraId="596E99B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254002</w:t>
              </w:r>
            </w:hyperlink>
          </w:p>
        </w:tc>
      </w:tr>
      <w:tr w:rsidR="00351B8B" w:rsidRPr="006213A2" w14:paraId="76434B46" w14:textId="77777777" w:rsidTr="009D4653">
        <w:trPr>
          <w:trHeight w:val="144"/>
          <w:tblCellSpacing w:w="20" w:type="nil"/>
        </w:trPr>
        <w:tc>
          <w:tcPr>
            <w:tcW w:w="946" w:type="dxa"/>
            <w:tcMar>
              <w:top w:w="50" w:type="dxa"/>
              <w:left w:w="100" w:type="dxa"/>
            </w:tcMar>
            <w:vAlign w:val="center"/>
          </w:tcPr>
          <w:p w14:paraId="27E48D5D" w14:textId="77777777" w:rsidR="00351B8B" w:rsidRPr="00F240FE" w:rsidRDefault="00351B8B" w:rsidP="009D4653">
            <w:pPr>
              <w:spacing w:after="0"/>
            </w:pPr>
            <w:r w:rsidRPr="00F240FE">
              <w:rPr>
                <w:rFonts w:ascii="Times New Roman" w:hAnsi="Times New Roman"/>
                <w:color w:val="000000"/>
                <w:sz w:val="24"/>
              </w:rPr>
              <w:t>28</w:t>
            </w:r>
          </w:p>
        </w:tc>
        <w:tc>
          <w:tcPr>
            <w:tcW w:w="4120" w:type="dxa"/>
            <w:tcMar>
              <w:top w:w="50" w:type="dxa"/>
              <w:left w:w="100" w:type="dxa"/>
            </w:tcMar>
            <w:vAlign w:val="center"/>
          </w:tcPr>
          <w:p w14:paraId="060FF0C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Сферы речевого общения и их соотнесённость с функциональными разновидностями языка</w:t>
            </w:r>
          </w:p>
        </w:tc>
        <w:tc>
          <w:tcPr>
            <w:tcW w:w="1052" w:type="dxa"/>
            <w:tcMar>
              <w:top w:w="50" w:type="dxa"/>
              <w:left w:w="100" w:type="dxa"/>
            </w:tcMar>
            <w:vAlign w:val="center"/>
          </w:tcPr>
          <w:p w14:paraId="2C957B9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DB2C2D1" w14:textId="77777777" w:rsidR="00351B8B" w:rsidRPr="00F240FE" w:rsidRDefault="00351B8B" w:rsidP="009D4653">
            <w:pPr>
              <w:spacing w:after="0"/>
              <w:ind w:left="135"/>
              <w:jc w:val="center"/>
            </w:pPr>
          </w:p>
        </w:tc>
        <w:tc>
          <w:tcPr>
            <w:tcW w:w="1910" w:type="dxa"/>
            <w:tcMar>
              <w:top w:w="50" w:type="dxa"/>
              <w:left w:w="100" w:type="dxa"/>
            </w:tcMar>
            <w:vAlign w:val="center"/>
          </w:tcPr>
          <w:p w14:paraId="4DE8B4E6" w14:textId="77777777" w:rsidR="00351B8B" w:rsidRPr="00F240FE" w:rsidRDefault="00351B8B" w:rsidP="009D4653">
            <w:pPr>
              <w:spacing w:after="0"/>
              <w:ind w:left="135"/>
              <w:jc w:val="center"/>
            </w:pPr>
          </w:p>
        </w:tc>
        <w:tc>
          <w:tcPr>
            <w:tcW w:w="1347" w:type="dxa"/>
            <w:tcMar>
              <w:top w:w="50" w:type="dxa"/>
              <w:left w:w="100" w:type="dxa"/>
            </w:tcMar>
            <w:vAlign w:val="center"/>
          </w:tcPr>
          <w:p w14:paraId="7370C7D3" w14:textId="77777777" w:rsidR="00351B8B" w:rsidRPr="00F240FE" w:rsidRDefault="00351B8B" w:rsidP="009D4653">
            <w:pPr>
              <w:spacing w:after="0"/>
              <w:ind w:left="135"/>
            </w:pPr>
          </w:p>
        </w:tc>
        <w:tc>
          <w:tcPr>
            <w:tcW w:w="2824" w:type="dxa"/>
            <w:tcMar>
              <w:top w:w="50" w:type="dxa"/>
              <w:left w:w="100" w:type="dxa"/>
            </w:tcMar>
            <w:vAlign w:val="center"/>
          </w:tcPr>
          <w:p w14:paraId="48AED58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254002</w:t>
              </w:r>
            </w:hyperlink>
          </w:p>
        </w:tc>
      </w:tr>
      <w:tr w:rsidR="00351B8B" w:rsidRPr="006213A2" w14:paraId="47C746D2" w14:textId="77777777" w:rsidTr="009D4653">
        <w:trPr>
          <w:trHeight w:val="144"/>
          <w:tblCellSpacing w:w="20" w:type="nil"/>
        </w:trPr>
        <w:tc>
          <w:tcPr>
            <w:tcW w:w="946" w:type="dxa"/>
            <w:tcMar>
              <w:top w:w="50" w:type="dxa"/>
              <w:left w:w="100" w:type="dxa"/>
            </w:tcMar>
            <w:vAlign w:val="center"/>
          </w:tcPr>
          <w:p w14:paraId="0EABC075" w14:textId="77777777" w:rsidR="00351B8B" w:rsidRPr="00F240FE" w:rsidRDefault="00351B8B" w:rsidP="009D4653">
            <w:pPr>
              <w:spacing w:after="0"/>
            </w:pPr>
            <w:r w:rsidRPr="00F240FE">
              <w:rPr>
                <w:rFonts w:ascii="Times New Roman" w:hAnsi="Times New Roman"/>
                <w:color w:val="000000"/>
                <w:sz w:val="24"/>
              </w:rPr>
              <w:t>29</w:t>
            </w:r>
          </w:p>
        </w:tc>
        <w:tc>
          <w:tcPr>
            <w:tcW w:w="4120" w:type="dxa"/>
            <w:tcMar>
              <w:top w:w="50" w:type="dxa"/>
              <w:left w:w="100" w:type="dxa"/>
            </w:tcMar>
            <w:vAlign w:val="center"/>
          </w:tcPr>
          <w:p w14:paraId="6E02FE13" w14:textId="77777777" w:rsidR="00351B8B" w:rsidRPr="00F240FE" w:rsidRDefault="00351B8B" w:rsidP="009D4653">
            <w:pPr>
              <w:spacing w:after="0"/>
              <w:ind w:left="135"/>
            </w:pPr>
            <w:r w:rsidRPr="00F240FE">
              <w:rPr>
                <w:rFonts w:ascii="Times New Roman" w:hAnsi="Times New Roman"/>
                <w:color w:val="000000"/>
                <w:sz w:val="24"/>
              </w:rPr>
              <w:t>Функциональные разновидности языка. Практикум</w:t>
            </w:r>
          </w:p>
        </w:tc>
        <w:tc>
          <w:tcPr>
            <w:tcW w:w="1052" w:type="dxa"/>
            <w:tcMar>
              <w:top w:w="50" w:type="dxa"/>
              <w:left w:w="100" w:type="dxa"/>
            </w:tcMar>
            <w:vAlign w:val="center"/>
          </w:tcPr>
          <w:p w14:paraId="03DA1A3D"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612D4909" w14:textId="77777777" w:rsidR="00351B8B" w:rsidRPr="00F240FE" w:rsidRDefault="00351B8B" w:rsidP="009D4653">
            <w:pPr>
              <w:spacing w:after="0"/>
              <w:ind w:left="135"/>
              <w:jc w:val="center"/>
            </w:pPr>
          </w:p>
        </w:tc>
        <w:tc>
          <w:tcPr>
            <w:tcW w:w="1910" w:type="dxa"/>
            <w:tcMar>
              <w:top w:w="50" w:type="dxa"/>
              <w:left w:w="100" w:type="dxa"/>
            </w:tcMar>
            <w:vAlign w:val="center"/>
          </w:tcPr>
          <w:p w14:paraId="2157C4EC"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3F2A65BB" w14:textId="77777777" w:rsidR="00351B8B" w:rsidRPr="00F240FE" w:rsidRDefault="00351B8B" w:rsidP="009D4653">
            <w:pPr>
              <w:spacing w:after="0"/>
              <w:ind w:left="135"/>
            </w:pPr>
          </w:p>
        </w:tc>
        <w:tc>
          <w:tcPr>
            <w:tcW w:w="2824" w:type="dxa"/>
            <w:tcMar>
              <w:top w:w="50" w:type="dxa"/>
              <w:left w:w="100" w:type="dxa"/>
            </w:tcMar>
            <w:vAlign w:val="center"/>
          </w:tcPr>
          <w:p w14:paraId="588D8229"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254002</w:t>
              </w:r>
            </w:hyperlink>
          </w:p>
        </w:tc>
      </w:tr>
      <w:tr w:rsidR="00351B8B" w:rsidRPr="006213A2" w14:paraId="0BC8D4A7" w14:textId="77777777" w:rsidTr="009D4653">
        <w:trPr>
          <w:trHeight w:val="144"/>
          <w:tblCellSpacing w:w="20" w:type="nil"/>
        </w:trPr>
        <w:tc>
          <w:tcPr>
            <w:tcW w:w="946" w:type="dxa"/>
            <w:tcMar>
              <w:top w:w="50" w:type="dxa"/>
              <w:left w:w="100" w:type="dxa"/>
            </w:tcMar>
            <w:vAlign w:val="center"/>
          </w:tcPr>
          <w:p w14:paraId="42F4BDA8" w14:textId="77777777" w:rsidR="00351B8B" w:rsidRPr="00F240FE" w:rsidRDefault="00351B8B" w:rsidP="009D4653">
            <w:pPr>
              <w:spacing w:after="0"/>
            </w:pPr>
            <w:r w:rsidRPr="00F240FE">
              <w:rPr>
                <w:rFonts w:ascii="Times New Roman" w:hAnsi="Times New Roman"/>
                <w:color w:val="000000"/>
                <w:sz w:val="24"/>
              </w:rPr>
              <w:t>30</w:t>
            </w:r>
          </w:p>
        </w:tc>
        <w:tc>
          <w:tcPr>
            <w:tcW w:w="4120" w:type="dxa"/>
            <w:tcMar>
              <w:top w:w="50" w:type="dxa"/>
              <w:left w:w="100" w:type="dxa"/>
            </w:tcMar>
            <w:vAlign w:val="center"/>
          </w:tcPr>
          <w:p w14:paraId="421CA7E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и обобщение по темам "Текст", "Функциональные разновидности языка"</w:t>
            </w:r>
          </w:p>
        </w:tc>
        <w:tc>
          <w:tcPr>
            <w:tcW w:w="1052" w:type="dxa"/>
            <w:tcMar>
              <w:top w:w="50" w:type="dxa"/>
              <w:left w:w="100" w:type="dxa"/>
            </w:tcMar>
            <w:vAlign w:val="center"/>
          </w:tcPr>
          <w:p w14:paraId="60631D64"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56B6D8D" w14:textId="77777777" w:rsidR="00351B8B" w:rsidRPr="00F240FE" w:rsidRDefault="00351B8B" w:rsidP="009D4653">
            <w:pPr>
              <w:spacing w:after="0"/>
              <w:ind w:left="135"/>
              <w:jc w:val="center"/>
            </w:pPr>
          </w:p>
        </w:tc>
        <w:tc>
          <w:tcPr>
            <w:tcW w:w="1910" w:type="dxa"/>
            <w:tcMar>
              <w:top w:w="50" w:type="dxa"/>
              <w:left w:w="100" w:type="dxa"/>
            </w:tcMar>
            <w:vAlign w:val="center"/>
          </w:tcPr>
          <w:p w14:paraId="1556AD77" w14:textId="77777777" w:rsidR="00351B8B" w:rsidRPr="00F240FE" w:rsidRDefault="00351B8B" w:rsidP="009D4653">
            <w:pPr>
              <w:spacing w:after="0"/>
              <w:ind w:left="135"/>
              <w:jc w:val="center"/>
            </w:pPr>
          </w:p>
        </w:tc>
        <w:tc>
          <w:tcPr>
            <w:tcW w:w="1347" w:type="dxa"/>
            <w:tcMar>
              <w:top w:w="50" w:type="dxa"/>
              <w:left w:w="100" w:type="dxa"/>
            </w:tcMar>
            <w:vAlign w:val="center"/>
          </w:tcPr>
          <w:p w14:paraId="39496FA5" w14:textId="77777777" w:rsidR="00351B8B" w:rsidRPr="00F240FE" w:rsidRDefault="00351B8B" w:rsidP="009D4653">
            <w:pPr>
              <w:spacing w:after="0"/>
              <w:ind w:left="135"/>
            </w:pPr>
          </w:p>
        </w:tc>
        <w:tc>
          <w:tcPr>
            <w:tcW w:w="2824" w:type="dxa"/>
            <w:tcMar>
              <w:top w:w="50" w:type="dxa"/>
              <w:left w:w="100" w:type="dxa"/>
            </w:tcMar>
            <w:vAlign w:val="center"/>
          </w:tcPr>
          <w:p w14:paraId="514CD65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254002</w:t>
              </w:r>
            </w:hyperlink>
          </w:p>
        </w:tc>
      </w:tr>
      <w:tr w:rsidR="00351B8B" w:rsidRPr="006213A2" w14:paraId="6541D837" w14:textId="77777777" w:rsidTr="009D4653">
        <w:trPr>
          <w:trHeight w:val="144"/>
          <w:tblCellSpacing w:w="20" w:type="nil"/>
        </w:trPr>
        <w:tc>
          <w:tcPr>
            <w:tcW w:w="946" w:type="dxa"/>
            <w:tcMar>
              <w:top w:w="50" w:type="dxa"/>
              <w:left w:w="100" w:type="dxa"/>
            </w:tcMar>
            <w:vAlign w:val="center"/>
          </w:tcPr>
          <w:p w14:paraId="3292D1DA" w14:textId="77777777" w:rsidR="00351B8B" w:rsidRPr="00F240FE" w:rsidRDefault="00351B8B" w:rsidP="009D4653">
            <w:pPr>
              <w:spacing w:after="0"/>
            </w:pPr>
            <w:r w:rsidRPr="00F240FE">
              <w:rPr>
                <w:rFonts w:ascii="Times New Roman" w:hAnsi="Times New Roman"/>
                <w:color w:val="000000"/>
                <w:sz w:val="24"/>
              </w:rPr>
              <w:t>31</w:t>
            </w:r>
          </w:p>
        </w:tc>
        <w:tc>
          <w:tcPr>
            <w:tcW w:w="4120" w:type="dxa"/>
            <w:tcMar>
              <w:top w:w="50" w:type="dxa"/>
              <w:left w:w="100" w:type="dxa"/>
            </w:tcMar>
            <w:vAlign w:val="center"/>
          </w:tcPr>
          <w:p w14:paraId="4589611A" w14:textId="77777777" w:rsidR="00351B8B" w:rsidRPr="00F240FE" w:rsidRDefault="00351B8B" w:rsidP="009D4653">
            <w:pPr>
              <w:spacing w:after="0"/>
              <w:ind w:left="135"/>
            </w:pPr>
            <w:r w:rsidRPr="00351B8B">
              <w:rPr>
                <w:rFonts w:ascii="Times New Roman" w:hAnsi="Times New Roman"/>
                <w:color w:val="000000"/>
                <w:sz w:val="24"/>
                <w:lang w:val="ru-RU"/>
              </w:rPr>
              <w:t xml:space="preserve">Фонетика и графика как разделы лингвистики. Соотношение звуков и букв. Алфавит. </w:t>
            </w:r>
            <w:r w:rsidRPr="00F240FE">
              <w:rPr>
                <w:rFonts w:ascii="Times New Roman" w:hAnsi="Times New Roman"/>
                <w:color w:val="000000"/>
                <w:sz w:val="24"/>
              </w:rPr>
              <w:t xml:space="preserve">Звук как единица </w:t>
            </w:r>
            <w:r w:rsidRPr="00F240FE">
              <w:rPr>
                <w:rFonts w:ascii="Times New Roman" w:hAnsi="Times New Roman"/>
                <w:color w:val="000000"/>
                <w:sz w:val="24"/>
              </w:rPr>
              <w:lastRenderedPageBreak/>
              <w:t>языка. Смыслоразличительная роль звука.</w:t>
            </w:r>
          </w:p>
        </w:tc>
        <w:tc>
          <w:tcPr>
            <w:tcW w:w="1052" w:type="dxa"/>
            <w:tcMar>
              <w:top w:w="50" w:type="dxa"/>
              <w:left w:w="100" w:type="dxa"/>
            </w:tcMar>
            <w:vAlign w:val="center"/>
          </w:tcPr>
          <w:p w14:paraId="425EF22B" w14:textId="77777777" w:rsidR="00351B8B" w:rsidRPr="00F240FE" w:rsidRDefault="00351B8B" w:rsidP="009D4653">
            <w:pPr>
              <w:spacing w:after="0"/>
              <w:ind w:left="135"/>
              <w:jc w:val="center"/>
            </w:pPr>
            <w:r w:rsidRPr="00F240FE">
              <w:rPr>
                <w:rFonts w:ascii="Times New Roman" w:hAnsi="Times New Roman"/>
                <w:color w:val="000000"/>
                <w:sz w:val="24"/>
              </w:rPr>
              <w:lastRenderedPageBreak/>
              <w:t xml:space="preserve"> 1 </w:t>
            </w:r>
          </w:p>
        </w:tc>
        <w:tc>
          <w:tcPr>
            <w:tcW w:w="1841" w:type="dxa"/>
            <w:tcMar>
              <w:top w:w="50" w:type="dxa"/>
              <w:left w:w="100" w:type="dxa"/>
            </w:tcMar>
            <w:vAlign w:val="center"/>
          </w:tcPr>
          <w:p w14:paraId="4F7D3FA6" w14:textId="77777777" w:rsidR="00351B8B" w:rsidRPr="00F240FE" w:rsidRDefault="00351B8B" w:rsidP="009D4653">
            <w:pPr>
              <w:spacing w:after="0"/>
              <w:ind w:left="135"/>
              <w:jc w:val="center"/>
            </w:pPr>
          </w:p>
        </w:tc>
        <w:tc>
          <w:tcPr>
            <w:tcW w:w="1910" w:type="dxa"/>
            <w:tcMar>
              <w:top w:w="50" w:type="dxa"/>
              <w:left w:w="100" w:type="dxa"/>
            </w:tcMar>
            <w:vAlign w:val="center"/>
          </w:tcPr>
          <w:p w14:paraId="12FFAFF4" w14:textId="77777777" w:rsidR="00351B8B" w:rsidRPr="00F240FE" w:rsidRDefault="00351B8B" w:rsidP="009D4653">
            <w:pPr>
              <w:spacing w:after="0"/>
              <w:ind w:left="135"/>
              <w:jc w:val="center"/>
            </w:pPr>
          </w:p>
        </w:tc>
        <w:tc>
          <w:tcPr>
            <w:tcW w:w="1347" w:type="dxa"/>
            <w:tcMar>
              <w:top w:w="50" w:type="dxa"/>
              <w:left w:w="100" w:type="dxa"/>
            </w:tcMar>
            <w:vAlign w:val="center"/>
          </w:tcPr>
          <w:p w14:paraId="760DE5A6" w14:textId="77777777" w:rsidR="00351B8B" w:rsidRPr="00F240FE" w:rsidRDefault="00351B8B" w:rsidP="009D4653">
            <w:pPr>
              <w:spacing w:after="0"/>
              <w:ind w:left="135"/>
            </w:pPr>
          </w:p>
        </w:tc>
        <w:tc>
          <w:tcPr>
            <w:tcW w:w="2824" w:type="dxa"/>
            <w:tcMar>
              <w:top w:w="50" w:type="dxa"/>
              <w:left w:w="100" w:type="dxa"/>
            </w:tcMar>
            <w:vAlign w:val="center"/>
          </w:tcPr>
          <w:p w14:paraId="0E30127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25491</w:t>
              </w:r>
              <w:r w:rsidRPr="00F240FE">
                <w:rPr>
                  <w:rFonts w:ascii="Times New Roman" w:hAnsi="Times New Roman"/>
                  <w:color w:val="0000FF"/>
                  <w:u w:val="single"/>
                </w:rPr>
                <w:t>c</w:t>
              </w:r>
            </w:hyperlink>
          </w:p>
        </w:tc>
      </w:tr>
      <w:tr w:rsidR="00351B8B" w:rsidRPr="006213A2" w14:paraId="4C3B7355" w14:textId="77777777" w:rsidTr="009D4653">
        <w:trPr>
          <w:trHeight w:val="144"/>
          <w:tblCellSpacing w:w="20" w:type="nil"/>
        </w:trPr>
        <w:tc>
          <w:tcPr>
            <w:tcW w:w="946" w:type="dxa"/>
            <w:tcMar>
              <w:top w:w="50" w:type="dxa"/>
              <w:left w:w="100" w:type="dxa"/>
            </w:tcMar>
            <w:vAlign w:val="center"/>
          </w:tcPr>
          <w:p w14:paraId="2A10A686" w14:textId="77777777" w:rsidR="00351B8B" w:rsidRPr="00F240FE" w:rsidRDefault="00351B8B" w:rsidP="009D4653">
            <w:pPr>
              <w:spacing w:after="0"/>
            </w:pPr>
            <w:r w:rsidRPr="00F240FE">
              <w:rPr>
                <w:rFonts w:ascii="Times New Roman" w:hAnsi="Times New Roman"/>
                <w:color w:val="000000"/>
                <w:sz w:val="24"/>
              </w:rPr>
              <w:t>32</w:t>
            </w:r>
          </w:p>
        </w:tc>
        <w:tc>
          <w:tcPr>
            <w:tcW w:w="4120" w:type="dxa"/>
            <w:tcMar>
              <w:top w:w="50" w:type="dxa"/>
              <w:left w:w="100" w:type="dxa"/>
            </w:tcMar>
            <w:vAlign w:val="center"/>
          </w:tcPr>
          <w:p w14:paraId="5BD135C6" w14:textId="77777777" w:rsidR="00351B8B" w:rsidRPr="00F240FE" w:rsidRDefault="00351B8B" w:rsidP="009D4653">
            <w:pPr>
              <w:spacing w:after="0"/>
              <w:ind w:left="135"/>
            </w:pPr>
            <w:r w:rsidRPr="00351B8B">
              <w:rPr>
                <w:rFonts w:ascii="Times New Roman" w:hAnsi="Times New Roman"/>
                <w:color w:val="000000"/>
                <w:sz w:val="24"/>
                <w:lang w:val="ru-RU"/>
              </w:rPr>
              <w:t xml:space="preserve">Система согласных звуков. Согласные звуки и обозначающие их буквы. </w:t>
            </w:r>
            <w:r w:rsidRPr="00F240FE">
              <w:rPr>
                <w:rFonts w:ascii="Times New Roman" w:hAnsi="Times New Roman"/>
                <w:color w:val="000000"/>
                <w:sz w:val="24"/>
              </w:rPr>
              <w:t>Глухие и звонкие согласные</w:t>
            </w:r>
          </w:p>
        </w:tc>
        <w:tc>
          <w:tcPr>
            <w:tcW w:w="1052" w:type="dxa"/>
            <w:tcMar>
              <w:top w:w="50" w:type="dxa"/>
              <w:left w:w="100" w:type="dxa"/>
            </w:tcMar>
            <w:vAlign w:val="center"/>
          </w:tcPr>
          <w:p w14:paraId="0408D7A2"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62450823" w14:textId="77777777" w:rsidR="00351B8B" w:rsidRPr="00F240FE" w:rsidRDefault="00351B8B" w:rsidP="009D4653">
            <w:pPr>
              <w:spacing w:after="0"/>
              <w:ind w:left="135"/>
              <w:jc w:val="center"/>
            </w:pPr>
          </w:p>
        </w:tc>
        <w:tc>
          <w:tcPr>
            <w:tcW w:w="1910" w:type="dxa"/>
            <w:tcMar>
              <w:top w:w="50" w:type="dxa"/>
              <w:left w:w="100" w:type="dxa"/>
            </w:tcMar>
            <w:vAlign w:val="center"/>
          </w:tcPr>
          <w:p w14:paraId="0D561FF4" w14:textId="77777777" w:rsidR="00351B8B" w:rsidRPr="00F240FE" w:rsidRDefault="00351B8B" w:rsidP="009D4653">
            <w:pPr>
              <w:spacing w:after="0"/>
              <w:ind w:left="135"/>
              <w:jc w:val="center"/>
            </w:pPr>
          </w:p>
        </w:tc>
        <w:tc>
          <w:tcPr>
            <w:tcW w:w="1347" w:type="dxa"/>
            <w:tcMar>
              <w:top w:w="50" w:type="dxa"/>
              <w:left w:w="100" w:type="dxa"/>
            </w:tcMar>
            <w:vAlign w:val="center"/>
          </w:tcPr>
          <w:p w14:paraId="3C148312" w14:textId="77777777" w:rsidR="00351B8B" w:rsidRPr="00F240FE" w:rsidRDefault="00351B8B" w:rsidP="009D4653">
            <w:pPr>
              <w:spacing w:after="0"/>
              <w:ind w:left="135"/>
            </w:pPr>
          </w:p>
        </w:tc>
        <w:tc>
          <w:tcPr>
            <w:tcW w:w="2824" w:type="dxa"/>
            <w:tcMar>
              <w:top w:w="50" w:type="dxa"/>
              <w:left w:w="100" w:type="dxa"/>
            </w:tcMar>
            <w:vAlign w:val="center"/>
          </w:tcPr>
          <w:p w14:paraId="79F5228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25491</w:t>
              </w:r>
              <w:r w:rsidRPr="00F240FE">
                <w:rPr>
                  <w:rFonts w:ascii="Times New Roman" w:hAnsi="Times New Roman"/>
                  <w:color w:val="0000FF"/>
                  <w:u w:val="single"/>
                </w:rPr>
                <w:t>c</w:t>
              </w:r>
            </w:hyperlink>
          </w:p>
        </w:tc>
      </w:tr>
      <w:tr w:rsidR="00351B8B" w:rsidRPr="006213A2" w14:paraId="2F5B16BC" w14:textId="77777777" w:rsidTr="009D4653">
        <w:trPr>
          <w:trHeight w:val="144"/>
          <w:tblCellSpacing w:w="20" w:type="nil"/>
        </w:trPr>
        <w:tc>
          <w:tcPr>
            <w:tcW w:w="946" w:type="dxa"/>
            <w:tcMar>
              <w:top w:w="50" w:type="dxa"/>
              <w:left w:w="100" w:type="dxa"/>
            </w:tcMar>
            <w:vAlign w:val="center"/>
          </w:tcPr>
          <w:p w14:paraId="1FC46450" w14:textId="77777777" w:rsidR="00351B8B" w:rsidRPr="00F240FE" w:rsidRDefault="00351B8B" w:rsidP="009D4653">
            <w:pPr>
              <w:spacing w:after="0"/>
            </w:pPr>
            <w:r w:rsidRPr="00F240FE">
              <w:rPr>
                <w:rFonts w:ascii="Times New Roman" w:hAnsi="Times New Roman"/>
                <w:color w:val="000000"/>
                <w:sz w:val="24"/>
              </w:rPr>
              <w:t>33</w:t>
            </w:r>
          </w:p>
        </w:tc>
        <w:tc>
          <w:tcPr>
            <w:tcW w:w="4120" w:type="dxa"/>
            <w:tcMar>
              <w:top w:w="50" w:type="dxa"/>
              <w:left w:w="100" w:type="dxa"/>
            </w:tcMar>
            <w:vAlign w:val="center"/>
          </w:tcPr>
          <w:p w14:paraId="4C49222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согласных в корне слова</w:t>
            </w:r>
          </w:p>
        </w:tc>
        <w:tc>
          <w:tcPr>
            <w:tcW w:w="1052" w:type="dxa"/>
            <w:tcMar>
              <w:top w:w="50" w:type="dxa"/>
              <w:left w:w="100" w:type="dxa"/>
            </w:tcMar>
            <w:vAlign w:val="center"/>
          </w:tcPr>
          <w:p w14:paraId="2CAF60B9"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F1E6209" w14:textId="77777777" w:rsidR="00351B8B" w:rsidRPr="00F240FE" w:rsidRDefault="00351B8B" w:rsidP="009D4653">
            <w:pPr>
              <w:spacing w:after="0"/>
              <w:ind w:left="135"/>
              <w:jc w:val="center"/>
            </w:pPr>
          </w:p>
        </w:tc>
        <w:tc>
          <w:tcPr>
            <w:tcW w:w="1910" w:type="dxa"/>
            <w:tcMar>
              <w:top w:w="50" w:type="dxa"/>
              <w:left w:w="100" w:type="dxa"/>
            </w:tcMar>
            <w:vAlign w:val="center"/>
          </w:tcPr>
          <w:p w14:paraId="2BA3E264" w14:textId="77777777" w:rsidR="00351B8B" w:rsidRPr="00F240FE" w:rsidRDefault="00351B8B" w:rsidP="009D4653">
            <w:pPr>
              <w:spacing w:after="0"/>
              <w:ind w:left="135"/>
              <w:jc w:val="center"/>
            </w:pPr>
          </w:p>
        </w:tc>
        <w:tc>
          <w:tcPr>
            <w:tcW w:w="1347" w:type="dxa"/>
            <w:tcMar>
              <w:top w:w="50" w:type="dxa"/>
              <w:left w:w="100" w:type="dxa"/>
            </w:tcMar>
            <w:vAlign w:val="center"/>
          </w:tcPr>
          <w:p w14:paraId="4930D81D" w14:textId="77777777" w:rsidR="00351B8B" w:rsidRPr="00F240FE" w:rsidRDefault="00351B8B" w:rsidP="009D4653">
            <w:pPr>
              <w:spacing w:after="0"/>
              <w:ind w:left="135"/>
            </w:pPr>
          </w:p>
        </w:tc>
        <w:tc>
          <w:tcPr>
            <w:tcW w:w="2824" w:type="dxa"/>
            <w:tcMar>
              <w:top w:w="50" w:type="dxa"/>
              <w:left w:w="100" w:type="dxa"/>
            </w:tcMar>
            <w:vAlign w:val="center"/>
          </w:tcPr>
          <w:p w14:paraId="71DFBCC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2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w:t>
              </w:r>
              <w:r w:rsidRPr="00F240FE">
                <w:rPr>
                  <w:rFonts w:ascii="Times New Roman" w:hAnsi="Times New Roman"/>
                  <w:color w:val="0000FF"/>
                  <w:u w:val="single"/>
                </w:rPr>
                <w:t>ed</w:t>
              </w:r>
              <w:r w:rsidRPr="00351B8B">
                <w:rPr>
                  <w:rFonts w:ascii="Times New Roman" w:hAnsi="Times New Roman"/>
                  <w:color w:val="0000FF"/>
                  <w:u w:val="single"/>
                  <w:lang w:val="ru-RU"/>
                </w:rPr>
                <w:t>8</w:t>
              </w:r>
            </w:hyperlink>
          </w:p>
        </w:tc>
      </w:tr>
      <w:tr w:rsidR="00351B8B" w:rsidRPr="006213A2" w14:paraId="04D40281" w14:textId="77777777" w:rsidTr="009D4653">
        <w:trPr>
          <w:trHeight w:val="144"/>
          <w:tblCellSpacing w:w="20" w:type="nil"/>
        </w:trPr>
        <w:tc>
          <w:tcPr>
            <w:tcW w:w="946" w:type="dxa"/>
            <w:tcMar>
              <w:top w:w="50" w:type="dxa"/>
              <w:left w:w="100" w:type="dxa"/>
            </w:tcMar>
            <w:vAlign w:val="center"/>
          </w:tcPr>
          <w:p w14:paraId="5483F35A" w14:textId="77777777" w:rsidR="00351B8B" w:rsidRPr="00F240FE" w:rsidRDefault="00351B8B" w:rsidP="009D4653">
            <w:pPr>
              <w:spacing w:after="0"/>
            </w:pPr>
            <w:r w:rsidRPr="00F240FE">
              <w:rPr>
                <w:rFonts w:ascii="Times New Roman" w:hAnsi="Times New Roman"/>
                <w:color w:val="000000"/>
                <w:sz w:val="24"/>
              </w:rPr>
              <w:t>34</w:t>
            </w:r>
          </w:p>
        </w:tc>
        <w:tc>
          <w:tcPr>
            <w:tcW w:w="4120" w:type="dxa"/>
            <w:tcMar>
              <w:top w:w="50" w:type="dxa"/>
              <w:left w:w="100" w:type="dxa"/>
            </w:tcMar>
            <w:vAlign w:val="center"/>
          </w:tcPr>
          <w:p w14:paraId="651BA15B" w14:textId="77777777" w:rsidR="00351B8B" w:rsidRPr="00F240FE" w:rsidRDefault="00351B8B" w:rsidP="009D4653">
            <w:pPr>
              <w:spacing w:after="0"/>
              <w:ind w:left="135"/>
            </w:pPr>
            <w:r w:rsidRPr="00351B8B">
              <w:rPr>
                <w:rFonts w:ascii="Times New Roman" w:hAnsi="Times New Roman"/>
                <w:color w:val="000000"/>
                <w:sz w:val="24"/>
                <w:lang w:val="ru-RU"/>
              </w:rPr>
              <w:t xml:space="preserve">Правописание согласных в корне слова. </w:t>
            </w:r>
            <w:r w:rsidRPr="00F240FE">
              <w:rPr>
                <w:rFonts w:ascii="Times New Roman" w:hAnsi="Times New Roman"/>
                <w:color w:val="000000"/>
                <w:sz w:val="24"/>
              </w:rPr>
              <w:t>Типы орфограмм</w:t>
            </w:r>
          </w:p>
        </w:tc>
        <w:tc>
          <w:tcPr>
            <w:tcW w:w="1052" w:type="dxa"/>
            <w:tcMar>
              <w:top w:w="50" w:type="dxa"/>
              <w:left w:w="100" w:type="dxa"/>
            </w:tcMar>
            <w:vAlign w:val="center"/>
          </w:tcPr>
          <w:p w14:paraId="7009FBD8"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4A0F7ADD" w14:textId="77777777" w:rsidR="00351B8B" w:rsidRPr="00F240FE" w:rsidRDefault="00351B8B" w:rsidP="009D4653">
            <w:pPr>
              <w:spacing w:after="0"/>
              <w:ind w:left="135"/>
              <w:jc w:val="center"/>
            </w:pPr>
          </w:p>
        </w:tc>
        <w:tc>
          <w:tcPr>
            <w:tcW w:w="1910" w:type="dxa"/>
            <w:tcMar>
              <w:top w:w="50" w:type="dxa"/>
              <w:left w:w="100" w:type="dxa"/>
            </w:tcMar>
            <w:vAlign w:val="center"/>
          </w:tcPr>
          <w:p w14:paraId="4EE9519E" w14:textId="77777777" w:rsidR="00351B8B" w:rsidRPr="00F240FE" w:rsidRDefault="00351B8B" w:rsidP="009D4653">
            <w:pPr>
              <w:spacing w:after="0"/>
              <w:ind w:left="135"/>
              <w:jc w:val="center"/>
            </w:pPr>
          </w:p>
        </w:tc>
        <w:tc>
          <w:tcPr>
            <w:tcW w:w="1347" w:type="dxa"/>
            <w:tcMar>
              <w:top w:w="50" w:type="dxa"/>
              <w:left w:w="100" w:type="dxa"/>
            </w:tcMar>
            <w:vAlign w:val="center"/>
          </w:tcPr>
          <w:p w14:paraId="67ECF25D" w14:textId="77777777" w:rsidR="00351B8B" w:rsidRPr="00F240FE" w:rsidRDefault="00351B8B" w:rsidP="009D4653">
            <w:pPr>
              <w:spacing w:after="0"/>
              <w:ind w:left="135"/>
            </w:pPr>
          </w:p>
        </w:tc>
        <w:tc>
          <w:tcPr>
            <w:tcW w:w="2824" w:type="dxa"/>
            <w:tcMar>
              <w:top w:w="50" w:type="dxa"/>
              <w:left w:w="100" w:type="dxa"/>
            </w:tcMar>
            <w:vAlign w:val="center"/>
          </w:tcPr>
          <w:p w14:paraId="081ABD1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w:t>
              </w:r>
              <w:r w:rsidRPr="00F240FE">
                <w:rPr>
                  <w:rFonts w:ascii="Times New Roman" w:hAnsi="Times New Roman"/>
                  <w:color w:val="0000FF"/>
                  <w:u w:val="single"/>
                </w:rPr>
                <w:t>ed</w:t>
              </w:r>
              <w:r w:rsidRPr="00351B8B">
                <w:rPr>
                  <w:rFonts w:ascii="Times New Roman" w:hAnsi="Times New Roman"/>
                  <w:color w:val="0000FF"/>
                  <w:u w:val="single"/>
                  <w:lang w:val="ru-RU"/>
                </w:rPr>
                <w:t>8</w:t>
              </w:r>
            </w:hyperlink>
          </w:p>
        </w:tc>
      </w:tr>
      <w:tr w:rsidR="00351B8B" w:rsidRPr="006213A2" w14:paraId="33DDADB4" w14:textId="77777777" w:rsidTr="009D4653">
        <w:trPr>
          <w:trHeight w:val="144"/>
          <w:tblCellSpacing w:w="20" w:type="nil"/>
        </w:trPr>
        <w:tc>
          <w:tcPr>
            <w:tcW w:w="946" w:type="dxa"/>
            <w:tcMar>
              <w:top w:w="50" w:type="dxa"/>
              <w:left w:w="100" w:type="dxa"/>
            </w:tcMar>
            <w:vAlign w:val="center"/>
          </w:tcPr>
          <w:p w14:paraId="5470D3B9" w14:textId="77777777" w:rsidR="00351B8B" w:rsidRPr="00F240FE" w:rsidRDefault="00351B8B" w:rsidP="009D4653">
            <w:pPr>
              <w:spacing w:after="0"/>
            </w:pPr>
            <w:r w:rsidRPr="00F240FE">
              <w:rPr>
                <w:rFonts w:ascii="Times New Roman" w:hAnsi="Times New Roman"/>
                <w:color w:val="000000"/>
                <w:sz w:val="24"/>
              </w:rPr>
              <w:t>35</w:t>
            </w:r>
          </w:p>
        </w:tc>
        <w:tc>
          <w:tcPr>
            <w:tcW w:w="4120" w:type="dxa"/>
            <w:tcMar>
              <w:top w:w="50" w:type="dxa"/>
              <w:left w:w="100" w:type="dxa"/>
            </w:tcMar>
            <w:vAlign w:val="center"/>
          </w:tcPr>
          <w:p w14:paraId="0777374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Согласные звуки и обозначающие их буквы. Твёрдые и мягкие согласные. Способы обозначения [й], мягкости согласных</w:t>
            </w:r>
          </w:p>
        </w:tc>
        <w:tc>
          <w:tcPr>
            <w:tcW w:w="1052" w:type="dxa"/>
            <w:tcMar>
              <w:top w:w="50" w:type="dxa"/>
              <w:left w:w="100" w:type="dxa"/>
            </w:tcMar>
            <w:vAlign w:val="center"/>
          </w:tcPr>
          <w:p w14:paraId="039054D2"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312AE57" w14:textId="77777777" w:rsidR="00351B8B" w:rsidRPr="00F240FE" w:rsidRDefault="00351B8B" w:rsidP="009D4653">
            <w:pPr>
              <w:spacing w:after="0"/>
              <w:ind w:left="135"/>
              <w:jc w:val="center"/>
            </w:pPr>
          </w:p>
        </w:tc>
        <w:tc>
          <w:tcPr>
            <w:tcW w:w="1910" w:type="dxa"/>
            <w:tcMar>
              <w:top w:w="50" w:type="dxa"/>
              <w:left w:w="100" w:type="dxa"/>
            </w:tcMar>
            <w:vAlign w:val="center"/>
          </w:tcPr>
          <w:p w14:paraId="0EB72656" w14:textId="77777777" w:rsidR="00351B8B" w:rsidRPr="00F240FE" w:rsidRDefault="00351B8B" w:rsidP="009D4653">
            <w:pPr>
              <w:spacing w:after="0"/>
              <w:ind w:left="135"/>
              <w:jc w:val="center"/>
            </w:pPr>
          </w:p>
        </w:tc>
        <w:tc>
          <w:tcPr>
            <w:tcW w:w="1347" w:type="dxa"/>
            <w:tcMar>
              <w:top w:w="50" w:type="dxa"/>
              <w:left w:w="100" w:type="dxa"/>
            </w:tcMar>
            <w:vAlign w:val="center"/>
          </w:tcPr>
          <w:p w14:paraId="234665D8" w14:textId="77777777" w:rsidR="00351B8B" w:rsidRPr="00F240FE" w:rsidRDefault="00351B8B" w:rsidP="009D4653">
            <w:pPr>
              <w:spacing w:after="0"/>
              <w:ind w:left="135"/>
            </w:pPr>
          </w:p>
        </w:tc>
        <w:tc>
          <w:tcPr>
            <w:tcW w:w="2824" w:type="dxa"/>
            <w:tcMar>
              <w:top w:w="50" w:type="dxa"/>
              <w:left w:w="100" w:type="dxa"/>
            </w:tcMar>
            <w:vAlign w:val="center"/>
          </w:tcPr>
          <w:p w14:paraId="5EBDD69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w:t>
              </w:r>
              <w:r w:rsidRPr="00F240FE">
                <w:rPr>
                  <w:rFonts w:ascii="Times New Roman" w:hAnsi="Times New Roman"/>
                  <w:color w:val="0000FF"/>
                  <w:u w:val="single"/>
                </w:rPr>
                <w:t>ed</w:t>
              </w:r>
              <w:r w:rsidRPr="00351B8B">
                <w:rPr>
                  <w:rFonts w:ascii="Times New Roman" w:hAnsi="Times New Roman"/>
                  <w:color w:val="0000FF"/>
                  <w:u w:val="single"/>
                  <w:lang w:val="ru-RU"/>
                </w:rPr>
                <w:t>8</w:t>
              </w:r>
            </w:hyperlink>
          </w:p>
        </w:tc>
      </w:tr>
      <w:tr w:rsidR="00351B8B" w:rsidRPr="006213A2" w14:paraId="35A5E34A" w14:textId="77777777" w:rsidTr="009D4653">
        <w:trPr>
          <w:trHeight w:val="144"/>
          <w:tblCellSpacing w:w="20" w:type="nil"/>
        </w:trPr>
        <w:tc>
          <w:tcPr>
            <w:tcW w:w="946" w:type="dxa"/>
            <w:tcMar>
              <w:top w:w="50" w:type="dxa"/>
              <w:left w:w="100" w:type="dxa"/>
            </w:tcMar>
            <w:vAlign w:val="center"/>
          </w:tcPr>
          <w:p w14:paraId="5A5DA63C" w14:textId="77777777" w:rsidR="00351B8B" w:rsidRPr="00F240FE" w:rsidRDefault="00351B8B" w:rsidP="009D4653">
            <w:pPr>
              <w:spacing w:after="0"/>
            </w:pPr>
            <w:r w:rsidRPr="00F240FE">
              <w:rPr>
                <w:rFonts w:ascii="Times New Roman" w:hAnsi="Times New Roman"/>
                <w:color w:val="000000"/>
                <w:sz w:val="24"/>
              </w:rPr>
              <w:t>36</w:t>
            </w:r>
          </w:p>
        </w:tc>
        <w:tc>
          <w:tcPr>
            <w:tcW w:w="4120" w:type="dxa"/>
            <w:tcMar>
              <w:top w:w="50" w:type="dxa"/>
              <w:left w:w="100" w:type="dxa"/>
            </w:tcMar>
            <w:vAlign w:val="center"/>
          </w:tcPr>
          <w:p w14:paraId="55BF2F7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Система гласных звуков. Гласные звуки и обозначающие их буквы</w:t>
            </w:r>
          </w:p>
        </w:tc>
        <w:tc>
          <w:tcPr>
            <w:tcW w:w="1052" w:type="dxa"/>
            <w:tcMar>
              <w:top w:w="50" w:type="dxa"/>
              <w:left w:w="100" w:type="dxa"/>
            </w:tcMar>
            <w:vAlign w:val="center"/>
          </w:tcPr>
          <w:p w14:paraId="228C3EF2"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957A087" w14:textId="77777777" w:rsidR="00351B8B" w:rsidRPr="00F240FE" w:rsidRDefault="00351B8B" w:rsidP="009D4653">
            <w:pPr>
              <w:spacing w:after="0"/>
              <w:ind w:left="135"/>
              <w:jc w:val="center"/>
            </w:pPr>
          </w:p>
        </w:tc>
        <w:tc>
          <w:tcPr>
            <w:tcW w:w="1910" w:type="dxa"/>
            <w:tcMar>
              <w:top w:w="50" w:type="dxa"/>
              <w:left w:w="100" w:type="dxa"/>
            </w:tcMar>
            <w:vAlign w:val="center"/>
          </w:tcPr>
          <w:p w14:paraId="31B65A59" w14:textId="77777777" w:rsidR="00351B8B" w:rsidRPr="00F240FE" w:rsidRDefault="00351B8B" w:rsidP="009D4653">
            <w:pPr>
              <w:spacing w:after="0"/>
              <w:ind w:left="135"/>
              <w:jc w:val="center"/>
            </w:pPr>
          </w:p>
        </w:tc>
        <w:tc>
          <w:tcPr>
            <w:tcW w:w="1347" w:type="dxa"/>
            <w:tcMar>
              <w:top w:w="50" w:type="dxa"/>
              <w:left w:w="100" w:type="dxa"/>
            </w:tcMar>
            <w:vAlign w:val="center"/>
          </w:tcPr>
          <w:p w14:paraId="3BB4D330" w14:textId="77777777" w:rsidR="00351B8B" w:rsidRPr="00F240FE" w:rsidRDefault="00351B8B" w:rsidP="009D4653">
            <w:pPr>
              <w:spacing w:after="0"/>
              <w:ind w:left="135"/>
            </w:pPr>
          </w:p>
        </w:tc>
        <w:tc>
          <w:tcPr>
            <w:tcW w:w="2824" w:type="dxa"/>
            <w:tcMar>
              <w:top w:w="50" w:type="dxa"/>
              <w:left w:w="100" w:type="dxa"/>
            </w:tcMar>
            <w:vAlign w:val="center"/>
          </w:tcPr>
          <w:p w14:paraId="23169D8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w:t>
              </w:r>
              <w:r w:rsidRPr="00F240FE">
                <w:rPr>
                  <w:rFonts w:ascii="Times New Roman" w:hAnsi="Times New Roman"/>
                  <w:color w:val="0000FF"/>
                  <w:u w:val="single"/>
                </w:rPr>
                <w:t>ed</w:t>
              </w:r>
              <w:r w:rsidRPr="00351B8B">
                <w:rPr>
                  <w:rFonts w:ascii="Times New Roman" w:hAnsi="Times New Roman"/>
                  <w:color w:val="0000FF"/>
                  <w:u w:val="single"/>
                  <w:lang w:val="ru-RU"/>
                </w:rPr>
                <w:t>8</w:t>
              </w:r>
            </w:hyperlink>
          </w:p>
        </w:tc>
      </w:tr>
      <w:tr w:rsidR="00351B8B" w:rsidRPr="006213A2" w14:paraId="37C7F865" w14:textId="77777777" w:rsidTr="009D4653">
        <w:trPr>
          <w:trHeight w:val="144"/>
          <w:tblCellSpacing w:w="20" w:type="nil"/>
        </w:trPr>
        <w:tc>
          <w:tcPr>
            <w:tcW w:w="946" w:type="dxa"/>
            <w:tcMar>
              <w:top w:w="50" w:type="dxa"/>
              <w:left w:w="100" w:type="dxa"/>
            </w:tcMar>
            <w:vAlign w:val="center"/>
          </w:tcPr>
          <w:p w14:paraId="380D5DE8" w14:textId="77777777" w:rsidR="00351B8B" w:rsidRPr="00F240FE" w:rsidRDefault="00351B8B" w:rsidP="009D4653">
            <w:pPr>
              <w:spacing w:after="0"/>
            </w:pPr>
            <w:r w:rsidRPr="00F240FE">
              <w:rPr>
                <w:rFonts w:ascii="Times New Roman" w:hAnsi="Times New Roman"/>
                <w:color w:val="000000"/>
                <w:sz w:val="24"/>
              </w:rPr>
              <w:t>37</w:t>
            </w:r>
          </w:p>
        </w:tc>
        <w:tc>
          <w:tcPr>
            <w:tcW w:w="4120" w:type="dxa"/>
            <w:tcMar>
              <w:top w:w="50" w:type="dxa"/>
              <w:left w:w="100" w:type="dxa"/>
            </w:tcMar>
            <w:vAlign w:val="center"/>
          </w:tcPr>
          <w:p w14:paraId="73D866D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Слог. Ударение. Свойства русского ударения. Интонация, ее функции. Основные элементы интонации</w:t>
            </w:r>
          </w:p>
        </w:tc>
        <w:tc>
          <w:tcPr>
            <w:tcW w:w="1052" w:type="dxa"/>
            <w:tcMar>
              <w:top w:w="50" w:type="dxa"/>
              <w:left w:w="100" w:type="dxa"/>
            </w:tcMar>
            <w:vAlign w:val="center"/>
          </w:tcPr>
          <w:p w14:paraId="4FED6273"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0E6BFCD" w14:textId="77777777" w:rsidR="00351B8B" w:rsidRPr="00F240FE" w:rsidRDefault="00351B8B" w:rsidP="009D4653">
            <w:pPr>
              <w:spacing w:after="0"/>
              <w:ind w:left="135"/>
              <w:jc w:val="center"/>
            </w:pPr>
          </w:p>
        </w:tc>
        <w:tc>
          <w:tcPr>
            <w:tcW w:w="1910" w:type="dxa"/>
            <w:tcMar>
              <w:top w:w="50" w:type="dxa"/>
              <w:left w:w="100" w:type="dxa"/>
            </w:tcMar>
            <w:vAlign w:val="center"/>
          </w:tcPr>
          <w:p w14:paraId="0F58F624" w14:textId="77777777" w:rsidR="00351B8B" w:rsidRPr="00F240FE" w:rsidRDefault="00351B8B" w:rsidP="009D4653">
            <w:pPr>
              <w:spacing w:after="0"/>
              <w:ind w:left="135"/>
              <w:jc w:val="center"/>
            </w:pPr>
          </w:p>
        </w:tc>
        <w:tc>
          <w:tcPr>
            <w:tcW w:w="1347" w:type="dxa"/>
            <w:tcMar>
              <w:top w:w="50" w:type="dxa"/>
              <w:left w:w="100" w:type="dxa"/>
            </w:tcMar>
            <w:vAlign w:val="center"/>
          </w:tcPr>
          <w:p w14:paraId="62E76E4F" w14:textId="77777777" w:rsidR="00351B8B" w:rsidRPr="00F240FE" w:rsidRDefault="00351B8B" w:rsidP="009D4653">
            <w:pPr>
              <w:spacing w:after="0"/>
              <w:ind w:left="135"/>
            </w:pPr>
          </w:p>
        </w:tc>
        <w:tc>
          <w:tcPr>
            <w:tcW w:w="2824" w:type="dxa"/>
            <w:tcMar>
              <w:top w:w="50" w:type="dxa"/>
              <w:left w:w="100" w:type="dxa"/>
            </w:tcMar>
            <w:vAlign w:val="center"/>
          </w:tcPr>
          <w:p w14:paraId="637FC57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w:t>
              </w:r>
              <w:r w:rsidRPr="00F240FE">
                <w:rPr>
                  <w:rFonts w:ascii="Times New Roman" w:hAnsi="Times New Roman"/>
                  <w:color w:val="0000FF"/>
                  <w:u w:val="single"/>
                </w:rPr>
                <w:t>ad</w:t>
              </w:r>
              <w:r w:rsidRPr="00351B8B">
                <w:rPr>
                  <w:rFonts w:ascii="Times New Roman" w:hAnsi="Times New Roman"/>
                  <w:color w:val="0000FF"/>
                  <w:u w:val="single"/>
                  <w:lang w:val="ru-RU"/>
                </w:rPr>
                <w:t>4</w:t>
              </w:r>
            </w:hyperlink>
          </w:p>
        </w:tc>
      </w:tr>
      <w:tr w:rsidR="00351B8B" w:rsidRPr="006213A2" w14:paraId="34A7C69B" w14:textId="77777777" w:rsidTr="009D4653">
        <w:trPr>
          <w:trHeight w:val="144"/>
          <w:tblCellSpacing w:w="20" w:type="nil"/>
        </w:trPr>
        <w:tc>
          <w:tcPr>
            <w:tcW w:w="946" w:type="dxa"/>
            <w:tcMar>
              <w:top w:w="50" w:type="dxa"/>
              <w:left w:w="100" w:type="dxa"/>
            </w:tcMar>
            <w:vAlign w:val="center"/>
          </w:tcPr>
          <w:p w14:paraId="0D910613" w14:textId="77777777" w:rsidR="00351B8B" w:rsidRPr="00F240FE" w:rsidRDefault="00351B8B" w:rsidP="009D4653">
            <w:pPr>
              <w:spacing w:after="0"/>
            </w:pPr>
            <w:r w:rsidRPr="00F240FE">
              <w:rPr>
                <w:rFonts w:ascii="Times New Roman" w:hAnsi="Times New Roman"/>
                <w:color w:val="000000"/>
                <w:sz w:val="24"/>
              </w:rPr>
              <w:t>38</w:t>
            </w:r>
          </w:p>
        </w:tc>
        <w:tc>
          <w:tcPr>
            <w:tcW w:w="4120" w:type="dxa"/>
            <w:tcMar>
              <w:top w:w="50" w:type="dxa"/>
              <w:left w:w="100" w:type="dxa"/>
            </w:tcMar>
            <w:vAlign w:val="center"/>
          </w:tcPr>
          <w:p w14:paraId="0FA2B00B" w14:textId="77777777" w:rsidR="00351B8B" w:rsidRPr="00351B8B" w:rsidRDefault="00351B8B" w:rsidP="009D4653">
            <w:pPr>
              <w:spacing w:after="0"/>
              <w:ind w:left="135"/>
              <w:rPr>
                <w:color w:val="92D050"/>
                <w:lang w:val="ru-RU"/>
              </w:rPr>
            </w:pPr>
            <w:r w:rsidRPr="00351B8B">
              <w:rPr>
                <w:rFonts w:ascii="Times New Roman" w:hAnsi="Times New Roman"/>
                <w:sz w:val="24"/>
                <w:lang w:val="ru-RU"/>
              </w:rPr>
              <w:t>Сочинение (обучающее). Описание сюжетной картины</w:t>
            </w:r>
          </w:p>
        </w:tc>
        <w:tc>
          <w:tcPr>
            <w:tcW w:w="1052" w:type="dxa"/>
            <w:tcMar>
              <w:top w:w="50" w:type="dxa"/>
              <w:left w:w="100" w:type="dxa"/>
            </w:tcMar>
            <w:vAlign w:val="center"/>
          </w:tcPr>
          <w:p w14:paraId="6F483EC1"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19C6B1F" w14:textId="77777777" w:rsidR="00351B8B" w:rsidRPr="00F240FE" w:rsidRDefault="00351B8B" w:rsidP="009D4653">
            <w:pPr>
              <w:spacing w:after="0"/>
              <w:ind w:left="135"/>
              <w:jc w:val="center"/>
            </w:pPr>
          </w:p>
        </w:tc>
        <w:tc>
          <w:tcPr>
            <w:tcW w:w="1910" w:type="dxa"/>
            <w:tcMar>
              <w:top w:w="50" w:type="dxa"/>
              <w:left w:w="100" w:type="dxa"/>
            </w:tcMar>
            <w:vAlign w:val="center"/>
          </w:tcPr>
          <w:p w14:paraId="28C66B97" w14:textId="77777777" w:rsidR="00351B8B" w:rsidRPr="00F240FE" w:rsidRDefault="00351B8B" w:rsidP="009D4653">
            <w:pPr>
              <w:spacing w:after="0"/>
              <w:ind w:left="135"/>
              <w:jc w:val="center"/>
            </w:pPr>
          </w:p>
        </w:tc>
        <w:tc>
          <w:tcPr>
            <w:tcW w:w="1347" w:type="dxa"/>
            <w:tcMar>
              <w:top w:w="50" w:type="dxa"/>
              <w:left w:w="100" w:type="dxa"/>
            </w:tcMar>
            <w:vAlign w:val="center"/>
          </w:tcPr>
          <w:p w14:paraId="5F1A45D6" w14:textId="77777777" w:rsidR="00351B8B" w:rsidRPr="00F240FE" w:rsidRDefault="00351B8B" w:rsidP="009D4653">
            <w:pPr>
              <w:spacing w:after="0"/>
              <w:ind w:left="135"/>
            </w:pPr>
          </w:p>
        </w:tc>
        <w:tc>
          <w:tcPr>
            <w:tcW w:w="2824" w:type="dxa"/>
            <w:tcMar>
              <w:top w:w="50" w:type="dxa"/>
              <w:left w:w="100" w:type="dxa"/>
            </w:tcMar>
            <w:vAlign w:val="center"/>
          </w:tcPr>
          <w:p w14:paraId="0DF6159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w:t>
              </w:r>
              <w:r w:rsidRPr="00F240FE">
                <w:rPr>
                  <w:rFonts w:ascii="Times New Roman" w:hAnsi="Times New Roman"/>
                  <w:color w:val="0000FF"/>
                  <w:u w:val="single"/>
                </w:rPr>
                <w:t>ad</w:t>
              </w:r>
              <w:r w:rsidRPr="00351B8B">
                <w:rPr>
                  <w:rFonts w:ascii="Times New Roman" w:hAnsi="Times New Roman"/>
                  <w:color w:val="0000FF"/>
                  <w:u w:val="single"/>
                  <w:lang w:val="ru-RU"/>
                </w:rPr>
                <w:t>4</w:t>
              </w:r>
            </w:hyperlink>
          </w:p>
        </w:tc>
      </w:tr>
      <w:tr w:rsidR="00351B8B" w:rsidRPr="006213A2" w14:paraId="4D24A808" w14:textId="77777777" w:rsidTr="009D4653">
        <w:trPr>
          <w:trHeight w:val="144"/>
          <w:tblCellSpacing w:w="20" w:type="nil"/>
        </w:trPr>
        <w:tc>
          <w:tcPr>
            <w:tcW w:w="946" w:type="dxa"/>
            <w:tcMar>
              <w:top w:w="50" w:type="dxa"/>
              <w:left w:w="100" w:type="dxa"/>
            </w:tcMar>
            <w:vAlign w:val="center"/>
          </w:tcPr>
          <w:p w14:paraId="237B0658" w14:textId="77777777" w:rsidR="00351B8B" w:rsidRPr="00F240FE" w:rsidRDefault="00351B8B" w:rsidP="009D4653">
            <w:pPr>
              <w:spacing w:after="0"/>
            </w:pPr>
            <w:r w:rsidRPr="00F240FE">
              <w:rPr>
                <w:rFonts w:ascii="Times New Roman" w:hAnsi="Times New Roman"/>
                <w:color w:val="000000"/>
                <w:sz w:val="24"/>
              </w:rPr>
              <w:t>39</w:t>
            </w:r>
          </w:p>
        </w:tc>
        <w:tc>
          <w:tcPr>
            <w:tcW w:w="4120" w:type="dxa"/>
            <w:tcMar>
              <w:top w:w="50" w:type="dxa"/>
              <w:left w:w="100" w:type="dxa"/>
            </w:tcMar>
            <w:vAlign w:val="center"/>
          </w:tcPr>
          <w:p w14:paraId="41AF363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безударных гласных в корне слова</w:t>
            </w:r>
          </w:p>
        </w:tc>
        <w:tc>
          <w:tcPr>
            <w:tcW w:w="1052" w:type="dxa"/>
            <w:tcMar>
              <w:top w:w="50" w:type="dxa"/>
              <w:left w:w="100" w:type="dxa"/>
            </w:tcMar>
            <w:vAlign w:val="center"/>
          </w:tcPr>
          <w:p w14:paraId="79C0749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74581B2" w14:textId="77777777" w:rsidR="00351B8B" w:rsidRPr="00F240FE" w:rsidRDefault="00351B8B" w:rsidP="009D4653">
            <w:pPr>
              <w:spacing w:after="0"/>
              <w:ind w:left="135"/>
              <w:jc w:val="center"/>
            </w:pPr>
          </w:p>
        </w:tc>
        <w:tc>
          <w:tcPr>
            <w:tcW w:w="1910" w:type="dxa"/>
            <w:tcMar>
              <w:top w:w="50" w:type="dxa"/>
              <w:left w:w="100" w:type="dxa"/>
            </w:tcMar>
            <w:vAlign w:val="center"/>
          </w:tcPr>
          <w:p w14:paraId="708D7662" w14:textId="77777777" w:rsidR="00351B8B" w:rsidRPr="00F240FE" w:rsidRDefault="00351B8B" w:rsidP="009D4653">
            <w:pPr>
              <w:spacing w:after="0"/>
              <w:ind w:left="135"/>
              <w:jc w:val="center"/>
            </w:pPr>
          </w:p>
        </w:tc>
        <w:tc>
          <w:tcPr>
            <w:tcW w:w="1347" w:type="dxa"/>
            <w:tcMar>
              <w:top w:w="50" w:type="dxa"/>
              <w:left w:w="100" w:type="dxa"/>
            </w:tcMar>
            <w:vAlign w:val="center"/>
          </w:tcPr>
          <w:p w14:paraId="7E037CF1" w14:textId="77777777" w:rsidR="00351B8B" w:rsidRPr="00F240FE" w:rsidRDefault="00351B8B" w:rsidP="009D4653">
            <w:pPr>
              <w:spacing w:after="0"/>
              <w:ind w:left="135"/>
            </w:pPr>
          </w:p>
        </w:tc>
        <w:tc>
          <w:tcPr>
            <w:tcW w:w="2824" w:type="dxa"/>
            <w:tcMar>
              <w:top w:w="50" w:type="dxa"/>
              <w:left w:w="100" w:type="dxa"/>
            </w:tcMar>
            <w:vAlign w:val="center"/>
          </w:tcPr>
          <w:p w14:paraId="66DD26C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w:t>
              </w:r>
              <w:r w:rsidRPr="00F240FE">
                <w:rPr>
                  <w:rFonts w:ascii="Times New Roman" w:hAnsi="Times New Roman"/>
                  <w:color w:val="0000FF"/>
                  <w:u w:val="single"/>
                </w:rPr>
                <w:t>d</w:t>
              </w:r>
              <w:r w:rsidRPr="00351B8B">
                <w:rPr>
                  <w:rFonts w:ascii="Times New Roman" w:hAnsi="Times New Roman"/>
                  <w:color w:val="0000FF"/>
                  <w:u w:val="single"/>
                  <w:lang w:val="ru-RU"/>
                </w:rPr>
                <w:t>36</w:t>
              </w:r>
            </w:hyperlink>
          </w:p>
        </w:tc>
      </w:tr>
      <w:tr w:rsidR="00351B8B" w:rsidRPr="006213A2" w14:paraId="4497F176" w14:textId="77777777" w:rsidTr="009D4653">
        <w:trPr>
          <w:trHeight w:val="144"/>
          <w:tblCellSpacing w:w="20" w:type="nil"/>
        </w:trPr>
        <w:tc>
          <w:tcPr>
            <w:tcW w:w="946" w:type="dxa"/>
            <w:tcMar>
              <w:top w:w="50" w:type="dxa"/>
              <w:left w:w="100" w:type="dxa"/>
            </w:tcMar>
            <w:vAlign w:val="center"/>
          </w:tcPr>
          <w:p w14:paraId="124F26A8" w14:textId="77777777" w:rsidR="00351B8B" w:rsidRPr="00F240FE" w:rsidRDefault="00351B8B" w:rsidP="009D4653">
            <w:pPr>
              <w:spacing w:after="0"/>
            </w:pPr>
            <w:r w:rsidRPr="00F240FE">
              <w:rPr>
                <w:rFonts w:ascii="Times New Roman" w:hAnsi="Times New Roman"/>
                <w:color w:val="000000"/>
                <w:sz w:val="24"/>
              </w:rPr>
              <w:t>40</w:t>
            </w:r>
          </w:p>
        </w:tc>
        <w:tc>
          <w:tcPr>
            <w:tcW w:w="4120" w:type="dxa"/>
            <w:tcMar>
              <w:top w:w="50" w:type="dxa"/>
              <w:left w:w="100" w:type="dxa"/>
            </w:tcMar>
            <w:vAlign w:val="center"/>
          </w:tcPr>
          <w:p w14:paraId="018AB627" w14:textId="77777777" w:rsidR="00351B8B" w:rsidRPr="00F240FE" w:rsidRDefault="00351B8B" w:rsidP="009D4653">
            <w:pPr>
              <w:spacing w:after="0"/>
              <w:ind w:left="135"/>
            </w:pPr>
            <w:r w:rsidRPr="00351B8B">
              <w:rPr>
                <w:rFonts w:ascii="Times New Roman" w:hAnsi="Times New Roman"/>
                <w:color w:val="000000"/>
                <w:sz w:val="24"/>
                <w:lang w:val="ru-RU"/>
              </w:rPr>
              <w:t xml:space="preserve">Правописание безударных гласных в корне слова. </w:t>
            </w:r>
            <w:r w:rsidRPr="00F240FE">
              <w:rPr>
                <w:rFonts w:ascii="Times New Roman" w:hAnsi="Times New Roman"/>
                <w:color w:val="000000"/>
                <w:sz w:val="24"/>
              </w:rPr>
              <w:t>Типы орфограмм</w:t>
            </w:r>
          </w:p>
        </w:tc>
        <w:tc>
          <w:tcPr>
            <w:tcW w:w="1052" w:type="dxa"/>
            <w:tcMar>
              <w:top w:w="50" w:type="dxa"/>
              <w:left w:w="100" w:type="dxa"/>
            </w:tcMar>
            <w:vAlign w:val="center"/>
          </w:tcPr>
          <w:p w14:paraId="417AB5B5"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1B99BBCC" w14:textId="77777777" w:rsidR="00351B8B" w:rsidRPr="00F240FE" w:rsidRDefault="00351B8B" w:rsidP="009D4653">
            <w:pPr>
              <w:spacing w:after="0"/>
              <w:ind w:left="135"/>
              <w:jc w:val="center"/>
            </w:pPr>
          </w:p>
        </w:tc>
        <w:tc>
          <w:tcPr>
            <w:tcW w:w="1910" w:type="dxa"/>
            <w:tcMar>
              <w:top w:w="50" w:type="dxa"/>
              <w:left w:w="100" w:type="dxa"/>
            </w:tcMar>
            <w:vAlign w:val="center"/>
          </w:tcPr>
          <w:p w14:paraId="73C63448" w14:textId="77777777" w:rsidR="00351B8B" w:rsidRPr="00F240FE" w:rsidRDefault="00351B8B" w:rsidP="009D4653">
            <w:pPr>
              <w:spacing w:after="0"/>
              <w:ind w:left="135"/>
              <w:jc w:val="center"/>
            </w:pPr>
          </w:p>
        </w:tc>
        <w:tc>
          <w:tcPr>
            <w:tcW w:w="1347" w:type="dxa"/>
            <w:tcMar>
              <w:top w:w="50" w:type="dxa"/>
              <w:left w:w="100" w:type="dxa"/>
            </w:tcMar>
            <w:vAlign w:val="center"/>
          </w:tcPr>
          <w:p w14:paraId="15D0B0AF" w14:textId="77777777" w:rsidR="00351B8B" w:rsidRPr="00F240FE" w:rsidRDefault="00351B8B" w:rsidP="009D4653">
            <w:pPr>
              <w:spacing w:after="0"/>
              <w:ind w:left="135"/>
            </w:pPr>
          </w:p>
        </w:tc>
        <w:tc>
          <w:tcPr>
            <w:tcW w:w="2824" w:type="dxa"/>
            <w:tcMar>
              <w:top w:w="50" w:type="dxa"/>
              <w:left w:w="100" w:type="dxa"/>
            </w:tcMar>
            <w:vAlign w:val="center"/>
          </w:tcPr>
          <w:p w14:paraId="0216ED3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w:t>
              </w:r>
              <w:r w:rsidRPr="00F240FE">
                <w:rPr>
                  <w:rFonts w:ascii="Times New Roman" w:hAnsi="Times New Roman"/>
                  <w:color w:val="0000FF"/>
                  <w:u w:val="single"/>
                </w:rPr>
                <w:t>d</w:t>
              </w:r>
              <w:r w:rsidRPr="00351B8B">
                <w:rPr>
                  <w:rFonts w:ascii="Times New Roman" w:hAnsi="Times New Roman"/>
                  <w:color w:val="0000FF"/>
                  <w:u w:val="single"/>
                  <w:lang w:val="ru-RU"/>
                </w:rPr>
                <w:t>36</w:t>
              </w:r>
            </w:hyperlink>
          </w:p>
        </w:tc>
      </w:tr>
      <w:tr w:rsidR="00351B8B" w:rsidRPr="006213A2" w14:paraId="7CE83866" w14:textId="77777777" w:rsidTr="009D4653">
        <w:trPr>
          <w:trHeight w:val="144"/>
          <w:tblCellSpacing w:w="20" w:type="nil"/>
        </w:trPr>
        <w:tc>
          <w:tcPr>
            <w:tcW w:w="946" w:type="dxa"/>
            <w:tcMar>
              <w:top w:w="50" w:type="dxa"/>
              <w:left w:w="100" w:type="dxa"/>
            </w:tcMar>
            <w:vAlign w:val="center"/>
          </w:tcPr>
          <w:p w14:paraId="14170D78" w14:textId="77777777" w:rsidR="00351B8B" w:rsidRPr="00F240FE" w:rsidRDefault="00351B8B" w:rsidP="009D4653">
            <w:pPr>
              <w:spacing w:after="0"/>
            </w:pPr>
            <w:r w:rsidRPr="00F240FE">
              <w:rPr>
                <w:rFonts w:ascii="Times New Roman" w:hAnsi="Times New Roman"/>
                <w:color w:val="000000"/>
                <w:sz w:val="24"/>
              </w:rPr>
              <w:t>41</w:t>
            </w:r>
          </w:p>
        </w:tc>
        <w:tc>
          <w:tcPr>
            <w:tcW w:w="4120" w:type="dxa"/>
            <w:tcMar>
              <w:top w:w="50" w:type="dxa"/>
              <w:left w:w="100" w:type="dxa"/>
            </w:tcMar>
            <w:vAlign w:val="center"/>
          </w:tcPr>
          <w:p w14:paraId="536C77A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Изменение звуков в речевом потоке. Элементы фонетической транскрипции. Фонетический </w:t>
            </w:r>
            <w:r w:rsidRPr="00351B8B">
              <w:rPr>
                <w:rFonts w:ascii="Times New Roman" w:hAnsi="Times New Roman"/>
                <w:color w:val="000000"/>
                <w:sz w:val="24"/>
                <w:lang w:val="ru-RU"/>
              </w:rPr>
              <w:lastRenderedPageBreak/>
              <w:t xml:space="preserve">анализ слова. </w:t>
            </w:r>
          </w:p>
        </w:tc>
        <w:tc>
          <w:tcPr>
            <w:tcW w:w="1052" w:type="dxa"/>
            <w:tcMar>
              <w:top w:w="50" w:type="dxa"/>
              <w:left w:w="100" w:type="dxa"/>
            </w:tcMar>
            <w:vAlign w:val="center"/>
          </w:tcPr>
          <w:p w14:paraId="03373151"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76B9643" w14:textId="77777777" w:rsidR="00351B8B" w:rsidRPr="00F240FE" w:rsidRDefault="00351B8B" w:rsidP="009D4653">
            <w:pPr>
              <w:spacing w:after="0"/>
              <w:ind w:left="135"/>
              <w:jc w:val="center"/>
            </w:pPr>
          </w:p>
        </w:tc>
        <w:tc>
          <w:tcPr>
            <w:tcW w:w="1910" w:type="dxa"/>
            <w:tcMar>
              <w:top w:w="50" w:type="dxa"/>
              <w:left w:w="100" w:type="dxa"/>
            </w:tcMar>
            <w:vAlign w:val="center"/>
          </w:tcPr>
          <w:p w14:paraId="75707E20" w14:textId="77777777" w:rsidR="00351B8B" w:rsidRPr="00F240FE" w:rsidRDefault="00351B8B" w:rsidP="009D4653">
            <w:pPr>
              <w:spacing w:after="0"/>
              <w:ind w:left="135"/>
              <w:jc w:val="center"/>
            </w:pPr>
          </w:p>
        </w:tc>
        <w:tc>
          <w:tcPr>
            <w:tcW w:w="1347" w:type="dxa"/>
            <w:tcMar>
              <w:top w:w="50" w:type="dxa"/>
              <w:left w:w="100" w:type="dxa"/>
            </w:tcMar>
            <w:vAlign w:val="center"/>
          </w:tcPr>
          <w:p w14:paraId="77A39738" w14:textId="77777777" w:rsidR="00351B8B" w:rsidRPr="00F240FE" w:rsidRDefault="00351B8B" w:rsidP="009D4653">
            <w:pPr>
              <w:spacing w:after="0"/>
              <w:ind w:left="135"/>
            </w:pPr>
          </w:p>
        </w:tc>
        <w:tc>
          <w:tcPr>
            <w:tcW w:w="2824" w:type="dxa"/>
            <w:tcMar>
              <w:top w:w="50" w:type="dxa"/>
              <w:left w:w="100" w:type="dxa"/>
            </w:tcMar>
            <w:vAlign w:val="center"/>
          </w:tcPr>
          <w:p w14:paraId="59ED3A7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w:t>
              </w:r>
              <w:r w:rsidRPr="00F240FE">
                <w:rPr>
                  <w:rFonts w:ascii="Times New Roman" w:hAnsi="Times New Roman"/>
                  <w:color w:val="0000FF"/>
                  <w:u w:val="single"/>
                </w:rPr>
                <w:t>d</w:t>
              </w:r>
              <w:r w:rsidRPr="00351B8B">
                <w:rPr>
                  <w:rFonts w:ascii="Times New Roman" w:hAnsi="Times New Roman"/>
                  <w:color w:val="0000FF"/>
                  <w:u w:val="single"/>
                  <w:lang w:val="ru-RU"/>
                </w:rPr>
                <w:t>36</w:t>
              </w:r>
            </w:hyperlink>
          </w:p>
        </w:tc>
      </w:tr>
      <w:tr w:rsidR="00351B8B" w:rsidRPr="006213A2" w14:paraId="5BE0AC17" w14:textId="77777777" w:rsidTr="009D4653">
        <w:trPr>
          <w:trHeight w:val="144"/>
          <w:tblCellSpacing w:w="20" w:type="nil"/>
        </w:trPr>
        <w:tc>
          <w:tcPr>
            <w:tcW w:w="946" w:type="dxa"/>
            <w:tcMar>
              <w:top w:w="50" w:type="dxa"/>
              <w:left w:w="100" w:type="dxa"/>
            </w:tcMar>
            <w:vAlign w:val="center"/>
          </w:tcPr>
          <w:p w14:paraId="73C88D19" w14:textId="77777777" w:rsidR="00351B8B" w:rsidRPr="00F240FE" w:rsidRDefault="00351B8B" w:rsidP="009D4653">
            <w:pPr>
              <w:spacing w:after="0"/>
            </w:pPr>
            <w:r w:rsidRPr="00F240FE">
              <w:rPr>
                <w:rFonts w:ascii="Times New Roman" w:hAnsi="Times New Roman"/>
                <w:color w:val="000000"/>
                <w:sz w:val="24"/>
              </w:rPr>
              <w:t>42</w:t>
            </w:r>
          </w:p>
        </w:tc>
        <w:tc>
          <w:tcPr>
            <w:tcW w:w="4120" w:type="dxa"/>
            <w:tcMar>
              <w:top w:w="50" w:type="dxa"/>
              <w:left w:w="100" w:type="dxa"/>
            </w:tcMar>
            <w:vAlign w:val="center"/>
          </w:tcPr>
          <w:p w14:paraId="6FD9F596" w14:textId="77777777" w:rsidR="00351B8B" w:rsidRPr="00F240FE" w:rsidRDefault="00351B8B" w:rsidP="009D4653">
            <w:pPr>
              <w:spacing w:after="0"/>
              <w:ind w:left="135"/>
            </w:pPr>
            <w:r w:rsidRPr="00351B8B">
              <w:rPr>
                <w:rFonts w:ascii="Times New Roman" w:hAnsi="Times New Roman"/>
                <w:color w:val="000000"/>
                <w:sz w:val="24"/>
                <w:lang w:val="ru-RU"/>
              </w:rPr>
              <w:t xml:space="preserve">Орфоэпия. Орфоэпические нормы. Основные выразительные средства фонетики.  </w:t>
            </w:r>
            <w:r w:rsidRPr="00F240FE">
              <w:rPr>
                <w:rFonts w:ascii="Times New Roman" w:hAnsi="Times New Roman"/>
                <w:color w:val="000000"/>
                <w:sz w:val="24"/>
              </w:rPr>
              <w:t>Прописные и строчные буквы</w:t>
            </w:r>
          </w:p>
        </w:tc>
        <w:tc>
          <w:tcPr>
            <w:tcW w:w="1052" w:type="dxa"/>
            <w:tcMar>
              <w:top w:w="50" w:type="dxa"/>
              <w:left w:w="100" w:type="dxa"/>
            </w:tcMar>
            <w:vAlign w:val="center"/>
          </w:tcPr>
          <w:p w14:paraId="17AF5EED"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3DD95F13" w14:textId="77777777" w:rsidR="00351B8B" w:rsidRPr="00F240FE" w:rsidRDefault="00351B8B" w:rsidP="009D4653">
            <w:pPr>
              <w:spacing w:after="0"/>
              <w:ind w:left="135"/>
              <w:jc w:val="center"/>
            </w:pPr>
          </w:p>
        </w:tc>
        <w:tc>
          <w:tcPr>
            <w:tcW w:w="1910" w:type="dxa"/>
            <w:tcMar>
              <w:top w:w="50" w:type="dxa"/>
              <w:left w:w="100" w:type="dxa"/>
            </w:tcMar>
            <w:vAlign w:val="center"/>
          </w:tcPr>
          <w:p w14:paraId="57211F7D" w14:textId="77777777" w:rsidR="00351B8B" w:rsidRPr="00F240FE" w:rsidRDefault="00351B8B" w:rsidP="009D4653">
            <w:pPr>
              <w:spacing w:after="0"/>
              <w:ind w:left="135"/>
              <w:jc w:val="center"/>
            </w:pPr>
          </w:p>
        </w:tc>
        <w:tc>
          <w:tcPr>
            <w:tcW w:w="1347" w:type="dxa"/>
            <w:tcMar>
              <w:top w:w="50" w:type="dxa"/>
              <w:left w:w="100" w:type="dxa"/>
            </w:tcMar>
            <w:vAlign w:val="center"/>
          </w:tcPr>
          <w:p w14:paraId="2CC1D21B" w14:textId="77777777" w:rsidR="00351B8B" w:rsidRPr="00F240FE" w:rsidRDefault="00351B8B" w:rsidP="009D4653">
            <w:pPr>
              <w:spacing w:after="0"/>
              <w:ind w:left="135"/>
            </w:pPr>
          </w:p>
        </w:tc>
        <w:tc>
          <w:tcPr>
            <w:tcW w:w="2824" w:type="dxa"/>
            <w:tcMar>
              <w:top w:w="50" w:type="dxa"/>
              <w:left w:w="100" w:type="dxa"/>
            </w:tcMar>
            <w:vAlign w:val="center"/>
          </w:tcPr>
          <w:p w14:paraId="22A62B8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w:t>
              </w:r>
              <w:r w:rsidRPr="00F240FE">
                <w:rPr>
                  <w:rFonts w:ascii="Times New Roman" w:hAnsi="Times New Roman"/>
                  <w:color w:val="0000FF"/>
                  <w:u w:val="single"/>
                </w:rPr>
                <w:t>ebc</w:t>
              </w:r>
            </w:hyperlink>
          </w:p>
        </w:tc>
      </w:tr>
      <w:tr w:rsidR="00351B8B" w:rsidRPr="006213A2" w14:paraId="2C840E5E" w14:textId="77777777" w:rsidTr="009D4653">
        <w:trPr>
          <w:trHeight w:val="144"/>
          <w:tblCellSpacing w:w="20" w:type="nil"/>
        </w:trPr>
        <w:tc>
          <w:tcPr>
            <w:tcW w:w="946" w:type="dxa"/>
            <w:tcMar>
              <w:top w:w="50" w:type="dxa"/>
              <w:left w:w="100" w:type="dxa"/>
            </w:tcMar>
            <w:vAlign w:val="center"/>
          </w:tcPr>
          <w:p w14:paraId="5536C439" w14:textId="77777777" w:rsidR="00351B8B" w:rsidRPr="00F240FE" w:rsidRDefault="00351B8B" w:rsidP="009D4653">
            <w:pPr>
              <w:spacing w:after="0"/>
            </w:pPr>
            <w:r w:rsidRPr="00F240FE">
              <w:rPr>
                <w:rFonts w:ascii="Times New Roman" w:hAnsi="Times New Roman"/>
                <w:color w:val="000000"/>
                <w:sz w:val="24"/>
              </w:rPr>
              <w:t>43</w:t>
            </w:r>
          </w:p>
        </w:tc>
        <w:tc>
          <w:tcPr>
            <w:tcW w:w="4120" w:type="dxa"/>
            <w:tcMar>
              <w:top w:w="50" w:type="dxa"/>
              <w:left w:w="100" w:type="dxa"/>
            </w:tcMar>
            <w:vAlign w:val="center"/>
          </w:tcPr>
          <w:p w14:paraId="31129EB1" w14:textId="77777777" w:rsidR="00351B8B" w:rsidRPr="00F240FE" w:rsidRDefault="00351B8B" w:rsidP="009D4653">
            <w:pPr>
              <w:spacing w:after="0"/>
              <w:ind w:left="135"/>
            </w:pPr>
            <w:r w:rsidRPr="00351B8B">
              <w:rPr>
                <w:rFonts w:ascii="Times New Roman" w:hAnsi="Times New Roman"/>
                <w:color w:val="000000"/>
                <w:sz w:val="24"/>
                <w:lang w:val="ru-RU"/>
              </w:rPr>
              <w:t xml:space="preserve">Повторение тем «Фонетика, графика, орфоэпия», «Орфография». </w:t>
            </w:r>
            <w:r w:rsidRPr="00F240FE">
              <w:rPr>
                <w:rFonts w:ascii="Times New Roman" w:hAnsi="Times New Roman"/>
                <w:color w:val="000000"/>
                <w:sz w:val="24"/>
              </w:rPr>
              <w:t>Проверочная работа</w:t>
            </w:r>
          </w:p>
        </w:tc>
        <w:tc>
          <w:tcPr>
            <w:tcW w:w="1052" w:type="dxa"/>
            <w:tcMar>
              <w:top w:w="50" w:type="dxa"/>
              <w:left w:w="100" w:type="dxa"/>
            </w:tcMar>
            <w:vAlign w:val="center"/>
          </w:tcPr>
          <w:p w14:paraId="325EB9ED"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770F99D4" w14:textId="77777777" w:rsidR="00351B8B" w:rsidRPr="00F240FE" w:rsidRDefault="00351B8B" w:rsidP="009D4653">
            <w:pPr>
              <w:spacing w:after="0"/>
              <w:ind w:left="135"/>
              <w:jc w:val="center"/>
            </w:pPr>
          </w:p>
        </w:tc>
        <w:tc>
          <w:tcPr>
            <w:tcW w:w="1910" w:type="dxa"/>
            <w:tcMar>
              <w:top w:w="50" w:type="dxa"/>
              <w:left w:w="100" w:type="dxa"/>
            </w:tcMar>
            <w:vAlign w:val="center"/>
          </w:tcPr>
          <w:p w14:paraId="2C8D46F6" w14:textId="77777777" w:rsidR="00351B8B" w:rsidRPr="00F240FE" w:rsidRDefault="00351B8B" w:rsidP="009D4653">
            <w:pPr>
              <w:spacing w:after="0"/>
              <w:ind w:left="135"/>
              <w:jc w:val="center"/>
            </w:pPr>
          </w:p>
        </w:tc>
        <w:tc>
          <w:tcPr>
            <w:tcW w:w="1347" w:type="dxa"/>
            <w:tcMar>
              <w:top w:w="50" w:type="dxa"/>
              <w:left w:w="100" w:type="dxa"/>
            </w:tcMar>
            <w:vAlign w:val="center"/>
          </w:tcPr>
          <w:p w14:paraId="42E82967" w14:textId="77777777" w:rsidR="00351B8B" w:rsidRPr="00F240FE" w:rsidRDefault="00351B8B" w:rsidP="009D4653">
            <w:pPr>
              <w:spacing w:after="0"/>
              <w:ind w:left="135"/>
            </w:pPr>
          </w:p>
        </w:tc>
        <w:tc>
          <w:tcPr>
            <w:tcW w:w="2824" w:type="dxa"/>
            <w:tcMar>
              <w:top w:w="50" w:type="dxa"/>
              <w:left w:w="100" w:type="dxa"/>
            </w:tcMar>
            <w:vAlign w:val="center"/>
          </w:tcPr>
          <w:p w14:paraId="5F892CA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3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254</w:t>
              </w:r>
              <w:r w:rsidRPr="00F240FE">
                <w:rPr>
                  <w:rFonts w:ascii="Times New Roman" w:hAnsi="Times New Roman"/>
                  <w:color w:val="0000FF"/>
                  <w:u w:val="single"/>
                </w:rPr>
                <w:t>ebc</w:t>
              </w:r>
            </w:hyperlink>
          </w:p>
        </w:tc>
      </w:tr>
      <w:tr w:rsidR="00351B8B" w:rsidRPr="006213A2" w14:paraId="36E234CA" w14:textId="77777777" w:rsidTr="009D4653">
        <w:trPr>
          <w:trHeight w:val="144"/>
          <w:tblCellSpacing w:w="20" w:type="nil"/>
        </w:trPr>
        <w:tc>
          <w:tcPr>
            <w:tcW w:w="946" w:type="dxa"/>
            <w:tcMar>
              <w:top w:w="50" w:type="dxa"/>
              <w:left w:w="100" w:type="dxa"/>
            </w:tcMar>
            <w:vAlign w:val="center"/>
          </w:tcPr>
          <w:p w14:paraId="6127E8FD" w14:textId="77777777" w:rsidR="00351B8B" w:rsidRPr="00F240FE" w:rsidRDefault="00351B8B" w:rsidP="009D4653">
            <w:pPr>
              <w:spacing w:after="0"/>
            </w:pPr>
            <w:r w:rsidRPr="00F240FE">
              <w:rPr>
                <w:rFonts w:ascii="Times New Roman" w:hAnsi="Times New Roman"/>
                <w:color w:val="000000"/>
                <w:sz w:val="24"/>
              </w:rPr>
              <w:t>44</w:t>
            </w:r>
          </w:p>
        </w:tc>
        <w:tc>
          <w:tcPr>
            <w:tcW w:w="4120" w:type="dxa"/>
            <w:tcMar>
              <w:top w:w="50" w:type="dxa"/>
              <w:left w:w="100" w:type="dxa"/>
            </w:tcMar>
            <w:vAlign w:val="center"/>
          </w:tcPr>
          <w:p w14:paraId="53221EA1" w14:textId="77777777" w:rsidR="00351B8B" w:rsidRPr="00F240FE" w:rsidRDefault="00351B8B" w:rsidP="009D4653">
            <w:pPr>
              <w:spacing w:after="0"/>
              <w:ind w:left="135"/>
            </w:pPr>
            <w:r w:rsidRPr="00351B8B">
              <w:rPr>
                <w:rFonts w:ascii="Times New Roman" w:hAnsi="Times New Roman"/>
                <w:color w:val="000000"/>
                <w:sz w:val="24"/>
                <w:lang w:val="ru-RU"/>
              </w:rPr>
              <w:t xml:space="preserve">Морфемика как раздел лингвистики. Морфема как минимальная значимая единица языка. </w:t>
            </w:r>
            <w:r w:rsidRPr="00F240FE">
              <w:rPr>
                <w:rFonts w:ascii="Times New Roman" w:hAnsi="Times New Roman"/>
                <w:color w:val="000000"/>
                <w:sz w:val="24"/>
              </w:rPr>
              <w:t xml:space="preserve">Виды морфем (корень, приставка, суффикс, окончание). </w:t>
            </w:r>
          </w:p>
        </w:tc>
        <w:tc>
          <w:tcPr>
            <w:tcW w:w="1052" w:type="dxa"/>
            <w:tcMar>
              <w:top w:w="50" w:type="dxa"/>
              <w:left w:w="100" w:type="dxa"/>
            </w:tcMar>
            <w:vAlign w:val="center"/>
          </w:tcPr>
          <w:p w14:paraId="5EFDF5D5"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4FCCC312" w14:textId="77777777" w:rsidR="00351B8B" w:rsidRPr="00F240FE" w:rsidRDefault="00351B8B" w:rsidP="009D4653">
            <w:pPr>
              <w:spacing w:after="0"/>
              <w:ind w:left="135"/>
              <w:jc w:val="center"/>
            </w:pPr>
          </w:p>
        </w:tc>
        <w:tc>
          <w:tcPr>
            <w:tcW w:w="1910" w:type="dxa"/>
            <w:tcMar>
              <w:top w:w="50" w:type="dxa"/>
              <w:left w:w="100" w:type="dxa"/>
            </w:tcMar>
            <w:vAlign w:val="center"/>
          </w:tcPr>
          <w:p w14:paraId="7D646972" w14:textId="77777777" w:rsidR="00351B8B" w:rsidRPr="00F240FE" w:rsidRDefault="00351B8B" w:rsidP="009D4653">
            <w:pPr>
              <w:spacing w:after="0"/>
              <w:ind w:left="135"/>
              <w:jc w:val="center"/>
            </w:pPr>
          </w:p>
        </w:tc>
        <w:tc>
          <w:tcPr>
            <w:tcW w:w="1347" w:type="dxa"/>
            <w:tcMar>
              <w:top w:w="50" w:type="dxa"/>
              <w:left w:w="100" w:type="dxa"/>
            </w:tcMar>
            <w:vAlign w:val="center"/>
          </w:tcPr>
          <w:p w14:paraId="102E2770" w14:textId="77777777" w:rsidR="00351B8B" w:rsidRPr="00F240FE" w:rsidRDefault="00351B8B" w:rsidP="009D4653">
            <w:pPr>
              <w:spacing w:after="0"/>
              <w:ind w:left="135"/>
            </w:pPr>
          </w:p>
        </w:tc>
        <w:tc>
          <w:tcPr>
            <w:tcW w:w="2824" w:type="dxa"/>
            <w:tcMar>
              <w:top w:w="50" w:type="dxa"/>
              <w:left w:w="100" w:type="dxa"/>
            </w:tcMar>
            <w:vAlign w:val="center"/>
          </w:tcPr>
          <w:p w14:paraId="55ABB24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25674</w:t>
              </w:r>
              <w:r w:rsidRPr="00F240FE">
                <w:rPr>
                  <w:rFonts w:ascii="Times New Roman" w:hAnsi="Times New Roman"/>
                  <w:color w:val="0000FF"/>
                  <w:u w:val="single"/>
                </w:rPr>
                <w:t>e</w:t>
              </w:r>
            </w:hyperlink>
          </w:p>
        </w:tc>
      </w:tr>
      <w:tr w:rsidR="00351B8B" w:rsidRPr="006213A2" w14:paraId="11901A8C" w14:textId="77777777" w:rsidTr="009D4653">
        <w:trPr>
          <w:trHeight w:val="144"/>
          <w:tblCellSpacing w:w="20" w:type="nil"/>
        </w:trPr>
        <w:tc>
          <w:tcPr>
            <w:tcW w:w="946" w:type="dxa"/>
            <w:tcMar>
              <w:top w:w="50" w:type="dxa"/>
              <w:left w:w="100" w:type="dxa"/>
            </w:tcMar>
            <w:vAlign w:val="center"/>
          </w:tcPr>
          <w:p w14:paraId="1F1006AC" w14:textId="77777777" w:rsidR="00351B8B" w:rsidRPr="00F240FE" w:rsidRDefault="00351B8B" w:rsidP="009D4653">
            <w:pPr>
              <w:spacing w:after="0"/>
            </w:pPr>
            <w:r w:rsidRPr="00F240FE">
              <w:rPr>
                <w:rFonts w:ascii="Times New Roman" w:hAnsi="Times New Roman"/>
                <w:color w:val="000000"/>
                <w:sz w:val="24"/>
              </w:rPr>
              <w:t>45</w:t>
            </w:r>
          </w:p>
        </w:tc>
        <w:tc>
          <w:tcPr>
            <w:tcW w:w="4120" w:type="dxa"/>
            <w:tcMar>
              <w:top w:w="50" w:type="dxa"/>
              <w:left w:w="100" w:type="dxa"/>
            </w:tcMar>
            <w:vAlign w:val="center"/>
          </w:tcPr>
          <w:p w14:paraId="44DCAD6E" w14:textId="77777777" w:rsidR="00351B8B" w:rsidRPr="00F240FE" w:rsidRDefault="00351B8B" w:rsidP="009D4653">
            <w:pPr>
              <w:spacing w:after="0"/>
              <w:ind w:left="135"/>
            </w:pPr>
            <w:r w:rsidRPr="00F240FE">
              <w:rPr>
                <w:rFonts w:ascii="Times New Roman" w:hAnsi="Times New Roman"/>
                <w:color w:val="000000"/>
                <w:sz w:val="24"/>
              </w:rPr>
              <w:t>Основа слова. Окончание.</w:t>
            </w:r>
          </w:p>
        </w:tc>
        <w:tc>
          <w:tcPr>
            <w:tcW w:w="1052" w:type="dxa"/>
            <w:tcMar>
              <w:top w:w="50" w:type="dxa"/>
              <w:left w:w="100" w:type="dxa"/>
            </w:tcMar>
            <w:vAlign w:val="center"/>
          </w:tcPr>
          <w:p w14:paraId="60F63099"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5FB33D0A" w14:textId="77777777" w:rsidR="00351B8B" w:rsidRPr="00F240FE" w:rsidRDefault="00351B8B" w:rsidP="009D4653">
            <w:pPr>
              <w:spacing w:after="0"/>
              <w:ind w:left="135"/>
              <w:jc w:val="center"/>
            </w:pPr>
          </w:p>
        </w:tc>
        <w:tc>
          <w:tcPr>
            <w:tcW w:w="1910" w:type="dxa"/>
            <w:tcMar>
              <w:top w:w="50" w:type="dxa"/>
              <w:left w:w="100" w:type="dxa"/>
            </w:tcMar>
            <w:vAlign w:val="center"/>
          </w:tcPr>
          <w:p w14:paraId="7A399234" w14:textId="77777777" w:rsidR="00351B8B" w:rsidRPr="00F240FE" w:rsidRDefault="00351B8B" w:rsidP="009D4653">
            <w:pPr>
              <w:spacing w:after="0"/>
              <w:ind w:left="135"/>
              <w:jc w:val="center"/>
            </w:pPr>
          </w:p>
        </w:tc>
        <w:tc>
          <w:tcPr>
            <w:tcW w:w="1347" w:type="dxa"/>
            <w:tcMar>
              <w:top w:w="50" w:type="dxa"/>
              <w:left w:w="100" w:type="dxa"/>
            </w:tcMar>
            <w:vAlign w:val="center"/>
          </w:tcPr>
          <w:p w14:paraId="0DAAD279" w14:textId="77777777" w:rsidR="00351B8B" w:rsidRPr="00F240FE" w:rsidRDefault="00351B8B" w:rsidP="009D4653">
            <w:pPr>
              <w:spacing w:after="0"/>
              <w:ind w:left="135"/>
            </w:pPr>
          </w:p>
        </w:tc>
        <w:tc>
          <w:tcPr>
            <w:tcW w:w="2824" w:type="dxa"/>
            <w:tcMar>
              <w:top w:w="50" w:type="dxa"/>
              <w:left w:w="100" w:type="dxa"/>
            </w:tcMar>
            <w:vAlign w:val="center"/>
          </w:tcPr>
          <w:p w14:paraId="6D592FE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256898</w:t>
              </w:r>
            </w:hyperlink>
          </w:p>
        </w:tc>
      </w:tr>
      <w:tr w:rsidR="00351B8B" w:rsidRPr="006213A2" w14:paraId="0854A851" w14:textId="77777777" w:rsidTr="009D4653">
        <w:trPr>
          <w:trHeight w:val="144"/>
          <w:tblCellSpacing w:w="20" w:type="nil"/>
        </w:trPr>
        <w:tc>
          <w:tcPr>
            <w:tcW w:w="946" w:type="dxa"/>
            <w:tcMar>
              <w:top w:w="50" w:type="dxa"/>
              <w:left w:w="100" w:type="dxa"/>
            </w:tcMar>
            <w:vAlign w:val="center"/>
          </w:tcPr>
          <w:p w14:paraId="60572E1F" w14:textId="77777777" w:rsidR="00351B8B" w:rsidRPr="00F240FE" w:rsidRDefault="00351B8B" w:rsidP="009D4653">
            <w:pPr>
              <w:spacing w:after="0"/>
            </w:pPr>
            <w:r w:rsidRPr="00F240FE">
              <w:rPr>
                <w:rFonts w:ascii="Times New Roman" w:hAnsi="Times New Roman"/>
                <w:color w:val="000000"/>
                <w:sz w:val="24"/>
              </w:rPr>
              <w:t>46</w:t>
            </w:r>
          </w:p>
        </w:tc>
        <w:tc>
          <w:tcPr>
            <w:tcW w:w="4120" w:type="dxa"/>
            <w:tcMar>
              <w:top w:w="50" w:type="dxa"/>
              <w:left w:w="100" w:type="dxa"/>
            </w:tcMar>
            <w:vAlign w:val="center"/>
          </w:tcPr>
          <w:p w14:paraId="0B913D1F" w14:textId="77777777" w:rsidR="00351B8B" w:rsidRPr="00F240FE" w:rsidRDefault="00351B8B" w:rsidP="009D4653">
            <w:pPr>
              <w:spacing w:after="0"/>
              <w:ind w:left="135"/>
            </w:pPr>
            <w:r w:rsidRPr="00F240FE">
              <w:rPr>
                <w:rFonts w:ascii="Times New Roman" w:hAnsi="Times New Roman"/>
                <w:color w:val="000000"/>
                <w:sz w:val="24"/>
              </w:rPr>
              <w:t>Приставки</w:t>
            </w:r>
          </w:p>
        </w:tc>
        <w:tc>
          <w:tcPr>
            <w:tcW w:w="1052" w:type="dxa"/>
            <w:tcMar>
              <w:top w:w="50" w:type="dxa"/>
              <w:left w:w="100" w:type="dxa"/>
            </w:tcMar>
            <w:vAlign w:val="center"/>
          </w:tcPr>
          <w:p w14:paraId="5DE28A47"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56DFB296" w14:textId="77777777" w:rsidR="00351B8B" w:rsidRPr="00F240FE" w:rsidRDefault="00351B8B" w:rsidP="009D4653">
            <w:pPr>
              <w:spacing w:after="0"/>
              <w:ind w:left="135"/>
              <w:jc w:val="center"/>
            </w:pPr>
          </w:p>
        </w:tc>
        <w:tc>
          <w:tcPr>
            <w:tcW w:w="1910" w:type="dxa"/>
            <w:tcMar>
              <w:top w:w="50" w:type="dxa"/>
              <w:left w:w="100" w:type="dxa"/>
            </w:tcMar>
            <w:vAlign w:val="center"/>
          </w:tcPr>
          <w:p w14:paraId="5ED31ACD" w14:textId="77777777" w:rsidR="00351B8B" w:rsidRPr="00F240FE" w:rsidRDefault="00351B8B" w:rsidP="009D4653">
            <w:pPr>
              <w:spacing w:after="0"/>
              <w:ind w:left="135"/>
              <w:jc w:val="center"/>
            </w:pPr>
          </w:p>
        </w:tc>
        <w:tc>
          <w:tcPr>
            <w:tcW w:w="1347" w:type="dxa"/>
            <w:tcMar>
              <w:top w:w="50" w:type="dxa"/>
              <w:left w:w="100" w:type="dxa"/>
            </w:tcMar>
            <w:vAlign w:val="center"/>
          </w:tcPr>
          <w:p w14:paraId="63B82368" w14:textId="77777777" w:rsidR="00351B8B" w:rsidRPr="00F240FE" w:rsidRDefault="00351B8B" w:rsidP="009D4653">
            <w:pPr>
              <w:spacing w:after="0"/>
              <w:ind w:left="135"/>
            </w:pPr>
          </w:p>
        </w:tc>
        <w:tc>
          <w:tcPr>
            <w:tcW w:w="2824" w:type="dxa"/>
            <w:tcMar>
              <w:top w:w="50" w:type="dxa"/>
              <w:left w:w="100" w:type="dxa"/>
            </w:tcMar>
            <w:vAlign w:val="center"/>
          </w:tcPr>
          <w:p w14:paraId="2A332D1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2569</w:t>
              </w:r>
              <w:r w:rsidRPr="00F240FE">
                <w:rPr>
                  <w:rFonts w:ascii="Times New Roman" w:hAnsi="Times New Roman"/>
                  <w:color w:val="0000FF"/>
                  <w:u w:val="single"/>
                </w:rPr>
                <w:t>ce</w:t>
              </w:r>
            </w:hyperlink>
          </w:p>
        </w:tc>
      </w:tr>
      <w:tr w:rsidR="00351B8B" w:rsidRPr="006213A2" w14:paraId="293B92F6" w14:textId="77777777" w:rsidTr="009D4653">
        <w:trPr>
          <w:trHeight w:val="144"/>
          <w:tblCellSpacing w:w="20" w:type="nil"/>
        </w:trPr>
        <w:tc>
          <w:tcPr>
            <w:tcW w:w="946" w:type="dxa"/>
            <w:tcMar>
              <w:top w:w="50" w:type="dxa"/>
              <w:left w:w="100" w:type="dxa"/>
            </w:tcMar>
            <w:vAlign w:val="center"/>
          </w:tcPr>
          <w:p w14:paraId="32C9D550" w14:textId="77777777" w:rsidR="00351B8B" w:rsidRPr="00F240FE" w:rsidRDefault="00351B8B" w:rsidP="009D4653">
            <w:pPr>
              <w:spacing w:after="0"/>
            </w:pPr>
            <w:r w:rsidRPr="00F240FE">
              <w:rPr>
                <w:rFonts w:ascii="Times New Roman" w:hAnsi="Times New Roman"/>
                <w:color w:val="000000"/>
                <w:sz w:val="24"/>
              </w:rPr>
              <w:t>47</w:t>
            </w:r>
          </w:p>
        </w:tc>
        <w:tc>
          <w:tcPr>
            <w:tcW w:w="4120" w:type="dxa"/>
            <w:tcMar>
              <w:top w:w="50" w:type="dxa"/>
              <w:left w:w="100" w:type="dxa"/>
            </w:tcMar>
            <w:vAlign w:val="center"/>
          </w:tcPr>
          <w:p w14:paraId="0409262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Суффиксы.Уместное использование слов с суффиксами оценки в собственной речи</w:t>
            </w:r>
          </w:p>
        </w:tc>
        <w:tc>
          <w:tcPr>
            <w:tcW w:w="1052" w:type="dxa"/>
            <w:tcMar>
              <w:top w:w="50" w:type="dxa"/>
              <w:left w:w="100" w:type="dxa"/>
            </w:tcMar>
            <w:vAlign w:val="center"/>
          </w:tcPr>
          <w:p w14:paraId="6E09293D"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07FF428" w14:textId="77777777" w:rsidR="00351B8B" w:rsidRPr="00F240FE" w:rsidRDefault="00351B8B" w:rsidP="009D4653">
            <w:pPr>
              <w:spacing w:after="0"/>
              <w:ind w:left="135"/>
              <w:jc w:val="center"/>
            </w:pPr>
          </w:p>
        </w:tc>
        <w:tc>
          <w:tcPr>
            <w:tcW w:w="1910" w:type="dxa"/>
            <w:tcMar>
              <w:top w:w="50" w:type="dxa"/>
              <w:left w:w="100" w:type="dxa"/>
            </w:tcMar>
            <w:vAlign w:val="center"/>
          </w:tcPr>
          <w:p w14:paraId="77C68B0E" w14:textId="77777777" w:rsidR="00351B8B" w:rsidRPr="00F240FE" w:rsidRDefault="00351B8B" w:rsidP="009D4653">
            <w:pPr>
              <w:spacing w:after="0"/>
              <w:ind w:left="135"/>
              <w:jc w:val="center"/>
            </w:pPr>
          </w:p>
        </w:tc>
        <w:tc>
          <w:tcPr>
            <w:tcW w:w="1347" w:type="dxa"/>
            <w:tcMar>
              <w:top w:w="50" w:type="dxa"/>
              <w:left w:w="100" w:type="dxa"/>
            </w:tcMar>
            <w:vAlign w:val="center"/>
          </w:tcPr>
          <w:p w14:paraId="16D180EA" w14:textId="77777777" w:rsidR="00351B8B" w:rsidRPr="00F240FE" w:rsidRDefault="00351B8B" w:rsidP="009D4653">
            <w:pPr>
              <w:spacing w:after="0"/>
              <w:ind w:left="135"/>
            </w:pPr>
          </w:p>
        </w:tc>
        <w:tc>
          <w:tcPr>
            <w:tcW w:w="2824" w:type="dxa"/>
            <w:tcMar>
              <w:top w:w="50" w:type="dxa"/>
              <w:left w:w="100" w:type="dxa"/>
            </w:tcMar>
            <w:vAlign w:val="center"/>
          </w:tcPr>
          <w:p w14:paraId="7E4B48F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2569</w:t>
              </w:r>
              <w:r w:rsidRPr="00F240FE">
                <w:rPr>
                  <w:rFonts w:ascii="Times New Roman" w:hAnsi="Times New Roman"/>
                  <w:color w:val="0000FF"/>
                  <w:u w:val="single"/>
                </w:rPr>
                <w:t>ce</w:t>
              </w:r>
            </w:hyperlink>
          </w:p>
        </w:tc>
      </w:tr>
      <w:tr w:rsidR="00351B8B" w:rsidRPr="006213A2" w14:paraId="024C3169" w14:textId="77777777" w:rsidTr="009D4653">
        <w:trPr>
          <w:trHeight w:val="144"/>
          <w:tblCellSpacing w:w="20" w:type="nil"/>
        </w:trPr>
        <w:tc>
          <w:tcPr>
            <w:tcW w:w="946" w:type="dxa"/>
            <w:tcMar>
              <w:top w:w="50" w:type="dxa"/>
              <w:left w:w="100" w:type="dxa"/>
            </w:tcMar>
            <w:vAlign w:val="center"/>
          </w:tcPr>
          <w:p w14:paraId="6D81AFD2" w14:textId="77777777" w:rsidR="00351B8B" w:rsidRPr="00F240FE" w:rsidRDefault="00351B8B" w:rsidP="009D4653">
            <w:pPr>
              <w:spacing w:after="0"/>
            </w:pPr>
            <w:r w:rsidRPr="00F240FE">
              <w:rPr>
                <w:rFonts w:ascii="Times New Roman" w:hAnsi="Times New Roman"/>
                <w:color w:val="000000"/>
                <w:sz w:val="24"/>
              </w:rPr>
              <w:t>48</w:t>
            </w:r>
          </w:p>
        </w:tc>
        <w:tc>
          <w:tcPr>
            <w:tcW w:w="4120" w:type="dxa"/>
            <w:tcMar>
              <w:top w:w="50" w:type="dxa"/>
              <w:left w:w="100" w:type="dxa"/>
            </w:tcMar>
            <w:vAlign w:val="center"/>
          </w:tcPr>
          <w:p w14:paraId="2342FDE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Чередование звуков в морфемах ( в том числе чередование гласных с нулем звука)</w:t>
            </w:r>
          </w:p>
        </w:tc>
        <w:tc>
          <w:tcPr>
            <w:tcW w:w="1052" w:type="dxa"/>
            <w:tcMar>
              <w:top w:w="50" w:type="dxa"/>
              <w:left w:w="100" w:type="dxa"/>
            </w:tcMar>
            <w:vAlign w:val="center"/>
          </w:tcPr>
          <w:p w14:paraId="5C146A00"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16337A56" w14:textId="77777777" w:rsidR="00351B8B" w:rsidRPr="00F240FE" w:rsidRDefault="00351B8B" w:rsidP="009D4653">
            <w:pPr>
              <w:spacing w:after="0"/>
              <w:ind w:left="135"/>
              <w:jc w:val="center"/>
            </w:pPr>
          </w:p>
        </w:tc>
        <w:tc>
          <w:tcPr>
            <w:tcW w:w="1910" w:type="dxa"/>
            <w:tcMar>
              <w:top w:w="50" w:type="dxa"/>
              <w:left w:w="100" w:type="dxa"/>
            </w:tcMar>
            <w:vAlign w:val="center"/>
          </w:tcPr>
          <w:p w14:paraId="4FE90424" w14:textId="77777777" w:rsidR="00351B8B" w:rsidRPr="00F240FE" w:rsidRDefault="00351B8B" w:rsidP="009D4653">
            <w:pPr>
              <w:spacing w:after="0"/>
              <w:ind w:left="135"/>
              <w:jc w:val="center"/>
            </w:pPr>
          </w:p>
        </w:tc>
        <w:tc>
          <w:tcPr>
            <w:tcW w:w="1347" w:type="dxa"/>
            <w:tcMar>
              <w:top w:w="50" w:type="dxa"/>
              <w:left w:w="100" w:type="dxa"/>
            </w:tcMar>
            <w:vAlign w:val="center"/>
          </w:tcPr>
          <w:p w14:paraId="3950BD2F" w14:textId="77777777" w:rsidR="00351B8B" w:rsidRPr="00F240FE" w:rsidRDefault="00351B8B" w:rsidP="009D4653">
            <w:pPr>
              <w:spacing w:after="0"/>
              <w:ind w:left="135"/>
            </w:pPr>
          </w:p>
        </w:tc>
        <w:tc>
          <w:tcPr>
            <w:tcW w:w="2824" w:type="dxa"/>
            <w:tcMar>
              <w:top w:w="50" w:type="dxa"/>
              <w:left w:w="100" w:type="dxa"/>
            </w:tcMar>
            <w:vAlign w:val="center"/>
          </w:tcPr>
          <w:p w14:paraId="6976815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w:t>
              </w:r>
              <w:r w:rsidRPr="00F240FE">
                <w:rPr>
                  <w:rFonts w:ascii="Times New Roman" w:hAnsi="Times New Roman"/>
                  <w:color w:val="0000FF"/>
                  <w:u w:val="single"/>
                </w:rPr>
                <w:t>afa</w:t>
              </w:r>
            </w:hyperlink>
          </w:p>
        </w:tc>
      </w:tr>
      <w:tr w:rsidR="00351B8B" w:rsidRPr="006213A2" w14:paraId="7E397C36" w14:textId="77777777" w:rsidTr="009D4653">
        <w:trPr>
          <w:trHeight w:val="144"/>
          <w:tblCellSpacing w:w="20" w:type="nil"/>
        </w:trPr>
        <w:tc>
          <w:tcPr>
            <w:tcW w:w="946" w:type="dxa"/>
            <w:tcMar>
              <w:top w:w="50" w:type="dxa"/>
              <w:left w:w="100" w:type="dxa"/>
            </w:tcMar>
            <w:vAlign w:val="center"/>
          </w:tcPr>
          <w:p w14:paraId="40103DF8" w14:textId="77777777" w:rsidR="00351B8B" w:rsidRPr="00F240FE" w:rsidRDefault="00351B8B" w:rsidP="009D4653">
            <w:pPr>
              <w:spacing w:after="0"/>
            </w:pPr>
            <w:r w:rsidRPr="00F240FE">
              <w:rPr>
                <w:rFonts w:ascii="Times New Roman" w:hAnsi="Times New Roman"/>
                <w:color w:val="000000"/>
                <w:sz w:val="24"/>
              </w:rPr>
              <w:t>49</w:t>
            </w:r>
          </w:p>
        </w:tc>
        <w:tc>
          <w:tcPr>
            <w:tcW w:w="4120" w:type="dxa"/>
            <w:tcMar>
              <w:top w:w="50" w:type="dxa"/>
              <w:left w:w="100" w:type="dxa"/>
            </w:tcMar>
            <w:vAlign w:val="center"/>
          </w:tcPr>
          <w:p w14:paraId="4A262F1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Морфемный анализ слов. Правописание корней с безударными проверяемыми, непроверяемыми гласными (в рамках изученного). Правописание корней с безударными </w:t>
            </w:r>
            <w:r w:rsidRPr="00351B8B">
              <w:rPr>
                <w:rFonts w:ascii="Times New Roman" w:hAnsi="Times New Roman"/>
                <w:color w:val="000000"/>
                <w:sz w:val="24"/>
                <w:lang w:val="ru-RU"/>
              </w:rPr>
              <w:lastRenderedPageBreak/>
              <w:t>проверяемыми, непроверяемыми,  непроизносимыми согласными (в рамках изученного).</w:t>
            </w:r>
          </w:p>
        </w:tc>
        <w:tc>
          <w:tcPr>
            <w:tcW w:w="1052" w:type="dxa"/>
            <w:tcMar>
              <w:top w:w="50" w:type="dxa"/>
              <w:left w:w="100" w:type="dxa"/>
            </w:tcMar>
            <w:vAlign w:val="center"/>
          </w:tcPr>
          <w:p w14:paraId="35EA11C0"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FB7BEA6" w14:textId="77777777" w:rsidR="00351B8B" w:rsidRPr="00F240FE" w:rsidRDefault="00351B8B" w:rsidP="009D4653">
            <w:pPr>
              <w:spacing w:after="0"/>
              <w:ind w:left="135"/>
              <w:jc w:val="center"/>
            </w:pPr>
          </w:p>
        </w:tc>
        <w:tc>
          <w:tcPr>
            <w:tcW w:w="1910" w:type="dxa"/>
            <w:tcMar>
              <w:top w:w="50" w:type="dxa"/>
              <w:left w:w="100" w:type="dxa"/>
            </w:tcMar>
            <w:vAlign w:val="center"/>
          </w:tcPr>
          <w:p w14:paraId="7719E694" w14:textId="77777777" w:rsidR="00351B8B" w:rsidRPr="00F240FE" w:rsidRDefault="00351B8B" w:rsidP="009D4653">
            <w:pPr>
              <w:spacing w:after="0"/>
              <w:ind w:left="135"/>
              <w:jc w:val="center"/>
            </w:pPr>
          </w:p>
        </w:tc>
        <w:tc>
          <w:tcPr>
            <w:tcW w:w="1347" w:type="dxa"/>
            <w:tcMar>
              <w:top w:w="50" w:type="dxa"/>
              <w:left w:w="100" w:type="dxa"/>
            </w:tcMar>
            <w:vAlign w:val="center"/>
          </w:tcPr>
          <w:p w14:paraId="37AFBAC5" w14:textId="77777777" w:rsidR="00351B8B" w:rsidRPr="00F240FE" w:rsidRDefault="00351B8B" w:rsidP="009D4653">
            <w:pPr>
              <w:spacing w:after="0"/>
              <w:ind w:left="135"/>
            </w:pPr>
          </w:p>
        </w:tc>
        <w:tc>
          <w:tcPr>
            <w:tcW w:w="2824" w:type="dxa"/>
            <w:tcMar>
              <w:top w:w="50" w:type="dxa"/>
              <w:left w:w="100" w:type="dxa"/>
            </w:tcMar>
            <w:vAlign w:val="center"/>
          </w:tcPr>
          <w:p w14:paraId="6B9CECE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w:t>
              </w:r>
              <w:r w:rsidRPr="00F240FE">
                <w:rPr>
                  <w:rFonts w:ascii="Times New Roman" w:hAnsi="Times New Roman"/>
                  <w:color w:val="0000FF"/>
                  <w:u w:val="single"/>
                </w:rPr>
                <w:t>c</w:t>
              </w:r>
              <w:r w:rsidRPr="00351B8B">
                <w:rPr>
                  <w:rFonts w:ascii="Times New Roman" w:hAnsi="Times New Roman"/>
                  <w:color w:val="0000FF"/>
                  <w:u w:val="single"/>
                  <w:lang w:val="ru-RU"/>
                </w:rPr>
                <w:t>26</w:t>
              </w:r>
            </w:hyperlink>
          </w:p>
        </w:tc>
      </w:tr>
      <w:tr w:rsidR="00351B8B" w:rsidRPr="006213A2" w14:paraId="70A464E9" w14:textId="77777777" w:rsidTr="009D4653">
        <w:trPr>
          <w:trHeight w:val="144"/>
          <w:tblCellSpacing w:w="20" w:type="nil"/>
        </w:trPr>
        <w:tc>
          <w:tcPr>
            <w:tcW w:w="946" w:type="dxa"/>
            <w:tcMar>
              <w:top w:w="50" w:type="dxa"/>
              <w:left w:w="100" w:type="dxa"/>
            </w:tcMar>
            <w:vAlign w:val="center"/>
          </w:tcPr>
          <w:p w14:paraId="7E5F0E3D" w14:textId="77777777" w:rsidR="00351B8B" w:rsidRPr="00F240FE" w:rsidRDefault="00351B8B" w:rsidP="009D4653">
            <w:pPr>
              <w:spacing w:after="0"/>
            </w:pPr>
            <w:r w:rsidRPr="00F240FE">
              <w:rPr>
                <w:rFonts w:ascii="Times New Roman" w:hAnsi="Times New Roman"/>
                <w:color w:val="000000"/>
                <w:sz w:val="24"/>
              </w:rPr>
              <w:t>50</w:t>
            </w:r>
          </w:p>
        </w:tc>
        <w:tc>
          <w:tcPr>
            <w:tcW w:w="4120" w:type="dxa"/>
            <w:tcMar>
              <w:top w:w="50" w:type="dxa"/>
              <w:left w:w="100" w:type="dxa"/>
            </w:tcMar>
            <w:vAlign w:val="center"/>
          </w:tcPr>
          <w:p w14:paraId="1FB22649"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ё-о после шипящих в корне слова</w:t>
            </w:r>
          </w:p>
        </w:tc>
        <w:tc>
          <w:tcPr>
            <w:tcW w:w="1052" w:type="dxa"/>
            <w:tcMar>
              <w:top w:w="50" w:type="dxa"/>
              <w:left w:w="100" w:type="dxa"/>
            </w:tcMar>
            <w:vAlign w:val="center"/>
          </w:tcPr>
          <w:p w14:paraId="10737632"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88A0E11" w14:textId="77777777" w:rsidR="00351B8B" w:rsidRPr="00F240FE" w:rsidRDefault="00351B8B" w:rsidP="009D4653">
            <w:pPr>
              <w:spacing w:after="0"/>
              <w:ind w:left="135"/>
              <w:jc w:val="center"/>
            </w:pPr>
          </w:p>
        </w:tc>
        <w:tc>
          <w:tcPr>
            <w:tcW w:w="1910" w:type="dxa"/>
            <w:tcMar>
              <w:top w:w="50" w:type="dxa"/>
              <w:left w:w="100" w:type="dxa"/>
            </w:tcMar>
            <w:vAlign w:val="center"/>
          </w:tcPr>
          <w:p w14:paraId="234A7AF8" w14:textId="77777777" w:rsidR="00351B8B" w:rsidRPr="00F240FE" w:rsidRDefault="00351B8B" w:rsidP="009D4653">
            <w:pPr>
              <w:spacing w:after="0"/>
              <w:ind w:left="135"/>
              <w:jc w:val="center"/>
            </w:pPr>
          </w:p>
        </w:tc>
        <w:tc>
          <w:tcPr>
            <w:tcW w:w="1347" w:type="dxa"/>
            <w:tcMar>
              <w:top w:w="50" w:type="dxa"/>
              <w:left w:w="100" w:type="dxa"/>
            </w:tcMar>
            <w:vAlign w:val="center"/>
          </w:tcPr>
          <w:p w14:paraId="7B5C38EF" w14:textId="77777777" w:rsidR="00351B8B" w:rsidRPr="00F240FE" w:rsidRDefault="00351B8B" w:rsidP="009D4653">
            <w:pPr>
              <w:spacing w:after="0"/>
              <w:ind w:left="135"/>
            </w:pPr>
          </w:p>
        </w:tc>
        <w:tc>
          <w:tcPr>
            <w:tcW w:w="2824" w:type="dxa"/>
            <w:tcMar>
              <w:top w:w="50" w:type="dxa"/>
              <w:left w:w="100" w:type="dxa"/>
            </w:tcMar>
            <w:vAlign w:val="center"/>
          </w:tcPr>
          <w:p w14:paraId="1C01158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w:t>
              </w:r>
              <w:r w:rsidRPr="00F240FE">
                <w:rPr>
                  <w:rFonts w:ascii="Times New Roman" w:hAnsi="Times New Roman"/>
                  <w:color w:val="0000FF"/>
                  <w:u w:val="single"/>
                </w:rPr>
                <w:t>d</w:t>
              </w:r>
              <w:r w:rsidRPr="00351B8B">
                <w:rPr>
                  <w:rFonts w:ascii="Times New Roman" w:hAnsi="Times New Roman"/>
                  <w:color w:val="0000FF"/>
                  <w:u w:val="single"/>
                  <w:lang w:val="ru-RU"/>
                </w:rPr>
                <w:t>5</w:t>
              </w:r>
              <w:r w:rsidRPr="00F240FE">
                <w:rPr>
                  <w:rFonts w:ascii="Times New Roman" w:hAnsi="Times New Roman"/>
                  <w:color w:val="0000FF"/>
                  <w:u w:val="single"/>
                </w:rPr>
                <w:t>c</w:t>
              </w:r>
            </w:hyperlink>
          </w:p>
        </w:tc>
      </w:tr>
      <w:tr w:rsidR="00351B8B" w:rsidRPr="006213A2" w14:paraId="0E498294" w14:textId="77777777" w:rsidTr="009D4653">
        <w:trPr>
          <w:trHeight w:val="144"/>
          <w:tblCellSpacing w:w="20" w:type="nil"/>
        </w:trPr>
        <w:tc>
          <w:tcPr>
            <w:tcW w:w="946" w:type="dxa"/>
            <w:tcMar>
              <w:top w:w="50" w:type="dxa"/>
              <w:left w:w="100" w:type="dxa"/>
            </w:tcMar>
            <w:vAlign w:val="center"/>
          </w:tcPr>
          <w:p w14:paraId="6DC042AA" w14:textId="77777777" w:rsidR="00351B8B" w:rsidRPr="00F240FE" w:rsidRDefault="00351B8B" w:rsidP="009D4653">
            <w:pPr>
              <w:spacing w:after="0"/>
            </w:pPr>
            <w:r w:rsidRPr="00F240FE">
              <w:rPr>
                <w:rFonts w:ascii="Times New Roman" w:hAnsi="Times New Roman"/>
                <w:color w:val="000000"/>
                <w:sz w:val="24"/>
              </w:rPr>
              <w:t>51</w:t>
            </w:r>
          </w:p>
        </w:tc>
        <w:tc>
          <w:tcPr>
            <w:tcW w:w="4120" w:type="dxa"/>
            <w:tcMar>
              <w:top w:w="50" w:type="dxa"/>
              <w:left w:w="100" w:type="dxa"/>
            </w:tcMar>
            <w:vAlign w:val="center"/>
          </w:tcPr>
          <w:p w14:paraId="03CA761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Правописание неизменяемых на письме приставок </w:t>
            </w:r>
          </w:p>
        </w:tc>
        <w:tc>
          <w:tcPr>
            <w:tcW w:w="1052" w:type="dxa"/>
            <w:tcMar>
              <w:top w:w="50" w:type="dxa"/>
              <w:left w:w="100" w:type="dxa"/>
            </w:tcMar>
            <w:vAlign w:val="center"/>
          </w:tcPr>
          <w:p w14:paraId="091FF27F"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9A6ABD5" w14:textId="77777777" w:rsidR="00351B8B" w:rsidRPr="00F240FE" w:rsidRDefault="00351B8B" w:rsidP="009D4653">
            <w:pPr>
              <w:spacing w:after="0"/>
              <w:ind w:left="135"/>
              <w:jc w:val="center"/>
            </w:pPr>
          </w:p>
        </w:tc>
        <w:tc>
          <w:tcPr>
            <w:tcW w:w="1910" w:type="dxa"/>
            <w:tcMar>
              <w:top w:w="50" w:type="dxa"/>
              <w:left w:w="100" w:type="dxa"/>
            </w:tcMar>
            <w:vAlign w:val="center"/>
          </w:tcPr>
          <w:p w14:paraId="7A1ADEF8" w14:textId="77777777" w:rsidR="00351B8B" w:rsidRPr="00F240FE" w:rsidRDefault="00351B8B" w:rsidP="009D4653">
            <w:pPr>
              <w:spacing w:after="0"/>
              <w:ind w:left="135"/>
              <w:jc w:val="center"/>
            </w:pPr>
          </w:p>
        </w:tc>
        <w:tc>
          <w:tcPr>
            <w:tcW w:w="1347" w:type="dxa"/>
            <w:tcMar>
              <w:top w:w="50" w:type="dxa"/>
              <w:left w:w="100" w:type="dxa"/>
            </w:tcMar>
            <w:vAlign w:val="center"/>
          </w:tcPr>
          <w:p w14:paraId="73E8D311" w14:textId="77777777" w:rsidR="00351B8B" w:rsidRPr="00F240FE" w:rsidRDefault="00351B8B" w:rsidP="009D4653">
            <w:pPr>
              <w:spacing w:after="0"/>
              <w:ind w:left="135"/>
            </w:pPr>
          </w:p>
        </w:tc>
        <w:tc>
          <w:tcPr>
            <w:tcW w:w="2824" w:type="dxa"/>
            <w:tcMar>
              <w:top w:w="50" w:type="dxa"/>
              <w:left w:w="100" w:type="dxa"/>
            </w:tcMar>
            <w:vAlign w:val="center"/>
          </w:tcPr>
          <w:p w14:paraId="45F6207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257130</w:t>
              </w:r>
            </w:hyperlink>
          </w:p>
        </w:tc>
      </w:tr>
      <w:tr w:rsidR="00351B8B" w:rsidRPr="006213A2" w14:paraId="2C0DF13D" w14:textId="77777777" w:rsidTr="009D4653">
        <w:trPr>
          <w:trHeight w:val="144"/>
          <w:tblCellSpacing w:w="20" w:type="nil"/>
        </w:trPr>
        <w:tc>
          <w:tcPr>
            <w:tcW w:w="946" w:type="dxa"/>
            <w:tcMar>
              <w:top w:w="50" w:type="dxa"/>
              <w:left w:w="100" w:type="dxa"/>
            </w:tcMar>
            <w:vAlign w:val="center"/>
          </w:tcPr>
          <w:p w14:paraId="35232475" w14:textId="77777777" w:rsidR="00351B8B" w:rsidRPr="00F240FE" w:rsidRDefault="00351B8B" w:rsidP="009D4653">
            <w:pPr>
              <w:spacing w:after="0"/>
            </w:pPr>
            <w:r w:rsidRPr="00F240FE">
              <w:rPr>
                <w:rFonts w:ascii="Times New Roman" w:hAnsi="Times New Roman"/>
                <w:color w:val="000000"/>
                <w:sz w:val="24"/>
              </w:rPr>
              <w:t>52</w:t>
            </w:r>
          </w:p>
        </w:tc>
        <w:tc>
          <w:tcPr>
            <w:tcW w:w="4120" w:type="dxa"/>
            <w:tcMar>
              <w:top w:w="50" w:type="dxa"/>
              <w:left w:w="100" w:type="dxa"/>
            </w:tcMar>
            <w:vAlign w:val="center"/>
          </w:tcPr>
          <w:p w14:paraId="203A7B4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приставок на -з (-с)</w:t>
            </w:r>
          </w:p>
        </w:tc>
        <w:tc>
          <w:tcPr>
            <w:tcW w:w="1052" w:type="dxa"/>
            <w:tcMar>
              <w:top w:w="50" w:type="dxa"/>
              <w:left w:w="100" w:type="dxa"/>
            </w:tcMar>
            <w:vAlign w:val="center"/>
          </w:tcPr>
          <w:p w14:paraId="7E98971A"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EE9BCC0" w14:textId="77777777" w:rsidR="00351B8B" w:rsidRPr="00F240FE" w:rsidRDefault="00351B8B" w:rsidP="009D4653">
            <w:pPr>
              <w:spacing w:after="0"/>
              <w:ind w:left="135"/>
              <w:jc w:val="center"/>
            </w:pPr>
          </w:p>
        </w:tc>
        <w:tc>
          <w:tcPr>
            <w:tcW w:w="1910" w:type="dxa"/>
            <w:tcMar>
              <w:top w:w="50" w:type="dxa"/>
              <w:left w:w="100" w:type="dxa"/>
            </w:tcMar>
            <w:vAlign w:val="center"/>
          </w:tcPr>
          <w:p w14:paraId="27FAF8C7" w14:textId="77777777" w:rsidR="00351B8B" w:rsidRPr="00F240FE" w:rsidRDefault="00351B8B" w:rsidP="009D4653">
            <w:pPr>
              <w:spacing w:after="0"/>
              <w:ind w:left="135"/>
              <w:jc w:val="center"/>
            </w:pPr>
          </w:p>
        </w:tc>
        <w:tc>
          <w:tcPr>
            <w:tcW w:w="1347" w:type="dxa"/>
            <w:tcMar>
              <w:top w:w="50" w:type="dxa"/>
              <w:left w:w="100" w:type="dxa"/>
            </w:tcMar>
            <w:vAlign w:val="center"/>
          </w:tcPr>
          <w:p w14:paraId="6226BAC4" w14:textId="77777777" w:rsidR="00351B8B" w:rsidRPr="00F240FE" w:rsidRDefault="00351B8B" w:rsidP="009D4653">
            <w:pPr>
              <w:spacing w:after="0"/>
              <w:ind w:left="135"/>
            </w:pPr>
          </w:p>
        </w:tc>
        <w:tc>
          <w:tcPr>
            <w:tcW w:w="2824" w:type="dxa"/>
            <w:tcMar>
              <w:top w:w="50" w:type="dxa"/>
              <w:left w:w="100" w:type="dxa"/>
            </w:tcMar>
            <w:vAlign w:val="center"/>
          </w:tcPr>
          <w:p w14:paraId="02D7CE3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257464</w:t>
              </w:r>
            </w:hyperlink>
          </w:p>
        </w:tc>
      </w:tr>
      <w:tr w:rsidR="00351B8B" w:rsidRPr="006213A2" w14:paraId="22B5FC6F" w14:textId="77777777" w:rsidTr="009D4653">
        <w:trPr>
          <w:trHeight w:val="144"/>
          <w:tblCellSpacing w:w="20" w:type="nil"/>
        </w:trPr>
        <w:tc>
          <w:tcPr>
            <w:tcW w:w="946" w:type="dxa"/>
            <w:tcMar>
              <w:top w:w="50" w:type="dxa"/>
              <w:left w:w="100" w:type="dxa"/>
            </w:tcMar>
            <w:vAlign w:val="center"/>
          </w:tcPr>
          <w:p w14:paraId="2DEC76EC" w14:textId="77777777" w:rsidR="00351B8B" w:rsidRPr="00F240FE" w:rsidRDefault="00351B8B" w:rsidP="009D4653">
            <w:pPr>
              <w:spacing w:after="0"/>
            </w:pPr>
            <w:r w:rsidRPr="00F240FE">
              <w:rPr>
                <w:rFonts w:ascii="Times New Roman" w:hAnsi="Times New Roman"/>
                <w:color w:val="000000"/>
                <w:sz w:val="24"/>
              </w:rPr>
              <w:t>53</w:t>
            </w:r>
          </w:p>
        </w:tc>
        <w:tc>
          <w:tcPr>
            <w:tcW w:w="4120" w:type="dxa"/>
            <w:tcMar>
              <w:top w:w="50" w:type="dxa"/>
              <w:left w:w="100" w:type="dxa"/>
            </w:tcMar>
            <w:vAlign w:val="center"/>
          </w:tcPr>
          <w:p w14:paraId="639B0A5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ы — и после приставок</w:t>
            </w:r>
          </w:p>
        </w:tc>
        <w:tc>
          <w:tcPr>
            <w:tcW w:w="1052" w:type="dxa"/>
            <w:tcMar>
              <w:top w:w="50" w:type="dxa"/>
              <w:left w:w="100" w:type="dxa"/>
            </w:tcMar>
            <w:vAlign w:val="center"/>
          </w:tcPr>
          <w:p w14:paraId="4DE84D79"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3F0F8B1" w14:textId="77777777" w:rsidR="00351B8B" w:rsidRPr="00F240FE" w:rsidRDefault="00351B8B" w:rsidP="009D4653">
            <w:pPr>
              <w:spacing w:after="0"/>
              <w:ind w:left="135"/>
              <w:jc w:val="center"/>
            </w:pPr>
          </w:p>
        </w:tc>
        <w:tc>
          <w:tcPr>
            <w:tcW w:w="1910" w:type="dxa"/>
            <w:tcMar>
              <w:top w:w="50" w:type="dxa"/>
              <w:left w:w="100" w:type="dxa"/>
            </w:tcMar>
            <w:vAlign w:val="center"/>
          </w:tcPr>
          <w:p w14:paraId="2E81810F" w14:textId="77777777" w:rsidR="00351B8B" w:rsidRPr="00F240FE" w:rsidRDefault="00351B8B" w:rsidP="009D4653">
            <w:pPr>
              <w:spacing w:after="0"/>
              <w:ind w:left="135"/>
              <w:jc w:val="center"/>
            </w:pPr>
          </w:p>
        </w:tc>
        <w:tc>
          <w:tcPr>
            <w:tcW w:w="1347" w:type="dxa"/>
            <w:tcMar>
              <w:top w:w="50" w:type="dxa"/>
              <w:left w:w="100" w:type="dxa"/>
            </w:tcMar>
            <w:vAlign w:val="center"/>
          </w:tcPr>
          <w:p w14:paraId="3940DF5C" w14:textId="77777777" w:rsidR="00351B8B" w:rsidRPr="00F240FE" w:rsidRDefault="00351B8B" w:rsidP="009D4653">
            <w:pPr>
              <w:spacing w:after="0"/>
              <w:ind w:left="135"/>
            </w:pPr>
          </w:p>
        </w:tc>
        <w:tc>
          <w:tcPr>
            <w:tcW w:w="2824" w:type="dxa"/>
            <w:tcMar>
              <w:top w:w="50" w:type="dxa"/>
              <w:left w:w="100" w:type="dxa"/>
            </w:tcMar>
            <w:vAlign w:val="center"/>
          </w:tcPr>
          <w:p w14:paraId="08C5AE2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4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2575</w:t>
              </w:r>
              <w:r w:rsidRPr="00F240FE">
                <w:rPr>
                  <w:rFonts w:ascii="Times New Roman" w:hAnsi="Times New Roman"/>
                  <w:color w:val="0000FF"/>
                  <w:u w:val="single"/>
                </w:rPr>
                <w:t>f</w:t>
              </w:r>
              <w:r w:rsidRPr="00351B8B">
                <w:rPr>
                  <w:rFonts w:ascii="Times New Roman" w:hAnsi="Times New Roman"/>
                  <w:color w:val="0000FF"/>
                  <w:u w:val="single"/>
                  <w:lang w:val="ru-RU"/>
                </w:rPr>
                <w:t>4</w:t>
              </w:r>
            </w:hyperlink>
          </w:p>
        </w:tc>
      </w:tr>
      <w:tr w:rsidR="00351B8B" w:rsidRPr="006213A2" w14:paraId="48A0294F" w14:textId="77777777" w:rsidTr="009D4653">
        <w:trPr>
          <w:trHeight w:val="144"/>
          <w:tblCellSpacing w:w="20" w:type="nil"/>
        </w:trPr>
        <w:tc>
          <w:tcPr>
            <w:tcW w:w="946" w:type="dxa"/>
            <w:tcMar>
              <w:top w:w="50" w:type="dxa"/>
              <w:left w:w="100" w:type="dxa"/>
            </w:tcMar>
            <w:vAlign w:val="center"/>
          </w:tcPr>
          <w:p w14:paraId="3AA1FD00" w14:textId="77777777" w:rsidR="00351B8B" w:rsidRPr="00F240FE" w:rsidRDefault="00351B8B" w:rsidP="009D4653">
            <w:pPr>
              <w:spacing w:after="0"/>
            </w:pPr>
            <w:r w:rsidRPr="00F240FE">
              <w:rPr>
                <w:rFonts w:ascii="Times New Roman" w:hAnsi="Times New Roman"/>
                <w:color w:val="000000"/>
                <w:sz w:val="24"/>
              </w:rPr>
              <w:t>54</w:t>
            </w:r>
          </w:p>
        </w:tc>
        <w:tc>
          <w:tcPr>
            <w:tcW w:w="4120" w:type="dxa"/>
            <w:tcMar>
              <w:top w:w="50" w:type="dxa"/>
              <w:left w:w="100" w:type="dxa"/>
            </w:tcMar>
            <w:vAlign w:val="center"/>
          </w:tcPr>
          <w:p w14:paraId="7373B83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ы — и после ц</w:t>
            </w:r>
          </w:p>
        </w:tc>
        <w:tc>
          <w:tcPr>
            <w:tcW w:w="1052" w:type="dxa"/>
            <w:tcMar>
              <w:top w:w="50" w:type="dxa"/>
              <w:left w:w="100" w:type="dxa"/>
            </w:tcMar>
            <w:vAlign w:val="center"/>
          </w:tcPr>
          <w:p w14:paraId="396E5624"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8EB8635" w14:textId="77777777" w:rsidR="00351B8B" w:rsidRPr="00F240FE" w:rsidRDefault="00351B8B" w:rsidP="009D4653">
            <w:pPr>
              <w:spacing w:after="0"/>
              <w:ind w:left="135"/>
              <w:jc w:val="center"/>
            </w:pPr>
          </w:p>
        </w:tc>
        <w:tc>
          <w:tcPr>
            <w:tcW w:w="1910" w:type="dxa"/>
            <w:tcMar>
              <w:top w:w="50" w:type="dxa"/>
              <w:left w:w="100" w:type="dxa"/>
            </w:tcMar>
            <w:vAlign w:val="center"/>
          </w:tcPr>
          <w:p w14:paraId="5E888501" w14:textId="77777777" w:rsidR="00351B8B" w:rsidRPr="00F240FE" w:rsidRDefault="00351B8B" w:rsidP="009D4653">
            <w:pPr>
              <w:spacing w:after="0"/>
              <w:ind w:left="135"/>
              <w:jc w:val="center"/>
            </w:pPr>
          </w:p>
        </w:tc>
        <w:tc>
          <w:tcPr>
            <w:tcW w:w="1347" w:type="dxa"/>
            <w:tcMar>
              <w:top w:w="50" w:type="dxa"/>
              <w:left w:w="100" w:type="dxa"/>
            </w:tcMar>
            <w:vAlign w:val="center"/>
          </w:tcPr>
          <w:p w14:paraId="36636AD4" w14:textId="77777777" w:rsidR="00351B8B" w:rsidRPr="00F240FE" w:rsidRDefault="00351B8B" w:rsidP="009D4653">
            <w:pPr>
              <w:spacing w:after="0"/>
              <w:ind w:left="135"/>
            </w:pPr>
          </w:p>
        </w:tc>
        <w:tc>
          <w:tcPr>
            <w:tcW w:w="2824" w:type="dxa"/>
            <w:tcMar>
              <w:top w:w="50" w:type="dxa"/>
              <w:left w:w="100" w:type="dxa"/>
            </w:tcMar>
            <w:vAlign w:val="center"/>
          </w:tcPr>
          <w:p w14:paraId="1F061D5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25772</w:t>
              </w:r>
              <w:r w:rsidRPr="00F240FE">
                <w:rPr>
                  <w:rFonts w:ascii="Times New Roman" w:hAnsi="Times New Roman"/>
                  <w:color w:val="0000FF"/>
                  <w:u w:val="single"/>
                </w:rPr>
                <w:t>a</w:t>
              </w:r>
            </w:hyperlink>
          </w:p>
        </w:tc>
      </w:tr>
      <w:tr w:rsidR="00351B8B" w:rsidRPr="006213A2" w14:paraId="32ECDD45" w14:textId="77777777" w:rsidTr="009D4653">
        <w:trPr>
          <w:trHeight w:val="144"/>
          <w:tblCellSpacing w:w="20" w:type="nil"/>
        </w:trPr>
        <w:tc>
          <w:tcPr>
            <w:tcW w:w="946" w:type="dxa"/>
            <w:tcMar>
              <w:top w:w="50" w:type="dxa"/>
              <w:left w:w="100" w:type="dxa"/>
            </w:tcMar>
            <w:vAlign w:val="center"/>
          </w:tcPr>
          <w:p w14:paraId="435D96F6" w14:textId="77777777" w:rsidR="00351B8B" w:rsidRPr="00F240FE" w:rsidRDefault="00351B8B" w:rsidP="009D4653">
            <w:pPr>
              <w:spacing w:after="0"/>
            </w:pPr>
            <w:r w:rsidRPr="00F240FE">
              <w:rPr>
                <w:rFonts w:ascii="Times New Roman" w:hAnsi="Times New Roman"/>
                <w:color w:val="000000"/>
                <w:sz w:val="24"/>
              </w:rPr>
              <w:t>55</w:t>
            </w:r>
          </w:p>
        </w:tc>
        <w:tc>
          <w:tcPr>
            <w:tcW w:w="4120" w:type="dxa"/>
            <w:tcMar>
              <w:top w:w="50" w:type="dxa"/>
              <w:left w:w="100" w:type="dxa"/>
            </w:tcMar>
            <w:vAlign w:val="center"/>
          </w:tcPr>
          <w:p w14:paraId="78753E5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темы «Морфемика. Орфография». Орфографический анализ слова (в рамках изученного)</w:t>
            </w:r>
          </w:p>
        </w:tc>
        <w:tc>
          <w:tcPr>
            <w:tcW w:w="1052" w:type="dxa"/>
            <w:tcMar>
              <w:top w:w="50" w:type="dxa"/>
              <w:left w:w="100" w:type="dxa"/>
            </w:tcMar>
            <w:vAlign w:val="center"/>
          </w:tcPr>
          <w:p w14:paraId="44E5B42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B3CEB26" w14:textId="77777777" w:rsidR="00351B8B" w:rsidRPr="00F240FE" w:rsidRDefault="00351B8B" w:rsidP="009D4653">
            <w:pPr>
              <w:spacing w:after="0"/>
              <w:ind w:left="135"/>
              <w:jc w:val="center"/>
            </w:pPr>
          </w:p>
        </w:tc>
        <w:tc>
          <w:tcPr>
            <w:tcW w:w="1910" w:type="dxa"/>
            <w:tcMar>
              <w:top w:w="50" w:type="dxa"/>
              <w:left w:w="100" w:type="dxa"/>
            </w:tcMar>
            <w:vAlign w:val="center"/>
          </w:tcPr>
          <w:p w14:paraId="2B15E660" w14:textId="77777777" w:rsidR="00351B8B" w:rsidRPr="00F240FE" w:rsidRDefault="00351B8B" w:rsidP="009D4653">
            <w:pPr>
              <w:spacing w:after="0"/>
              <w:ind w:left="135"/>
              <w:jc w:val="center"/>
            </w:pPr>
          </w:p>
        </w:tc>
        <w:tc>
          <w:tcPr>
            <w:tcW w:w="1347" w:type="dxa"/>
            <w:tcMar>
              <w:top w:w="50" w:type="dxa"/>
              <w:left w:w="100" w:type="dxa"/>
            </w:tcMar>
            <w:vAlign w:val="center"/>
          </w:tcPr>
          <w:p w14:paraId="0233B4FD" w14:textId="77777777" w:rsidR="00351B8B" w:rsidRPr="00F240FE" w:rsidRDefault="00351B8B" w:rsidP="009D4653">
            <w:pPr>
              <w:spacing w:after="0"/>
              <w:ind w:left="135"/>
            </w:pPr>
          </w:p>
        </w:tc>
        <w:tc>
          <w:tcPr>
            <w:tcW w:w="2824" w:type="dxa"/>
            <w:tcMar>
              <w:top w:w="50" w:type="dxa"/>
              <w:left w:w="100" w:type="dxa"/>
            </w:tcMar>
            <w:vAlign w:val="center"/>
          </w:tcPr>
          <w:p w14:paraId="14B305A9"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2578</w:t>
              </w:r>
              <w:r w:rsidRPr="00F240FE">
                <w:rPr>
                  <w:rFonts w:ascii="Times New Roman" w:hAnsi="Times New Roman"/>
                  <w:color w:val="0000FF"/>
                  <w:u w:val="single"/>
                </w:rPr>
                <w:t>ba</w:t>
              </w:r>
            </w:hyperlink>
          </w:p>
        </w:tc>
      </w:tr>
      <w:tr w:rsidR="00351B8B" w:rsidRPr="006213A2" w14:paraId="3696B082" w14:textId="77777777" w:rsidTr="009D4653">
        <w:trPr>
          <w:trHeight w:val="144"/>
          <w:tblCellSpacing w:w="20" w:type="nil"/>
        </w:trPr>
        <w:tc>
          <w:tcPr>
            <w:tcW w:w="946" w:type="dxa"/>
            <w:tcMar>
              <w:top w:w="50" w:type="dxa"/>
              <w:left w:w="100" w:type="dxa"/>
            </w:tcMar>
            <w:vAlign w:val="center"/>
          </w:tcPr>
          <w:p w14:paraId="43F16560" w14:textId="77777777" w:rsidR="00351B8B" w:rsidRPr="00F240FE" w:rsidRDefault="00351B8B" w:rsidP="009D4653">
            <w:pPr>
              <w:spacing w:after="0"/>
            </w:pPr>
            <w:r w:rsidRPr="00F240FE">
              <w:rPr>
                <w:rFonts w:ascii="Times New Roman" w:hAnsi="Times New Roman"/>
                <w:color w:val="000000"/>
                <w:sz w:val="24"/>
              </w:rPr>
              <w:t>56</w:t>
            </w:r>
          </w:p>
        </w:tc>
        <w:tc>
          <w:tcPr>
            <w:tcW w:w="4120" w:type="dxa"/>
            <w:tcMar>
              <w:top w:w="50" w:type="dxa"/>
              <w:left w:w="100" w:type="dxa"/>
            </w:tcMar>
            <w:vAlign w:val="center"/>
          </w:tcPr>
          <w:p w14:paraId="1ECAEE6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Практикум по теме «Морфемика. Орфография»</w:t>
            </w:r>
          </w:p>
        </w:tc>
        <w:tc>
          <w:tcPr>
            <w:tcW w:w="1052" w:type="dxa"/>
            <w:tcMar>
              <w:top w:w="50" w:type="dxa"/>
              <w:left w:w="100" w:type="dxa"/>
            </w:tcMar>
            <w:vAlign w:val="center"/>
          </w:tcPr>
          <w:p w14:paraId="6A2835FC"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3AC0593" w14:textId="77777777" w:rsidR="00351B8B" w:rsidRPr="00F240FE" w:rsidRDefault="00351B8B" w:rsidP="009D4653">
            <w:pPr>
              <w:spacing w:after="0"/>
              <w:ind w:left="135"/>
              <w:jc w:val="center"/>
            </w:pPr>
          </w:p>
        </w:tc>
        <w:tc>
          <w:tcPr>
            <w:tcW w:w="1910" w:type="dxa"/>
            <w:tcMar>
              <w:top w:w="50" w:type="dxa"/>
              <w:left w:w="100" w:type="dxa"/>
            </w:tcMar>
            <w:vAlign w:val="center"/>
          </w:tcPr>
          <w:p w14:paraId="195EAA00"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5FAC946B" w14:textId="77777777" w:rsidR="00351B8B" w:rsidRPr="00F240FE" w:rsidRDefault="00351B8B" w:rsidP="009D4653">
            <w:pPr>
              <w:spacing w:after="0"/>
              <w:ind w:left="135"/>
            </w:pPr>
          </w:p>
        </w:tc>
        <w:tc>
          <w:tcPr>
            <w:tcW w:w="2824" w:type="dxa"/>
            <w:tcMar>
              <w:top w:w="50" w:type="dxa"/>
              <w:left w:w="100" w:type="dxa"/>
            </w:tcMar>
            <w:vAlign w:val="center"/>
          </w:tcPr>
          <w:p w14:paraId="7AC6C59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2578</w:t>
              </w:r>
              <w:r w:rsidRPr="00F240FE">
                <w:rPr>
                  <w:rFonts w:ascii="Times New Roman" w:hAnsi="Times New Roman"/>
                  <w:color w:val="0000FF"/>
                  <w:u w:val="single"/>
                </w:rPr>
                <w:t>ba</w:t>
              </w:r>
            </w:hyperlink>
          </w:p>
        </w:tc>
      </w:tr>
      <w:tr w:rsidR="00351B8B" w:rsidRPr="006213A2" w14:paraId="068EA327" w14:textId="77777777" w:rsidTr="009D4653">
        <w:trPr>
          <w:trHeight w:val="144"/>
          <w:tblCellSpacing w:w="20" w:type="nil"/>
        </w:trPr>
        <w:tc>
          <w:tcPr>
            <w:tcW w:w="946" w:type="dxa"/>
            <w:tcMar>
              <w:top w:w="50" w:type="dxa"/>
              <w:left w:w="100" w:type="dxa"/>
            </w:tcMar>
            <w:vAlign w:val="center"/>
          </w:tcPr>
          <w:p w14:paraId="4DFE3AE0" w14:textId="77777777" w:rsidR="00351B8B" w:rsidRPr="00F240FE" w:rsidRDefault="00351B8B" w:rsidP="009D4653">
            <w:pPr>
              <w:spacing w:after="0"/>
            </w:pPr>
            <w:r w:rsidRPr="00F240FE">
              <w:rPr>
                <w:rFonts w:ascii="Times New Roman" w:hAnsi="Times New Roman"/>
                <w:color w:val="000000"/>
                <w:sz w:val="24"/>
              </w:rPr>
              <w:t>57</w:t>
            </w:r>
          </w:p>
        </w:tc>
        <w:tc>
          <w:tcPr>
            <w:tcW w:w="4120" w:type="dxa"/>
            <w:tcMar>
              <w:top w:w="50" w:type="dxa"/>
              <w:left w:w="100" w:type="dxa"/>
            </w:tcMar>
            <w:vAlign w:val="center"/>
          </w:tcPr>
          <w:p w14:paraId="2D258070" w14:textId="77777777" w:rsidR="00351B8B" w:rsidRPr="00F240FE" w:rsidRDefault="00351B8B" w:rsidP="009D4653">
            <w:pPr>
              <w:spacing w:after="0"/>
              <w:ind w:left="135"/>
              <w:rPr>
                <w:b/>
              </w:rPr>
            </w:pPr>
            <w:r w:rsidRPr="00351B8B">
              <w:rPr>
                <w:rFonts w:ascii="Times New Roman" w:hAnsi="Times New Roman"/>
                <w:b/>
                <w:sz w:val="24"/>
                <w:lang w:val="ru-RU"/>
              </w:rPr>
              <w:t xml:space="preserve">Контрольная работа по теме «Морфемика. </w:t>
            </w:r>
            <w:r w:rsidRPr="00F240FE">
              <w:rPr>
                <w:rFonts w:ascii="Times New Roman" w:hAnsi="Times New Roman"/>
                <w:b/>
                <w:sz w:val="24"/>
              </w:rPr>
              <w:t>Орфография»</w:t>
            </w:r>
          </w:p>
        </w:tc>
        <w:tc>
          <w:tcPr>
            <w:tcW w:w="1052" w:type="dxa"/>
            <w:tcMar>
              <w:top w:w="50" w:type="dxa"/>
              <w:left w:w="100" w:type="dxa"/>
            </w:tcMar>
            <w:vAlign w:val="center"/>
          </w:tcPr>
          <w:p w14:paraId="12BD1318" w14:textId="77777777" w:rsidR="00351B8B" w:rsidRPr="00F240FE" w:rsidRDefault="00351B8B" w:rsidP="009D4653">
            <w:pPr>
              <w:spacing w:after="0"/>
              <w:ind w:left="135"/>
              <w:jc w:val="center"/>
              <w:rPr>
                <w:b/>
              </w:rPr>
            </w:pPr>
            <w:r w:rsidRPr="00F240FE">
              <w:rPr>
                <w:rFonts w:ascii="Times New Roman" w:hAnsi="Times New Roman"/>
                <w:b/>
                <w:color w:val="000000"/>
                <w:sz w:val="24"/>
              </w:rPr>
              <w:t xml:space="preserve"> 1 </w:t>
            </w:r>
          </w:p>
        </w:tc>
        <w:tc>
          <w:tcPr>
            <w:tcW w:w="1841" w:type="dxa"/>
            <w:tcMar>
              <w:top w:w="50" w:type="dxa"/>
              <w:left w:w="100" w:type="dxa"/>
            </w:tcMar>
            <w:vAlign w:val="center"/>
          </w:tcPr>
          <w:p w14:paraId="7A92415A" w14:textId="77777777" w:rsidR="00351B8B" w:rsidRPr="00F240FE" w:rsidRDefault="00351B8B" w:rsidP="009D4653">
            <w:pPr>
              <w:spacing w:after="0"/>
              <w:ind w:left="135"/>
              <w:jc w:val="center"/>
              <w:rPr>
                <w:b/>
              </w:rPr>
            </w:pPr>
            <w:r w:rsidRPr="00F240FE">
              <w:rPr>
                <w:rFonts w:ascii="Times New Roman" w:hAnsi="Times New Roman"/>
                <w:b/>
                <w:color w:val="000000"/>
                <w:sz w:val="24"/>
              </w:rPr>
              <w:t xml:space="preserve"> 1 </w:t>
            </w:r>
          </w:p>
        </w:tc>
        <w:tc>
          <w:tcPr>
            <w:tcW w:w="1910" w:type="dxa"/>
            <w:tcMar>
              <w:top w:w="50" w:type="dxa"/>
              <w:left w:w="100" w:type="dxa"/>
            </w:tcMar>
            <w:vAlign w:val="center"/>
          </w:tcPr>
          <w:p w14:paraId="57E21E64" w14:textId="77777777" w:rsidR="00351B8B" w:rsidRPr="00F240FE" w:rsidRDefault="00351B8B" w:rsidP="009D4653">
            <w:pPr>
              <w:spacing w:after="0"/>
              <w:ind w:left="135"/>
              <w:jc w:val="center"/>
            </w:pPr>
          </w:p>
        </w:tc>
        <w:tc>
          <w:tcPr>
            <w:tcW w:w="1347" w:type="dxa"/>
            <w:tcMar>
              <w:top w:w="50" w:type="dxa"/>
              <w:left w:w="100" w:type="dxa"/>
            </w:tcMar>
            <w:vAlign w:val="center"/>
          </w:tcPr>
          <w:p w14:paraId="18B4D68B" w14:textId="77777777" w:rsidR="00351B8B" w:rsidRPr="00F240FE" w:rsidRDefault="00351B8B" w:rsidP="009D4653">
            <w:pPr>
              <w:spacing w:after="0"/>
              <w:ind w:left="135"/>
            </w:pPr>
          </w:p>
        </w:tc>
        <w:tc>
          <w:tcPr>
            <w:tcW w:w="2824" w:type="dxa"/>
            <w:tcMar>
              <w:top w:w="50" w:type="dxa"/>
              <w:left w:w="100" w:type="dxa"/>
            </w:tcMar>
            <w:vAlign w:val="center"/>
          </w:tcPr>
          <w:p w14:paraId="6C9761C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2578</w:t>
              </w:r>
              <w:r w:rsidRPr="00F240FE">
                <w:rPr>
                  <w:rFonts w:ascii="Times New Roman" w:hAnsi="Times New Roman"/>
                  <w:color w:val="0000FF"/>
                  <w:u w:val="single"/>
                </w:rPr>
                <w:t>ba</w:t>
              </w:r>
            </w:hyperlink>
          </w:p>
        </w:tc>
      </w:tr>
      <w:tr w:rsidR="00351B8B" w:rsidRPr="006213A2" w14:paraId="3593588F" w14:textId="77777777" w:rsidTr="009D4653">
        <w:trPr>
          <w:trHeight w:val="144"/>
          <w:tblCellSpacing w:w="20" w:type="nil"/>
        </w:trPr>
        <w:tc>
          <w:tcPr>
            <w:tcW w:w="946" w:type="dxa"/>
            <w:tcMar>
              <w:top w:w="50" w:type="dxa"/>
              <w:left w:w="100" w:type="dxa"/>
            </w:tcMar>
            <w:vAlign w:val="center"/>
          </w:tcPr>
          <w:p w14:paraId="2915C7E4" w14:textId="77777777" w:rsidR="00351B8B" w:rsidRPr="00F240FE" w:rsidRDefault="00351B8B" w:rsidP="009D4653">
            <w:pPr>
              <w:spacing w:after="0"/>
            </w:pPr>
            <w:r w:rsidRPr="00F240FE">
              <w:rPr>
                <w:rFonts w:ascii="Times New Roman" w:hAnsi="Times New Roman"/>
                <w:color w:val="000000"/>
                <w:sz w:val="24"/>
              </w:rPr>
              <w:t>58</w:t>
            </w:r>
          </w:p>
        </w:tc>
        <w:tc>
          <w:tcPr>
            <w:tcW w:w="4120" w:type="dxa"/>
            <w:tcMar>
              <w:top w:w="50" w:type="dxa"/>
              <w:left w:w="100" w:type="dxa"/>
            </w:tcMar>
            <w:vAlign w:val="center"/>
          </w:tcPr>
          <w:p w14:paraId="43A23C8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Лексикология как раздел лингвистики. Лексическое значение слова. 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w:t>
            </w:r>
            <w:r w:rsidRPr="00351B8B">
              <w:rPr>
                <w:rFonts w:ascii="Times New Roman" w:hAnsi="Times New Roman"/>
                <w:color w:val="000000"/>
                <w:sz w:val="24"/>
                <w:lang w:val="ru-RU"/>
              </w:rPr>
              <w:lastRenderedPageBreak/>
              <w:t>помощью толкового словаря)</w:t>
            </w:r>
          </w:p>
        </w:tc>
        <w:tc>
          <w:tcPr>
            <w:tcW w:w="1052" w:type="dxa"/>
            <w:tcMar>
              <w:top w:w="50" w:type="dxa"/>
              <w:left w:w="100" w:type="dxa"/>
            </w:tcMar>
            <w:vAlign w:val="center"/>
          </w:tcPr>
          <w:p w14:paraId="41FA25C5"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487DF04" w14:textId="77777777" w:rsidR="00351B8B" w:rsidRPr="00F240FE" w:rsidRDefault="00351B8B" w:rsidP="009D4653">
            <w:pPr>
              <w:spacing w:after="0"/>
              <w:ind w:left="135"/>
              <w:jc w:val="center"/>
            </w:pPr>
          </w:p>
        </w:tc>
        <w:tc>
          <w:tcPr>
            <w:tcW w:w="1910" w:type="dxa"/>
            <w:tcMar>
              <w:top w:w="50" w:type="dxa"/>
              <w:left w:w="100" w:type="dxa"/>
            </w:tcMar>
            <w:vAlign w:val="center"/>
          </w:tcPr>
          <w:p w14:paraId="5B837E3C" w14:textId="77777777" w:rsidR="00351B8B" w:rsidRPr="00F240FE" w:rsidRDefault="00351B8B" w:rsidP="009D4653">
            <w:pPr>
              <w:spacing w:after="0"/>
              <w:ind w:left="135"/>
              <w:jc w:val="center"/>
            </w:pPr>
          </w:p>
        </w:tc>
        <w:tc>
          <w:tcPr>
            <w:tcW w:w="1347" w:type="dxa"/>
            <w:tcMar>
              <w:top w:w="50" w:type="dxa"/>
              <w:left w:w="100" w:type="dxa"/>
            </w:tcMar>
            <w:vAlign w:val="center"/>
          </w:tcPr>
          <w:p w14:paraId="5E8E9F35" w14:textId="77777777" w:rsidR="00351B8B" w:rsidRPr="00F240FE" w:rsidRDefault="00351B8B" w:rsidP="009D4653">
            <w:pPr>
              <w:spacing w:after="0"/>
              <w:ind w:left="135"/>
            </w:pPr>
          </w:p>
        </w:tc>
        <w:tc>
          <w:tcPr>
            <w:tcW w:w="2824" w:type="dxa"/>
            <w:tcMar>
              <w:top w:w="50" w:type="dxa"/>
              <w:left w:w="100" w:type="dxa"/>
            </w:tcMar>
            <w:vAlign w:val="center"/>
          </w:tcPr>
          <w:p w14:paraId="207EA52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2553</w:t>
              </w:r>
              <w:r w:rsidRPr="00F240FE">
                <w:rPr>
                  <w:rFonts w:ascii="Times New Roman" w:hAnsi="Times New Roman"/>
                  <w:color w:val="0000FF"/>
                  <w:u w:val="single"/>
                </w:rPr>
                <w:t>d</w:t>
              </w:r>
              <w:r w:rsidRPr="00351B8B">
                <w:rPr>
                  <w:rFonts w:ascii="Times New Roman" w:hAnsi="Times New Roman"/>
                  <w:color w:val="0000FF"/>
                  <w:u w:val="single"/>
                  <w:lang w:val="ru-RU"/>
                </w:rPr>
                <w:t>0</w:t>
              </w:r>
            </w:hyperlink>
          </w:p>
        </w:tc>
      </w:tr>
      <w:tr w:rsidR="00351B8B" w:rsidRPr="006213A2" w14:paraId="59C1F8D2" w14:textId="77777777" w:rsidTr="009D4653">
        <w:trPr>
          <w:trHeight w:val="144"/>
          <w:tblCellSpacing w:w="20" w:type="nil"/>
        </w:trPr>
        <w:tc>
          <w:tcPr>
            <w:tcW w:w="946" w:type="dxa"/>
            <w:tcMar>
              <w:top w:w="50" w:type="dxa"/>
              <w:left w:w="100" w:type="dxa"/>
            </w:tcMar>
            <w:vAlign w:val="center"/>
          </w:tcPr>
          <w:p w14:paraId="70B93C0A" w14:textId="77777777" w:rsidR="00351B8B" w:rsidRPr="00F240FE" w:rsidRDefault="00351B8B" w:rsidP="009D4653">
            <w:pPr>
              <w:spacing w:after="0"/>
            </w:pPr>
            <w:r w:rsidRPr="00F240FE">
              <w:rPr>
                <w:rFonts w:ascii="Times New Roman" w:hAnsi="Times New Roman"/>
                <w:color w:val="000000"/>
                <w:sz w:val="24"/>
              </w:rPr>
              <w:t>59</w:t>
            </w:r>
          </w:p>
        </w:tc>
        <w:tc>
          <w:tcPr>
            <w:tcW w:w="4120" w:type="dxa"/>
            <w:tcMar>
              <w:top w:w="50" w:type="dxa"/>
              <w:left w:w="100" w:type="dxa"/>
            </w:tcMar>
            <w:vAlign w:val="center"/>
          </w:tcPr>
          <w:p w14:paraId="0D41408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tc>
        <w:tc>
          <w:tcPr>
            <w:tcW w:w="1052" w:type="dxa"/>
            <w:tcMar>
              <w:top w:w="50" w:type="dxa"/>
              <w:left w:w="100" w:type="dxa"/>
            </w:tcMar>
            <w:vAlign w:val="center"/>
          </w:tcPr>
          <w:p w14:paraId="1B5515F2"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A37A069" w14:textId="77777777" w:rsidR="00351B8B" w:rsidRPr="00F240FE" w:rsidRDefault="00351B8B" w:rsidP="009D4653">
            <w:pPr>
              <w:spacing w:after="0"/>
              <w:ind w:left="135"/>
              <w:jc w:val="center"/>
            </w:pPr>
          </w:p>
        </w:tc>
        <w:tc>
          <w:tcPr>
            <w:tcW w:w="1910" w:type="dxa"/>
            <w:tcMar>
              <w:top w:w="50" w:type="dxa"/>
              <w:left w:w="100" w:type="dxa"/>
            </w:tcMar>
            <w:vAlign w:val="center"/>
          </w:tcPr>
          <w:p w14:paraId="3311982A" w14:textId="77777777" w:rsidR="00351B8B" w:rsidRPr="00F240FE" w:rsidRDefault="00351B8B" w:rsidP="009D4653">
            <w:pPr>
              <w:spacing w:after="0"/>
              <w:ind w:left="135"/>
              <w:jc w:val="center"/>
            </w:pPr>
          </w:p>
        </w:tc>
        <w:tc>
          <w:tcPr>
            <w:tcW w:w="1347" w:type="dxa"/>
            <w:tcMar>
              <w:top w:w="50" w:type="dxa"/>
              <w:left w:w="100" w:type="dxa"/>
            </w:tcMar>
            <w:vAlign w:val="center"/>
          </w:tcPr>
          <w:p w14:paraId="450749B1" w14:textId="77777777" w:rsidR="00351B8B" w:rsidRPr="00F240FE" w:rsidRDefault="00351B8B" w:rsidP="009D4653">
            <w:pPr>
              <w:spacing w:after="0"/>
              <w:ind w:left="135"/>
            </w:pPr>
          </w:p>
        </w:tc>
        <w:tc>
          <w:tcPr>
            <w:tcW w:w="2824" w:type="dxa"/>
            <w:tcMar>
              <w:top w:w="50" w:type="dxa"/>
              <w:left w:w="100" w:type="dxa"/>
            </w:tcMar>
            <w:vAlign w:val="center"/>
          </w:tcPr>
          <w:p w14:paraId="43A2DB4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2554</w:t>
              </w:r>
              <w:r w:rsidRPr="00F240FE">
                <w:rPr>
                  <w:rFonts w:ascii="Times New Roman" w:hAnsi="Times New Roman"/>
                  <w:color w:val="0000FF"/>
                  <w:u w:val="single"/>
                </w:rPr>
                <w:t>fc</w:t>
              </w:r>
            </w:hyperlink>
          </w:p>
        </w:tc>
      </w:tr>
      <w:tr w:rsidR="00351B8B" w:rsidRPr="006213A2" w14:paraId="1D0CDFF5" w14:textId="77777777" w:rsidTr="009D4653">
        <w:trPr>
          <w:trHeight w:val="144"/>
          <w:tblCellSpacing w:w="20" w:type="nil"/>
        </w:trPr>
        <w:tc>
          <w:tcPr>
            <w:tcW w:w="946" w:type="dxa"/>
            <w:tcMar>
              <w:top w:w="50" w:type="dxa"/>
              <w:left w:w="100" w:type="dxa"/>
            </w:tcMar>
            <w:vAlign w:val="center"/>
          </w:tcPr>
          <w:p w14:paraId="01737093" w14:textId="77777777" w:rsidR="00351B8B" w:rsidRPr="00F240FE" w:rsidRDefault="00351B8B" w:rsidP="009D4653">
            <w:pPr>
              <w:spacing w:after="0"/>
            </w:pPr>
            <w:r w:rsidRPr="00F240FE">
              <w:rPr>
                <w:rFonts w:ascii="Times New Roman" w:hAnsi="Times New Roman"/>
                <w:color w:val="000000"/>
                <w:sz w:val="24"/>
              </w:rPr>
              <w:t>60</w:t>
            </w:r>
          </w:p>
        </w:tc>
        <w:tc>
          <w:tcPr>
            <w:tcW w:w="4120" w:type="dxa"/>
            <w:tcMar>
              <w:top w:w="50" w:type="dxa"/>
              <w:left w:w="100" w:type="dxa"/>
            </w:tcMar>
            <w:vAlign w:val="center"/>
          </w:tcPr>
          <w:p w14:paraId="44B27A8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Однозначные и многозначные слова. Прямое и переносное значения слова</w:t>
            </w:r>
          </w:p>
        </w:tc>
        <w:tc>
          <w:tcPr>
            <w:tcW w:w="1052" w:type="dxa"/>
            <w:tcMar>
              <w:top w:w="50" w:type="dxa"/>
              <w:left w:w="100" w:type="dxa"/>
            </w:tcMar>
            <w:vAlign w:val="center"/>
          </w:tcPr>
          <w:p w14:paraId="0E13D063"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92E1326" w14:textId="77777777" w:rsidR="00351B8B" w:rsidRPr="00F240FE" w:rsidRDefault="00351B8B" w:rsidP="009D4653">
            <w:pPr>
              <w:spacing w:after="0"/>
              <w:ind w:left="135"/>
              <w:jc w:val="center"/>
            </w:pPr>
          </w:p>
        </w:tc>
        <w:tc>
          <w:tcPr>
            <w:tcW w:w="1910" w:type="dxa"/>
            <w:tcMar>
              <w:top w:w="50" w:type="dxa"/>
              <w:left w:w="100" w:type="dxa"/>
            </w:tcMar>
            <w:vAlign w:val="center"/>
          </w:tcPr>
          <w:p w14:paraId="67A16095" w14:textId="77777777" w:rsidR="00351B8B" w:rsidRPr="00F240FE" w:rsidRDefault="00351B8B" w:rsidP="009D4653">
            <w:pPr>
              <w:spacing w:after="0"/>
              <w:ind w:left="135"/>
              <w:jc w:val="center"/>
            </w:pPr>
          </w:p>
        </w:tc>
        <w:tc>
          <w:tcPr>
            <w:tcW w:w="1347" w:type="dxa"/>
            <w:tcMar>
              <w:top w:w="50" w:type="dxa"/>
              <w:left w:w="100" w:type="dxa"/>
            </w:tcMar>
            <w:vAlign w:val="center"/>
          </w:tcPr>
          <w:p w14:paraId="350334C8" w14:textId="77777777" w:rsidR="00351B8B" w:rsidRPr="00F240FE" w:rsidRDefault="00351B8B" w:rsidP="009D4653">
            <w:pPr>
              <w:spacing w:after="0"/>
              <w:ind w:left="135"/>
            </w:pPr>
          </w:p>
        </w:tc>
        <w:tc>
          <w:tcPr>
            <w:tcW w:w="2824" w:type="dxa"/>
            <w:tcMar>
              <w:top w:w="50" w:type="dxa"/>
              <w:left w:w="100" w:type="dxa"/>
            </w:tcMar>
            <w:vAlign w:val="center"/>
          </w:tcPr>
          <w:p w14:paraId="570CB1C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2554</w:t>
              </w:r>
              <w:r w:rsidRPr="00F240FE">
                <w:rPr>
                  <w:rFonts w:ascii="Times New Roman" w:hAnsi="Times New Roman"/>
                  <w:color w:val="0000FF"/>
                  <w:u w:val="single"/>
                </w:rPr>
                <w:t>fc</w:t>
              </w:r>
            </w:hyperlink>
          </w:p>
        </w:tc>
      </w:tr>
      <w:tr w:rsidR="00351B8B" w:rsidRPr="006213A2" w14:paraId="664C86BC" w14:textId="77777777" w:rsidTr="009D4653">
        <w:trPr>
          <w:trHeight w:val="144"/>
          <w:tblCellSpacing w:w="20" w:type="nil"/>
        </w:trPr>
        <w:tc>
          <w:tcPr>
            <w:tcW w:w="946" w:type="dxa"/>
            <w:tcMar>
              <w:top w:w="50" w:type="dxa"/>
              <w:left w:w="100" w:type="dxa"/>
            </w:tcMar>
            <w:vAlign w:val="center"/>
          </w:tcPr>
          <w:p w14:paraId="11F88A7B" w14:textId="77777777" w:rsidR="00351B8B" w:rsidRPr="00F240FE" w:rsidRDefault="00351B8B" w:rsidP="009D4653">
            <w:pPr>
              <w:spacing w:after="0"/>
            </w:pPr>
            <w:r w:rsidRPr="00F240FE">
              <w:rPr>
                <w:rFonts w:ascii="Times New Roman" w:hAnsi="Times New Roman"/>
                <w:color w:val="000000"/>
                <w:sz w:val="24"/>
              </w:rPr>
              <w:t>61</w:t>
            </w:r>
          </w:p>
        </w:tc>
        <w:tc>
          <w:tcPr>
            <w:tcW w:w="4120" w:type="dxa"/>
            <w:tcMar>
              <w:top w:w="50" w:type="dxa"/>
              <w:left w:w="100" w:type="dxa"/>
            </w:tcMar>
            <w:vAlign w:val="center"/>
          </w:tcPr>
          <w:p w14:paraId="06E5474F" w14:textId="77777777" w:rsidR="00351B8B" w:rsidRPr="00F240FE" w:rsidRDefault="00351B8B" w:rsidP="009D4653">
            <w:pPr>
              <w:spacing w:after="0"/>
              <w:ind w:left="135"/>
            </w:pPr>
            <w:r w:rsidRPr="00F240FE">
              <w:rPr>
                <w:rFonts w:ascii="Times New Roman" w:hAnsi="Times New Roman"/>
                <w:color w:val="000000"/>
                <w:sz w:val="24"/>
              </w:rPr>
              <w:t>Понятие о лексической сочетаемости</w:t>
            </w:r>
          </w:p>
        </w:tc>
        <w:tc>
          <w:tcPr>
            <w:tcW w:w="1052" w:type="dxa"/>
            <w:tcMar>
              <w:top w:w="50" w:type="dxa"/>
              <w:left w:w="100" w:type="dxa"/>
            </w:tcMar>
            <w:vAlign w:val="center"/>
          </w:tcPr>
          <w:p w14:paraId="24ED6523"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424DB579" w14:textId="77777777" w:rsidR="00351B8B" w:rsidRPr="00F240FE" w:rsidRDefault="00351B8B" w:rsidP="009D4653">
            <w:pPr>
              <w:spacing w:after="0"/>
              <w:ind w:left="135"/>
              <w:jc w:val="center"/>
            </w:pPr>
          </w:p>
        </w:tc>
        <w:tc>
          <w:tcPr>
            <w:tcW w:w="1910" w:type="dxa"/>
            <w:tcMar>
              <w:top w:w="50" w:type="dxa"/>
              <w:left w:w="100" w:type="dxa"/>
            </w:tcMar>
            <w:vAlign w:val="center"/>
          </w:tcPr>
          <w:p w14:paraId="3A37C0EB" w14:textId="77777777" w:rsidR="00351B8B" w:rsidRPr="00F240FE" w:rsidRDefault="00351B8B" w:rsidP="009D4653">
            <w:pPr>
              <w:spacing w:after="0"/>
              <w:ind w:left="135"/>
              <w:jc w:val="center"/>
            </w:pPr>
          </w:p>
        </w:tc>
        <w:tc>
          <w:tcPr>
            <w:tcW w:w="1347" w:type="dxa"/>
            <w:tcMar>
              <w:top w:w="50" w:type="dxa"/>
              <w:left w:w="100" w:type="dxa"/>
            </w:tcMar>
            <w:vAlign w:val="center"/>
          </w:tcPr>
          <w:p w14:paraId="07F0C8AC" w14:textId="77777777" w:rsidR="00351B8B" w:rsidRPr="00F240FE" w:rsidRDefault="00351B8B" w:rsidP="009D4653">
            <w:pPr>
              <w:spacing w:after="0"/>
              <w:ind w:left="135"/>
            </w:pPr>
          </w:p>
        </w:tc>
        <w:tc>
          <w:tcPr>
            <w:tcW w:w="2824" w:type="dxa"/>
            <w:tcMar>
              <w:top w:w="50" w:type="dxa"/>
              <w:left w:w="100" w:type="dxa"/>
            </w:tcMar>
            <w:vAlign w:val="center"/>
          </w:tcPr>
          <w:p w14:paraId="3B4F250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25568</w:t>
              </w:r>
              <w:r w:rsidRPr="00F240FE">
                <w:rPr>
                  <w:rFonts w:ascii="Times New Roman" w:hAnsi="Times New Roman"/>
                  <w:color w:val="0000FF"/>
                  <w:u w:val="single"/>
                </w:rPr>
                <w:t>c</w:t>
              </w:r>
            </w:hyperlink>
          </w:p>
        </w:tc>
      </w:tr>
      <w:tr w:rsidR="00351B8B" w:rsidRPr="006213A2" w14:paraId="1231B94A" w14:textId="77777777" w:rsidTr="009D4653">
        <w:trPr>
          <w:trHeight w:val="144"/>
          <w:tblCellSpacing w:w="20" w:type="nil"/>
        </w:trPr>
        <w:tc>
          <w:tcPr>
            <w:tcW w:w="946" w:type="dxa"/>
            <w:tcMar>
              <w:top w:w="50" w:type="dxa"/>
              <w:left w:w="100" w:type="dxa"/>
            </w:tcMar>
            <w:vAlign w:val="center"/>
          </w:tcPr>
          <w:p w14:paraId="20D9CA8B" w14:textId="77777777" w:rsidR="00351B8B" w:rsidRPr="00F240FE" w:rsidRDefault="00351B8B" w:rsidP="009D4653">
            <w:pPr>
              <w:spacing w:after="0"/>
            </w:pPr>
            <w:r w:rsidRPr="00F240FE">
              <w:rPr>
                <w:rFonts w:ascii="Times New Roman" w:hAnsi="Times New Roman"/>
                <w:color w:val="000000"/>
                <w:sz w:val="24"/>
              </w:rPr>
              <w:t>62</w:t>
            </w:r>
          </w:p>
        </w:tc>
        <w:tc>
          <w:tcPr>
            <w:tcW w:w="4120" w:type="dxa"/>
            <w:tcMar>
              <w:top w:w="50" w:type="dxa"/>
              <w:left w:w="100" w:type="dxa"/>
            </w:tcMar>
            <w:vAlign w:val="center"/>
          </w:tcPr>
          <w:p w14:paraId="5E3BEDB7" w14:textId="77777777" w:rsidR="00351B8B" w:rsidRPr="00230291" w:rsidRDefault="00351B8B" w:rsidP="009D4653">
            <w:pPr>
              <w:spacing w:after="0"/>
              <w:ind w:left="135"/>
              <w:rPr>
                <w:b/>
              </w:rPr>
            </w:pPr>
            <w:r w:rsidRPr="00230291">
              <w:rPr>
                <w:rFonts w:ascii="Times New Roman" w:hAnsi="Times New Roman"/>
                <w:b/>
                <w:sz w:val="24"/>
              </w:rPr>
              <w:t>Сочинение. Устный рассказ</w:t>
            </w:r>
          </w:p>
        </w:tc>
        <w:tc>
          <w:tcPr>
            <w:tcW w:w="1052" w:type="dxa"/>
            <w:tcMar>
              <w:top w:w="50" w:type="dxa"/>
              <w:left w:w="100" w:type="dxa"/>
            </w:tcMar>
            <w:vAlign w:val="center"/>
          </w:tcPr>
          <w:p w14:paraId="3C1B80AA" w14:textId="77777777" w:rsidR="00351B8B" w:rsidRPr="00230291" w:rsidRDefault="00351B8B" w:rsidP="009D4653">
            <w:pPr>
              <w:spacing w:after="0"/>
              <w:ind w:left="135"/>
              <w:jc w:val="center"/>
              <w:rPr>
                <w:b/>
              </w:rPr>
            </w:pPr>
            <w:r w:rsidRPr="00230291">
              <w:rPr>
                <w:rFonts w:ascii="Times New Roman" w:hAnsi="Times New Roman"/>
                <w:b/>
                <w:sz w:val="24"/>
              </w:rPr>
              <w:t xml:space="preserve"> 1 </w:t>
            </w:r>
          </w:p>
        </w:tc>
        <w:tc>
          <w:tcPr>
            <w:tcW w:w="1841" w:type="dxa"/>
            <w:tcMar>
              <w:top w:w="50" w:type="dxa"/>
              <w:left w:w="100" w:type="dxa"/>
            </w:tcMar>
            <w:vAlign w:val="center"/>
          </w:tcPr>
          <w:p w14:paraId="0623C4EA" w14:textId="77777777" w:rsidR="00351B8B" w:rsidRPr="00230291" w:rsidRDefault="00351B8B" w:rsidP="009D4653">
            <w:pPr>
              <w:spacing w:after="0"/>
              <w:ind w:left="135"/>
              <w:jc w:val="center"/>
              <w:rPr>
                <w:b/>
              </w:rPr>
            </w:pPr>
            <w:r w:rsidRPr="00230291">
              <w:rPr>
                <w:rFonts w:ascii="Times New Roman" w:hAnsi="Times New Roman"/>
                <w:b/>
                <w:sz w:val="24"/>
              </w:rPr>
              <w:t xml:space="preserve"> 1 </w:t>
            </w:r>
          </w:p>
        </w:tc>
        <w:tc>
          <w:tcPr>
            <w:tcW w:w="1910" w:type="dxa"/>
            <w:tcMar>
              <w:top w:w="50" w:type="dxa"/>
              <w:left w:w="100" w:type="dxa"/>
            </w:tcMar>
            <w:vAlign w:val="center"/>
          </w:tcPr>
          <w:p w14:paraId="2545FF9B" w14:textId="77777777" w:rsidR="00351B8B" w:rsidRPr="00F240FE" w:rsidRDefault="00351B8B" w:rsidP="009D4653">
            <w:pPr>
              <w:spacing w:after="0"/>
              <w:ind w:left="135"/>
              <w:jc w:val="center"/>
            </w:pPr>
          </w:p>
        </w:tc>
        <w:tc>
          <w:tcPr>
            <w:tcW w:w="1347" w:type="dxa"/>
            <w:tcMar>
              <w:top w:w="50" w:type="dxa"/>
              <w:left w:w="100" w:type="dxa"/>
            </w:tcMar>
            <w:vAlign w:val="center"/>
          </w:tcPr>
          <w:p w14:paraId="096B9270" w14:textId="77777777" w:rsidR="00351B8B" w:rsidRPr="00F240FE" w:rsidRDefault="00351B8B" w:rsidP="009D4653">
            <w:pPr>
              <w:spacing w:after="0"/>
              <w:ind w:left="135"/>
            </w:pPr>
          </w:p>
        </w:tc>
        <w:tc>
          <w:tcPr>
            <w:tcW w:w="2824" w:type="dxa"/>
            <w:tcMar>
              <w:top w:w="50" w:type="dxa"/>
              <w:left w:w="100" w:type="dxa"/>
            </w:tcMar>
            <w:vAlign w:val="center"/>
          </w:tcPr>
          <w:p w14:paraId="7EDD7DD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25568</w:t>
              </w:r>
              <w:r w:rsidRPr="00F240FE">
                <w:rPr>
                  <w:rFonts w:ascii="Times New Roman" w:hAnsi="Times New Roman"/>
                  <w:color w:val="0000FF"/>
                  <w:u w:val="single"/>
                </w:rPr>
                <w:t>c</w:t>
              </w:r>
            </w:hyperlink>
          </w:p>
        </w:tc>
      </w:tr>
      <w:tr w:rsidR="00351B8B" w:rsidRPr="006213A2" w14:paraId="2AA2A2B5" w14:textId="77777777" w:rsidTr="009D4653">
        <w:trPr>
          <w:trHeight w:val="144"/>
          <w:tblCellSpacing w:w="20" w:type="nil"/>
        </w:trPr>
        <w:tc>
          <w:tcPr>
            <w:tcW w:w="946" w:type="dxa"/>
            <w:tcMar>
              <w:top w:w="50" w:type="dxa"/>
              <w:left w:w="100" w:type="dxa"/>
            </w:tcMar>
            <w:vAlign w:val="center"/>
          </w:tcPr>
          <w:p w14:paraId="189DFC10" w14:textId="77777777" w:rsidR="00351B8B" w:rsidRPr="00F240FE" w:rsidRDefault="00351B8B" w:rsidP="009D4653">
            <w:pPr>
              <w:spacing w:after="0"/>
            </w:pPr>
            <w:r w:rsidRPr="00F240FE">
              <w:rPr>
                <w:rFonts w:ascii="Times New Roman" w:hAnsi="Times New Roman"/>
                <w:color w:val="000000"/>
                <w:sz w:val="24"/>
              </w:rPr>
              <w:t>63</w:t>
            </w:r>
          </w:p>
        </w:tc>
        <w:tc>
          <w:tcPr>
            <w:tcW w:w="4120" w:type="dxa"/>
            <w:tcMar>
              <w:top w:w="50" w:type="dxa"/>
              <w:left w:w="100" w:type="dxa"/>
            </w:tcMar>
            <w:vAlign w:val="center"/>
          </w:tcPr>
          <w:p w14:paraId="7FDBC3C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Тематические группы слов. Обозначение родовых и видовых понятий</w:t>
            </w:r>
          </w:p>
        </w:tc>
        <w:tc>
          <w:tcPr>
            <w:tcW w:w="1052" w:type="dxa"/>
            <w:tcMar>
              <w:top w:w="50" w:type="dxa"/>
              <w:left w:w="100" w:type="dxa"/>
            </w:tcMar>
            <w:vAlign w:val="center"/>
          </w:tcPr>
          <w:p w14:paraId="2CF2C4EC"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8794F8C" w14:textId="77777777" w:rsidR="00351B8B" w:rsidRPr="00F240FE" w:rsidRDefault="00351B8B" w:rsidP="009D4653">
            <w:pPr>
              <w:spacing w:after="0"/>
              <w:ind w:left="135"/>
              <w:jc w:val="center"/>
            </w:pPr>
          </w:p>
        </w:tc>
        <w:tc>
          <w:tcPr>
            <w:tcW w:w="1910" w:type="dxa"/>
            <w:tcMar>
              <w:top w:w="50" w:type="dxa"/>
              <w:left w:w="100" w:type="dxa"/>
            </w:tcMar>
            <w:vAlign w:val="center"/>
          </w:tcPr>
          <w:p w14:paraId="60EDA871" w14:textId="77777777" w:rsidR="00351B8B" w:rsidRPr="00F240FE" w:rsidRDefault="00351B8B" w:rsidP="009D4653">
            <w:pPr>
              <w:spacing w:after="0"/>
              <w:ind w:left="135"/>
              <w:jc w:val="center"/>
            </w:pPr>
          </w:p>
        </w:tc>
        <w:tc>
          <w:tcPr>
            <w:tcW w:w="1347" w:type="dxa"/>
            <w:tcMar>
              <w:top w:w="50" w:type="dxa"/>
              <w:left w:w="100" w:type="dxa"/>
            </w:tcMar>
            <w:vAlign w:val="center"/>
          </w:tcPr>
          <w:p w14:paraId="1863D730" w14:textId="77777777" w:rsidR="00351B8B" w:rsidRPr="00F240FE" w:rsidRDefault="00351B8B" w:rsidP="009D4653">
            <w:pPr>
              <w:spacing w:after="0"/>
              <w:ind w:left="135"/>
            </w:pPr>
          </w:p>
        </w:tc>
        <w:tc>
          <w:tcPr>
            <w:tcW w:w="2824" w:type="dxa"/>
            <w:tcMar>
              <w:top w:w="50" w:type="dxa"/>
              <w:left w:w="100" w:type="dxa"/>
            </w:tcMar>
            <w:vAlign w:val="center"/>
          </w:tcPr>
          <w:p w14:paraId="494301A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5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2558</w:t>
              </w:r>
              <w:r w:rsidRPr="00F240FE">
                <w:rPr>
                  <w:rFonts w:ascii="Times New Roman" w:hAnsi="Times New Roman"/>
                  <w:color w:val="0000FF"/>
                  <w:u w:val="single"/>
                </w:rPr>
                <w:t>ee</w:t>
              </w:r>
            </w:hyperlink>
          </w:p>
        </w:tc>
      </w:tr>
      <w:tr w:rsidR="00351B8B" w:rsidRPr="006213A2" w14:paraId="7D1598DD" w14:textId="77777777" w:rsidTr="009D4653">
        <w:trPr>
          <w:trHeight w:val="144"/>
          <w:tblCellSpacing w:w="20" w:type="nil"/>
        </w:trPr>
        <w:tc>
          <w:tcPr>
            <w:tcW w:w="946" w:type="dxa"/>
            <w:tcMar>
              <w:top w:w="50" w:type="dxa"/>
              <w:left w:w="100" w:type="dxa"/>
            </w:tcMar>
            <w:vAlign w:val="center"/>
          </w:tcPr>
          <w:p w14:paraId="3C48C116" w14:textId="77777777" w:rsidR="00351B8B" w:rsidRPr="00F240FE" w:rsidRDefault="00351B8B" w:rsidP="009D4653">
            <w:pPr>
              <w:spacing w:after="0"/>
            </w:pPr>
            <w:r w:rsidRPr="00F240FE">
              <w:rPr>
                <w:rFonts w:ascii="Times New Roman" w:hAnsi="Times New Roman"/>
                <w:color w:val="000000"/>
                <w:sz w:val="24"/>
              </w:rPr>
              <w:t>64</w:t>
            </w:r>
          </w:p>
        </w:tc>
        <w:tc>
          <w:tcPr>
            <w:tcW w:w="4120" w:type="dxa"/>
            <w:tcMar>
              <w:top w:w="50" w:type="dxa"/>
              <w:left w:w="100" w:type="dxa"/>
            </w:tcMar>
            <w:vAlign w:val="center"/>
          </w:tcPr>
          <w:p w14:paraId="4E243FD5" w14:textId="77777777" w:rsidR="00351B8B" w:rsidRPr="00F240FE" w:rsidRDefault="00351B8B" w:rsidP="009D4653">
            <w:pPr>
              <w:spacing w:after="0"/>
              <w:ind w:left="135"/>
            </w:pPr>
            <w:r w:rsidRPr="00F240FE">
              <w:rPr>
                <w:rFonts w:ascii="Times New Roman" w:hAnsi="Times New Roman"/>
                <w:color w:val="000000"/>
                <w:sz w:val="24"/>
              </w:rPr>
              <w:t>Синонимы</w:t>
            </w:r>
          </w:p>
        </w:tc>
        <w:tc>
          <w:tcPr>
            <w:tcW w:w="1052" w:type="dxa"/>
            <w:tcMar>
              <w:top w:w="50" w:type="dxa"/>
              <w:left w:w="100" w:type="dxa"/>
            </w:tcMar>
            <w:vAlign w:val="center"/>
          </w:tcPr>
          <w:p w14:paraId="5FB1BC39"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408EBB7C" w14:textId="77777777" w:rsidR="00351B8B" w:rsidRPr="00F240FE" w:rsidRDefault="00351B8B" w:rsidP="009D4653">
            <w:pPr>
              <w:spacing w:after="0"/>
              <w:ind w:left="135"/>
              <w:jc w:val="center"/>
            </w:pPr>
          </w:p>
        </w:tc>
        <w:tc>
          <w:tcPr>
            <w:tcW w:w="1910" w:type="dxa"/>
            <w:tcMar>
              <w:top w:w="50" w:type="dxa"/>
              <w:left w:w="100" w:type="dxa"/>
            </w:tcMar>
            <w:vAlign w:val="center"/>
          </w:tcPr>
          <w:p w14:paraId="3EBB69A6" w14:textId="77777777" w:rsidR="00351B8B" w:rsidRPr="00F240FE" w:rsidRDefault="00351B8B" w:rsidP="009D4653">
            <w:pPr>
              <w:spacing w:after="0"/>
              <w:ind w:left="135"/>
              <w:jc w:val="center"/>
            </w:pPr>
          </w:p>
        </w:tc>
        <w:tc>
          <w:tcPr>
            <w:tcW w:w="1347" w:type="dxa"/>
            <w:tcMar>
              <w:top w:w="50" w:type="dxa"/>
              <w:left w:w="100" w:type="dxa"/>
            </w:tcMar>
            <w:vAlign w:val="center"/>
          </w:tcPr>
          <w:p w14:paraId="36D0EAD5" w14:textId="77777777" w:rsidR="00351B8B" w:rsidRPr="00F240FE" w:rsidRDefault="00351B8B" w:rsidP="009D4653">
            <w:pPr>
              <w:spacing w:after="0"/>
              <w:ind w:left="135"/>
            </w:pPr>
          </w:p>
        </w:tc>
        <w:tc>
          <w:tcPr>
            <w:tcW w:w="2824" w:type="dxa"/>
            <w:tcMar>
              <w:top w:w="50" w:type="dxa"/>
              <w:left w:w="100" w:type="dxa"/>
            </w:tcMar>
            <w:vAlign w:val="center"/>
          </w:tcPr>
          <w:p w14:paraId="07CDCBF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255</w:t>
              </w:r>
              <w:r w:rsidRPr="00F240FE">
                <w:rPr>
                  <w:rFonts w:ascii="Times New Roman" w:hAnsi="Times New Roman"/>
                  <w:color w:val="0000FF"/>
                  <w:u w:val="single"/>
                </w:rPr>
                <w:t>b</w:t>
              </w:r>
              <w:r w:rsidRPr="00351B8B">
                <w:rPr>
                  <w:rFonts w:ascii="Times New Roman" w:hAnsi="Times New Roman"/>
                  <w:color w:val="0000FF"/>
                  <w:u w:val="single"/>
                  <w:lang w:val="ru-RU"/>
                </w:rPr>
                <w:t>5</w:t>
              </w:r>
              <w:r w:rsidRPr="00F240FE">
                <w:rPr>
                  <w:rFonts w:ascii="Times New Roman" w:hAnsi="Times New Roman"/>
                  <w:color w:val="0000FF"/>
                  <w:u w:val="single"/>
                </w:rPr>
                <w:t>a</w:t>
              </w:r>
            </w:hyperlink>
          </w:p>
        </w:tc>
      </w:tr>
      <w:tr w:rsidR="00351B8B" w:rsidRPr="006213A2" w14:paraId="70612CF8" w14:textId="77777777" w:rsidTr="009D4653">
        <w:trPr>
          <w:trHeight w:val="144"/>
          <w:tblCellSpacing w:w="20" w:type="nil"/>
        </w:trPr>
        <w:tc>
          <w:tcPr>
            <w:tcW w:w="946" w:type="dxa"/>
            <w:tcMar>
              <w:top w:w="50" w:type="dxa"/>
              <w:left w:w="100" w:type="dxa"/>
            </w:tcMar>
            <w:vAlign w:val="center"/>
          </w:tcPr>
          <w:p w14:paraId="40965EF4" w14:textId="77777777" w:rsidR="00351B8B" w:rsidRPr="00F240FE" w:rsidRDefault="00351B8B" w:rsidP="009D4653">
            <w:pPr>
              <w:spacing w:after="0"/>
            </w:pPr>
            <w:r w:rsidRPr="00F240FE">
              <w:rPr>
                <w:rFonts w:ascii="Times New Roman" w:hAnsi="Times New Roman"/>
                <w:color w:val="000000"/>
                <w:sz w:val="24"/>
              </w:rPr>
              <w:t>65</w:t>
            </w:r>
          </w:p>
        </w:tc>
        <w:tc>
          <w:tcPr>
            <w:tcW w:w="4120" w:type="dxa"/>
            <w:tcMar>
              <w:top w:w="50" w:type="dxa"/>
              <w:left w:w="100" w:type="dxa"/>
            </w:tcMar>
            <w:vAlign w:val="center"/>
          </w:tcPr>
          <w:p w14:paraId="63C59C77" w14:textId="77777777" w:rsidR="00351B8B" w:rsidRPr="00F240FE" w:rsidRDefault="00351B8B" w:rsidP="009D4653">
            <w:pPr>
              <w:spacing w:after="0"/>
              <w:ind w:left="135"/>
            </w:pPr>
            <w:r w:rsidRPr="00F240FE">
              <w:rPr>
                <w:rFonts w:ascii="Times New Roman" w:hAnsi="Times New Roman"/>
                <w:color w:val="000000"/>
                <w:sz w:val="24"/>
              </w:rPr>
              <w:t>Антонимы</w:t>
            </w:r>
          </w:p>
        </w:tc>
        <w:tc>
          <w:tcPr>
            <w:tcW w:w="1052" w:type="dxa"/>
            <w:tcMar>
              <w:top w:w="50" w:type="dxa"/>
              <w:left w:w="100" w:type="dxa"/>
            </w:tcMar>
            <w:vAlign w:val="center"/>
          </w:tcPr>
          <w:p w14:paraId="2F107BAA"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2664FAF5" w14:textId="77777777" w:rsidR="00351B8B" w:rsidRPr="00F240FE" w:rsidRDefault="00351B8B" w:rsidP="009D4653">
            <w:pPr>
              <w:spacing w:after="0"/>
              <w:ind w:left="135"/>
              <w:jc w:val="center"/>
            </w:pPr>
          </w:p>
        </w:tc>
        <w:tc>
          <w:tcPr>
            <w:tcW w:w="1910" w:type="dxa"/>
            <w:tcMar>
              <w:top w:w="50" w:type="dxa"/>
              <w:left w:w="100" w:type="dxa"/>
            </w:tcMar>
            <w:vAlign w:val="center"/>
          </w:tcPr>
          <w:p w14:paraId="0AFC4673" w14:textId="77777777" w:rsidR="00351B8B" w:rsidRPr="00F240FE" w:rsidRDefault="00351B8B" w:rsidP="009D4653">
            <w:pPr>
              <w:spacing w:after="0"/>
              <w:ind w:left="135"/>
              <w:jc w:val="center"/>
            </w:pPr>
          </w:p>
        </w:tc>
        <w:tc>
          <w:tcPr>
            <w:tcW w:w="1347" w:type="dxa"/>
            <w:tcMar>
              <w:top w:w="50" w:type="dxa"/>
              <w:left w:w="100" w:type="dxa"/>
            </w:tcMar>
            <w:vAlign w:val="center"/>
          </w:tcPr>
          <w:p w14:paraId="0B275B29" w14:textId="77777777" w:rsidR="00351B8B" w:rsidRPr="00F240FE" w:rsidRDefault="00351B8B" w:rsidP="009D4653">
            <w:pPr>
              <w:spacing w:after="0"/>
              <w:ind w:left="135"/>
            </w:pPr>
          </w:p>
        </w:tc>
        <w:tc>
          <w:tcPr>
            <w:tcW w:w="2824" w:type="dxa"/>
            <w:tcMar>
              <w:top w:w="50" w:type="dxa"/>
              <w:left w:w="100" w:type="dxa"/>
            </w:tcMar>
            <w:vAlign w:val="center"/>
          </w:tcPr>
          <w:p w14:paraId="7FE0DBE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255</w:t>
              </w:r>
              <w:r w:rsidRPr="00F240FE">
                <w:rPr>
                  <w:rFonts w:ascii="Times New Roman" w:hAnsi="Times New Roman"/>
                  <w:color w:val="0000FF"/>
                  <w:u w:val="single"/>
                </w:rPr>
                <w:t>ce</w:t>
              </w:r>
              <w:r w:rsidRPr="00351B8B">
                <w:rPr>
                  <w:rFonts w:ascii="Times New Roman" w:hAnsi="Times New Roman"/>
                  <w:color w:val="0000FF"/>
                  <w:u w:val="single"/>
                  <w:lang w:val="ru-RU"/>
                </w:rPr>
                <w:t>0</w:t>
              </w:r>
            </w:hyperlink>
          </w:p>
        </w:tc>
      </w:tr>
      <w:tr w:rsidR="00351B8B" w:rsidRPr="006213A2" w14:paraId="10FEA880" w14:textId="77777777" w:rsidTr="009D4653">
        <w:trPr>
          <w:trHeight w:val="144"/>
          <w:tblCellSpacing w:w="20" w:type="nil"/>
        </w:trPr>
        <w:tc>
          <w:tcPr>
            <w:tcW w:w="946" w:type="dxa"/>
            <w:tcMar>
              <w:top w:w="50" w:type="dxa"/>
              <w:left w:w="100" w:type="dxa"/>
            </w:tcMar>
            <w:vAlign w:val="center"/>
          </w:tcPr>
          <w:p w14:paraId="5B071044" w14:textId="77777777" w:rsidR="00351B8B" w:rsidRPr="00F240FE" w:rsidRDefault="00351B8B" w:rsidP="009D4653">
            <w:pPr>
              <w:spacing w:after="0"/>
            </w:pPr>
            <w:r w:rsidRPr="00F240FE">
              <w:rPr>
                <w:rFonts w:ascii="Times New Roman" w:hAnsi="Times New Roman"/>
                <w:color w:val="000000"/>
                <w:sz w:val="24"/>
              </w:rPr>
              <w:t>66</w:t>
            </w:r>
          </w:p>
        </w:tc>
        <w:tc>
          <w:tcPr>
            <w:tcW w:w="4120" w:type="dxa"/>
            <w:tcMar>
              <w:top w:w="50" w:type="dxa"/>
              <w:left w:w="100" w:type="dxa"/>
            </w:tcMar>
            <w:vAlign w:val="center"/>
          </w:tcPr>
          <w:p w14:paraId="3907E961" w14:textId="77777777" w:rsidR="00351B8B" w:rsidRPr="00F240FE" w:rsidRDefault="00351B8B" w:rsidP="009D4653">
            <w:pPr>
              <w:spacing w:after="0"/>
              <w:ind w:left="135"/>
            </w:pPr>
            <w:r w:rsidRPr="00F240FE">
              <w:rPr>
                <w:rFonts w:ascii="Times New Roman" w:hAnsi="Times New Roman"/>
                <w:color w:val="000000"/>
                <w:sz w:val="24"/>
              </w:rPr>
              <w:t>Омонимы. Паронимы</w:t>
            </w:r>
          </w:p>
        </w:tc>
        <w:tc>
          <w:tcPr>
            <w:tcW w:w="1052" w:type="dxa"/>
            <w:tcMar>
              <w:top w:w="50" w:type="dxa"/>
              <w:left w:w="100" w:type="dxa"/>
            </w:tcMar>
            <w:vAlign w:val="center"/>
          </w:tcPr>
          <w:p w14:paraId="7F90FE8F"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7882A95C" w14:textId="77777777" w:rsidR="00351B8B" w:rsidRPr="00F240FE" w:rsidRDefault="00351B8B" w:rsidP="009D4653">
            <w:pPr>
              <w:spacing w:after="0"/>
              <w:ind w:left="135"/>
              <w:jc w:val="center"/>
            </w:pPr>
          </w:p>
        </w:tc>
        <w:tc>
          <w:tcPr>
            <w:tcW w:w="1910" w:type="dxa"/>
            <w:tcMar>
              <w:top w:w="50" w:type="dxa"/>
              <w:left w:w="100" w:type="dxa"/>
            </w:tcMar>
            <w:vAlign w:val="center"/>
          </w:tcPr>
          <w:p w14:paraId="47A8208A" w14:textId="77777777" w:rsidR="00351B8B" w:rsidRPr="00F240FE" w:rsidRDefault="00351B8B" w:rsidP="009D4653">
            <w:pPr>
              <w:spacing w:after="0"/>
              <w:ind w:left="135"/>
              <w:jc w:val="center"/>
            </w:pPr>
          </w:p>
        </w:tc>
        <w:tc>
          <w:tcPr>
            <w:tcW w:w="1347" w:type="dxa"/>
            <w:tcMar>
              <w:top w:w="50" w:type="dxa"/>
              <w:left w:w="100" w:type="dxa"/>
            </w:tcMar>
            <w:vAlign w:val="center"/>
          </w:tcPr>
          <w:p w14:paraId="17F51A30" w14:textId="77777777" w:rsidR="00351B8B" w:rsidRPr="00F240FE" w:rsidRDefault="00351B8B" w:rsidP="009D4653">
            <w:pPr>
              <w:spacing w:after="0"/>
              <w:ind w:left="135"/>
            </w:pPr>
          </w:p>
        </w:tc>
        <w:tc>
          <w:tcPr>
            <w:tcW w:w="2824" w:type="dxa"/>
            <w:tcMar>
              <w:top w:w="50" w:type="dxa"/>
              <w:left w:w="100" w:type="dxa"/>
            </w:tcMar>
            <w:vAlign w:val="center"/>
          </w:tcPr>
          <w:p w14:paraId="30FA64E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255</w:t>
              </w:r>
              <w:r w:rsidRPr="00F240FE">
                <w:rPr>
                  <w:rFonts w:ascii="Times New Roman" w:hAnsi="Times New Roman"/>
                  <w:color w:val="0000FF"/>
                  <w:u w:val="single"/>
                </w:rPr>
                <w:t>e</w:t>
              </w:r>
              <w:r w:rsidRPr="00351B8B">
                <w:rPr>
                  <w:rFonts w:ascii="Times New Roman" w:hAnsi="Times New Roman"/>
                  <w:color w:val="0000FF"/>
                  <w:u w:val="single"/>
                  <w:lang w:val="ru-RU"/>
                </w:rPr>
                <w:t>16</w:t>
              </w:r>
            </w:hyperlink>
          </w:p>
        </w:tc>
      </w:tr>
      <w:tr w:rsidR="00351B8B" w:rsidRPr="006213A2" w14:paraId="64A4CBED" w14:textId="77777777" w:rsidTr="009D4653">
        <w:trPr>
          <w:trHeight w:val="144"/>
          <w:tblCellSpacing w:w="20" w:type="nil"/>
        </w:trPr>
        <w:tc>
          <w:tcPr>
            <w:tcW w:w="946" w:type="dxa"/>
            <w:tcMar>
              <w:top w:w="50" w:type="dxa"/>
              <w:left w:w="100" w:type="dxa"/>
            </w:tcMar>
            <w:vAlign w:val="center"/>
          </w:tcPr>
          <w:p w14:paraId="1492E628" w14:textId="77777777" w:rsidR="00351B8B" w:rsidRPr="00F240FE" w:rsidRDefault="00351B8B" w:rsidP="009D4653">
            <w:pPr>
              <w:spacing w:after="0"/>
            </w:pPr>
            <w:r w:rsidRPr="00F240FE">
              <w:rPr>
                <w:rFonts w:ascii="Times New Roman" w:hAnsi="Times New Roman"/>
                <w:color w:val="000000"/>
                <w:sz w:val="24"/>
              </w:rPr>
              <w:t>67</w:t>
            </w:r>
          </w:p>
        </w:tc>
        <w:tc>
          <w:tcPr>
            <w:tcW w:w="4120" w:type="dxa"/>
            <w:tcMar>
              <w:top w:w="50" w:type="dxa"/>
              <w:left w:w="100" w:type="dxa"/>
            </w:tcMar>
            <w:vAlign w:val="center"/>
          </w:tcPr>
          <w:p w14:paraId="62945416" w14:textId="77777777" w:rsidR="00351B8B" w:rsidRPr="00F240FE" w:rsidRDefault="00351B8B" w:rsidP="009D4653">
            <w:pPr>
              <w:spacing w:after="0"/>
              <w:ind w:left="135"/>
            </w:pPr>
            <w:r w:rsidRPr="00F240FE">
              <w:rPr>
                <w:rFonts w:ascii="Times New Roman" w:hAnsi="Times New Roman"/>
                <w:color w:val="000000"/>
                <w:sz w:val="24"/>
              </w:rPr>
              <w:t>Лексический анализ слова</w:t>
            </w:r>
          </w:p>
        </w:tc>
        <w:tc>
          <w:tcPr>
            <w:tcW w:w="1052" w:type="dxa"/>
            <w:tcMar>
              <w:top w:w="50" w:type="dxa"/>
              <w:left w:w="100" w:type="dxa"/>
            </w:tcMar>
            <w:vAlign w:val="center"/>
          </w:tcPr>
          <w:p w14:paraId="6F6ABBBD"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6CB12324" w14:textId="77777777" w:rsidR="00351B8B" w:rsidRPr="00F240FE" w:rsidRDefault="00351B8B" w:rsidP="009D4653">
            <w:pPr>
              <w:spacing w:after="0"/>
              <w:ind w:left="135"/>
              <w:jc w:val="center"/>
            </w:pPr>
          </w:p>
        </w:tc>
        <w:tc>
          <w:tcPr>
            <w:tcW w:w="1910" w:type="dxa"/>
            <w:tcMar>
              <w:top w:w="50" w:type="dxa"/>
              <w:left w:w="100" w:type="dxa"/>
            </w:tcMar>
            <w:vAlign w:val="center"/>
          </w:tcPr>
          <w:p w14:paraId="629E020E" w14:textId="77777777" w:rsidR="00351B8B" w:rsidRPr="00F240FE" w:rsidRDefault="00351B8B" w:rsidP="009D4653">
            <w:pPr>
              <w:spacing w:after="0"/>
              <w:ind w:left="135"/>
              <w:jc w:val="center"/>
            </w:pPr>
          </w:p>
        </w:tc>
        <w:tc>
          <w:tcPr>
            <w:tcW w:w="1347" w:type="dxa"/>
            <w:tcMar>
              <w:top w:w="50" w:type="dxa"/>
              <w:left w:w="100" w:type="dxa"/>
            </w:tcMar>
            <w:vAlign w:val="center"/>
          </w:tcPr>
          <w:p w14:paraId="62C1B52A" w14:textId="77777777" w:rsidR="00351B8B" w:rsidRPr="00F240FE" w:rsidRDefault="00351B8B" w:rsidP="009D4653">
            <w:pPr>
              <w:spacing w:after="0"/>
              <w:ind w:left="135"/>
            </w:pPr>
          </w:p>
        </w:tc>
        <w:tc>
          <w:tcPr>
            <w:tcW w:w="2824" w:type="dxa"/>
            <w:tcMar>
              <w:top w:w="50" w:type="dxa"/>
              <w:left w:w="100" w:type="dxa"/>
            </w:tcMar>
            <w:vAlign w:val="center"/>
          </w:tcPr>
          <w:p w14:paraId="3C50038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25632</w:t>
              </w:r>
              <w:r w:rsidRPr="00F240FE">
                <w:rPr>
                  <w:rFonts w:ascii="Times New Roman" w:hAnsi="Times New Roman"/>
                  <w:color w:val="0000FF"/>
                  <w:u w:val="single"/>
                </w:rPr>
                <w:t>a</w:t>
              </w:r>
            </w:hyperlink>
          </w:p>
        </w:tc>
      </w:tr>
      <w:tr w:rsidR="00351B8B" w:rsidRPr="006213A2" w14:paraId="25006DB9" w14:textId="77777777" w:rsidTr="009D4653">
        <w:trPr>
          <w:trHeight w:val="144"/>
          <w:tblCellSpacing w:w="20" w:type="nil"/>
        </w:trPr>
        <w:tc>
          <w:tcPr>
            <w:tcW w:w="946" w:type="dxa"/>
            <w:tcMar>
              <w:top w:w="50" w:type="dxa"/>
              <w:left w:w="100" w:type="dxa"/>
            </w:tcMar>
            <w:vAlign w:val="center"/>
          </w:tcPr>
          <w:p w14:paraId="21303A89" w14:textId="77777777" w:rsidR="00351B8B" w:rsidRPr="00F240FE" w:rsidRDefault="00351B8B" w:rsidP="009D4653">
            <w:pPr>
              <w:spacing w:after="0"/>
            </w:pPr>
            <w:r w:rsidRPr="00F240FE">
              <w:rPr>
                <w:rFonts w:ascii="Times New Roman" w:hAnsi="Times New Roman"/>
                <w:color w:val="000000"/>
                <w:sz w:val="24"/>
              </w:rPr>
              <w:t>68</w:t>
            </w:r>
          </w:p>
        </w:tc>
        <w:tc>
          <w:tcPr>
            <w:tcW w:w="4120" w:type="dxa"/>
            <w:tcMar>
              <w:top w:w="50" w:type="dxa"/>
              <w:left w:w="100" w:type="dxa"/>
            </w:tcMar>
            <w:vAlign w:val="center"/>
          </w:tcPr>
          <w:p w14:paraId="524261C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темы "Лексикология". Лексический анализ слов (в рамках изученного)</w:t>
            </w:r>
          </w:p>
        </w:tc>
        <w:tc>
          <w:tcPr>
            <w:tcW w:w="1052" w:type="dxa"/>
            <w:tcMar>
              <w:top w:w="50" w:type="dxa"/>
              <w:left w:w="100" w:type="dxa"/>
            </w:tcMar>
            <w:vAlign w:val="center"/>
          </w:tcPr>
          <w:p w14:paraId="57ADD81F"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3490C61" w14:textId="77777777" w:rsidR="00351B8B" w:rsidRPr="00F240FE" w:rsidRDefault="00351B8B" w:rsidP="009D4653">
            <w:pPr>
              <w:spacing w:after="0"/>
              <w:ind w:left="135"/>
              <w:jc w:val="center"/>
            </w:pPr>
          </w:p>
        </w:tc>
        <w:tc>
          <w:tcPr>
            <w:tcW w:w="1910" w:type="dxa"/>
            <w:tcMar>
              <w:top w:w="50" w:type="dxa"/>
              <w:left w:w="100" w:type="dxa"/>
            </w:tcMar>
            <w:vAlign w:val="center"/>
          </w:tcPr>
          <w:p w14:paraId="646CCD63" w14:textId="77777777" w:rsidR="00351B8B" w:rsidRPr="00F240FE" w:rsidRDefault="00351B8B" w:rsidP="009D4653">
            <w:pPr>
              <w:spacing w:after="0"/>
              <w:ind w:left="135"/>
              <w:jc w:val="center"/>
            </w:pPr>
          </w:p>
        </w:tc>
        <w:tc>
          <w:tcPr>
            <w:tcW w:w="1347" w:type="dxa"/>
            <w:tcMar>
              <w:top w:w="50" w:type="dxa"/>
              <w:left w:w="100" w:type="dxa"/>
            </w:tcMar>
            <w:vAlign w:val="center"/>
          </w:tcPr>
          <w:p w14:paraId="3D103B3D" w14:textId="77777777" w:rsidR="00351B8B" w:rsidRPr="00F240FE" w:rsidRDefault="00351B8B" w:rsidP="009D4653">
            <w:pPr>
              <w:spacing w:after="0"/>
              <w:ind w:left="135"/>
            </w:pPr>
          </w:p>
        </w:tc>
        <w:tc>
          <w:tcPr>
            <w:tcW w:w="2824" w:type="dxa"/>
            <w:tcMar>
              <w:top w:w="50" w:type="dxa"/>
              <w:left w:w="100" w:type="dxa"/>
            </w:tcMar>
            <w:vAlign w:val="center"/>
          </w:tcPr>
          <w:p w14:paraId="32BD58B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25632</w:t>
              </w:r>
              <w:r w:rsidRPr="00F240FE">
                <w:rPr>
                  <w:rFonts w:ascii="Times New Roman" w:hAnsi="Times New Roman"/>
                  <w:color w:val="0000FF"/>
                  <w:u w:val="single"/>
                </w:rPr>
                <w:t>a</w:t>
              </w:r>
            </w:hyperlink>
          </w:p>
        </w:tc>
      </w:tr>
      <w:tr w:rsidR="00351B8B" w:rsidRPr="00F240FE" w14:paraId="66A718D7" w14:textId="77777777" w:rsidTr="009D4653">
        <w:trPr>
          <w:trHeight w:val="144"/>
          <w:tblCellSpacing w:w="20" w:type="nil"/>
        </w:trPr>
        <w:tc>
          <w:tcPr>
            <w:tcW w:w="946" w:type="dxa"/>
            <w:tcMar>
              <w:top w:w="50" w:type="dxa"/>
              <w:left w:w="100" w:type="dxa"/>
            </w:tcMar>
            <w:vAlign w:val="center"/>
          </w:tcPr>
          <w:p w14:paraId="1C7E0982" w14:textId="77777777" w:rsidR="00351B8B" w:rsidRPr="00F240FE" w:rsidRDefault="00351B8B" w:rsidP="009D4653">
            <w:pPr>
              <w:spacing w:after="0"/>
            </w:pPr>
            <w:r w:rsidRPr="00F240FE">
              <w:rPr>
                <w:rFonts w:ascii="Times New Roman" w:hAnsi="Times New Roman"/>
                <w:color w:val="000000"/>
                <w:sz w:val="24"/>
              </w:rPr>
              <w:lastRenderedPageBreak/>
              <w:t>69</w:t>
            </w:r>
          </w:p>
        </w:tc>
        <w:tc>
          <w:tcPr>
            <w:tcW w:w="4120" w:type="dxa"/>
            <w:tcMar>
              <w:top w:w="50" w:type="dxa"/>
              <w:left w:w="100" w:type="dxa"/>
            </w:tcMar>
            <w:vAlign w:val="center"/>
          </w:tcPr>
          <w:p w14:paraId="2A3F75A7" w14:textId="77777777" w:rsidR="00351B8B" w:rsidRPr="00F240FE" w:rsidRDefault="00351B8B" w:rsidP="009D4653">
            <w:pPr>
              <w:spacing w:after="0"/>
              <w:ind w:left="135"/>
            </w:pPr>
            <w:r w:rsidRPr="00F240FE">
              <w:rPr>
                <w:rFonts w:ascii="Times New Roman" w:hAnsi="Times New Roman"/>
                <w:color w:val="000000"/>
                <w:sz w:val="24"/>
              </w:rPr>
              <w:t>Повторение темы "Лексикология". Практикум</w:t>
            </w:r>
          </w:p>
        </w:tc>
        <w:tc>
          <w:tcPr>
            <w:tcW w:w="1052" w:type="dxa"/>
            <w:tcMar>
              <w:top w:w="50" w:type="dxa"/>
              <w:left w:w="100" w:type="dxa"/>
            </w:tcMar>
            <w:vAlign w:val="center"/>
          </w:tcPr>
          <w:p w14:paraId="5F914EB3"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64850A5B" w14:textId="77777777" w:rsidR="00351B8B" w:rsidRPr="00F240FE" w:rsidRDefault="00351B8B" w:rsidP="009D4653">
            <w:pPr>
              <w:spacing w:after="0"/>
              <w:ind w:left="135"/>
              <w:jc w:val="center"/>
            </w:pPr>
          </w:p>
        </w:tc>
        <w:tc>
          <w:tcPr>
            <w:tcW w:w="1910" w:type="dxa"/>
            <w:tcMar>
              <w:top w:w="50" w:type="dxa"/>
              <w:left w:w="100" w:type="dxa"/>
            </w:tcMar>
            <w:vAlign w:val="center"/>
          </w:tcPr>
          <w:p w14:paraId="5EEB4363"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02851040" w14:textId="77777777" w:rsidR="00351B8B" w:rsidRPr="00F240FE" w:rsidRDefault="00351B8B" w:rsidP="009D4653">
            <w:pPr>
              <w:spacing w:after="0"/>
              <w:ind w:left="135"/>
            </w:pPr>
          </w:p>
        </w:tc>
        <w:tc>
          <w:tcPr>
            <w:tcW w:w="2824" w:type="dxa"/>
            <w:tcMar>
              <w:top w:w="50" w:type="dxa"/>
              <w:left w:w="100" w:type="dxa"/>
            </w:tcMar>
            <w:vAlign w:val="center"/>
          </w:tcPr>
          <w:p w14:paraId="45CD0E36" w14:textId="77777777" w:rsidR="00351B8B" w:rsidRPr="00F240FE" w:rsidRDefault="00351B8B" w:rsidP="009D4653">
            <w:pPr>
              <w:spacing w:after="0"/>
              <w:ind w:left="135"/>
            </w:pPr>
          </w:p>
        </w:tc>
      </w:tr>
      <w:tr w:rsidR="00351B8B" w:rsidRPr="006213A2" w14:paraId="460ACD7F" w14:textId="77777777" w:rsidTr="009D4653">
        <w:trPr>
          <w:trHeight w:val="144"/>
          <w:tblCellSpacing w:w="20" w:type="nil"/>
        </w:trPr>
        <w:tc>
          <w:tcPr>
            <w:tcW w:w="946" w:type="dxa"/>
            <w:tcMar>
              <w:top w:w="50" w:type="dxa"/>
              <w:left w:w="100" w:type="dxa"/>
            </w:tcMar>
            <w:vAlign w:val="center"/>
          </w:tcPr>
          <w:p w14:paraId="3370DE2D" w14:textId="77777777" w:rsidR="00351B8B" w:rsidRPr="00F240FE" w:rsidRDefault="00351B8B" w:rsidP="009D4653">
            <w:pPr>
              <w:spacing w:after="0"/>
            </w:pPr>
            <w:r w:rsidRPr="00F240FE">
              <w:rPr>
                <w:rFonts w:ascii="Times New Roman" w:hAnsi="Times New Roman"/>
                <w:color w:val="000000"/>
                <w:sz w:val="24"/>
              </w:rPr>
              <w:t>70</w:t>
            </w:r>
          </w:p>
        </w:tc>
        <w:tc>
          <w:tcPr>
            <w:tcW w:w="4120" w:type="dxa"/>
            <w:tcMar>
              <w:top w:w="50" w:type="dxa"/>
              <w:left w:w="100" w:type="dxa"/>
            </w:tcMar>
            <w:vAlign w:val="center"/>
          </w:tcPr>
          <w:p w14:paraId="0C0837AC" w14:textId="77777777" w:rsidR="00351B8B" w:rsidRPr="00351B8B" w:rsidRDefault="00351B8B" w:rsidP="009D4653">
            <w:pPr>
              <w:spacing w:after="0"/>
              <w:ind w:left="135"/>
              <w:rPr>
                <w:b/>
                <w:lang w:val="ru-RU"/>
              </w:rPr>
            </w:pPr>
            <w:r w:rsidRPr="00351B8B">
              <w:rPr>
                <w:rFonts w:ascii="Times New Roman" w:hAnsi="Times New Roman"/>
                <w:b/>
                <w:color w:val="000000"/>
                <w:sz w:val="24"/>
                <w:lang w:val="ru-RU"/>
              </w:rPr>
              <w:t>Контрольная работа по теме "Лексикология"</w:t>
            </w:r>
          </w:p>
        </w:tc>
        <w:tc>
          <w:tcPr>
            <w:tcW w:w="1052" w:type="dxa"/>
            <w:tcMar>
              <w:top w:w="50" w:type="dxa"/>
              <w:left w:w="100" w:type="dxa"/>
            </w:tcMar>
            <w:vAlign w:val="center"/>
          </w:tcPr>
          <w:p w14:paraId="324C745D" w14:textId="77777777" w:rsidR="00351B8B" w:rsidRPr="00F240FE" w:rsidRDefault="00351B8B" w:rsidP="009D4653">
            <w:pPr>
              <w:spacing w:after="0"/>
              <w:ind w:left="135"/>
              <w:jc w:val="center"/>
              <w:rPr>
                <w:b/>
              </w:rPr>
            </w:pPr>
            <w:r w:rsidRPr="00351B8B">
              <w:rPr>
                <w:rFonts w:ascii="Times New Roman" w:hAnsi="Times New Roman"/>
                <w:b/>
                <w:color w:val="000000"/>
                <w:sz w:val="24"/>
                <w:lang w:val="ru-RU"/>
              </w:rPr>
              <w:t xml:space="preserve"> </w:t>
            </w:r>
            <w:r w:rsidRPr="00F240FE">
              <w:rPr>
                <w:rFonts w:ascii="Times New Roman" w:hAnsi="Times New Roman"/>
                <w:b/>
                <w:color w:val="000000"/>
                <w:sz w:val="24"/>
              </w:rPr>
              <w:t xml:space="preserve">1 </w:t>
            </w:r>
          </w:p>
        </w:tc>
        <w:tc>
          <w:tcPr>
            <w:tcW w:w="1841" w:type="dxa"/>
            <w:tcMar>
              <w:top w:w="50" w:type="dxa"/>
              <w:left w:w="100" w:type="dxa"/>
            </w:tcMar>
            <w:vAlign w:val="center"/>
          </w:tcPr>
          <w:p w14:paraId="3A18D413" w14:textId="77777777" w:rsidR="00351B8B" w:rsidRPr="00F240FE" w:rsidRDefault="00351B8B" w:rsidP="009D4653">
            <w:pPr>
              <w:spacing w:after="0"/>
              <w:ind w:left="135"/>
              <w:jc w:val="center"/>
              <w:rPr>
                <w:b/>
              </w:rPr>
            </w:pPr>
            <w:r w:rsidRPr="00F240FE">
              <w:rPr>
                <w:rFonts w:ascii="Times New Roman" w:hAnsi="Times New Roman"/>
                <w:b/>
                <w:color w:val="000000"/>
                <w:sz w:val="24"/>
              </w:rPr>
              <w:t xml:space="preserve"> 1 </w:t>
            </w:r>
          </w:p>
        </w:tc>
        <w:tc>
          <w:tcPr>
            <w:tcW w:w="1910" w:type="dxa"/>
            <w:tcMar>
              <w:top w:w="50" w:type="dxa"/>
              <w:left w:w="100" w:type="dxa"/>
            </w:tcMar>
            <w:vAlign w:val="center"/>
          </w:tcPr>
          <w:p w14:paraId="658CB0E5" w14:textId="77777777" w:rsidR="00351B8B" w:rsidRPr="00F240FE" w:rsidRDefault="00351B8B" w:rsidP="009D4653">
            <w:pPr>
              <w:spacing w:after="0"/>
              <w:ind w:left="135"/>
              <w:jc w:val="center"/>
            </w:pPr>
          </w:p>
        </w:tc>
        <w:tc>
          <w:tcPr>
            <w:tcW w:w="1347" w:type="dxa"/>
            <w:tcMar>
              <w:top w:w="50" w:type="dxa"/>
              <w:left w:w="100" w:type="dxa"/>
            </w:tcMar>
            <w:vAlign w:val="center"/>
          </w:tcPr>
          <w:p w14:paraId="616B32C8" w14:textId="77777777" w:rsidR="00351B8B" w:rsidRPr="00F240FE" w:rsidRDefault="00351B8B" w:rsidP="009D4653">
            <w:pPr>
              <w:spacing w:after="0"/>
              <w:ind w:left="135"/>
            </w:pPr>
          </w:p>
        </w:tc>
        <w:tc>
          <w:tcPr>
            <w:tcW w:w="2824" w:type="dxa"/>
            <w:tcMar>
              <w:top w:w="50" w:type="dxa"/>
              <w:left w:w="100" w:type="dxa"/>
            </w:tcMar>
            <w:vAlign w:val="center"/>
          </w:tcPr>
          <w:p w14:paraId="68880A9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2565</w:t>
              </w:r>
              <w:r w:rsidRPr="00F240FE">
                <w:rPr>
                  <w:rFonts w:ascii="Times New Roman" w:hAnsi="Times New Roman"/>
                  <w:color w:val="0000FF"/>
                  <w:u w:val="single"/>
                </w:rPr>
                <w:t>a</w:t>
              </w:r>
              <w:r w:rsidRPr="00351B8B">
                <w:rPr>
                  <w:rFonts w:ascii="Times New Roman" w:hAnsi="Times New Roman"/>
                  <w:color w:val="0000FF"/>
                  <w:u w:val="single"/>
                  <w:lang w:val="ru-RU"/>
                </w:rPr>
                <w:t>0</w:t>
              </w:r>
            </w:hyperlink>
          </w:p>
        </w:tc>
      </w:tr>
      <w:tr w:rsidR="00351B8B" w:rsidRPr="006213A2" w14:paraId="4B8F3010" w14:textId="77777777" w:rsidTr="009D4653">
        <w:trPr>
          <w:trHeight w:val="144"/>
          <w:tblCellSpacing w:w="20" w:type="nil"/>
        </w:trPr>
        <w:tc>
          <w:tcPr>
            <w:tcW w:w="946" w:type="dxa"/>
            <w:tcMar>
              <w:top w:w="50" w:type="dxa"/>
              <w:left w:w="100" w:type="dxa"/>
            </w:tcMar>
            <w:vAlign w:val="center"/>
          </w:tcPr>
          <w:p w14:paraId="277A5309" w14:textId="77777777" w:rsidR="00351B8B" w:rsidRPr="00F240FE" w:rsidRDefault="00351B8B" w:rsidP="009D4653">
            <w:pPr>
              <w:spacing w:after="0"/>
            </w:pPr>
            <w:r w:rsidRPr="00F240FE">
              <w:rPr>
                <w:rFonts w:ascii="Times New Roman" w:hAnsi="Times New Roman"/>
                <w:color w:val="000000"/>
                <w:sz w:val="24"/>
              </w:rPr>
              <w:t>71</w:t>
            </w:r>
          </w:p>
        </w:tc>
        <w:tc>
          <w:tcPr>
            <w:tcW w:w="4120" w:type="dxa"/>
            <w:tcMar>
              <w:top w:w="50" w:type="dxa"/>
              <w:left w:w="100" w:type="dxa"/>
            </w:tcMar>
            <w:vAlign w:val="center"/>
          </w:tcPr>
          <w:p w14:paraId="1AD0483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Синтаксис как раздел грамматики. Словосочетание и предложение как единицы синтаксиса.</w:t>
            </w:r>
          </w:p>
        </w:tc>
        <w:tc>
          <w:tcPr>
            <w:tcW w:w="1052" w:type="dxa"/>
            <w:tcMar>
              <w:top w:w="50" w:type="dxa"/>
              <w:left w:w="100" w:type="dxa"/>
            </w:tcMar>
            <w:vAlign w:val="center"/>
          </w:tcPr>
          <w:p w14:paraId="436EB4C1"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09191CFE" w14:textId="77777777" w:rsidR="00351B8B" w:rsidRPr="00F240FE" w:rsidRDefault="00351B8B" w:rsidP="009D4653">
            <w:pPr>
              <w:spacing w:after="0"/>
              <w:ind w:left="135"/>
              <w:jc w:val="center"/>
            </w:pPr>
          </w:p>
        </w:tc>
        <w:tc>
          <w:tcPr>
            <w:tcW w:w="1910" w:type="dxa"/>
            <w:tcMar>
              <w:top w:w="50" w:type="dxa"/>
              <w:left w:w="100" w:type="dxa"/>
            </w:tcMar>
            <w:vAlign w:val="center"/>
          </w:tcPr>
          <w:p w14:paraId="2379FDB0" w14:textId="77777777" w:rsidR="00351B8B" w:rsidRPr="00F240FE" w:rsidRDefault="00351B8B" w:rsidP="009D4653">
            <w:pPr>
              <w:spacing w:after="0"/>
              <w:ind w:left="135"/>
              <w:jc w:val="center"/>
            </w:pPr>
          </w:p>
        </w:tc>
        <w:tc>
          <w:tcPr>
            <w:tcW w:w="1347" w:type="dxa"/>
            <w:tcMar>
              <w:top w:w="50" w:type="dxa"/>
              <w:left w:w="100" w:type="dxa"/>
            </w:tcMar>
            <w:vAlign w:val="center"/>
          </w:tcPr>
          <w:p w14:paraId="1A06125F" w14:textId="77777777" w:rsidR="00351B8B" w:rsidRPr="00F240FE" w:rsidRDefault="00351B8B" w:rsidP="009D4653">
            <w:pPr>
              <w:spacing w:after="0"/>
              <w:ind w:left="135"/>
            </w:pPr>
          </w:p>
        </w:tc>
        <w:tc>
          <w:tcPr>
            <w:tcW w:w="2824" w:type="dxa"/>
            <w:tcMar>
              <w:top w:w="50" w:type="dxa"/>
              <w:left w:w="100" w:type="dxa"/>
            </w:tcMar>
            <w:vAlign w:val="center"/>
          </w:tcPr>
          <w:p w14:paraId="75FB7A49"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w:t>
              </w:r>
              <w:r w:rsidRPr="00351B8B">
                <w:rPr>
                  <w:rFonts w:ascii="Times New Roman" w:hAnsi="Times New Roman"/>
                  <w:color w:val="0000FF"/>
                  <w:u w:val="single"/>
                  <w:lang w:val="ru-RU"/>
                </w:rPr>
                <w:t>5</w:t>
              </w:r>
              <w:r w:rsidRPr="00F240FE">
                <w:rPr>
                  <w:rFonts w:ascii="Times New Roman" w:hAnsi="Times New Roman"/>
                  <w:color w:val="0000FF"/>
                  <w:u w:val="single"/>
                </w:rPr>
                <w:t>de</w:t>
              </w:r>
            </w:hyperlink>
          </w:p>
        </w:tc>
      </w:tr>
      <w:tr w:rsidR="00351B8B" w:rsidRPr="006213A2" w14:paraId="508A68B3" w14:textId="77777777" w:rsidTr="009D4653">
        <w:trPr>
          <w:trHeight w:val="144"/>
          <w:tblCellSpacing w:w="20" w:type="nil"/>
        </w:trPr>
        <w:tc>
          <w:tcPr>
            <w:tcW w:w="946" w:type="dxa"/>
            <w:tcMar>
              <w:top w:w="50" w:type="dxa"/>
              <w:left w:w="100" w:type="dxa"/>
            </w:tcMar>
            <w:vAlign w:val="center"/>
          </w:tcPr>
          <w:p w14:paraId="4F33C53B" w14:textId="77777777" w:rsidR="00351B8B" w:rsidRPr="00F240FE" w:rsidRDefault="00351B8B" w:rsidP="009D4653">
            <w:pPr>
              <w:spacing w:after="0"/>
            </w:pPr>
            <w:r w:rsidRPr="00F240FE">
              <w:rPr>
                <w:rFonts w:ascii="Times New Roman" w:hAnsi="Times New Roman"/>
                <w:color w:val="000000"/>
                <w:sz w:val="24"/>
              </w:rPr>
              <w:t>72</w:t>
            </w:r>
          </w:p>
        </w:tc>
        <w:tc>
          <w:tcPr>
            <w:tcW w:w="4120" w:type="dxa"/>
            <w:tcMar>
              <w:top w:w="50" w:type="dxa"/>
              <w:left w:w="100" w:type="dxa"/>
            </w:tcMar>
            <w:vAlign w:val="center"/>
          </w:tcPr>
          <w:p w14:paraId="10224619" w14:textId="77777777" w:rsidR="00351B8B" w:rsidRPr="00F240FE" w:rsidRDefault="00351B8B" w:rsidP="009D4653">
            <w:pPr>
              <w:spacing w:after="0"/>
              <w:ind w:left="135"/>
            </w:pPr>
            <w:r w:rsidRPr="00351B8B">
              <w:rPr>
                <w:rFonts w:ascii="Times New Roman" w:hAnsi="Times New Roman"/>
                <w:color w:val="000000"/>
                <w:sz w:val="24"/>
                <w:lang w:val="ru-RU"/>
              </w:rPr>
              <w:t xml:space="preserve">Словосочетание и его признаки. Основные виды словосочетаний по морфологическим свойствам главного слова (именные, глагольные, наречные). </w:t>
            </w:r>
            <w:r w:rsidRPr="00F240FE">
              <w:rPr>
                <w:rFonts w:ascii="Times New Roman" w:hAnsi="Times New Roman"/>
                <w:color w:val="000000"/>
                <w:sz w:val="24"/>
              </w:rPr>
              <w:t>Средства связи в словосочетании. Синтаксический анализ словосочетания</w:t>
            </w:r>
          </w:p>
        </w:tc>
        <w:tc>
          <w:tcPr>
            <w:tcW w:w="1052" w:type="dxa"/>
            <w:tcMar>
              <w:top w:w="50" w:type="dxa"/>
              <w:left w:w="100" w:type="dxa"/>
            </w:tcMar>
            <w:vAlign w:val="center"/>
          </w:tcPr>
          <w:p w14:paraId="0DE7E282"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13E95C43" w14:textId="77777777" w:rsidR="00351B8B" w:rsidRPr="00F240FE" w:rsidRDefault="00351B8B" w:rsidP="009D4653">
            <w:pPr>
              <w:spacing w:after="0"/>
              <w:ind w:left="135"/>
              <w:jc w:val="center"/>
            </w:pPr>
          </w:p>
        </w:tc>
        <w:tc>
          <w:tcPr>
            <w:tcW w:w="1910" w:type="dxa"/>
            <w:tcMar>
              <w:top w:w="50" w:type="dxa"/>
              <w:left w:w="100" w:type="dxa"/>
            </w:tcMar>
            <w:vAlign w:val="center"/>
          </w:tcPr>
          <w:p w14:paraId="7A85314E" w14:textId="77777777" w:rsidR="00351B8B" w:rsidRPr="00F240FE" w:rsidRDefault="00351B8B" w:rsidP="009D4653">
            <w:pPr>
              <w:spacing w:after="0"/>
              <w:ind w:left="135"/>
              <w:jc w:val="center"/>
            </w:pPr>
          </w:p>
        </w:tc>
        <w:tc>
          <w:tcPr>
            <w:tcW w:w="1347" w:type="dxa"/>
            <w:tcMar>
              <w:top w:w="50" w:type="dxa"/>
              <w:left w:w="100" w:type="dxa"/>
            </w:tcMar>
            <w:vAlign w:val="center"/>
          </w:tcPr>
          <w:p w14:paraId="62C17BAA" w14:textId="77777777" w:rsidR="00351B8B" w:rsidRPr="00F240FE" w:rsidRDefault="00351B8B" w:rsidP="009D4653">
            <w:pPr>
              <w:spacing w:after="0"/>
              <w:ind w:left="135"/>
            </w:pPr>
          </w:p>
        </w:tc>
        <w:tc>
          <w:tcPr>
            <w:tcW w:w="2824" w:type="dxa"/>
            <w:tcMar>
              <w:top w:w="50" w:type="dxa"/>
              <w:left w:w="100" w:type="dxa"/>
            </w:tcMar>
            <w:vAlign w:val="center"/>
          </w:tcPr>
          <w:p w14:paraId="33B20C3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w:t>
              </w:r>
              <w:r w:rsidRPr="00351B8B">
                <w:rPr>
                  <w:rFonts w:ascii="Times New Roman" w:hAnsi="Times New Roman"/>
                  <w:color w:val="0000FF"/>
                  <w:u w:val="single"/>
                  <w:lang w:val="ru-RU"/>
                </w:rPr>
                <w:t>778</w:t>
              </w:r>
            </w:hyperlink>
          </w:p>
        </w:tc>
      </w:tr>
      <w:tr w:rsidR="00351B8B" w:rsidRPr="006213A2" w14:paraId="2BCDAE3D" w14:textId="77777777" w:rsidTr="009D4653">
        <w:trPr>
          <w:trHeight w:val="144"/>
          <w:tblCellSpacing w:w="20" w:type="nil"/>
        </w:trPr>
        <w:tc>
          <w:tcPr>
            <w:tcW w:w="946" w:type="dxa"/>
            <w:tcMar>
              <w:top w:w="50" w:type="dxa"/>
              <w:left w:w="100" w:type="dxa"/>
            </w:tcMar>
            <w:vAlign w:val="center"/>
          </w:tcPr>
          <w:p w14:paraId="68DF7E01" w14:textId="77777777" w:rsidR="00351B8B" w:rsidRPr="00F240FE" w:rsidRDefault="00351B8B" w:rsidP="009D4653">
            <w:pPr>
              <w:spacing w:after="0"/>
            </w:pPr>
            <w:r w:rsidRPr="00F240FE">
              <w:rPr>
                <w:rFonts w:ascii="Times New Roman" w:hAnsi="Times New Roman"/>
                <w:color w:val="000000"/>
                <w:sz w:val="24"/>
              </w:rPr>
              <w:t>73</w:t>
            </w:r>
          </w:p>
        </w:tc>
        <w:tc>
          <w:tcPr>
            <w:tcW w:w="4120" w:type="dxa"/>
            <w:tcMar>
              <w:top w:w="50" w:type="dxa"/>
              <w:left w:w="100" w:type="dxa"/>
            </w:tcMar>
            <w:vAlign w:val="center"/>
          </w:tcPr>
          <w:p w14:paraId="60F1EA8A" w14:textId="77777777" w:rsidR="00351B8B" w:rsidRPr="00F240FE" w:rsidRDefault="00351B8B" w:rsidP="009D4653">
            <w:pPr>
              <w:spacing w:after="0"/>
              <w:ind w:left="135"/>
            </w:pPr>
            <w:r w:rsidRPr="00F240FE">
              <w:rPr>
                <w:rFonts w:ascii="Times New Roman" w:hAnsi="Times New Roman"/>
                <w:color w:val="000000"/>
                <w:sz w:val="24"/>
              </w:rPr>
              <w:t>Предложение и его признаки</w:t>
            </w:r>
          </w:p>
        </w:tc>
        <w:tc>
          <w:tcPr>
            <w:tcW w:w="1052" w:type="dxa"/>
            <w:tcMar>
              <w:top w:w="50" w:type="dxa"/>
              <w:left w:w="100" w:type="dxa"/>
            </w:tcMar>
            <w:vAlign w:val="center"/>
          </w:tcPr>
          <w:p w14:paraId="3BBFABD7"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43302CAC" w14:textId="77777777" w:rsidR="00351B8B" w:rsidRPr="00F240FE" w:rsidRDefault="00351B8B" w:rsidP="009D4653">
            <w:pPr>
              <w:spacing w:after="0"/>
              <w:ind w:left="135"/>
              <w:jc w:val="center"/>
            </w:pPr>
          </w:p>
        </w:tc>
        <w:tc>
          <w:tcPr>
            <w:tcW w:w="1910" w:type="dxa"/>
            <w:tcMar>
              <w:top w:w="50" w:type="dxa"/>
              <w:left w:w="100" w:type="dxa"/>
            </w:tcMar>
            <w:vAlign w:val="center"/>
          </w:tcPr>
          <w:p w14:paraId="2A2EACF6" w14:textId="77777777" w:rsidR="00351B8B" w:rsidRPr="00F240FE" w:rsidRDefault="00351B8B" w:rsidP="009D4653">
            <w:pPr>
              <w:spacing w:after="0"/>
              <w:ind w:left="135"/>
              <w:jc w:val="center"/>
            </w:pPr>
          </w:p>
        </w:tc>
        <w:tc>
          <w:tcPr>
            <w:tcW w:w="1347" w:type="dxa"/>
            <w:tcMar>
              <w:top w:w="50" w:type="dxa"/>
              <w:left w:w="100" w:type="dxa"/>
            </w:tcMar>
            <w:vAlign w:val="center"/>
          </w:tcPr>
          <w:p w14:paraId="5BAE111D" w14:textId="77777777" w:rsidR="00351B8B" w:rsidRPr="00F240FE" w:rsidRDefault="00351B8B" w:rsidP="009D4653">
            <w:pPr>
              <w:spacing w:after="0"/>
              <w:ind w:left="135"/>
            </w:pPr>
          </w:p>
        </w:tc>
        <w:tc>
          <w:tcPr>
            <w:tcW w:w="2824" w:type="dxa"/>
            <w:tcMar>
              <w:top w:w="50" w:type="dxa"/>
              <w:left w:w="100" w:type="dxa"/>
            </w:tcMar>
            <w:vAlign w:val="center"/>
          </w:tcPr>
          <w:p w14:paraId="3FD364C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ea</w:t>
              </w:r>
              <w:r w:rsidRPr="00351B8B">
                <w:rPr>
                  <w:rFonts w:ascii="Times New Roman" w:hAnsi="Times New Roman"/>
                  <w:color w:val="0000FF"/>
                  <w:u w:val="single"/>
                  <w:lang w:val="ru-RU"/>
                </w:rPr>
                <w:t>52</w:t>
              </w:r>
            </w:hyperlink>
          </w:p>
        </w:tc>
      </w:tr>
      <w:tr w:rsidR="00351B8B" w:rsidRPr="006213A2" w14:paraId="6FE668DA" w14:textId="77777777" w:rsidTr="009D4653">
        <w:trPr>
          <w:trHeight w:val="144"/>
          <w:tblCellSpacing w:w="20" w:type="nil"/>
        </w:trPr>
        <w:tc>
          <w:tcPr>
            <w:tcW w:w="946" w:type="dxa"/>
            <w:tcMar>
              <w:top w:w="50" w:type="dxa"/>
              <w:left w:w="100" w:type="dxa"/>
            </w:tcMar>
            <w:vAlign w:val="center"/>
          </w:tcPr>
          <w:p w14:paraId="0CA21761" w14:textId="77777777" w:rsidR="00351B8B" w:rsidRPr="00F240FE" w:rsidRDefault="00351B8B" w:rsidP="009D4653">
            <w:pPr>
              <w:spacing w:after="0"/>
            </w:pPr>
            <w:r w:rsidRPr="00F240FE">
              <w:rPr>
                <w:rFonts w:ascii="Times New Roman" w:hAnsi="Times New Roman"/>
                <w:color w:val="000000"/>
                <w:sz w:val="24"/>
              </w:rPr>
              <w:t>74</w:t>
            </w:r>
          </w:p>
        </w:tc>
        <w:tc>
          <w:tcPr>
            <w:tcW w:w="4120" w:type="dxa"/>
            <w:tcMar>
              <w:top w:w="50" w:type="dxa"/>
              <w:left w:w="100" w:type="dxa"/>
            </w:tcMar>
            <w:vAlign w:val="center"/>
          </w:tcPr>
          <w:p w14:paraId="4167A71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Виды предложений по цели высказывания и эмоциональной окраске.</w:t>
            </w:r>
          </w:p>
        </w:tc>
        <w:tc>
          <w:tcPr>
            <w:tcW w:w="1052" w:type="dxa"/>
            <w:tcMar>
              <w:top w:w="50" w:type="dxa"/>
              <w:left w:w="100" w:type="dxa"/>
            </w:tcMar>
            <w:vAlign w:val="center"/>
          </w:tcPr>
          <w:p w14:paraId="40815EA4"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E189225" w14:textId="77777777" w:rsidR="00351B8B" w:rsidRPr="00F240FE" w:rsidRDefault="00351B8B" w:rsidP="009D4653">
            <w:pPr>
              <w:spacing w:after="0"/>
              <w:ind w:left="135"/>
              <w:jc w:val="center"/>
            </w:pPr>
          </w:p>
        </w:tc>
        <w:tc>
          <w:tcPr>
            <w:tcW w:w="1910" w:type="dxa"/>
            <w:tcMar>
              <w:top w:w="50" w:type="dxa"/>
              <w:left w:w="100" w:type="dxa"/>
            </w:tcMar>
            <w:vAlign w:val="center"/>
          </w:tcPr>
          <w:p w14:paraId="4FAB63BE" w14:textId="77777777" w:rsidR="00351B8B" w:rsidRPr="00F240FE" w:rsidRDefault="00351B8B" w:rsidP="009D4653">
            <w:pPr>
              <w:spacing w:after="0"/>
              <w:ind w:left="135"/>
              <w:jc w:val="center"/>
            </w:pPr>
          </w:p>
        </w:tc>
        <w:tc>
          <w:tcPr>
            <w:tcW w:w="1347" w:type="dxa"/>
            <w:tcMar>
              <w:top w:w="50" w:type="dxa"/>
              <w:left w:w="100" w:type="dxa"/>
            </w:tcMar>
            <w:vAlign w:val="center"/>
          </w:tcPr>
          <w:p w14:paraId="7D1E42BE" w14:textId="77777777" w:rsidR="00351B8B" w:rsidRPr="00F240FE" w:rsidRDefault="00351B8B" w:rsidP="009D4653">
            <w:pPr>
              <w:spacing w:after="0"/>
              <w:ind w:left="135"/>
            </w:pPr>
          </w:p>
        </w:tc>
        <w:tc>
          <w:tcPr>
            <w:tcW w:w="2824" w:type="dxa"/>
            <w:tcMar>
              <w:top w:w="50" w:type="dxa"/>
              <w:left w:w="100" w:type="dxa"/>
            </w:tcMar>
            <w:vAlign w:val="center"/>
          </w:tcPr>
          <w:p w14:paraId="0CF3613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6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ebce</w:t>
              </w:r>
            </w:hyperlink>
          </w:p>
        </w:tc>
      </w:tr>
      <w:tr w:rsidR="00351B8B" w:rsidRPr="006213A2" w14:paraId="0F42FEEA" w14:textId="77777777" w:rsidTr="009D4653">
        <w:trPr>
          <w:trHeight w:val="144"/>
          <w:tblCellSpacing w:w="20" w:type="nil"/>
        </w:trPr>
        <w:tc>
          <w:tcPr>
            <w:tcW w:w="946" w:type="dxa"/>
            <w:tcMar>
              <w:top w:w="50" w:type="dxa"/>
              <w:left w:w="100" w:type="dxa"/>
            </w:tcMar>
            <w:vAlign w:val="center"/>
          </w:tcPr>
          <w:p w14:paraId="75517186" w14:textId="77777777" w:rsidR="00351B8B" w:rsidRPr="00F240FE" w:rsidRDefault="00351B8B" w:rsidP="009D4653">
            <w:pPr>
              <w:spacing w:after="0"/>
            </w:pPr>
            <w:r w:rsidRPr="00F240FE">
              <w:rPr>
                <w:rFonts w:ascii="Times New Roman" w:hAnsi="Times New Roman"/>
                <w:color w:val="000000"/>
                <w:sz w:val="24"/>
              </w:rPr>
              <w:t>75</w:t>
            </w:r>
          </w:p>
        </w:tc>
        <w:tc>
          <w:tcPr>
            <w:tcW w:w="4120" w:type="dxa"/>
            <w:tcMar>
              <w:top w:w="50" w:type="dxa"/>
              <w:left w:w="100" w:type="dxa"/>
            </w:tcMar>
            <w:vAlign w:val="center"/>
          </w:tcPr>
          <w:p w14:paraId="507D051C" w14:textId="77777777" w:rsidR="00351B8B" w:rsidRPr="00F240FE" w:rsidRDefault="00351B8B" w:rsidP="009D4653">
            <w:pPr>
              <w:spacing w:after="0"/>
              <w:ind w:left="135"/>
            </w:pPr>
            <w:r w:rsidRPr="00351B8B">
              <w:rPr>
                <w:rFonts w:ascii="Times New Roman" w:hAnsi="Times New Roman"/>
                <w:color w:val="000000"/>
                <w:sz w:val="24"/>
                <w:lang w:val="ru-RU"/>
              </w:rPr>
              <w:t xml:space="preserve">Смысловые и интонационные особенности повествовательных, вопросительных, побудительных; восклицательных и невосклицательных предложений. </w:t>
            </w:r>
            <w:r w:rsidRPr="00F240FE">
              <w:rPr>
                <w:rFonts w:ascii="Times New Roman" w:hAnsi="Times New Roman"/>
                <w:color w:val="000000"/>
                <w:sz w:val="24"/>
              </w:rPr>
              <w:t>Интонация</w:t>
            </w:r>
          </w:p>
        </w:tc>
        <w:tc>
          <w:tcPr>
            <w:tcW w:w="1052" w:type="dxa"/>
            <w:tcMar>
              <w:top w:w="50" w:type="dxa"/>
              <w:left w:w="100" w:type="dxa"/>
            </w:tcMar>
            <w:vAlign w:val="center"/>
          </w:tcPr>
          <w:p w14:paraId="6739DE82"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321A0B2D" w14:textId="77777777" w:rsidR="00351B8B" w:rsidRPr="00F240FE" w:rsidRDefault="00351B8B" w:rsidP="009D4653">
            <w:pPr>
              <w:spacing w:after="0"/>
              <w:ind w:left="135"/>
              <w:jc w:val="center"/>
            </w:pPr>
          </w:p>
        </w:tc>
        <w:tc>
          <w:tcPr>
            <w:tcW w:w="1910" w:type="dxa"/>
            <w:tcMar>
              <w:top w:w="50" w:type="dxa"/>
              <w:left w:w="100" w:type="dxa"/>
            </w:tcMar>
            <w:vAlign w:val="center"/>
          </w:tcPr>
          <w:p w14:paraId="2C2B910B" w14:textId="77777777" w:rsidR="00351B8B" w:rsidRPr="00F240FE" w:rsidRDefault="00351B8B" w:rsidP="009D4653">
            <w:pPr>
              <w:spacing w:after="0"/>
              <w:ind w:left="135"/>
              <w:jc w:val="center"/>
            </w:pPr>
          </w:p>
        </w:tc>
        <w:tc>
          <w:tcPr>
            <w:tcW w:w="1347" w:type="dxa"/>
            <w:tcMar>
              <w:top w:w="50" w:type="dxa"/>
              <w:left w:w="100" w:type="dxa"/>
            </w:tcMar>
            <w:vAlign w:val="center"/>
          </w:tcPr>
          <w:p w14:paraId="1E6828B7" w14:textId="77777777" w:rsidR="00351B8B" w:rsidRPr="00F240FE" w:rsidRDefault="00351B8B" w:rsidP="009D4653">
            <w:pPr>
              <w:spacing w:after="0"/>
              <w:ind w:left="135"/>
            </w:pPr>
          </w:p>
        </w:tc>
        <w:tc>
          <w:tcPr>
            <w:tcW w:w="2824" w:type="dxa"/>
            <w:tcMar>
              <w:top w:w="50" w:type="dxa"/>
              <w:left w:w="100" w:type="dxa"/>
            </w:tcMar>
            <w:vAlign w:val="center"/>
          </w:tcPr>
          <w:p w14:paraId="1CEEC68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ebce</w:t>
              </w:r>
            </w:hyperlink>
          </w:p>
        </w:tc>
      </w:tr>
      <w:tr w:rsidR="00351B8B" w:rsidRPr="006213A2" w14:paraId="64F4B145" w14:textId="77777777" w:rsidTr="009D4653">
        <w:trPr>
          <w:trHeight w:val="144"/>
          <w:tblCellSpacing w:w="20" w:type="nil"/>
        </w:trPr>
        <w:tc>
          <w:tcPr>
            <w:tcW w:w="946" w:type="dxa"/>
            <w:tcMar>
              <w:top w:w="50" w:type="dxa"/>
              <w:left w:w="100" w:type="dxa"/>
            </w:tcMar>
            <w:vAlign w:val="center"/>
          </w:tcPr>
          <w:p w14:paraId="183A10A1" w14:textId="77777777" w:rsidR="00351B8B" w:rsidRPr="00F240FE" w:rsidRDefault="00351B8B" w:rsidP="009D4653">
            <w:pPr>
              <w:spacing w:after="0"/>
            </w:pPr>
            <w:r w:rsidRPr="00F240FE">
              <w:rPr>
                <w:rFonts w:ascii="Times New Roman" w:hAnsi="Times New Roman"/>
                <w:color w:val="000000"/>
                <w:sz w:val="24"/>
              </w:rPr>
              <w:t>76</w:t>
            </w:r>
          </w:p>
        </w:tc>
        <w:tc>
          <w:tcPr>
            <w:tcW w:w="4120" w:type="dxa"/>
            <w:tcMar>
              <w:top w:w="50" w:type="dxa"/>
              <w:left w:w="100" w:type="dxa"/>
            </w:tcMar>
            <w:vAlign w:val="center"/>
          </w:tcPr>
          <w:p w14:paraId="069CBE1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Главные члены предложения (грамматическая основа предложения)</w:t>
            </w:r>
          </w:p>
        </w:tc>
        <w:tc>
          <w:tcPr>
            <w:tcW w:w="1052" w:type="dxa"/>
            <w:tcMar>
              <w:top w:w="50" w:type="dxa"/>
              <w:left w:w="100" w:type="dxa"/>
            </w:tcMar>
            <w:vAlign w:val="center"/>
          </w:tcPr>
          <w:p w14:paraId="46363F44"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A2600A7" w14:textId="77777777" w:rsidR="00351B8B" w:rsidRPr="00F240FE" w:rsidRDefault="00351B8B" w:rsidP="009D4653">
            <w:pPr>
              <w:spacing w:after="0"/>
              <w:ind w:left="135"/>
              <w:jc w:val="center"/>
            </w:pPr>
          </w:p>
        </w:tc>
        <w:tc>
          <w:tcPr>
            <w:tcW w:w="1910" w:type="dxa"/>
            <w:tcMar>
              <w:top w:w="50" w:type="dxa"/>
              <w:left w:w="100" w:type="dxa"/>
            </w:tcMar>
            <w:vAlign w:val="center"/>
          </w:tcPr>
          <w:p w14:paraId="0EF3BE31" w14:textId="77777777" w:rsidR="00351B8B" w:rsidRPr="00F240FE" w:rsidRDefault="00351B8B" w:rsidP="009D4653">
            <w:pPr>
              <w:spacing w:after="0"/>
              <w:ind w:left="135"/>
              <w:jc w:val="center"/>
            </w:pPr>
          </w:p>
        </w:tc>
        <w:tc>
          <w:tcPr>
            <w:tcW w:w="1347" w:type="dxa"/>
            <w:tcMar>
              <w:top w:w="50" w:type="dxa"/>
              <w:left w:w="100" w:type="dxa"/>
            </w:tcMar>
            <w:vAlign w:val="center"/>
          </w:tcPr>
          <w:p w14:paraId="37D42821" w14:textId="77777777" w:rsidR="00351B8B" w:rsidRPr="00F240FE" w:rsidRDefault="00351B8B" w:rsidP="009D4653">
            <w:pPr>
              <w:spacing w:after="0"/>
              <w:ind w:left="135"/>
            </w:pPr>
          </w:p>
        </w:tc>
        <w:tc>
          <w:tcPr>
            <w:tcW w:w="2824" w:type="dxa"/>
            <w:tcMar>
              <w:top w:w="50" w:type="dxa"/>
              <w:left w:w="100" w:type="dxa"/>
            </w:tcMar>
            <w:vAlign w:val="center"/>
          </w:tcPr>
          <w:p w14:paraId="61145B0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ebce</w:t>
              </w:r>
            </w:hyperlink>
          </w:p>
        </w:tc>
      </w:tr>
      <w:tr w:rsidR="00351B8B" w:rsidRPr="006213A2" w14:paraId="4659D0D5" w14:textId="77777777" w:rsidTr="009D4653">
        <w:trPr>
          <w:trHeight w:val="144"/>
          <w:tblCellSpacing w:w="20" w:type="nil"/>
        </w:trPr>
        <w:tc>
          <w:tcPr>
            <w:tcW w:w="946" w:type="dxa"/>
            <w:tcMar>
              <w:top w:w="50" w:type="dxa"/>
              <w:left w:w="100" w:type="dxa"/>
            </w:tcMar>
            <w:vAlign w:val="center"/>
          </w:tcPr>
          <w:p w14:paraId="1A4197D5" w14:textId="77777777" w:rsidR="00351B8B" w:rsidRPr="00F240FE" w:rsidRDefault="00351B8B" w:rsidP="009D4653">
            <w:pPr>
              <w:spacing w:after="0"/>
            </w:pPr>
            <w:r w:rsidRPr="00F240FE">
              <w:rPr>
                <w:rFonts w:ascii="Times New Roman" w:hAnsi="Times New Roman"/>
                <w:color w:val="000000"/>
                <w:sz w:val="24"/>
              </w:rPr>
              <w:lastRenderedPageBreak/>
              <w:t>77</w:t>
            </w:r>
          </w:p>
        </w:tc>
        <w:tc>
          <w:tcPr>
            <w:tcW w:w="4120" w:type="dxa"/>
            <w:tcMar>
              <w:top w:w="50" w:type="dxa"/>
              <w:left w:w="100" w:type="dxa"/>
            </w:tcMar>
            <w:vAlign w:val="center"/>
          </w:tcPr>
          <w:p w14:paraId="616A923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p>
        </w:tc>
        <w:tc>
          <w:tcPr>
            <w:tcW w:w="1052" w:type="dxa"/>
            <w:tcMar>
              <w:top w:w="50" w:type="dxa"/>
              <w:left w:w="100" w:type="dxa"/>
            </w:tcMar>
            <w:vAlign w:val="center"/>
          </w:tcPr>
          <w:p w14:paraId="5077CE33"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1F2E574A" w14:textId="77777777" w:rsidR="00351B8B" w:rsidRPr="00F240FE" w:rsidRDefault="00351B8B" w:rsidP="009D4653">
            <w:pPr>
              <w:spacing w:after="0"/>
              <w:ind w:left="135"/>
              <w:jc w:val="center"/>
            </w:pPr>
          </w:p>
        </w:tc>
        <w:tc>
          <w:tcPr>
            <w:tcW w:w="1910" w:type="dxa"/>
            <w:tcMar>
              <w:top w:w="50" w:type="dxa"/>
              <w:left w:w="100" w:type="dxa"/>
            </w:tcMar>
            <w:vAlign w:val="center"/>
          </w:tcPr>
          <w:p w14:paraId="4FD786C7" w14:textId="77777777" w:rsidR="00351B8B" w:rsidRPr="00F240FE" w:rsidRDefault="00351B8B" w:rsidP="009D4653">
            <w:pPr>
              <w:spacing w:after="0"/>
              <w:ind w:left="135"/>
              <w:jc w:val="center"/>
            </w:pPr>
          </w:p>
        </w:tc>
        <w:tc>
          <w:tcPr>
            <w:tcW w:w="1347" w:type="dxa"/>
            <w:tcMar>
              <w:top w:w="50" w:type="dxa"/>
              <w:left w:w="100" w:type="dxa"/>
            </w:tcMar>
            <w:vAlign w:val="center"/>
          </w:tcPr>
          <w:p w14:paraId="1A5A526B" w14:textId="77777777" w:rsidR="00351B8B" w:rsidRPr="00F240FE" w:rsidRDefault="00351B8B" w:rsidP="009D4653">
            <w:pPr>
              <w:spacing w:after="0"/>
              <w:ind w:left="135"/>
            </w:pPr>
          </w:p>
        </w:tc>
        <w:tc>
          <w:tcPr>
            <w:tcW w:w="2824" w:type="dxa"/>
            <w:tcMar>
              <w:top w:w="50" w:type="dxa"/>
              <w:left w:w="100" w:type="dxa"/>
            </w:tcMar>
            <w:vAlign w:val="center"/>
          </w:tcPr>
          <w:p w14:paraId="16188959"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eda</w:t>
              </w:r>
              <w:r w:rsidRPr="00351B8B">
                <w:rPr>
                  <w:rFonts w:ascii="Times New Roman" w:hAnsi="Times New Roman"/>
                  <w:color w:val="0000FF"/>
                  <w:u w:val="single"/>
                  <w:lang w:val="ru-RU"/>
                </w:rPr>
                <w:t>4</w:t>
              </w:r>
            </w:hyperlink>
          </w:p>
        </w:tc>
      </w:tr>
      <w:tr w:rsidR="00351B8B" w:rsidRPr="006213A2" w14:paraId="7BC7B925" w14:textId="77777777" w:rsidTr="009D4653">
        <w:trPr>
          <w:trHeight w:val="144"/>
          <w:tblCellSpacing w:w="20" w:type="nil"/>
        </w:trPr>
        <w:tc>
          <w:tcPr>
            <w:tcW w:w="946" w:type="dxa"/>
            <w:tcMar>
              <w:top w:w="50" w:type="dxa"/>
              <w:left w:w="100" w:type="dxa"/>
            </w:tcMar>
            <w:vAlign w:val="center"/>
          </w:tcPr>
          <w:p w14:paraId="7EAD4960" w14:textId="77777777" w:rsidR="00351B8B" w:rsidRPr="00F240FE" w:rsidRDefault="00351B8B" w:rsidP="009D4653">
            <w:pPr>
              <w:spacing w:after="0"/>
            </w:pPr>
            <w:r w:rsidRPr="00F240FE">
              <w:rPr>
                <w:rFonts w:ascii="Times New Roman" w:hAnsi="Times New Roman"/>
                <w:color w:val="000000"/>
                <w:sz w:val="24"/>
              </w:rPr>
              <w:t>78</w:t>
            </w:r>
          </w:p>
        </w:tc>
        <w:tc>
          <w:tcPr>
            <w:tcW w:w="4120" w:type="dxa"/>
            <w:tcMar>
              <w:top w:w="50" w:type="dxa"/>
              <w:left w:w="100" w:type="dxa"/>
            </w:tcMar>
            <w:vAlign w:val="center"/>
          </w:tcPr>
          <w:p w14:paraId="58E4EB73" w14:textId="77777777" w:rsidR="00351B8B" w:rsidRPr="00F240FE" w:rsidRDefault="00351B8B" w:rsidP="009D4653">
            <w:pPr>
              <w:spacing w:after="0"/>
              <w:ind w:left="135"/>
            </w:pPr>
            <w:r w:rsidRPr="00351B8B">
              <w:rPr>
                <w:rFonts w:ascii="Times New Roman" w:hAnsi="Times New Roman"/>
                <w:color w:val="000000"/>
                <w:sz w:val="24"/>
                <w:lang w:val="ru-RU"/>
              </w:rPr>
              <w:t xml:space="preserve">Сказуемое и способы его выражения: глаголом, именем существительным, именем прилагательным. </w:t>
            </w:r>
            <w:r w:rsidRPr="00F240FE">
              <w:rPr>
                <w:rFonts w:ascii="Times New Roman" w:hAnsi="Times New Roman"/>
                <w:color w:val="000000"/>
                <w:sz w:val="24"/>
              </w:rPr>
              <w:t>Тире между подлежащим и сказуемым.</w:t>
            </w:r>
          </w:p>
        </w:tc>
        <w:tc>
          <w:tcPr>
            <w:tcW w:w="1052" w:type="dxa"/>
            <w:tcMar>
              <w:top w:w="50" w:type="dxa"/>
              <w:left w:w="100" w:type="dxa"/>
            </w:tcMar>
            <w:vAlign w:val="center"/>
          </w:tcPr>
          <w:p w14:paraId="6129731E"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0E3225A9" w14:textId="77777777" w:rsidR="00351B8B" w:rsidRPr="00F240FE" w:rsidRDefault="00351B8B" w:rsidP="009D4653">
            <w:pPr>
              <w:spacing w:after="0"/>
              <w:ind w:left="135"/>
              <w:jc w:val="center"/>
            </w:pPr>
          </w:p>
        </w:tc>
        <w:tc>
          <w:tcPr>
            <w:tcW w:w="1910" w:type="dxa"/>
            <w:tcMar>
              <w:top w:w="50" w:type="dxa"/>
              <w:left w:w="100" w:type="dxa"/>
            </w:tcMar>
            <w:vAlign w:val="center"/>
          </w:tcPr>
          <w:p w14:paraId="34DB7D1E" w14:textId="77777777" w:rsidR="00351B8B" w:rsidRPr="00F240FE" w:rsidRDefault="00351B8B" w:rsidP="009D4653">
            <w:pPr>
              <w:spacing w:after="0"/>
              <w:ind w:left="135"/>
              <w:jc w:val="center"/>
            </w:pPr>
          </w:p>
        </w:tc>
        <w:tc>
          <w:tcPr>
            <w:tcW w:w="1347" w:type="dxa"/>
            <w:tcMar>
              <w:top w:w="50" w:type="dxa"/>
              <w:left w:w="100" w:type="dxa"/>
            </w:tcMar>
            <w:vAlign w:val="center"/>
          </w:tcPr>
          <w:p w14:paraId="635BAEA1" w14:textId="77777777" w:rsidR="00351B8B" w:rsidRPr="00F240FE" w:rsidRDefault="00351B8B" w:rsidP="009D4653">
            <w:pPr>
              <w:spacing w:after="0"/>
              <w:ind w:left="135"/>
            </w:pPr>
          </w:p>
        </w:tc>
        <w:tc>
          <w:tcPr>
            <w:tcW w:w="2824" w:type="dxa"/>
            <w:tcMar>
              <w:top w:w="50" w:type="dxa"/>
              <w:left w:w="100" w:type="dxa"/>
            </w:tcMar>
            <w:vAlign w:val="center"/>
          </w:tcPr>
          <w:p w14:paraId="4F47424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ef</w:t>
              </w:r>
              <w:r w:rsidRPr="00351B8B">
                <w:rPr>
                  <w:rFonts w:ascii="Times New Roman" w:hAnsi="Times New Roman"/>
                  <w:color w:val="0000FF"/>
                  <w:u w:val="single"/>
                  <w:lang w:val="ru-RU"/>
                </w:rPr>
                <w:t>0</w:t>
              </w:r>
              <w:r w:rsidRPr="00F240FE">
                <w:rPr>
                  <w:rFonts w:ascii="Times New Roman" w:hAnsi="Times New Roman"/>
                  <w:color w:val="0000FF"/>
                  <w:u w:val="single"/>
                </w:rPr>
                <w:t>c</w:t>
              </w:r>
            </w:hyperlink>
          </w:p>
        </w:tc>
      </w:tr>
      <w:tr w:rsidR="00351B8B" w:rsidRPr="006213A2" w14:paraId="48533FF2" w14:textId="77777777" w:rsidTr="009D4653">
        <w:trPr>
          <w:trHeight w:val="144"/>
          <w:tblCellSpacing w:w="20" w:type="nil"/>
        </w:trPr>
        <w:tc>
          <w:tcPr>
            <w:tcW w:w="946" w:type="dxa"/>
            <w:tcMar>
              <w:top w:w="50" w:type="dxa"/>
              <w:left w:w="100" w:type="dxa"/>
            </w:tcMar>
            <w:vAlign w:val="center"/>
          </w:tcPr>
          <w:p w14:paraId="3816C896" w14:textId="77777777" w:rsidR="00351B8B" w:rsidRPr="00F240FE" w:rsidRDefault="00351B8B" w:rsidP="009D4653">
            <w:pPr>
              <w:spacing w:after="0"/>
            </w:pPr>
            <w:r w:rsidRPr="00F240FE">
              <w:rPr>
                <w:rFonts w:ascii="Times New Roman" w:hAnsi="Times New Roman"/>
                <w:color w:val="000000"/>
                <w:sz w:val="24"/>
              </w:rPr>
              <w:t>79</w:t>
            </w:r>
          </w:p>
        </w:tc>
        <w:tc>
          <w:tcPr>
            <w:tcW w:w="4120" w:type="dxa"/>
            <w:tcMar>
              <w:top w:w="50" w:type="dxa"/>
              <w:left w:w="100" w:type="dxa"/>
            </w:tcMar>
            <w:vAlign w:val="center"/>
          </w:tcPr>
          <w:p w14:paraId="5D19FDFA" w14:textId="77777777" w:rsidR="00351B8B" w:rsidRPr="00F240FE" w:rsidRDefault="00351B8B" w:rsidP="009D4653">
            <w:pPr>
              <w:spacing w:after="0"/>
              <w:ind w:left="135"/>
            </w:pPr>
            <w:r w:rsidRPr="00351B8B">
              <w:rPr>
                <w:rFonts w:ascii="Times New Roman" w:hAnsi="Times New Roman"/>
                <w:color w:val="000000"/>
                <w:sz w:val="24"/>
                <w:lang w:val="ru-RU"/>
              </w:rPr>
              <w:t xml:space="preserve"> Предложения распространенные и нераспространенные. Второстепенные члены предложения: определение, дополнение, обстоятельство.  </w:t>
            </w:r>
            <w:r w:rsidRPr="00F240FE">
              <w:rPr>
                <w:rFonts w:ascii="Times New Roman" w:hAnsi="Times New Roman"/>
                <w:color w:val="000000"/>
                <w:sz w:val="24"/>
              </w:rPr>
              <w:t>Определение и типичные средства его выражения</w:t>
            </w:r>
          </w:p>
        </w:tc>
        <w:tc>
          <w:tcPr>
            <w:tcW w:w="1052" w:type="dxa"/>
            <w:tcMar>
              <w:top w:w="50" w:type="dxa"/>
              <w:left w:w="100" w:type="dxa"/>
            </w:tcMar>
            <w:vAlign w:val="center"/>
          </w:tcPr>
          <w:p w14:paraId="493157B5"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04FE8636" w14:textId="77777777" w:rsidR="00351B8B" w:rsidRPr="00F240FE" w:rsidRDefault="00351B8B" w:rsidP="009D4653">
            <w:pPr>
              <w:spacing w:after="0"/>
              <w:ind w:left="135"/>
              <w:jc w:val="center"/>
            </w:pPr>
          </w:p>
        </w:tc>
        <w:tc>
          <w:tcPr>
            <w:tcW w:w="1910" w:type="dxa"/>
            <w:tcMar>
              <w:top w:w="50" w:type="dxa"/>
              <w:left w:w="100" w:type="dxa"/>
            </w:tcMar>
            <w:vAlign w:val="center"/>
          </w:tcPr>
          <w:p w14:paraId="336F75B9" w14:textId="77777777" w:rsidR="00351B8B" w:rsidRPr="00F240FE" w:rsidRDefault="00351B8B" w:rsidP="009D4653">
            <w:pPr>
              <w:spacing w:after="0"/>
              <w:ind w:left="135"/>
              <w:jc w:val="center"/>
            </w:pPr>
          </w:p>
        </w:tc>
        <w:tc>
          <w:tcPr>
            <w:tcW w:w="1347" w:type="dxa"/>
            <w:tcMar>
              <w:top w:w="50" w:type="dxa"/>
              <w:left w:w="100" w:type="dxa"/>
            </w:tcMar>
            <w:vAlign w:val="center"/>
          </w:tcPr>
          <w:p w14:paraId="56040536" w14:textId="77777777" w:rsidR="00351B8B" w:rsidRPr="00F240FE" w:rsidRDefault="00351B8B" w:rsidP="009D4653">
            <w:pPr>
              <w:spacing w:after="0"/>
              <w:ind w:left="135"/>
            </w:pPr>
          </w:p>
        </w:tc>
        <w:tc>
          <w:tcPr>
            <w:tcW w:w="2824" w:type="dxa"/>
            <w:tcMar>
              <w:top w:w="50" w:type="dxa"/>
              <w:left w:w="100" w:type="dxa"/>
            </w:tcMar>
            <w:vAlign w:val="center"/>
          </w:tcPr>
          <w:p w14:paraId="7348BBA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f</w:t>
              </w:r>
              <w:r w:rsidRPr="00351B8B">
                <w:rPr>
                  <w:rFonts w:ascii="Times New Roman" w:hAnsi="Times New Roman"/>
                  <w:color w:val="0000FF"/>
                  <w:u w:val="single"/>
                  <w:lang w:val="ru-RU"/>
                </w:rPr>
                <w:t>402</w:t>
              </w:r>
            </w:hyperlink>
          </w:p>
        </w:tc>
      </w:tr>
      <w:tr w:rsidR="00351B8B" w:rsidRPr="006213A2" w14:paraId="77CFBD76" w14:textId="77777777" w:rsidTr="009D4653">
        <w:trPr>
          <w:trHeight w:val="144"/>
          <w:tblCellSpacing w:w="20" w:type="nil"/>
        </w:trPr>
        <w:tc>
          <w:tcPr>
            <w:tcW w:w="946" w:type="dxa"/>
            <w:tcMar>
              <w:top w:w="50" w:type="dxa"/>
              <w:left w:w="100" w:type="dxa"/>
            </w:tcMar>
            <w:vAlign w:val="center"/>
          </w:tcPr>
          <w:p w14:paraId="3CC8F7C3" w14:textId="77777777" w:rsidR="00351B8B" w:rsidRPr="00F240FE" w:rsidRDefault="00351B8B" w:rsidP="009D4653">
            <w:pPr>
              <w:spacing w:after="0"/>
            </w:pPr>
            <w:r w:rsidRPr="00F240FE">
              <w:rPr>
                <w:rFonts w:ascii="Times New Roman" w:hAnsi="Times New Roman"/>
                <w:color w:val="000000"/>
                <w:sz w:val="24"/>
              </w:rPr>
              <w:t>80</w:t>
            </w:r>
          </w:p>
        </w:tc>
        <w:tc>
          <w:tcPr>
            <w:tcW w:w="4120" w:type="dxa"/>
            <w:tcMar>
              <w:top w:w="50" w:type="dxa"/>
              <w:left w:w="100" w:type="dxa"/>
            </w:tcMar>
            <w:vAlign w:val="center"/>
          </w:tcPr>
          <w:p w14:paraId="04D5CD4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Дополнение (прямое и косвенное) и типичные средства его выражения</w:t>
            </w:r>
          </w:p>
        </w:tc>
        <w:tc>
          <w:tcPr>
            <w:tcW w:w="1052" w:type="dxa"/>
            <w:tcMar>
              <w:top w:w="50" w:type="dxa"/>
              <w:left w:w="100" w:type="dxa"/>
            </w:tcMar>
            <w:vAlign w:val="center"/>
          </w:tcPr>
          <w:p w14:paraId="1931FE88"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DFE6F0A" w14:textId="77777777" w:rsidR="00351B8B" w:rsidRPr="00F240FE" w:rsidRDefault="00351B8B" w:rsidP="009D4653">
            <w:pPr>
              <w:spacing w:after="0"/>
              <w:ind w:left="135"/>
              <w:jc w:val="center"/>
            </w:pPr>
          </w:p>
        </w:tc>
        <w:tc>
          <w:tcPr>
            <w:tcW w:w="1910" w:type="dxa"/>
            <w:tcMar>
              <w:top w:w="50" w:type="dxa"/>
              <w:left w:w="100" w:type="dxa"/>
            </w:tcMar>
            <w:vAlign w:val="center"/>
          </w:tcPr>
          <w:p w14:paraId="14F69EFD" w14:textId="77777777" w:rsidR="00351B8B" w:rsidRPr="00F240FE" w:rsidRDefault="00351B8B" w:rsidP="009D4653">
            <w:pPr>
              <w:spacing w:after="0"/>
              <w:ind w:left="135"/>
              <w:jc w:val="center"/>
            </w:pPr>
          </w:p>
        </w:tc>
        <w:tc>
          <w:tcPr>
            <w:tcW w:w="1347" w:type="dxa"/>
            <w:tcMar>
              <w:top w:w="50" w:type="dxa"/>
              <w:left w:w="100" w:type="dxa"/>
            </w:tcMar>
            <w:vAlign w:val="center"/>
          </w:tcPr>
          <w:p w14:paraId="543E06E8" w14:textId="77777777" w:rsidR="00351B8B" w:rsidRPr="00F240FE" w:rsidRDefault="00351B8B" w:rsidP="009D4653">
            <w:pPr>
              <w:spacing w:after="0"/>
              <w:ind w:left="135"/>
            </w:pPr>
          </w:p>
        </w:tc>
        <w:tc>
          <w:tcPr>
            <w:tcW w:w="2824" w:type="dxa"/>
            <w:tcMar>
              <w:top w:w="50" w:type="dxa"/>
              <w:left w:w="100" w:type="dxa"/>
            </w:tcMar>
            <w:vAlign w:val="center"/>
          </w:tcPr>
          <w:p w14:paraId="6A9BD88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f</w:t>
              </w:r>
              <w:r w:rsidRPr="00351B8B">
                <w:rPr>
                  <w:rFonts w:ascii="Times New Roman" w:hAnsi="Times New Roman"/>
                  <w:color w:val="0000FF"/>
                  <w:u w:val="single"/>
                  <w:lang w:val="ru-RU"/>
                </w:rPr>
                <w:t>57</w:t>
              </w:r>
              <w:r w:rsidRPr="00F240FE">
                <w:rPr>
                  <w:rFonts w:ascii="Times New Roman" w:hAnsi="Times New Roman"/>
                  <w:color w:val="0000FF"/>
                  <w:u w:val="single"/>
                </w:rPr>
                <w:t>e</w:t>
              </w:r>
            </w:hyperlink>
          </w:p>
        </w:tc>
      </w:tr>
      <w:tr w:rsidR="00351B8B" w:rsidRPr="006213A2" w14:paraId="6827ACF1" w14:textId="77777777" w:rsidTr="009D4653">
        <w:trPr>
          <w:trHeight w:val="144"/>
          <w:tblCellSpacing w:w="20" w:type="nil"/>
        </w:trPr>
        <w:tc>
          <w:tcPr>
            <w:tcW w:w="946" w:type="dxa"/>
            <w:tcMar>
              <w:top w:w="50" w:type="dxa"/>
              <w:left w:w="100" w:type="dxa"/>
            </w:tcMar>
            <w:vAlign w:val="center"/>
          </w:tcPr>
          <w:p w14:paraId="77A45E10" w14:textId="77777777" w:rsidR="00351B8B" w:rsidRPr="00F240FE" w:rsidRDefault="00351B8B" w:rsidP="009D4653">
            <w:pPr>
              <w:spacing w:after="0"/>
            </w:pPr>
            <w:r w:rsidRPr="00F240FE">
              <w:rPr>
                <w:rFonts w:ascii="Times New Roman" w:hAnsi="Times New Roman"/>
                <w:color w:val="000000"/>
                <w:sz w:val="24"/>
              </w:rPr>
              <w:t>81</w:t>
            </w:r>
          </w:p>
        </w:tc>
        <w:tc>
          <w:tcPr>
            <w:tcW w:w="4120" w:type="dxa"/>
            <w:tcMar>
              <w:top w:w="50" w:type="dxa"/>
              <w:left w:w="100" w:type="dxa"/>
            </w:tcMar>
            <w:vAlign w:val="center"/>
          </w:tcPr>
          <w:p w14:paraId="77B971F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Обстоятельство, типичные средства </w:t>
            </w:r>
            <w:r w:rsidRPr="00351B8B">
              <w:rPr>
                <w:rFonts w:ascii="Times New Roman" w:hAnsi="Times New Roman"/>
                <w:color w:val="000000"/>
                <w:sz w:val="24"/>
                <w:lang w:val="ru-RU"/>
              </w:rPr>
              <w:lastRenderedPageBreak/>
              <w:t>его выражения, виды обстоятельств по значению ( времени, места, образа действия, цели, причины, меры и степени, условия, уступки)</w:t>
            </w:r>
          </w:p>
        </w:tc>
        <w:tc>
          <w:tcPr>
            <w:tcW w:w="1052" w:type="dxa"/>
            <w:tcMar>
              <w:top w:w="50" w:type="dxa"/>
              <w:left w:w="100" w:type="dxa"/>
            </w:tcMar>
            <w:vAlign w:val="center"/>
          </w:tcPr>
          <w:p w14:paraId="2054F435"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6295E02" w14:textId="77777777" w:rsidR="00351B8B" w:rsidRPr="00F240FE" w:rsidRDefault="00351B8B" w:rsidP="009D4653">
            <w:pPr>
              <w:spacing w:after="0"/>
              <w:ind w:left="135"/>
              <w:jc w:val="center"/>
            </w:pPr>
          </w:p>
        </w:tc>
        <w:tc>
          <w:tcPr>
            <w:tcW w:w="1910" w:type="dxa"/>
            <w:tcMar>
              <w:top w:w="50" w:type="dxa"/>
              <w:left w:w="100" w:type="dxa"/>
            </w:tcMar>
            <w:vAlign w:val="center"/>
          </w:tcPr>
          <w:p w14:paraId="2C085AE1" w14:textId="77777777" w:rsidR="00351B8B" w:rsidRPr="00F240FE" w:rsidRDefault="00351B8B" w:rsidP="009D4653">
            <w:pPr>
              <w:spacing w:after="0"/>
              <w:ind w:left="135"/>
              <w:jc w:val="center"/>
            </w:pPr>
          </w:p>
        </w:tc>
        <w:tc>
          <w:tcPr>
            <w:tcW w:w="1347" w:type="dxa"/>
            <w:tcMar>
              <w:top w:w="50" w:type="dxa"/>
              <w:left w:w="100" w:type="dxa"/>
            </w:tcMar>
            <w:vAlign w:val="center"/>
          </w:tcPr>
          <w:p w14:paraId="57932FCC" w14:textId="77777777" w:rsidR="00351B8B" w:rsidRPr="00F240FE" w:rsidRDefault="00351B8B" w:rsidP="009D4653">
            <w:pPr>
              <w:spacing w:after="0"/>
              <w:ind w:left="135"/>
            </w:pPr>
          </w:p>
        </w:tc>
        <w:tc>
          <w:tcPr>
            <w:tcW w:w="2824" w:type="dxa"/>
            <w:tcMar>
              <w:top w:w="50" w:type="dxa"/>
              <w:left w:w="100" w:type="dxa"/>
            </w:tcMar>
            <w:vAlign w:val="center"/>
          </w:tcPr>
          <w:p w14:paraId="449D789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f</w:t>
              </w:r>
              <w:r w:rsidRPr="00351B8B">
                <w:rPr>
                  <w:rFonts w:ascii="Times New Roman" w:hAnsi="Times New Roman"/>
                  <w:color w:val="0000FF"/>
                  <w:u w:val="single"/>
                  <w:lang w:val="ru-RU"/>
                </w:rPr>
                <w:t>6</w:t>
              </w:r>
              <w:r w:rsidRPr="00F240FE">
                <w:rPr>
                  <w:rFonts w:ascii="Times New Roman" w:hAnsi="Times New Roman"/>
                  <w:color w:val="0000FF"/>
                  <w:u w:val="single"/>
                </w:rPr>
                <w:t>e</w:t>
              </w:r>
              <w:r w:rsidRPr="00351B8B">
                <w:rPr>
                  <w:rFonts w:ascii="Times New Roman" w:hAnsi="Times New Roman"/>
                  <w:color w:val="0000FF"/>
                  <w:u w:val="single"/>
                  <w:lang w:val="ru-RU"/>
                </w:rPr>
                <w:t>6</w:t>
              </w:r>
            </w:hyperlink>
          </w:p>
        </w:tc>
      </w:tr>
      <w:tr w:rsidR="00351B8B" w:rsidRPr="006213A2" w14:paraId="01AE6F04" w14:textId="77777777" w:rsidTr="009D4653">
        <w:trPr>
          <w:trHeight w:val="144"/>
          <w:tblCellSpacing w:w="20" w:type="nil"/>
        </w:trPr>
        <w:tc>
          <w:tcPr>
            <w:tcW w:w="946" w:type="dxa"/>
            <w:tcMar>
              <w:top w:w="50" w:type="dxa"/>
              <w:left w:w="100" w:type="dxa"/>
            </w:tcMar>
            <w:vAlign w:val="center"/>
          </w:tcPr>
          <w:p w14:paraId="552277F6" w14:textId="77777777" w:rsidR="00351B8B" w:rsidRPr="00F240FE" w:rsidRDefault="00351B8B" w:rsidP="009D4653">
            <w:pPr>
              <w:spacing w:after="0"/>
            </w:pPr>
            <w:r w:rsidRPr="00F240FE">
              <w:rPr>
                <w:rFonts w:ascii="Times New Roman" w:hAnsi="Times New Roman"/>
                <w:color w:val="000000"/>
                <w:sz w:val="24"/>
              </w:rPr>
              <w:lastRenderedPageBreak/>
              <w:t>82</w:t>
            </w:r>
          </w:p>
        </w:tc>
        <w:tc>
          <w:tcPr>
            <w:tcW w:w="4120" w:type="dxa"/>
            <w:tcMar>
              <w:top w:w="50" w:type="dxa"/>
              <w:left w:w="100" w:type="dxa"/>
            </w:tcMar>
            <w:vAlign w:val="center"/>
          </w:tcPr>
          <w:p w14:paraId="2660ED1D" w14:textId="77777777" w:rsidR="00351B8B" w:rsidRPr="00F240FE" w:rsidRDefault="00351B8B" w:rsidP="009D4653">
            <w:pPr>
              <w:spacing w:after="0"/>
              <w:ind w:left="135"/>
            </w:pPr>
            <w:r w:rsidRPr="00351B8B">
              <w:rPr>
                <w:rFonts w:ascii="Times New Roman" w:hAnsi="Times New Roman"/>
                <w:color w:val="000000"/>
                <w:sz w:val="24"/>
                <w:lang w:val="ru-RU"/>
              </w:rPr>
              <w:t xml:space="preserve">Простое осложненное предложение. Однородные члены предложения, их роль в речи. </w:t>
            </w:r>
            <w:r w:rsidRPr="00F240FE">
              <w:rPr>
                <w:rFonts w:ascii="Times New Roman" w:hAnsi="Times New Roman"/>
                <w:color w:val="000000"/>
                <w:sz w:val="24"/>
              </w:rPr>
              <w:t>Особенности интонации предложений с однородными членами.</w:t>
            </w:r>
          </w:p>
        </w:tc>
        <w:tc>
          <w:tcPr>
            <w:tcW w:w="1052" w:type="dxa"/>
            <w:tcMar>
              <w:top w:w="50" w:type="dxa"/>
              <w:left w:w="100" w:type="dxa"/>
            </w:tcMar>
            <w:vAlign w:val="center"/>
          </w:tcPr>
          <w:p w14:paraId="6F7535B8"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7E9AB8EB" w14:textId="77777777" w:rsidR="00351B8B" w:rsidRPr="00F240FE" w:rsidRDefault="00351B8B" w:rsidP="009D4653">
            <w:pPr>
              <w:spacing w:after="0"/>
              <w:ind w:left="135"/>
              <w:jc w:val="center"/>
            </w:pPr>
          </w:p>
        </w:tc>
        <w:tc>
          <w:tcPr>
            <w:tcW w:w="1910" w:type="dxa"/>
            <w:tcMar>
              <w:top w:w="50" w:type="dxa"/>
              <w:left w:w="100" w:type="dxa"/>
            </w:tcMar>
            <w:vAlign w:val="center"/>
          </w:tcPr>
          <w:p w14:paraId="10B510ED" w14:textId="77777777" w:rsidR="00351B8B" w:rsidRPr="00F240FE" w:rsidRDefault="00351B8B" w:rsidP="009D4653">
            <w:pPr>
              <w:spacing w:after="0"/>
              <w:ind w:left="135"/>
              <w:jc w:val="center"/>
            </w:pPr>
          </w:p>
        </w:tc>
        <w:tc>
          <w:tcPr>
            <w:tcW w:w="1347" w:type="dxa"/>
            <w:tcMar>
              <w:top w:w="50" w:type="dxa"/>
              <w:left w:w="100" w:type="dxa"/>
            </w:tcMar>
            <w:vAlign w:val="center"/>
          </w:tcPr>
          <w:p w14:paraId="0D5709D3" w14:textId="77777777" w:rsidR="00351B8B" w:rsidRPr="00F240FE" w:rsidRDefault="00351B8B" w:rsidP="009D4653">
            <w:pPr>
              <w:spacing w:after="0"/>
              <w:ind w:left="135"/>
            </w:pPr>
          </w:p>
        </w:tc>
        <w:tc>
          <w:tcPr>
            <w:tcW w:w="2824" w:type="dxa"/>
            <w:tcMar>
              <w:top w:w="50" w:type="dxa"/>
              <w:left w:w="100" w:type="dxa"/>
            </w:tcMar>
            <w:vAlign w:val="center"/>
          </w:tcPr>
          <w:p w14:paraId="5F20A03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fb</w:t>
              </w:r>
              <w:r w:rsidRPr="00351B8B">
                <w:rPr>
                  <w:rFonts w:ascii="Times New Roman" w:hAnsi="Times New Roman"/>
                  <w:color w:val="0000FF"/>
                  <w:u w:val="single"/>
                  <w:lang w:val="ru-RU"/>
                </w:rPr>
                <w:t>78</w:t>
              </w:r>
            </w:hyperlink>
          </w:p>
        </w:tc>
      </w:tr>
      <w:tr w:rsidR="00351B8B" w:rsidRPr="006213A2" w14:paraId="707499AA" w14:textId="77777777" w:rsidTr="009D4653">
        <w:trPr>
          <w:trHeight w:val="144"/>
          <w:tblCellSpacing w:w="20" w:type="nil"/>
        </w:trPr>
        <w:tc>
          <w:tcPr>
            <w:tcW w:w="946" w:type="dxa"/>
            <w:tcMar>
              <w:top w:w="50" w:type="dxa"/>
              <w:left w:w="100" w:type="dxa"/>
            </w:tcMar>
            <w:vAlign w:val="center"/>
          </w:tcPr>
          <w:p w14:paraId="1BE59F8F" w14:textId="77777777" w:rsidR="00351B8B" w:rsidRPr="00F240FE" w:rsidRDefault="00351B8B" w:rsidP="009D4653">
            <w:pPr>
              <w:spacing w:after="0"/>
            </w:pPr>
            <w:r w:rsidRPr="00F240FE">
              <w:rPr>
                <w:rFonts w:ascii="Times New Roman" w:hAnsi="Times New Roman"/>
                <w:color w:val="000000"/>
                <w:sz w:val="24"/>
              </w:rPr>
              <w:t>83</w:t>
            </w:r>
          </w:p>
        </w:tc>
        <w:tc>
          <w:tcPr>
            <w:tcW w:w="4120" w:type="dxa"/>
            <w:tcMar>
              <w:top w:w="50" w:type="dxa"/>
              <w:left w:w="100" w:type="dxa"/>
            </w:tcMar>
            <w:vAlign w:val="center"/>
          </w:tcPr>
          <w:p w14:paraId="5326DFC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Предложения с однородными членами (без союзов, с одиночным союзом и, союзами а, но, однако, зато, да (в значении и), да (в значении но). </w:t>
            </w:r>
          </w:p>
        </w:tc>
        <w:tc>
          <w:tcPr>
            <w:tcW w:w="1052" w:type="dxa"/>
            <w:tcMar>
              <w:top w:w="50" w:type="dxa"/>
              <w:left w:w="100" w:type="dxa"/>
            </w:tcMar>
            <w:vAlign w:val="center"/>
          </w:tcPr>
          <w:p w14:paraId="1563DA4B"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2BA3288" w14:textId="77777777" w:rsidR="00351B8B" w:rsidRPr="00F240FE" w:rsidRDefault="00351B8B" w:rsidP="009D4653">
            <w:pPr>
              <w:spacing w:after="0"/>
              <w:ind w:left="135"/>
              <w:jc w:val="center"/>
            </w:pPr>
          </w:p>
        </w:tc>
        <w:tc>
          <w:tcPr>
            <w:tcW w:w="1910" w:type="dxa"/>
            <w:tcMar>
              <w:top w:w="50" w:type="dxa"/>
              <w:left w:w="100" w:type="dxa"/>
            </w:tcMar>
            <w:vAlign w:val="center"/>
          </w:tcPr>
          <w:p w14:paraId="2C316998" w14:textId="77777777" w:rsidR="00351B8B" w:rsidRPr="00F240FE" w:rsidRDefault="00351B8B" w:rsidP="009D4653">
            <w:pPr>
              <w:spacing w:after="0"/>
              <w:ind w:left="135"/>
              <w:jc w:val="center"/>
            </w:pPr>
          </w:p>
        </w:tc>
        <w:tc>
          <w:tcPr>
            <w:tcW w:w="1347" w:type="dxa"/>
            <w:tcMar>
              <w:top w:w="50" w:type="dxa"/>
              <w:left w:w="100" w:type="dxa"/>
            </w:tcMar>
            <w:vAlign w:val="center"/>
          </w:tcPr>
          <w:p w14:paraId="7EACAC0E" w14:textId="77777777" w:rsidR="00351B8B" w:rsidRPr="00F240FE" w:rsidRDefault="00351B8B" w:rsidP="009D4653">
            <w:pPr>
              <w:spacing w:after="0"/>
              <w:ind w:left="135"/>
            </w:pPr>
          </w:p>
        </w:tc>
        <w:tc>
          <w:tcPr>
            <w:tcW w:w="2824" w:type="dxa"/>
            <w:tcMar>
              <w:top w:w="50" w:type="dxa"/>
              <w:left w:w="100" w:type="dxa"/>
            </w:tcMar>
            <w:vAlign w:val="center"/>
          </w:tcPr>
          <w:p w14:paraId="41518BF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fce</w:t>
              </w:r>
              <w:r w:rsidRPr="00351B8B">
                <w:rPr>
                  <w:rFonts w:ascii="Times New Roman" w:hAnsi="Times New Roman"/>
                  <w:color w:val="0000FF"/>
                  <w:u w:val="single"/>
                  <w:lang w:val="ru-RU"/>
                </w:rPr>
                <w:t>0</w:t>
              </w:r>
            </w:hyperlink>
          </w:p>
        </w:tc>
      </w:tr>
      <w:tr w:rsidR="00351B8B" w:rsidRPr="006213A2" w14:paraId="0F5584F8" w14:textId="77777777" w:rsidTr="009D4653">
        <w:trPr>
          <w:trHeight w:val="144"/>
          <w:tblCellSpacing w:w="20" w:type="nil"/>
        </w:trPr>
        <w:tc>
          <w:tcPr>
            <w:tcW w:w="946" w:type="dxa"/>
            <w:tcMar>
              <w:top w:w="50" w:type="dxa"/>
              <w:left w:w="100" w:type="dxa"/>
            </w:tcMar>
            <w:vAlign w:val="center"/>
          </w:tcPr>
          <w:p w14:paraId="4437FB67" w14:textId="77777777" w:rsidR="00351B8B" w:rsidRPr="00F240FE" w:rsidRDefault="00351B8B" w:rsidP="009D4653">
            <w:pPr>
              <w:spacing w:after="0"/>
            </w:pPr>
            <w:r w:rsidRPr="00F240FE">
              <w:rPr>
                <w:rFonts w:ascii="Times New Roman" w:hAnsi="Times New Roman"/>
                <w:color w:val="000000"/>
                <w:sz w:val="24"/>
              </w:rPr>
              <w:t>84</w:t>
            </w:r>
          </w:p>
        </w:tc>
        <w:tc>
          <w:tcPr>
            <w:tcW w:w="4120" w:type="dxa"/>
            <w:tcMar>
              <w:top w:w="50" w:type="dxa"/>
              <w:left w:w="100" w:type="dxa"/>
            </w:tcMar>
            <w:vAlign w:val="center"/>
          </w:tcPr>
          <w:p w14:paraId="32B486F2" w14:textId="77777777" w:rsidR="00351B8B" w:rsidRPr="00230291" w:rsidRDefault="00351B8B" w:rsidP="009D4653">
            <w:pPr>
              <w:spacing w:after="0"/>
              <w:ind w:left="135"/>
              <w:rPr>
                <w:b/>
              </w:rPr>
            </w:pPr>
            <w:r>
              <w:rPr>
                <w:rFonts w:ascii="Times New Roman" w:hAnsi="Times New Roman"/>
                <w:b/>
                <w:sz w:val="24"/>
              </w:rPr>
              <w:t>Полугодовая контрольная работа</w:t>
            </w:r>
          </w:p>
        </w:tc>
        <w:tc>
          <w:tcPr>
            <w:tcW w:w="1052" w:type="dxa"/>
            <w:tcMar>
              <w:top w:w="50" w:type="dxa"/>
              <w:left w:w="100" w:type="dxa"/>
            </w:tcMar>
            <w:vAlign w:val="center"/>
          </w:tcPr>
          <w:p w14:paraId="52A9B44D" w14:textId="77777777" w:rsidR="00351B8B" w:rsidRPr="00F67FEB" w:rsidRDefault="00351B8B" w:rsidP="009D4653">
            <w:pPr>
              <w:spacing w:after="0"/>
              <w:ind w:left="135"/>
              <w:jc w:val="center"/>
              <w:rPr>
                <w:b/>
              </w:rPr>
            </w:pPr>
            <w:r w:rsidRPr="00F67FEB">
              <w:rPr>
                <w:rFonts w:ascii="Times New Roman" w:hAnsi="Times New Roman"/>
                <w:b/>
              </w:rPr>
              <w:t xml:space="preserve"> 1 </w:t>
            </w:r>
          </w:p>
        </w:tc>
        <w:tc>
          <w:tcPr>
            <w:tcW w:w="1841" w:type="dxa"/>
            <w:tcMar>
              <w:top w:w="50" w:type="dxa"/>
              <w:left w:w="100" w:type="dxa"/>
            </w:tcMar>
            <w:vAlign w:val="center"/>
          </w:tcPr>
          <w:p w14:paraId="5376C543" w14:textId="77777777" w:rsidR="00351B8B" w:rsidRPr="00F67FEB" w:rsidRDefault="00351B8B" w:rsidP="009D4653">
            <w:pPr>
              <w:spacing w:after="0"/>
              <w:ind w:left="135"/>
              <w:jc w:val="center"/>
              <w:rPr>
                <w:b/>
              </w:rPr>
            </w:pPr>
            <w:r w:rsidRPr="00F67FEB">
              <w:rPr>
                <w:rFonts w:ascii="Times New Roman" w:hAnsi="Times New Roman"/>
                <w:b/>
              </w:rPr>
              <w:t xml:space="preserve"> 1 </w:t>
            </w:r>
          </w:p>
        </w:tc>
        <w:tc>
          <w:tcPr>
            <w:tcW w:w="1910" w:type="dxa"/>
            <w:tcMar>
              <w:top w:w="50" w:type="dxa"/>
              <w:left w:w="100" w:type="dxa"/>
            </w:tcMar>
            <w:vAlign w:val="center"/>
          </w:tcPr>
          <w:p w14:paraId="0E7A8CA3" w14:textId="77777777" w:rsidR="00351B8B" w:rsidRPr="00F240FE" w:rsidRDefault="00351B8B" w:rsidP="009D4653">
            <w:pPr>
              <w:spacing w:after="0"/>
              <w:ind w:left="135"/>
              <w:jc w:val="center"/>
            </w:pPr>
          </w:p>
        </w:tc>
        <w:tc>
          <w:tcPr>
            <w:tcW w:w="1347" w:type="dxa"/>
            <w:tcMar>
              <w:top w:w="50" w:type="dxa"/>
              <w:left w:w="100" w:type="dxa"/>
            </w:tcMar>
            <w:vAlign w:val="center"/>
          </w:tcPr>
          <w:p w14:paraId="0E71EEE8" w14:textId="77777777" w:rsidR="00351B8B" w:rsidRPr="00F240FE" w:rsidRDefault="00351B8B" w:rsidP="009D4653">
            <w:pPr>
              <w:spacing w:after="0"/>
              <w:ind w:left="135"/>
            </w:pPr>
          </w:p>
        </w:tc>
        <w:tc>
          <w:tcPr>
            <w:tcW w:w="2824" w:type="dxa"/>
            <w:tcMar>
              <w:top w:w="50" w:type="dxa"/>
              <w:left w:w="100" w:type="dxa"/>
            </w:tcMar>
            <w:vAlign w:val="center"/>
          </w:tcPr>
          <w:p w14:paraId="43E6FBC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7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ffb</w:t>
              </w:r>
              <w:r w:rsidRPr="00351B8B">
                <w:rPr>
                  <w:rFonts w:ascii="Times New Roman" w:hAnsi="Times New Roman"/>
                  <w:color w:val="0000FF"/>
                  <w:u w:val="single"/>
                  <w:lang w:val="ru-RU"/>
                </w:rPr>
                <w:t>0</w:t>
              </w:r>
            </w:hyperlink>
          </w:p>
        </w:tc>
      </w:tr>
      <w:tr w:rsidR="00351B8B" w:rsidRPr="006213A2" w14:paraId="5F72D940" w14:textId="77777777" w:rsidTr="009D4653">
        <w:trPr>
          <w:trHeight w:val="144"/>
          <w:tblCellSpacing w:w="20" w:type="nil"/>
        </w:trPr>
        <w:tc>
          <w:tcPr>
            <w:tcW w:w="946" w:type="dxa"/>
            <w:tcMar>
              <w:top w:w="50" w:type="dxa"/>
              <w:left w:w="100" w:type="dxa"/>
            </w:tcMar>
            <w:vAlign w:val="center"/>
          </w:tcPr>
          <w:p w14:paraId="5EDACDBF" w14:textId="77777777" w:rsidR="00351B8B" w:rsidRPr="00F240FE" w:rsidRDefault="00351B8B" w:rsidP="009D4653">
            <w:pPr>
              <w:spacing w:after="0"/>
            </w:pPr>
            <w:r w:rsidRPr="00F240FE">
              <w:rPr>
                <w:rFonts w:ascii="Times New Roman" w:hAnsi="Times New Roman"/>
                <w:color w:val="000000"/>
                <w:sz w:val="24"/>
              </w:rPr>
              <w:t>85</w:t>
            </w:r>
          </w:p>
        </w:tc>
        <w:tc>
          <w:tcPr>
            <w:tcW w:w="4120" w:type="dxa"/>
            <w:tcMar>
              <w:top w:w="50" w:type="dxa"/>
              <w:left w:w="100" w:type="dxa"/>
            </w:tcMar>
            <w:vAlign w:val="center"/>
          </w:tcPr>
          <w:p w14:paraId="0B14064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Предложения с обобщающим словом при однородных членах. Знаки препинания в предложениях с однородными членами</w:t>
            </w:r>
          </w:p>
        </w:tc>
        <w:tc>
          <w:tcPr>
            <w:tcW w:w="1052" w:type="dxa"/>
            <w:tcMar>
              <w:top w:w="50" w:type="dxa"/>
              <w:left w:w="100" w:type="dxa"/>
            </w:tcMar>
            <w:vAlign w:val="center"/>
          </w:tcPr>
          <w:p w14:paraId="1A42CA1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0F4F691D" w14:textId="77777777" w:rsidR="00351B8B" w:rsidRPr="00F240FE" w:rsidRDefault="00351B8B" w:rsidP="009D4653">
            <w:pPr>
              <w:spacing w:after="0"/>
              <w:ind w:left="135"/>
              <w:jc w:val="center"/>
            </w:pPr>
          </w:p>
        </w:tc>
        <w:tc>
          <w:tcPr>
            <w:tcW w:w="1910" w:type="dxa"/>
            <w:tcMar>
              <w:top w:w="50" w:type="dxa"/>
              <w:left w:w="100" w:type="dxa"/>
            </w:tcMar>
            <w:vAlign w:val="center"/>
          </w:tcPr>
          <w:p w14:paraId="74803D12" w14:textId="77777777" w:rsidR="00351B8B" w:rsidRPr="00F240FE" w:rsidRDefault="00351B8B" w:rsidP="009D4653">
            <w:pPr>
              <w:spacing w:after="0"/>
              <w:ind w:left="135"/>
              <w:jc w:val="center"/>
            </w:pPr>
          </w:p>
        </w:tc>
        <w:tc>
          <w:tcPr>
            <w:tcW w:w="1347" w:type="dxa"/>
            <w:tcMar>
              <w:top w:w="50" w:type="dxa"/>
              <w:left w:w="100" w:type="dxa"/>
            </w:tcMar>
            <w:vAlign w:val="center"/>
          </w:tcPr>
          <w:p w14:paraId="76B3DCF0" w14:textId="77777777" w:rsidR="00351B8B" w:rsidRPr="00F240FE" w:rsidRDefault="00351B8B" w:rsidP="009D4653">
            <w:pPr>
              <w:spacing w:after="0"/>
              <w:ind w:left="135"/>
            </w:pPr>
          </w:p>
        </w:tc>
        <w:tc>
          <w:tcPr>
            <w:tcW w:w="2824" w:type="dxa"/>
            <w:tcMar>
              <w:top w:w="50" w:type="dxa"/>
              <w:left w:w="100" w:type="dxa"/>
            </w:tcMar>
            <w:vAlign w:val="center"/>
          </w:tcPr>
          <w:p w14:paraId="6D2FD7B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fe</w:t>
              </w:r>
              <w:r w:rsidRPr="00351B8B">
                <w:rPr>
                  <w:rFonts w:ascii="Times New Roman" w:hAnsi="Times New Roman"/>
                  <w:color w:val="0000FF"/>
                  <w:u w:val="single"/>
                  <w:lang w:val="ru-RU"/>
                </w:rPr>
                <w:t>52</w:t>
              </w:r>
            </w:hyperlink>
          </w:p>
        </w:tc>
      </w:tr>
      <w:tr w:rsidR="00351B8B" w:rsidRPr="006213A2" w14:paraId="79921EF3" w14:textId="77777777" w:rsidTr="009D4653">
        <w:trPr>
          <w:trHeight w:val="144"/>
          <w:tblCellSpacing w:w="20" w:type="nil"/>
        </w:trPr>
        <w:tc>
          <w:tcPr>
            <w:tcW w:w="946" w:type="dxa"/>
            <w:tcMar>
              <w:top w:w="50" w:type="dxa"/>
              <w:left w:w="100" w:type="dxa"/>
            </w:tcMar>
            <w:vAlign w:val="center"/>
          </w:tcPr>
          <w:p w14:paraId="54054364" w14:textId="77777777" w:rsidR="00351B8B" w:rsidRPr="00F240FE" w:rsidRDefault="00351B8B" w:rsidP="009D4653">
            <w:pPr>
              <w:spacing w:after="0"/>
            </w:pPr>
            <w:r w:rsidRPr="00F240FE">
              <w:rPr>
                <w:rFonts w:ascii="Times New Roman" w:hAnsi="Times New Roman"/>
                <w:color w:val="000000"/>
                <w:sz w:val="24"/>
              </w:rPr>
              <w:t>86</w:t>
            </w:r>
          </w:p>
        </w:tc>
        <w:tc>
          <w:tcPr>
            <w:tcW w:w="4120" w:type="dxa"/>
            <w:tcMar>
              <w:top w:w="50" w:type="dxa"/>
              <w:left w:w="100" w:type="dxa"/>
            </w:tcMar>
            <w:vAlign w:val="center"/>
          </w:tcPr>
          <w:p w14:paraId="68F736AE" w14:textId="77777777" w:rsidR="00351B8B" w:rsidRPr="00F240FE" w:rsidRDefault="00351B8B" w:rsidP="009D4653">
            <w:pPr>
              <w:spacing w:after="0"/>
              <w:ind w:left="135"/>
            </w:pPr>
            <w:r w:rsidRPr="00351B8B">
              <w:rPr>
                <w:rFonts w:ascii="Times New Roman" w:hAnsi="Times New Roman"/>
                <w:color w:val="000000"/>
                <w:sz w:val="24"/>
                <w:lang w:val="ru-RU"/>
              </w:rPr>
              <w:t xml:space="preserve">Пунктуация как  раздел лингвистики. Пунктуационное оформление предложений, осложненных однородными членами, связанными бессоюзной связью, одиночным союзом и, союзами а, но, однако, зато, да (в значении и), да (в значении но). </w:t>
            </w:r>
            <w:r w:rsidRPr="00F240FE">
              <w:rPr>
                <w:rFonts w:ascii="Times New Roman" w:hAnsi="Times New Roman"/>
                <w:color w:val="000000"/>
                <w:sz w:val="24"/>
              </w:rPr>
              <w:t>Практикум</w:t>
            </w:r>
          </w:p>
        </w:tc>
        <w:tc>
          <w:tcPr>
            <w:tcW w:w="1052" w:type="dxa"/>
            <w:tcMar>
              <w:top w:w="50" w:type="dxa"/>
              <w:left w:w="100" w:type="dxa"/>
            </w:tcMar>
            <w:vAlign w:val="center"/>
          </w:tcPr>
          <w:p w14:paraId="6EF9ABDE"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7B434ABF" w14:textId="77777777" w:rsidR="00351B8B" w:rsidRPr="00F240FE" w:rsidRDefault="00351B8B" w:rsidP="009D4653">
            <w:pPr>
              <w:spacing w:after="0"/>
              <w:ind w:left="135"/>
              <w:jc w:val="center"/>
            </w:pPr>
          </w:p>
        </w:tc>
        <w:tc>
          <w:tcPr>
            <w:tcW w:w="1910" w:type="dxa"/>
            <w:tcMar>
              <w:top w:w="50" w:type="dxa"/>
              <w:left w:w="100" w:type="dxa"/>
            </w:tcMar>
            <w:vAlign w:val="center"/>
          </w:tcPr>
          <w:p w14:paraId="5F977F31"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51F753BD" w14:textId="77777777" w:rsidR="00351B8B" w:rsidRPr="00F240FE" w:rsidRDefault="00351B8B" w:rsidP="009D4653">
            <w:pPr>
              <w:spacing w:after="0"/>
              <w:ind w:left="135"/>
            </w:pPr>
          </w:p>
        </w:tc>
        <w:tc>
          <w:tcPr>
            <w:tcW w:w="2824" w:type="dxa"/>
            <w:tcMar>
              <w:top w:w="50" w:type="dxa"/>
              <w:left w:w="100" w:type="dxa"/>
            </w:tcMar>
            <w:vAlign w:val="center"/>
          </w:tcPr>
          <w:p w14:paraId="18546AC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fe</w:t>
              </w:r>
              <w:r w:rsidRPr="00351B8B">
                <w:rPr>
                  <w:rFonts w:ascii="Times New Roman" w:hAnsi="Times New Roman"/>
                  <w:color w:val="0000FF"/>
                  <w:u w:val="single"/>
                  <w:lang w:val="ru-RU"/>
                </w:rPr>
                <w:t>52</w:t>
              </w:r>
            </w:hyperlink>
          </w:p>
        </w:tc>
      </w:tr>
      <w:tr w:rsidR="00351B8B" w:rsidRPr="006213A2" w14:paraId="2FCAC4F0" w14:textId="77777777" w:rsidTr="009D4653">
        <w:trPr>
          <w:trHeight w:val="144"/>
          <w:tblCellSpacing w:w="20" w:type="nil"/>
        </w:trPr>
        <w:tc>
          <w:tcPr>
            <w:tcW w:w="946" w:type="dxa"/>
            <w:tcMar>
              <w:top w:w="50" w:type="dxa"/>
              <w:left w:w="100" w:type="dxa"/>
            </w:tcMar>
            <w:vAlign w:val="center"/>
          </w:tcPr>
          <w:p w14:paraId="75BA405E" w14:textId="77777777" w:rsidR="00351B8B" w:rsidRPr="00F240FE" w:rsidRDefault="00351B8B" w:rsidP="009D4653">
            <w:pPr>
              <w:spacing w:after="0"/>
            </w:pPr>
            <w:r w:rsidRPr="00F240FE">
              <w:rPr>
                <w:rFonts w:ascii="Times New Roman" w:hAnsi="Times New Roman"/>
                <w:color w:val="000000"/>
                <w:sz w:val="24"/>
              </w:rPr>
              <w:lastRenderedPageBreak/>
              <w:t>87</w:t>
            </w:r>
          </w:p>
        </w:tc>
        <w:tc>
          <w:tcPr>
            <w:tcW w:w="4120" w:type="dxa"/>
            <w:tcMar>
              <w:top w:w="50" w:type="dxa"/>
              <w:left w:w="100" w:type="dxa"/>
            </w:tcMar>
            <w:vAlign w:val="center"/>
          </w:tcPr>
          <w:p w14:paraId="05444C2A" w14:textId="77777777" w:rsidR="00351B8B" w:rsidRPr="00F240FE" w:rsidRDefault="00351B8B" w:rsidP="009D4653">
            <w:pPr>
              <w:spacing w:after="0"/>
              <w:ind w:left="135"/>
            </w:pPr>
            <w:r w:rsidRPr="00351B8B">
              <w:rPr>
                <w:rFonts w:ascii="Times New Roman" w:hAnsi="Times New Roman"/>
                <w:color w:val="000000"/>
                <w:sz w:val="24"/>
                <w:lang w:val="ru-RU"/>
              </w:rPr>
              <w:t xml:space="preserve">Предложения с  обращением, особенности интонации. Обращение и средства его выражения. </w:t>
            </w:r>
            <w:r w:rsidRPr="00F240FE">
              <w:rPr>
                <w:rFonts w:ascii="Times New Roman" w:hAnsi="Times New Roman"/>
                <w:color w:val="000000"/>
                <w:sz w:val="24"/>
              </w:rPr>
              <w:t>Синтаксический анализ простого и простого осложненного предложений</w:t>
            </w:r>
          </w:p>
        </w:tc>
        <w:tc>
          <w:tcPr>
            <w:tcW w:w="1052" w:type="dxa"/>
            <w:tcMar>
              <w:top w:w="50" w:type="dxa"/>
              <w:left w:w="100" w:type="dxa"/>
            </w:tcMar>
            <w:vAlign w:val="center"/>
          </w:tcPr>
          <w:p w14:paraId="282A9E08"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05FD6A48" w14:textId="77777777" w:rsidR="00351B8B" w:rsidRPr="00F240FE" w:rsidRDefault="00351B8B" w:rsidP="009D4653">
            <w:pPr>
              <w:spacing w:after="0"/>
              <w:ind w:left="135"/>
              <w:jc w:val="center"/>
            </w:pPr>
          </w:p>
        </w:tc>
        <w:tc>
          <w:tcPr>
            <w:tcW w:w="1910" w:type="dxa"/>
            <w:tcMar>
              <w:top w:w="50" w:type="dxa"/>
              <w:left w:w="100" w:type="dxa"/>
            </w:tcMar>
            <w:vAlign w:val="center"/>
          </w:tcPr>
          <w:p w14:paraId="65E309AC" w14:textId="77777777" w:rsidR="00351B8B" w:rsidRPr="00F240FE" w:rsidRDefault="00351B8B" w:rsidP="009D4653">
            <w:pPr>
              <w:spacing w:after="0"/>
              <w:ind w:left="135"/>
              <w:jc w:val="center"/>
            </w:pPr>
          </w:p>
        </w:tc>
        <w:tc>
          <w:tcPr>
            <w:tcW w:w="1347" w:type="dxa"/>
            <w:tcMar>
              <w:top w:w="50" w:type="dxa"/>
              <w:left w:w="100" w:type="dxa"/>
            </w:tcMar>
            <w:vAlign w:val="center"/>
          </w:tcPr>
          <w:p w14:paraId="51F6EA31" w14:textId="77777777" w:rsidR="00351B8B" w:rsidRPr="00F240FE" w:rsidRDefault="00351B8B" w:rsidP="009D4653">
            <w:pPr>
              <w:spacing w:after="0"/>
              <w:ind w:left="135"/>
            </w:pPr>
          </w:p>
        </w:tc>
        <w:tc>
          <w:tcPr>
            <w:tcW w:w="2824" w:type="dxa"/>
            <w:tcMar>
              <w:top w:w="50" w:type="dxa"/>
              <w:left w:w="100" w:type="dxa"/>
            </w:tcMar>
            <w:vAlign w:val="center"/>
          </w:tcPr>
          <w:p w14:paraId="08834A6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260190</w:t>
              </w:r>
            </w:hyperlink>
          </w:p>
        </w:tc>
      </w:tr>
      <w:tr w:rsidR="00351B8B" w:rsidRPr="006213A2" w14:paraId="48E6BC47" w14:textId="77777777" w:rsidTr="009D4653">
        <w:trPr>
          <w:trHeight w:val="144"/>
          <w:tblCellSpacing w:w="20" w:type="nil"/>
        </w:trPr>
        <w:tc>
          <w:tcPr>
            <w:tcW w:w="946" w:type="dxa"/>
            <w:tcMar>
              <w:top w:w="50" w:type="dxa"/>
              <w:left w:w="100" w:type="dxa"/>
            </w:tcMar>
            <w:vAlign w:val="center"/>
          </w:tcPr>
          <w:p w14:paraId="10F1EB67" w14:textId="77777777" w:rsidR="00351B8B" w:rsidRPr="00F240FE" w:rsidRDefault="00351B8B" w:rsidP="009D4653">
            <w:pPr>
              <w:spacing w:after="0"/>
            </w:pPr>
            <w:r w:rsidRPr="00F240FE">
              <w:rPr>
                <w:rFonts w:ascii="Times New Roman" w:hAnsi="Times New Roman"/>
                <w:color w:val="000000"/>
                <w:sz w:val="24"/>
              </w:rPr>
              <w:t>88</w:t>
            </w:r>
          </w:p>
        </w:tc>
        <w:tc>
          <w:tcPr>
            <w:tcW w:w="4120" w:type="dxa"/>
            <w:tcMar>
              <w:top w:w="50" w:type="dxa"/>
              <w:left w:w="100" w:type="dxa"/>
            </w:tcMar>
            <w:vAlign w:val="center"/>
          </w:tcPr>
          <w:p w14:paraId="2BE09B72" w14:textId="77777777" w:rsidR="00351B8B" w:rsidRPr="00351B8B" w:rsidRDefault="00351B8B" w:rsidP="009D4653">
            <w:pPr>
              <w:spacing w:after="0"/>
              <w:ind w:left="135"/>
              <w:rPr>
                <w:lang w:val="ru-RU"/>
              </w:rPr>
            </w:pPr>
            <w:r w:rsidRPr="00351B8B">
              <w:rPr>
                <w:rFonts w:ascii="Times New Roman" w:hAnsi="Times New Roman"/>
                <w:sz w:val="24"/>
                <w:lang w:val="ru-RU"/>
              </w:rPr>
              <w:t>Изложение с элементами сочинения (обучающее)</w:t>
            </w:r>
          </w:p>
        </w:tc>
        <w:tc>
          <w:tcPr>
            <w:tcW w:w="1052" w:type="dxa"/>
            <w:tcMar>
              <w:top w:w="50" w:type="dxa"/>
              <w:left w:w="100" w:type="dxa"/>
            </w:tcMar>
            <w:vAlign w:val="center"/>
          </w:tcPr>
          <w:p w14:paraId="62B833C3" w14:textId="77777777" w:rsidR="00351B8B" w:rsidRPr="00230291" w:rsidRDefault="00351B8B" w:rsidP="009D4653">
            <w:pPr>
              <w:spacing w:after="0"/>
              <w:ind w:left="135"/>
              <w:jc w:val="center"/>
            </w:pPr>
            <w:r w:rsidRPr="00351B8B">
              <w:rPr>
                <w:rFonts w:ascii="Times New Roman" w:hAnsi="Times New Roman"/>
                <w:sz w:val="24"/>
                <w:lang w:val="ru-RU"/>
              </w:rPr>
              <w:t xml:space="preserve"> </w:t>
            </w:r>
            <w:r w:rsidRPr="00230291">
              <w:rPr>
                <w:rFonts w:ascii="Times New Roman" w:hAnsi="Times New Roman"/>
                <w:sz w:val="24"/>
              </w:rPr>
              <w:t xml:space="preserve">1 </w:t>
            </w:r>
          </w:p>
        </w:tc>
        <w:tc>
          <w:tcPr>
            <w:tcW w:w="1841" w:type="dxa"/>
            <w:tcMar>
              <w:top w:w="50" w:type="dxa"/>
              <w:left w:w="100" w:type="dxa"/>
            </w:tcMar>
            <w:vAlign w:val="center"/>
          </w:tcPr>
          <w:p w14:paraId="4FA6A764" w14:textId="77777777" w:rsidR="00351B8B" w:rsidRPr="00F240FE" w:rsidRDefault="00351B8B" w:rsidP="009D4653">
            <w:pPr>
              <w:spacing w:after="0"/>
              <w:ind w:left="135"/>
              <w:jc w:val="center"/>
            </w:pPr>
          </w:p>
        </w:tc>
        <w:tc>
          <w:tcPr>
            <w:tcW w:w="1910" w:type="dxa"/>
            <w:tcMar>
              <w:top w:w="50" w:type="dxa"/>
              <w:left w:w="100" w:type="dxa"/>
            </w:tcMar>
            <w:vAlign w:val="center"/>
          </w:tcPr>
          <w:p w14:paraId="47708237" w14:textId="77777777" w:rsidR="00351B8B" w:rsidRPr="00F240FE" w:rsidRDefault="00351B8B" w:rsidP="009D4653">
            <w:pPr>
              <w:spacing w:after="0"/>
              <w:ind w:left="135"/>
              <w:jc w:val="center"/>
            </w:pPr>
          </w:p>
        </w:tc>
        <w:tc>
          <w:tcPr>
            <w:tcW w:w="1347" w:type="dxa"/>
            <w:tcMar>
              <w:top w:w="50" w:type="dxa"/>
              <w:left w:w="100" w:type="dxa"/>
            </w:tcMar>
            <w:vAlign w:val="center"/>
          </w:tcPr>
          <w:p w14:paraId="42405E7C" w14:textId="77777777" w:rsidR="00351B8B" w:rsidRPr="00F240FE" w:rsidRDefault="00351B8B" w:rsidP="009D4653">
            <w:pPr>
              <w:spacing w:after="0"/>
              <w:ind w:left="135"/>
            </w:pPr>
          </w:p>
        </w:tc>
        <w:tc>
          <w:tcPr>
            <w:tcW w:w="2824" w:type="dxa"/>
            <w:tcMar>
              <w:top w:w="50" w:type="dxa"/>
              <w:left w:w="100" w:type="dxa"/>
            </w:tcMar>
            <w:vAlign w:val="center"/>
          </w:tcPr>
          <w:p w14:paraId="3A75811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260190</w:t>
              </w:r>
            </w:hyperlink>
          </w:p>
        </w:tc>
      </w:tr>
      <w:tr w:rsidR="00351B8B" w:rsidRPr="006213A2" w14:paraId="2BFCBE39" w14:textId="77777777" w:rsidTr="009D4653">
        <w:trPr>
          <w:trHeight w:val="144"/>
          <w:tblCellSpacing w:w="20" w:type="nil"/>
        </w:trPr>
        <w:tc>
          <w:tcPr>
            <w:tcW w:w="946" w:type="dxa"/>
            <w:tcMar>
              <w:top w:w="50" w:type="dxa"/>
              <w:left w:w="100" w:type="dxa"/>
            </w:tcMar>
            <w:vAlign w:val="center"/>
          </w:tcPr>
          <w:p w14:paraId="56D1D6F8" w14:textId="77777777" w:rsidR="00351B8B" w:rsidRPr="00F240FE" w:rsidRDefault="00351B8B" w:rsidP="009D4653">
            <w:pPr>
              <w:spacing w:after="0"/>
            </w:pPr>
            <w:r w:rsidRPr="00F240FE">
              <w:rPr>
                <w:rFonts w:ascii="Times New Roman" w:hAnsi="Times New Roman"/>
                <w:color w:val="000000"/>
                <w:sz w:val="24"/>
              </w:rPr>
              <w:t>89</w:t>
            </w:r>
          </w:p>
        </w:tc>
        <w:tc>
          <w:tcPr>
            <w:tcW w:w="4120" w:type="dxa"/>
            <w:tcMar>
              <w:top w:w="50" w:type="dxa"/>
              <w:left w:w="100" w:type="dxa"/>
            </w:tcMar>
            <w:vAlign w:val="center"/>
          </w:tcPr>
          <w:p w14:paraId="4B30C68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Предложения простые и сложные. Сложные предложения с бессоюзной и союзной связью</w:t>
            </w:r>
          </w:p>
        </w:tc>
        <w:tc>
          <w:tcPr>
            <w:tcW w:w="1052" w:type="dxa"/>
            <w:tcMar>
              <w:top w:w="50" w:type="dxa"/>
              <w:left w:w="100" w:type="dxa"/>
            </w:tcMar>
            <w:vAlign w:val="center"/>
          </w:tcPr>
          <w:p w14:paraId="293C179C"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01627FDC" w14:textId="77777777" w:rsidR="00351B8B" w:rsidRPr="00F240FE" w:rsidRDefault="00351B8B" w:rsidP="009D4653">
            <w:pPr>
              <w:spacing w:after="0"/>
              <w:ind w:left="135"/>
              <w:jc w:val="center"/>
            </w:pPr>
          </w:p>
        </w:tc>
        <w:tc>
          <w:tcPr>
            <w:tcW w:w="1910" w:type="dxa"/>
            <w:tcMar>
              <w:top w:w="50" w:type="dxa"/>
              <w:left w:w="100" w:type="dxa"/>
            </w:tcMar>
            <w:vAlign w:val="center"/>
          </w:tcPr>
          <w:p w14:paraId="3ACFD9A3" w14:textId="77777777" w:rsidR="00351B8B" w:rsidRPr="00F240FE" w:rsidRDefault="00351B8B" w:rsidP="009D4653">
            <w:pPr>
              <w:spacing w:after="0"/>
              <w:ind w:left="135"/>
              <w:jc w:val="center"/>
            </w:pPr>
          </w:p>
        </w:tc>
        <w:tc>
          <w:tcPr>
            <w:tcW w:w="1347" w:type="dxa"/>
            <w:tcMar>
              <w:top w:w="50" w:type="dxa"/>
              <w:left w:w="100" w:type="dxa"/>
            </w:tcMar>
            <w:vAlign w:val="center"/>
          </w:tcPr>
          <w:p w14:paraId="52DD1D54" w14:textId="77777777" w:rsidR="00351B8B" w:rsidRPr="00F240FE" w:rsidRDefault="00351B8B" w:rsidP="009D4653">
            <w:pPr>
              <w:spacing w:after="0"/>
              <w:ind w:left="135"/>
            </w:pPr>
          </w:p>
        </w:tc>
        <w:tc>
          <w:tcPr>
            <w:tcW w:w="2824" w:type="dxa"/>
            <w:tcMar>
              <w:top w:w="50" w:type="dxa"/>
              <w:left w:w="100" w:type="dxa"/>
            </w:tcMar>
            <w:vAlign w:val="center"/>
          </w:tcPr>
          <w:p w14:paraId="07BB000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2605</w:t>
              </w:r>
              <w:r w:rsidRPr="00F240FE">
                <w:rPr>
                  <w:rFonts w:ascii="Times New Roman" w:hAnsi="Times New Roman"/>
                  <w:color w:val="0000FF"/>
                  <w:u w:val="single"/>
                </w:rPr>
                <w:t>c</w:t>
              </w:r>
              <w:r w:rsidRPr="00351B8B">
                <w:rPr>
                  <w:rFonts w:ascii="Times New Roman" w:hAnsi="Times New Roman"/>
                  <w:color w:val="0000FF"/>
                  <w:u w:val="single"/>
                  <w:lang w:val="ru-RU"/>
                </w:rPr>
                <w:t>8</w:t>
              </w:r>
            </w:hyperlink>
          </w:p>
        </w:tc>
      </w:tr>
      <w:tr w:rsidR="00351B8B" w:rsidRPr="006213A2" w14:paraId="6E0B346B" w14:textId="77777777" w:rsidTr="009D4653">
        <w:trPr>
          <w:trHeight w:val="144"/>
          <w:tblCellSpacing w:w="20" w:type="nil"/>
        </w:trPr>
        <w:tc>
          <w:tcPr>
            <w:tcW w:w="946" w:type="dxa"/>
            <w:tcMar>
              <w:top w:w="50" w:type="dxa"/>
              <w:left w:w="100" w:type="dxa"/>
            </w:tcMar>
            <w:vAlign w:val="center"/>
          </w:tcPr>
          <w:p w14:paraId="1A1A5498" w14:textId="77777777" w:rsidR="00351B8B" w:rsidRPr="00F240FE" w:rsidRDefault="00351B8B" w:rsidP="009D4653">
            <w:pPr>
              <w:spacing w:after="0"/>
            </w:pPr>
            <w:r w:rsidRPr="00F240FE">
              <w:rPr>
                <w:rFonts w:ascii="Times New Roman" w:hAnsi="Times New Roman"/>
                <w:color w:val="000000"/>
                <w:sz w:val="24"/>
              </w:rPr>
              <w:t>90</w:t>
            </w:r>
          </w:p>
        </w:tc>
        <w:tc>
          <w:tcPr>
            <w:tcW w:w="4120" w:type="dxa"/>
            <w:tcMar>
              <w:top w:w="50" w:type="dxa"/>
              <w:left w:w="100" w:type="dxa"/>
            </w:tcMar>
            <w:vAlign w:val="center"/>
          </w:tcPr>
          <w:p w14:paraId="7F2C146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Сложные предложения с бессоюзной и союзной связью</w:t>
            </w:r>
          </w:p>
        </w:tc>
        <w:tc>
          <w:tcPr>
            <w:tcW w:w="1052" w:type="dxa"/>
            <w:tcMar>
              <w:top w:w="50" w:type="dxa"/>
              <w:left w:w="100" w:type="dxa"/>
            </w:tcMar>
            <w:vAlign w:val="center"/>
          </w:tcPr>
          <w:p w14:paraId="59185ED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16FAE4ED" w14:textId="77777777" w:rsidR="00351B8B" w:rsidRPr="00F240FE" w:rsidRDefault="00351B8B" w:rsidP="009D4653">
            <w:pPr>
              <w:spacing w:after="0"/>
              <w:ind w:left="135"/>
              <w:jc w:val="center"/>
            </w:pPr>
          </w:p>
        </w:tc>
        <w:tc>
          <w:tcPr>
            <w:tcW w:w="1910" w:type="dxa"/>
            <w:tcMar>
              <w:top w:w="50" w:type="dxa"/>
              <w:left w:w="100" w:type="dxa"/>
            </w:tcMar>
            <w:vAlign w:val="center"/>
          </w:tcPr>
          <w:p w14:paraId="322D1FE1" w14:textId="77777777" w:rsidR="00351B8B" w:rsidRPr="00F240FE" w:rsidRDefault="00351B8B" w:rsidP="009D4653">
            <w:pPr>
              <w:spacing w:after="0"/>
              <w:ind w:left="135"/>
              <w:jc w:val="center"/>
            </w:pPr>
          </w:p>
        </w:tc>
        <w:tc>
          <w:tcPr>
            <w:tcW w:w="1347" w:type="dxa"/>
            <w:tcMar>
              <w:top w:w="50" w:type="dxa"/>
              <w:left w:w="100" w:type="dxa"/>
            </w:tcMar>
            <w:vAlign w:val="center"/>
          </w:tcPr>
          <w:p w14:paraId="082CD508" w14:textId="77777777" w:rsidR="00351B8B" w:rsidRPr="00F240FE" w:rsidRDefault="00351B8B" w:rsidP="009D4653">
            <w:pPr>
              <w:spacing w:after="0"/>
              <w:ind w:left="135"/>
            </w:pPr>
          </w:p>
        </w:tc>
        <w:tc>
          <w:tcPr>
            <w:tcW w:w="2824" w:type="dxa"/>
            <w:tcMar>
              <w:top w:w="50" w:type="dxa"/>
              <w:left w:w="100" w:type="dxa"/>
            </w:tcMar>
            <w:vAlign w:val="center"/>
          </w:tcPr>
          <w:p w14:paraId="3AF542A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2605</w:t>
              </w:r>
              <w:r w:rsidRPr="00F240FE">
                <w:rPr>
                  <w:rFonts w:ascii="Times New Roman" w:hAnsi="Times New Roman"/>
                  <w:color w:val="0000FF"/>
                  <w:u w:val="single"/>
                </w:rPr>
                <w:t>c</w:t>
              </w:r>
              <w:r w:rsidRPr="00351B8B">
                <w:rPr>
                  <w:rFonts w:ascii="Times New Roman" w:hAnsi="Times New Roman"/>
                  <w:color w:val="0000FF"/>
                  <w:u w:val="single"/>
                  <w:lang w:val="ru-RU"/>
                </w:rPr>
                <w:t>8</w:t>
              </w:r>
            </w:hyperlink>
          </w:p>
        </w:tc>
      </w:tr>
      <w:tr w:rsidR="00351B8B" w:rsidRPr="006213A2" w14:paraId="2A0C8DE3" w14:textId="77777777" w:rsidTr="009D4653">
        <w:trPr>
          <w:trHeight w:val="144"/>
          <w:tblCellSpacing w:w="20" w:type="nil"/>
        </w:trPr>
        <w:tc>
          <w:tcPr>
            <w:tcW w:w="946" w:type="dxa"/>
            <w:tcMar>
              <w:top w:w="50" w:type="dxa"/>
              <w:left w:w="100" w:type="dxa"/>
            </w:tcMar>
            <w:vAlign w:val="center"/>
          </w:tcPr>
          <w:p w14:paraId="3EE6E3B5" w14:textId="77777777" w:rsidR="00351B8B" w:rsidRPr="00F240FE" w:rsidRDefault="00351B8B" w:rsidP="009D4653">
            <w:pPr>
              <w:spacing w:after="0"/>
            </w:pPr>
            <w:r w:rsidRPr="00F240FE">
              <w:rPr>
                <w:rFonts w:ascii="Times New Roman" w:hAnsi="Times New Roman"/>
                <w:color w:val="000000"/>
                <w:sz w:val="24"/>
              </w:rPr>
              <w:t>91</w:t>
            </w:r>
          </w:p>
        </w:tc>
        <w:tc>
          <w:tcPr>
            <w:tcW w:w="4120" w:type="dxa"/>
            <w:tcMar>
              <w:top w:w="50" w:type="dxa"/>
              <w:left w:w="100" w:type="dxa"/>
            </w:tcMar>
            <w:vAlign w:val="center"/>
          </w:tcPr>
          <w:p w14:paraId="3ABA73E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Предложения сложносочиненные и сложноподчиненные (общее представление, практическое усвоение)</w:t>
            </w:r>
          </w:p>
        </w:tc>
        <w:tc>
          <w:tcPr>
            <w:tcW w:w="1052" w:type="dxa"/>
            <w:tcMar>
              <w:top w:w="50" w:type="dxa"/>
              <w:left w:w="100" w:type="dxa"/>
            </w:tcMar>
            <w:vAlign w:val="center"/>
          </w:tcPr>
          <w:p w14:paraId="1DFCC334"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04D95F69" w14:textId="77777777" w:rsidR="00351B8B" w:rsidRPr="00F240FE" w:rsidRDefault="00351B8B" w:rsidP="009D4653">
            <w:pPr>
              <w:spacing w:after="0"/>
              <w:ind w:left="135"/>
              <w:jc w:val="center"/>
            </w:pPr>
          </w:p>
        </w:tc>
        <w:tc>
          <w:tcPr>
            <w:tcW w:w="1910" w:type="dxa"/>
            <w:tcMar>
              <w:top w:w="50" w:type="dxa"/>
              <w:left w:w="100" w:type="dxa"/>
            </w:tcMar>
            <w:vAlign w:val="center"/>
          </w:tcPr>
          <w:p w14:paraId="222DF77E" w14:textId="77777777" w:rsidR="00351B8B" w:rsidRPr="00F240FE" w:rsidRDefault="00351B8B" w:rsidP="009D4653">
            <w:pPr>
              <w:spacing w:after="0"/>
              <w:ind w:left="135"/>
              <w:jc w:val="center"/>
            </w:pPr>
          </w:p>
        </w:tc>
        <w:tc>
          <w:tcPr>
            <w:tcW w:w="1347" w:type="dxa"/>
            <w:tcMar>
              <w:top w:w="50" w:type="dxa"/>
              <w:left w:w="100" w:type="dxa"/>
            </w:tcMar>
            <w:vAlign w:val="center"/>
          </w:tcPr>
          <w:p w14:paraId="587C6707" w14:textId="77777777" w:rsidR="00351B8B" w:rsidRPr="00F240FE" w:rsidRDefault="00351B8B" w:rsidP="009D4653">
            <w:pPr>
              <w:spacing w:after="0"/>
              <w:ind w:left="135"/>
            </w:pPr>
          </w:p>
        </w:tc>
        <w:tc>
          <w:tcPr>
            <w:tcW w:w="2824" w:type="dxa"/>
            <w:tcMar>
              <w:top w:w="50" w:type="dxa"/>
              <w:left w:w="100" w:type="dxa"/>
            </w:tcMar>
            <w:vAlign w:val="center"/>
          </w:tcPr>
          <w:p w14:paraId="3789519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260744</w:t>
              </w:r>
            </w:hyperlink>
          </w:p>
        </w:tc>
      </w:tr>
      <w:tr w:rsidR="00351B8B" w:rsidRPr="006213A2" w14:paraId="1AC986D4" w14:textId="77777777" w:rsidTr="009D4653">
        <w:trPr>
          <w:trHeight w:val="144"/>
          <w:tblCellSpacing w:w="20" w:type="nil"/>
        </w:trPr>
        <w:tc>
          <w:tcPr>
            <w:tcW w:w="946" w:type="dxa"/>
            <w:tcMar>
              <w:top w:w="50" w:type="dxa"/>
              <w:left w:w="100" w:type="dxa"/>
            </w:tcMar>
            <w:vAlign w:val="center"/>
          </w:tcPr>
          <w:p w14:paraId="3EAC0A7E" w14:textId="77777777" w:rsidR="00351B8B" w:rsidRPr="00F240FE" w:rsidRDefault="00351B8B" w:rsidP="009D4653">
            <w:pPr>
              <w:spacing w:after="0"/>
            </w:pPr>
            <w:r w:rsidRPr="00F240FE">
              <w:rPr>
                <w:rFonts w:ascii="Times New Roman" w:hAnsi="Times New Roman"/>
                <w:color w:val="000000"/>
                <w:sz w:val="24"/>
              </w:rPr>
              <w:t>92</w:t>
            </w:r>
          </w:p>
        </w:tc>
        <w:tc>
          <w:tcPr>
            <w:tcW w:w="4120" w:type="dxa"/>
            <w:tcMar>
              <w:top w:w="50" w:type="dxa"/>
              <w:left w:w="100" w:type="dxa"/>
            </w:tcMar>
            <w:vAlign w:val="center"/>
          </w:tcPr>
          <w:p w14:paraId="691B531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Пунктуационное оформление сложных предложений, состоящих из частей, связанных бессоюзной связью и союзами и, но, а, однако, зато, да</w:t>
            </w:r>
          </w:p>
        </w:tc>
        <w:tc>
          <w:tcPr>
            <w:tcW w:w="1052" w:type="dxa"/>
            <w:tcMar>
              <w:top w:w="50" w:type="dxa"/>
              <w:left w:w="100" w:type="dxa"/>
            </w:tcMar>
            <w:vAlign w:val="center"/>
          </w:tcPr>
          <w:p w14:paraId="5850B3D0"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B0F0D74" w14:textId="77777777" w:rsidR="00351B8B" w:rsidRPr="00F240FE" w:rsidRDefault="00351B8B" w:rsidP="009D4653">
            <w:pPr>
              <w:spacing w:after="0"/>
              <w:ind w:left="135"/>
              <w:jc w:val="center"/>
            </w:pPr>
          </w:p>
        </w:tc>
        <w:tc>
          <w:tcPr>
            <w:tcW w:w="1910" w:type="dxa"/>
            <w:tcMar>
              <w:top w:w="50" w:type="dxa"/>
              <w:left w:w="100" w:type="dxa"/>
            </w:tcMar>
            <w:vAlign w:val="center"/>
          </w:tcPr>
          <w:p w14:paraId="7B83DB47" w14:textId="77777777" w:rsidR="00351B8B" w:rsidRPr="00F240FE" w:rsidRDefault="00351B8B" w:rsidP="009D4653">
            <w:pPr>
              <w:spacing w:after="0"/>
              <w:ind w:left="135"/>
              <w:jc w:val="center"/>
            </w:pPr>
          </w:p>
        </w:tc>
        <w:tc>
          <w:tcPr>
            <w:tcW w:w="1347" w:type="dxa"/>
            <w:tcMar>
              <w:top w:w="50" w:type="dxa"/>
              <w:left w:w="100" w:type="dxa"/>
            </w:tcMar>
            <w:vAlign w:val="center"/>
          </w:tcPr>
          <w:p w14:paraId="0C801F38" w14:textId="77777777" w:rsidR="00351B8B" w:rsidRPr="00F240FE" w:rsidRDefault="00351B8B" w:rsidP="009D4653">
            <w:pPr>
              <w:spacing w:after="0"/>
              <w:ind w:left="135"/>
            </w:pPr>
          </w:p>
        </w:tc>
        <w:tc>
          <w:tcPr>
            <w:tcW w:w="2824" w:type="dxa"/>
            <w:tcMar>
              <w:top w:w="50" w:type="dxa"/>
              <w:left w:w="100" w:type="dxa"/>
            </w:tcMar>
            <w:vAlign w:val="center"/>
          </w:tcPr>
          <w:p w14:paraId="2A3A548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2608</w:t>
              </w:r>
              <w:r w:rsidRPr="00F240FE">
                <w:rPr>
                  <w:rFonts w:ascii="Times New Roman" w:hAnsi="Times New Roman"/>
                  <w:color w:val="0000FF"/>
                  <w:u w:val="single"/>
                </w:rPr>
                <w:t>a</w:t>
              </w:r>
              <w:r w:rsidRPr="00351B8B">
                <w:rPr>
                  <w:rFonts w:ascii="Times New Roman" w:hAnsi="Times New Roman"/>
                  <w:color w:val="0000FF"/>
                  <w:u w:val="single"/>
                  <w:lang w:val="ru-RU"/>
                </w:rPr>
                <w:t>2</w:t>
              </w:r>
            </w:hyperlink>
          </w:p>
        </w:tc>
      </w:tr>
      <w:tr w:rsidR="00351B8B" w:rsidRPr="006213A2" w14:paraId="74F04547" w14:textId="77777777" w:rsidTr="009D4653">
        <w:trPr>
          <w:trHeight w:val="144"/>
          <w:tblCellSpacing w:w="20" w:type="nil"/>
        </w:trPr>
        <w:tc>
          <w:tcPr>
            <w:tcW w:w="946" w:type="dxa"/>
            <w:tcMar>
              <w:top w:w="50" w:type="dxa"/>
              <w:left w:w="100" w:type="dxa"/>
            </w:tcMar>
            <w:vAlign w:val="center"/>
          </w:tcPr>
          <w:p w14:paraId="404626F1" w14:textId="77777777" w:rsidR="00351B8B" w:rsidRPr="00F240FE" w:rsidRDefault="00351B8B" w:rsidP="009D4653">
            <w:pPr>
              <w:spacing w:after="0"/>
            </w:pPr>
            <w:r w:rsidRPr="00F240FE">
              <w:rPr>
                <w:rFonts w:ascii="Times New Roman" w:hAnsi="Times New Roman"/>
                <w:color w:val="000000"/>
                <w:sz w:val="24"/>
              </w:rPr>
              <w:t>93</w:t>
            </w:r>
          </w:p>
        </w:tc>
        <w:tc>
          <w:tcPr>
            <w:tcW w:w="4120" w:type="dxa"/>
            <w:tcMar>
              <w:top w:w="50" w:type="dxa"/>
              <w:left w:w="100" w:type="dxa"/>
            </w:tcMar>
            <w:vAlign w:val="center"/>
          </w:tcPr>
          <w:p w14:paraId="5E50C0AB" w14:textId="77777777" w:rsidR="00351B8B" w:rsidRPr="00F240FE" w:rsidRDefault="00351B8B" w:rsidP="009D4653">
            <w:pPr>
              <w:spacing w:after="0"/>
              <w:ind w:left="135"/>
            </w:pPr>
            <w:r w:rsidRPr="00351B8B">
              <w:rPr>
                <w:rFonts w:ascii="Times New Roman" w:hAnsi="Times New Roman"/>
                <w:color w:val="000000"/>
                <w:sz w:val="24"/>
                <w:lang w:val="ru-RU"/>
              </w:rPr>
              <w:t xml:space="preserve">Пунктуационное оформление сложных предложений, состоящих из частей, связанных бессоюзной связью и союзами и, но, а, однако, зато, да. </w:t>
            </w:r>
            <w:r w:rsidRPr="00F240FE">
              <w:rPr>
                <w:rFonts w:ascii="Times New Roman" w:hAnsi="Times New Roman"/>
                <w:color w:val="000000"/>
                <w:sz w:val="24"/>
              </w:rPr>
              <w:t>Практикум</w:t>
            </w:r>
          </w:p>
        </w:tc>
        <w:tc>
          <w:tcPr>
            <w:tcW w:w="1052" w:type="dxa"/>
            <w:tcMar>
              <w:top w:w="50" w:type="dxa"/>
              <w:left w:w="100" w:type="dxa"/>
            </w:tcMar>
            <w:vAlign w:val="center"/>
          </w:tcPr>
          <w:p w14:paraId="5AFC4725"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1B424D48" w14:textId="77777777" w:rsidR="00351B8B" w:rsidRPr="00F240FE" w:rsidRDefault="00351B8B" w:rsidP="009D4653">
            <w:pPr>
              <w:spacing w:after="0"/>
              <w:ind w:left="135"/>
              <w:jc w:val="center"/>
            </w:pPr>
          </w:p>
        </w:tc>
        <w:tc>
          <w:tcPr>
            <w:tcW w:w="1910" w:type="dxa"/>
            <w:tcMar>
              <w:top w:w="50" w:type="dxa"/>
              <w:left w:w="100" w:type="dxa"/>
            </w:tcMar>
            <w:vAlign w:val="center"/>
          </w:tcPr>
          <w:p w14:paraId="599B79C7"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3C9BB118" w14:textId="77777777" w:rsidR="00351B8B" w:rsidRPr="00F240FE" w:rsidRDefault="00351B8B" w:rsidP="009D4653">
            <w:pPr>
              <w:spacing w:after="0"/>
              <w:ind w:left="135"/>
            </w:pPr>
          </w:p>
        </w:tc>
        <w:tc>
          <w:tcPr>
            <w:tcW w:w="2824" w:type="dxa"/>
            <w:tcMar>
              <w:top w:w="50" w:type="dxa"/>
              <w:left w:w="100" w:type="dxa"/>
            </w:tcMar>
            <w:vAlign w:val="center"/>
          </w:tcPr>
          <w:p w14:paraId="3BE5AB7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w:t>
              </w:r>
              <w:r w:rsidRPr="00F240FE">
                <w:rPr>
                  <w:rFonts w:ascii="Times New Roman" w:hAnsi="Times New Roman"/>
                  <w:color w:val="0000FF"/>
                  <w:u w:val="single"/>
                </w:rPr>
                <w:t>a</w:t>
              </w:r>
              <w:r w:rsidRPr="00351B8B">
                <w:rPr>
                  <w:rFonts w:ascii="Times New Roman" w:hAnsi="Times New Roman"/>
                  <w:color w:val="0000FF"/>
                  <w:u w:val="single"/>
                  <w:lang w:val="ru-RU"/>
                </w:rPr>
                <w:t>8</w:t>
              </w:r>
              <w:r w:rsidRPr="00F240FE">
                <w:rPr>
                  <w:rFonts w:ascii="Times New Roman" w:hAnsi="Times New Roman"/>
                  <w:color w:val="0000FF"/>
                  <w:u w:val="single"/>
                </w:rPr>
                <w:t>c</w:t>
              </w:r>
            </w:hyperlink>
          </w:p>
        </w:tc>
      </w:tr>
      <w:tr w:rsidR="00351B8B" w:rsidRPr="006213A2" w14:paraId="05697640" w14:textId="77777777" w:rsidTr="009D4653">
        <w:trPr>
          <w:trHeight w:val="144"/>
          <w:tblCellSpacing w:w="20" w:type="nil"/>
        </w:trPr>
        <w:tc>
          <w:tcPr>
            <w:tcW w:w="946" w:type="dxa"/>
            <w:tcMar>
              <w:top w:w="50" w:type="dxa"/>
              <w:left w:w="100" w:type="dxa"/>
            </w:tcMar>
            <w:vAlign w:val="center"/>
          </w:tcPr>
          <w:p w14:paraId="409EAC74" w14:textId="77777777" w:rsidR="00351B8B" w:rsidRPr="00F240FE" w:rsidRDefault="00351B8B" w:rsidP="009D4653">
            <w:pPr>
              <w:spacing w:after="0"/>
            </w:pPr>
            <w:r w:rsidRPr="00F240FE">
              <w:rPr>
                <w:rFonts w:ascii="Times New Roman" w:hAnsi="Times New Roman"/>
                <w:color w:val="000000"/>
                <w:sz w:val="24"/>
              </w:rPr>
              <w:t>94</w:t>
            </w:r>
          </w:p>
        </w:tc>
        <w:tc>
          <w:tcPr>
            <w:tcW w:w="4120" w:type="dxa"/>
            <w:tcMar>
              <w:top w:w="50" w:type="dxa"/>
              <w:left w:w="100" w:type="dxa"/>
            </w:tcMar>
            <w:vAlign w:val="center"/>
          </w:tcPr>
          <w:p w14:paraId="224ABB21" w14:textId="77777777" w:rsidR="00351B8B" w:rsidRPr="00F240FE" w:rsidRDefault="00351B8B" w:rsidP="009D4653">
            <w:pPr>
              <w:spacing w:after="0"/>
              <w:ind w:left="135"/>
            </w:pPr>
            <w:r w:rsidRPr="00F240FE">
              <w:rPr>
                <w:rFonts w:ascii="Times New Roman" w:hAnsi="Times New Roman"/>
                <w:color w:val="000000"/>
                <w:sz w:val="24"/>
              </w:rPr>
              <w:t>Предложения с прямой речью</w:t>
            </w:r>
          </w:p>
        </w:tc>
        <w:tc>
          <w:tcPr>
            <w:tcW w:w="1052" w:type="dxa"/>
            <w:tcMar>
              <w:top w:w="50" w:type="dxa"/>
              <w:left w:w="100" w:type="dxa"/>
            </w:tcMar>
            <w:vAlign w:val="center"/>
          </w:tcPr>
          <w:p w14:paraId="27F9A46D"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2F25AF5B" w14:textId="77777777" w:rsidR="00351B8B" w:rsidRPr="00F240FE" w:rsidRDefault="00351B8B" w:rsidP="009D4653">
            <w:pPr>
              <w:spacing w:after="0"/>
              <w:ind w:left="135"/>
              <w:jc w:val="center"/>
            </w:pPr>
          </w:p>
        </w:tc>
        <w:tc>
          <w:tcPr>
            <w:tcW w:w="1910" w:type="dxa"/>
            <w:tcMar>
              <w:top w:w="50" w:type="dxa"/>
              <w:left w:w="100" w:type="dxa"/>
            </w:tcMar>
            <w:vAlign w:val="center"/>
          </w:tcPr>
          <w:p w14:paraId="53C51405" w14:textId="77777777" w:rsidR="00351B8B" w:rsidRPr="00F240FE" w:rsidRDefault="00351B8B" w:rsidP="009D4653">
            <w:pPr>
              <w:spacing w:after="0"/>
              <w:ind w:left="135"/>
              <w:jc w:val="center"/>
            </w:pPr>
          </w:p>
        </w:tc>
        <w:tc>
          <w:tcPr>
            <w:tcW w:w="1347" w:type="dxa"/>
            <w:tcMar>
              <w:top w:w="50" w:type="dxa"/>
              <w:left w:w="100" w:type="dxa"/>
            </w:tcMar>
            <w:vAlign w:val="center"/>
          </w:tcPr>
          <w:p w14:paraId="4A9DD51D" w14:textId="77777777" w:rsidR="00351B8B" w:rsidRPr="00F240FE" w:rsidRDefault="00351B8B" w:rsidP="009D4653">
            <w:pPr>
              <w:spacing w:after="0"/>
              <w:ind w:left="135"/>
            </w:pPr>
          </w:p>
        </w:tc>
        <w:tc>
          <w:tcPr>
            <w:tcW w:w="2824" w:type="dxa"/>
            <w:tcMar>
              <w:top w:w="50" w:type="dxa"/>
              <w:left w:w="100" w:type="dxa"/>
            </w:tcMar>
            <w:vAlign w:val="center"/>
          </w:tcPr>
          <w:p w14:paraId="2405967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8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w:t>
              </w:r>
              <w:r w:rsidRPr="00F240FE">
                <w:rPr>
                  <w:rFonts w:ascii="Times New Roman" w:hAnsi="Times New Roman"/>
                  <w:color w:val="0000FF"/>
                  <w:u w:val="single"/>
                </w:rPr>
                <w:t>c</w:t>
              </w:r>
              <w:r w:rsidRPr="00351B8B">
                <w:rPr>
                  <w:rFonts w:ascii="Times New Roman" w:hAnsi="Times New Roman"/>
                  <w:color w:val="0000FF"/>
                  <w:u w:val="single"/>
                  <w:lang w:val="ru-RU"/>
                </w:rPr>
                <w:t>12</w:t>
              </w:r>
            </w:hyperlink>
          </w:p>
        </w:tc>
      </w:tr>
      <w:tr w:rsidR="00351B8B" w:rsidRPr="00F240FE" w14:paraId="0141A403" w14:textId="77777777" w:rsidTr="009D4653">
        <w:trPr>
          <w:trHeight w:val="144"/>
          <w:tblCellSpacing w:w="20" w:type="nil"/>
        </w:trPr>
        <w:tc>
          <w:tcPr>
            <w:tcW w:w="946" w:type="dxa"/>
            <w:tcMar>
              <w:top w:w="50" w:type="dxa"/>
              <w:left w:w="100" w:type="dxa"/>
            </w:tcMar>
            <w:vAlign w:val="center"/>
          </w:tcPr>
          <w:p w14:paraId="39EA18C4" w14:textId="77777777" w:rsidR="00351B8B" w:rsidRPr="00F240FE" w:rsidRDefault="00351B8B" w:rsidP="009D4653">
            <w:pPr>
              <w:spacing w:after="0"/>
            </w:pPr>
            <w:r w:rsidRPr="00F240FE">
              <w:rPr>
                <w:rFonts w:ascii="Times New Roman" w:hAnsi="Times New Roman"/>
                <w:color w:val="000000"/>
                <w:sz w:val="24"/>
              </w:rPr>
              <w:lastRenderedPageBreak/>
              <w:t>95</w:t>
            </w:r>
          </w:p>
        </w:tc>
        <w:tc>
          <w:tcPr>
            <w:tcW w:w="4120" w:type="dxa"/>
            <w:tcMar>
              <w:top w:w="50" w:type="dxa"/>
              <w:left w:w="100" w:type="dxa"/>
            </w:tcMar>
            <w:vAlign w:val="center"/>
          </w:tcPr>
          <w:p w14:paraId="64C4F4C9"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Пунктуационное оформление предложений с прямой речью</w:t>
            </w:r>
          </w:p>
        </w:tc>
        <w:tc>
          <w:tcPr>
            <w:tcW w:w="1052" w:type="dxa"/>
            <w:tcMar>
              <w:top w:w="50" w:type="dxa"/>
              <w:left w:w="100" w:type="dxa"/>
            </w:tcMar>
            <w:vAlign w:val="center"/>
          </w:tcPr>
          <w:p w14:paraId="72EFBE33"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2609C0A" w14:textId="77777777" w:rsidR="00351B8B" w:rsidRPr="00F240FE" w:rsidRDefault="00351B8B" w:rsidP="009D4653">
            <w:pPr>
              <w:spacing w:after="0"/>
              <w:ind w:left="135"/>
              <w:jc w:val="center"/>
            </w:pPr>
          </w:p>
        </w:tc>
        <w:tc>
          <w:tcPr>
            <w:tcW w:w="1910" w:type="dxa"/>
            <w:tcMar>
              <w:top w:w="50" w:type="dxa"/>
              <w:left w:w="100" w:type="dxa"/>
            </w:tcMar>
            <w:vAlign w:val="center"/>
          </w:tcPr>
          <w:p w14:paraId="7F4F3306" w14:textId="77777777" w:rsidR="00351B8B" w:rsidRPr="00F240FE" w:rsidRDefault="00351B8B" w:rsidP="009D4653">
            <w:pPr>
              <w:spacing w:after="0"/>
              <w:ind w:left="135"/>
              <w:jc w:val="center"/>
            </w:pPr>
          </w:p>
        </w:tc>
        <w:tc>
          <w:tcPr>
            <w:tcW w:w="1347" w:type="dxa"/>
            <w:tcMar>
              <w:top w:w="50" w:type="dxa"/>
              <w:left w:w="100" w:type="dxa"/>
            </w:tcMar>
            <w:vAlign w:val="center"/>
          </w:tcPr>
          <w:p w14:paraId="1C657614" w14:textId="77777777" w:rsidR="00351B8B" w:rsidRPr="00F240FE" w:rsidRDefault="00351B8B" w:rsidP="009D4653">
            <w:pPr>
              <w:spacing w:after="0"/>
              <w:ind w:left="135"/>
            </w:pPr>
          </w:p>
        </w:tc>
        <w:tc>
          <w:tcPr>
            <w:tcW w:w="2824" w:type="dxa"/>
            <w:tcMar>
              <w:top w:w="50" w:type="dxa"/>
              <w:left w:w="100" w:type="dxa"/>
            </w:tcMar>
            <w:vAlign w:val="center"/>
          </w:tcPr>
          <w:p w14:paraId="7B6F8B58" w14:textId="77777777" w:rsidR="00351B8B" w:rsidRPr="00F240FE" w:rsidRDefault="00351B8B" w:rsidP="009D4653">
            <w:pPr>
              <w:spacing w:after="0"/>
              <w:ind w:left="135"/>
            </w:pPr>
          </w:p>
        </w:tc>
      </w:tr>
      <w:tr w:rsidR="00351B8B" w:rsidRPr="006213A2" w14:paraId="0B9EA5C1" w14:textId="77777777" w:rsidTr="009D4653">
        <w:trPr>
          <w:trHeight w:val="144"/>
          <w:tblCellSpacing w:w="20" w:type="nil"/>
        </w:trPr>
        <w:tc>
          <w:tcPr>
            <w:tcW w:w="946" w:type="dxa"/>
            <w:tcMar>
              <w:top w:w="50" w:type="dxa"/>
              <w:left w:w="100" w:type="dxa"/>
            </w:tcMar>
            <w:vAlign w:val="center"/>
          </w:tcPr>
          <w:p w14:paraId="4E3DB013" w14:textId="77777777" w:rsidR="00351B8B" w:rsidRPr="00F240FE" w:rsidRDefault="00351B8B" w:rsidP="009D4653">
            <w:pPr>
              <w:spacing w:after="0"/>
            </w:pPr>
            <w:r w:rsidRPr="00F240FE">
              <w:rPr>
                <w:rFonts w:ascii="Times New Roman" w:hAnsi="Times New Roman"/>
                <w:color w:val="000000"/>
                <w:sz w:val="24"/>
              </w:rPr>
              <w:t>96</w:t>
            </w:r>
          </w:p>
        </w:tc>
        <w:tc>
          <w:tcPr>
            <w:tcW w:w="4120" w:type="dxa"/>
            <w:tcMar>
              <w:top w:w="50" w:type="dxa"/>
              <w:left w:w="100" w:type="dxa"/>
            </w:tcMar>
            <w:vAlign w:val="center"/>
          </w:tcPr>
          <w:p w14:paraId="2F98B07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Диалог. Пунктуационное оформление диалога на письме</w:t>
            </w:r>
          </w:p>
        </w:tc>
        <w:tc>
          <w:tcPr>
            <w:tcW w:w="1052" w:type="dxa"/>
            <w:tcMar>
              <w:top w:w="50" w:type="dxa"/>
              <w:left w:w="100" w:type="dxa"/>
            </w:tcMar>
            <w:vAlign w:val="center"/>
          </w:tcPr>
          <w:p w14:paraId="0FB6387F"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CA21842" w14:textId="77777777" w:rsidR="00351B8B" w:rsidRPr="00F240FE" w:rsidRDefault="00351B8B" w:rsidP="009D4653">
            <w:pPr>
              <w:spacing w:after="0"/>
              <w:ind w:left="135"/>
              <w:jc w:val="center"/>
            </w:pPr>
          </w:p>
        </w:tc>
        <w:tc>
          <w:tcPr>
            <w:tcW w:w="1910" w:type="dxa"/>
            <w:tcMar>
              <w:top w:w="50" w:type="dxa"/>
              <w:left w:w="100" w:type="dxa"/>
            </w:tcMar>
            <w:vAlign w:val="center"/>
          </w:tcPr>
          <w:p w14:paraId="518977B0" w14:textId="77777777" w:rsidR="00351B8B" w:rsidRPr="00F240FE" w:rsidRDefault="00351B8B" w:rsidP="009D4653">
            <w:pPr>
              <w:spacing w:after="0"/>
              <w:ind w:left="135"/>
              <w:jc w:val="center"/>
            </w:pPr>
          </w:p>
        </w:tc>
        <w:tc>
          <w:tcPr>
            <w:tcW w:w="1347" w:type="dxa"/>
            <w:tcMar>
              <w:top w:w="50" w:type="dxa"/>
              <w:left w:w="100" w:type="dxa"/>
            </w:tcMar>
            <w:vAlign w:val="center"/>
          </w:tcPr>
          <w:p w14:paraId="21C1815E" w14:textId="77777777" w:rsidR="00351B8B" w:rsidRPr="00F240FE" w:rsidRDefault="00351B8B" w:rsidP="009D4653">
            <w:pPr>
              <w:spacing w:after="0"/>
              <w:ind w:left="135"/>
            </w:pPr>
          </w:p>
        </w:tc>
        <w:tc>
          <w:tcPr>
            <w:tcW w:w="2824" w:type="dxa"/>
            <w:tcMar>
              <w:top w:w="50" w:type="dxa"/>
              <w:left w:w="100" w:type="dxa"/>
            </w:tcMar>
            <w:vAlign w:val="center"/>
          </w:tcPr>
          <w:p w14:paraId="178CB23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w:t>
              </w:r>
              <w:r w:rsidRPr="00F240FE">
                <w:rPr>
                  <w:rFonts w:ascii="Times New Roman" w:hAnsi="Times New Roman"/>
                  <w:color w:val="0000FF"/>
                  <w:u w:val="single"/>
                </w:rPr>
                <w:t>d</w:t>
              </w:r>
              <w:r w:rsidRPr="00351B8B">
                <w:rPr>
                  <w:rFonts w:ascii="Times New Roman" w:hAnsi="Times New Roman"/>
                  <w:color w:val="0000FF"/>
                  <w:u w:val="single"/>
                  <w:lang w:val="ru-RU"/>
                </w:rPr>
                <w:t>5</w:t>
              </w:r>
              <w:r w:rsidRPr="00F240FE">
                <w:rPr>
                  <w:rFonts w:ascii="Times New Roman" w:hAnsi="Times New Roman"/>
                  <w:color w:val="0000FF"/>
                  <w:u w:val="single"/>
                </w:rPr>
                <w:t>c</w:t>
              </w:r>
            </w:hyperlink>
          </w:p>
        </w:tc>
      </w:tr>
      <w:tr w:rsidR="00351B8B" w:rsidRPr="006213A2" w14:paraId="1C33ACBE" w14:textId="77777777" w:rsidTr="009D4653">
        <w:trPr>
          <w:trHeight w:val="144"/>
          <w:tblCellSpacing w:w="20" w:type="nil"/>
        </w:trPr>
        <w:tc>
          <w:tcPr>
            <w:tcW w:w="946" w:type="dxa"/>
            <w:tcMar>
              <w:top w:w="50" w:type="dxa"/>
              <w:left w:w="100" w:type="dxa"/>
            </w:tcMar>
            <w:vAlign w:val="center"/>
          </w:tcPr>
          <w:p w14:paraId="60499D8D" w14:textId="77777777" w:rsidR="00351B8B" w:rsidRPr="00F240FE" w:rsidRDefault="00351B8B" w:rsidP="009D4653">
            <w:pPr>
              <w:spacing w:after="0"/>
            </w:pPr>
            <w:r w:rsidRPr="00F240FE">
              <w:rPr>
                <w:rFonts w:ascii="Times New Roman" w:hAnsi="Times New Roman"/>
                <w:color w:val="000000"/>
                <w:sz w:val="24"/>
              </w:rPr>
              <w:t>97</w:t>
            </w:r>
          </w:p>
        </w:tc>
        <w:tc>
          <w:tcPr>
            <w:tcW w:w="4120" w:type="dxa"/>
            <w:tcMar>
              <w:top w:w="50" w:type="dxa"/>
              <w:left w:w="100" w:type="dxa"/>
            </w:tcMar>
            <w:vAlign w:val="center"/>
          </w:tcPr>
          <w:p w14:paraId="032E0C2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Диалог. Пунктуационное оформление диалога. Практикум</w:t>
            </w:r>
          </w:p>
        </w:tc>
        <w:tc>
          <w:tcPr>
            <w:tcW w:w="1052" w:type="dxa"/>
            <w:tcMar>
              <w:top w:w="50" w:type="dxa"/>
              <w:left w:w="100" w:type="dxa"/>
            </w:tcMar>
            <w:vAlign w:val="center"/>
          </w:tcPr>
          <w:p w14:paraId="18951D8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B9A39A2" w14:textId="77777777" w:rsidR="00351B8B" w:rsidRPr="00F240FE" w:rsidRDefault="00351B8B" w:rsidP="009D4653">
            <w:pPr>
              <w:spacing w:after="0"/>
              <w:ind w:left="135"/>
              <w:jc w:val="center"/>
            </w:pPr>
          </w:p>
        </w:tc>
        <w:tc>
          <w:tcPr>
            <w:tcW w:w="1910" w:type="dxa"/>
            <w:tcMar>
              <w:top w:w="50" w:type="dxa"/>
              <w:left w:w="100" w:type="dxa"/>
            </w:tcMar>
            <w:vAlign w:val="center"/>
          </w:tcPr>
          <w:p w14:paraId="56A1BCD0"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15D563E9" w14:textId="77777777" w:rsidR="00351B8B" w:rsidRPr="00F240FE" w:rsidRDefault="00351B8B" w:rsidP="009D4653">
            <w:pPr>
              <w:spacing w:after="0"/>
              <w:ind w:left="135"/>
            </w:pPr>
          </w:p>
        </w:tc>
        <w:tc>
          <w:tcPr>
            <w:tcW w:w="2824" w:type="dxa"/>
            <w:tcMar>
              <w:top w:w="50" w:type="dxa"/>
              <w:left w:w="100" w:type="dxa"/>
            </w:tcMar>
            <w:vAlign w:val="center"/>
          </w:tcPr>
          <w:p w14:paraId="3666AE2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w:t>
              </w:r>
              <w:r w:rsidRPr="00F240FE">
                <w:rPr>
                  <w:rFonts w:ascii="Times New Roman" w:hAnsi="Times New Roman"/>
                  <w:color w:val="0000FF"/>
                  <w:u w:val="single"/>
                </w:rPr>
                <w:t>d</w:t>
              </w:r>
              <w:r w:rsidRPr="00351B8B">
                <w:rPr>
                  <w:rFonts w:ascii="Times New Roman" w:hAnsi="Times New Roman"/>
                  <w:color w:val="0000FF"/>
                  <w:u w:val="single"/>
                  <w:lang w:val="ru-RU"/>
                </w:rPr>
                <w:t>5</w:t>
              </w:r>
              <w:r w:rsidRPr="00F240FE">
                <w:rPr>
                  <w:rFonts w:ascii="Times New Roman" w:hAnsi="Times New Roman"/>
                  <w:color w:val="0000FF"/>
                  <w:u w:val="single"/>
                </w:rPr>
                <w:t>c</w:t>
              </w:r>
            </w:hyperlink>
          </w:p>
        </w:tc>
      </w:tr>
      <w:tr w:rsidR="00351B8B" w:rsidRPr="006213A2" w14:paraId="161953AD" w14:textId="77777777" w:rsidTr="009D4653">
        <w:trPr>
          <w:trHeight w:val="144"/>
          <w:tblCellSpacing w:w="20" w:type="nil"/>
        </w:trPr>
        <w:tc>
          <w:tcPr>
            <w:tcW w:w="946" w:type="dxa"/>
            <w:tcMar>
              <w:top w:w="50" w:type="dxa"/>
              <w:left w:w="100" w:type="dxa"/>
            </w:tcMar>
            <w:vAlign w:val="center"/>
          </w:tcPr>
          <w:p w14:paraId="0576ACB3" w14:textId="77777777" w:rsidR="00351B8B" w:rsidRPr="00F240FE" w:rsidRDefault="00351B8B" w:rsidP="009D4653">
            <w:pPr>
              <w:spacing w:after="0"/>
            </w:pPr>
            <w:r w:rsidRPr="00F240FE">
              <w:rPr>
                <w:rFonts w:ascii="Times New Roman" w:hAnsi="Times New Roman"/>
                <w:color w:val="000000"/>
                <w:sz w:val="24"/>
              </w:rPr>
              <w:t>98</w:t>
            </w:r>
          </w:p>
        </w:tc>
        <w:tc>
          <w:tcPr>
            <w:tcW w:w="4120" w:type="dxa"/>
            <w:tcMar>
              <w:top w:w="50" w:type="dxa"/>
              <w:left w:w="100" w:type="dxa"/>
            </w:tcMar>
            <w:vAlign w:val="center"/>
          </w:tcPr>
          <w:p w14:paraId="34CC00E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темы «Синтаксис и пунктуация». Пунктуационный анализ предложения (в рамках изученного)</w:t>
            </w:r>
          </w:p>
        </w:tc>
        <w:tc>
          <w:tcPr>
            <w:tcW w:w="1052" w:type="dxa"/>
            <w:tcMar>
              <w:top w:w="50" w:type="dxa"/>
              <w:left w:w="100" w:type="dxa"/>
            </w:tcMar>
            <w:vAlign w:val="center"/>
          </w:tcPr>
          <w:p w14:paraId="114C8341"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F541175" w14:textId="77777777" w:rsidR="00351B8B" w:rsidRPr="00F240FE" w:rsidRDefault="00351B8B" w:rsidP="009D4653">
            <w:pPr>
              <w:spacing w:after="0"/>
              <w:ind w:left="135"/>
              <w:jc w:val="center"/>
            </w:pPr>
          </w:p>
        </w:tc>
        <w:tc>
          <w:tcPr>
            <w:tcW w:w="1910" w:type="dxa"/>
            <w:tcMar>
              <w:top w:w="50" w:type="dxa"/>
              <w:left w:w="100" w:type="dxa"/>
            </w:tcMar>
            <w:vAlign w:val="center"/>
          </w:tcPr>
          <w:p w14:paraId="172E7BDD" w14:textId="77777777" w:rsidR="00351B8B" w:rsidRPr="00F240FE" w:rsidRDefault="00351B8B" w:rsidP="009D4653">
            <w:pPr>
              <w:spacing w:after="0"/>
              <w:ind w:left="135"/>
              <w:jc w:val="center"/>
            </w:pPr>
          </w:p>
        </w:tc>
        <w:tc>
          <w:tcPr>
            <w:tcW w:w="1347" w:type="dxa"/>
            <w:tcMar>
              <w:top w:w="50" w:type="dxa"/>
              <w:left w:w="100" w:type="dxa"/>
            </w:tcMar>
            <w:vAlign w:val="center"/>
          </w:tcPr>
          <w:p w14:paraId="6D529643" w14:textId="77777777" w:rsidR="00351B8B" w:rsidRPr="00F240FE" w:rsidRDefault="00351B8B" w:rsidP="009D4653">
            <w:pPr>
              <w:spacing w:after="0"/>
              <w:ind w:left="135"/>
            </w:pPr>
          </w:p>
        </w:tc>
        <w:tc>
          <w:tcPr>
            <w:tcW w:w="2824" w:type="dxa"/>
            <w:tcMar>
              <w:top w:w="50" w:type="dxa"/>
              <w:left w:w="100" w:type="dxa"/>
            </w:tcMar>
            <w:vAlign w:val="center"/>
          </w:tcPr>
          <w:p w14:paraId="145B856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w:t>
              </w:r>
              <w:r w:rsidRPr="00F240FE">
                <w:rPr>
                  <w:rFonts w:ascii="Times New Roman" w:hAnsi="Times New Roman"/>
                  <w:color w:val="0000FF"/>
                  <w:u w:val="single"/>
                </w:rPr>
                <w:t>d</w:t>
              </w:r>
              <w:r w:rsidRPr="00351B8B">
                <w:rPr>
                  <w:rFonts w:ascii="Times New Roman" w:hAnsi="Times New Roman"/>
                  <w:color w:val="0000FF"/>
                  <w:u w:val="single"/>
                  <w:lang w:val="ru-RU"/>
                </w:rPr>
                <w:t>5</w:t>
              </w:r>
              <w:r w:rsidRPr="00F240FE">
                <w:rPr>
                  <w:rFonts w:ascii="Times New Roman" w:hAnsi="Times New Roman"/>
                  <w:color w:val="0000FF"/>
                  <w:u w:val="single"/>
                </w:rPr>
                <w:t>c</w:t>
              </w:r>
            </w:hyperlink>
          </w:p>
        </w:tc>
      </w:tr>
      <w:tr w:rsidR="00351B8B" w:rsidRPr="006213A2" w14:paraId="6768E286" w14:textId="77777777" w:rsidTr="009D4653">
        <w:trPr>
          <w:trHeight w:val="144"/>
          <w:tblCellSpacing w:w="20" w:type="nil"/>
        </w:trPr>
        <w:tc>
          <w:tcPr>
            <w:tcW w:w="946" w:type="dxa"/>
            <w:tcMar>
              <w:top w:w="50" w:type="dxa"/>
              <w:left w:w="100" w:type="dxa"/>
            </w:tcMar>
            <w:vAlign w:val="center"/>
          </w:tcPr>
          <w:p w14:paraId="64ABE179" w14:textId="77777777" w:rsidR="00351B8B" w:rsidRPr="00F240FE" w:rsidRDefault="00351B8B" w:rsidP="009D4653">
            <w:pPr>
              <w:spacing w:after="0"/>
            </w:pPr>
            <w:r w:rsidRPr="00F240FE">
              <w:rPr>
                <w:rFonts w:ascii="Times New Roman" w:hAnsi="Times New Roman"/>
                <w:color w:val="000000"/>
                <w:sz w:val="24"/>
              </w:rPr>
              <w:t>99</w:t>
            </w:r>
          </w:p>
        </w:tc>
        <w:tc>
          <w:tcPr>
            <w:tcW w:w="4120" w:type="dxa"/>
            <w:tcMar>
              <w:top w:w="50" w:type="dxa"/>
              <w:left w:w="100" w:type="dxa"/>
            </w:tcMar>
            <w:vAlign w:val="center"/>
          </w:tcPr>
          <w:p w14:paraId="30F5BFB1" w14:textId="77777777" w:rsidR="00351B8B" w:rsidRPr="00F240FE" w:rsidRDefault="00351B8B" w:rsidP="009D4653">
            <w:pPr>
              <w:spacing w:after="0"/>
              <w:ind w:left="135"/>
            </w:pPr>
            <w:r w:rsidRPr="00351B8B">
              <w:rPr>
                <w:rFonts w:ascii="Times New Roman" w:hAnsi="Times New Roman"/>
                <w:color w:val="000000"/>
                <w:sz w:val="24"/>
                <w:lang w:val="ru-RU"/>
              </w:rPr>
              <w:t xml:space="preserve">Повторение темы «Синтаксис и пунктуация». </w:t>
            </w:r>
            <w:r w:rsidRPr="00F240FE">
              <w:rPr>
                <w:rFonts w:ascii="Times New Roman" w:hAnsi="Times New Roman"/>
                <w:color w:val="000000"/>
                <w:sz w:val="24"/>
              </w:rPr>
              <w:t>Практикум</w:t>
            </w:r>
          </w:p>
        </w:tc>
        <w:tc>
          <w:tcPr>
            <w:tcW w:w="1052" w:type="dxa"/>
            <w:tcMar>
              <w:top w:w="50" w:type="dxa"/>
              <w:left w:w="100" w:type="dxa"/>
            </w:tcMar>
            <w:vAlign w:val="center"/>
          </w:tcPr>
          <w:p w14:paraId="5EC7AFE2"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2DB34EFD" w14:textId="77777777" w:rsidR="00351B8B" w:rsidRPr="00F240FE" w:rsidRDefault="00351B8B" w:rsidP="009D4653">
            <w:pPr>
              <w:spacing w:after="0"/>
              <w:ind w:left="135"/>
              <w:jc w:val="center"/>
            </w:pPr>
          </w:p>
        </w:tc>
        <w:tc>
          <w:tcPr>
            <w:tcW w:w="1910" w:type="dxa"/>
            <w:tcMar>
              <w:top w:w="50" w:type="dxa"/>
              <w:left w:w="100" w:type="dxa"/>
            </w:tcMar>
            <w:vAlign w:val="center"/>
          </w:tcPr>
          <w:p w14:paraId="52EA0A3D"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7797A730" w14:textId="77777777" w:rsidR="00351B8B" w:rsidRPr="00F240FE" w:rsidRDefault="00351B8B" w:rsidP="009D4653">
            <w:pPr>
              <w:spacing w:after="0"/>
              <w:ind w:left="135"/>
            </w:pPr>
          </w:p>
        </w:tc>
        <w:tc>
          <w:tcPr>
            <w:tcW w:w="2824" w:type="dxa"/>
            <w:tcMar>
              <w:top w:w="50" w:type="dxa"/>
              <w:left w:w="100" w:type="dxa"/>
            </w:tcMar>
            <w:vAlign w:val="center"/>
          </w:tcPr>
          <w:p w14:paraId="0FF5E54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w:t>
              </w:r>
              <w:r w:rsidRPr="00F240FE">
                <w:rPr>
                  <w:rFonts w:ascii="Times New Roman" w:hAnsi="Times New Roman"/>
                  <w:color w:val="0000FF"/>
                  <w:u w:val="single"/>
                </w:rPr>
                <w:t>d</w:t>
              </w:r>
              <w:r w:rsidRPr="00351B8B">
                <w:rPr>
                  <w:rFonts w:ascii="Times New Roman" w:hAnsi="Times New Roman"/>
                  <w:color w:val="0000FF"/>
                  <w:u w:val="single"/>
                  <w:lang w:val="ru-RU"/>
                </w:rPr>
                <w:t>5</w:t>
              </w:r>
              <w:r w:rsidRPr="00F240FE">
                <w:rPr>
                  <w:rFonts w:ascii="Times New Roman" w:hAnsi="Times New Roman"/>
                  <w:color w:val="0000FF"/>
                  <w:u w:val="single"/>
                </w:rPr>
                <w:t>c</w:t>
              </w:r>
            </w:hyperlink>
          </w:p>
        </w:tc>
      </w:tr>
      <w:tr w:rsidR="00351B8B" w:rsidRPr="006213A2" w14:paraId="3AAF1706" w14:textId="77777777" w:rsidTr="009D4653">
        <w:trPr>
          <w:trHeight w:val="144"/>
          <w:tblCellSpacing w:w="20" w:type="nil"/>
        </w:trPr>
        <w:tc>
          <w:tcPr>
            <w:tcW w:w="946" w:type="dxa"/>
            <w:tcMar>
              <w:top w:w="50" w:type="dxa"/>
              <w:left w:w="100" w:type="dxa"/>
            </w:tcMar>
            <w:vAlign w:val="center"/>
          </w:tcPr>
          <w:p w14:paraId="3DC72ECF" w14:textId="77777777" w:rsidR="00351B8B" w:rsidRPr="00F240FE" w:rsidRDefault="00351B8B" w:rsidP="009D4653">
            <w:pPr>
              <w:spacing w:after="0"/>
            </w:pPr>
            <w:r w:rsidRPr="00F240FE">
              <w:rPr>
                <w:rFonts w:ascii="Times New Roman" w:hAnsi="Times New Roman"/>
                <w:color w:val="000000"/>
                <w:sz w:val="24"/>
              </w:rPr>
              <w:t>100</w:t>
            </w:r>
          </w:p>
        </w:tc>
        <w:tc>
          <w:tcPr>
            <w:tcW w:w="4120" w:type="dxa"/>
            <w:tcMar>
              <w:top w:w="50" w:type="dxa"/>
              <w:left w:w="100" w:type="dxa"/>
            </w:tcMar>
            <w:vAlign w:val="center"/>
          </w:tcPr>
          <w:p w14:paraId="1D5B85E8" w14:textId="77777777" w:rsidR="00351B8B" w:rsidRPr="00351B8B" w:rsidRDefault="00351B8B" w:rsidP="009D4653">
            <w:pPr>
              <w:spacing w:after="0"/>
              <w:ind w:left="135"/>
              <w:rPr>
                <w:b/>
                <w:lang w:val="ru-RU"/>
              </w:rPr>
            </w:pPr>
            <w:r w:rsidRPr="00351B8B">
              <w:rPr>
                <w:rFonts w:ascii="Times New Roman" w:hAnsi="Times New Roman"/>
                <w:b/>
                <w:color w:val="000000"/>
                <w:sz w:val="24"/>
                <w:lang w:val="ru-RU"/>
              </w:rPr>
              <w:t>Контрольная работа по теме «Синтаксис и пунктуация»</w:t>
            </w:r>
          </w:p>
        </w:tc>
        <w:tc>
          <w:tcPr>
            <w:tcW w:w="1052" w:type="dxa"/>
            <w:tcMar>
              <w:top w:w="50" w:type="dxa"/>
              <w:left w:w="100" w:type="dxa"/>
            </w:tcMar>
            <w:vAlign w:val="center"/>
          </w:tcPr>
          <w:p w14:paraId="5B2CCC6D" w14:textId="77777777" w:rsidR="00351B8B" w:rsidRPr="00F67FEB" w:rsidRDefault="00351B8B" w:rsidP="009D4653">
            <w:pPr>
              <w:spacing w:after="0"/>
              <w:ind w:left="135"/>
              <w:jc w:val="center"/>
              <w:rPr>
                <w:b/>
              </w:rPr>
            </w:pPr>
            <w:r w:rsidRPr="00351B8B">
              <w:rPr>
                <w:rFonts w:ascii="Times New Roman" w:hAnsi="Times New Roman"/>
                <w:b/>
                <w:color w:val="000000"/>
                <w:lang w:val="ru-RU"/>
              </w:rPr>
              <w:t xml:space="preserve"> </w:t>
            </w:r>
            <w:r w:rsidRPr="00F67FEB">
              <w:rPr>
                <w:rFonts w:ascii="Times New Roman" w:hAnsi="Times New Roman"/>
                <w:b/>
                <w:color w:val="000000"/>
              </w:rPr>
              <w:t xml:space="preserve">1 </w:t>
            </w:r>
          </w:p>
        </w:tc>
        <w:tc>
          <w:tcPr>
            <w:tcW w:w="1841" w:type="dxa"/>
            <w:tcMar>
              <w:top w:w="50" w:type="dxa"/>
              <w:left w:w="100" w:type="dxa"/>
            </w:tcMar>
            <w:vAlign w:val="center"/>
          </w:tcPr>
          <w:p w14:paraId="60AB65CF" w14:textId="77777777" w:rsidR="00351B8B" w:rsidRPr="00F67FEB" w:rsidRDefault="00351B8B" w:rsidP="009D4653">
            <w:pPr>
              <w:spacing w:after="0"/>
              <w:ind w:left="135"/>
              <w:jc w:val="center"/>
              <w:rPr>
                <w:b/>
              </w:rPr>
            </w:pPr>
            <w:r w:rsidRPr="00F67FEB">
              <w:rPr>
                <w:rFonts w:ascii="Times New Roman" w:hAnsi="Times New Roman"/>
                <w:b/>
                <w:color w:val="000000"/>
              </w:rPr>
              <w:t xml:space="preserve"> 1 </w:t>
            </w:r>
          </w:p>
        </w:tc>
        <w:tc>
          <w:tcPr>
            <w:tcW w:w="1910" w:type="dxa"/>
            <w:tcMar>
              <w:top w:w="50" w:type="dxa"/>
              <w:left w:w="100" w:type="dxa"/>
            </w:tcMar>
            <w:vAlign w:val="center"/>
          </w:tcPr>
          <w:p w14:paraId="2A6DABD7" w14:textId="77777777" w:rsidR="00351B8B" w:rsidRPr="00F240FE" w:rsidRDefault="00351B8B" w:rsidP="009D4653">
            <w:pPr>
              <w:spacing w:after="0"/>
              <w:ind w:left="135"/>
              <w:jc w:val="center"/>
            </w:pPr>
          </w:p>
        </w:tc>
        <w:tc>
          <w:tcPr>
            <w:tcW w:w="1347" w:type="dxa"/>
            <w:tcMar>
              <w:top w:w="50" w:type="dxa"/>
              <w:left w:w="100" w:type="dxa"/>
            </w:tcMar>
            <w:vAlign w:val="center"/>
          </w:tcPr>
          <w:p w14:paraId="4C661153" w14:textId="77777777" w:rsidR="00351B8B" w:rsidRPr="00F240FE" w:rsidRDefault="00351B8B" w:rsidP="009D4653">
            <w:pPr>
              <w:spacing w:after="0"/>
              <w:ind w:left="135"/>
            </w:pPr>
          </w:p>
        </w:tc>
        <w:tc>
          <w:tcPr>
            <w:tcW w:w="2824" w:type="dxa"/>
            <w:tcMar>
              <w:top w:w="50" w:type="dxa"/>
              <w:left w:w="100" w:type="dxa"/>
            </w:tcMar>
            <w:vAlign w:val="center"/>
          </w:tcPr>
          <w:p w14:paraId="02B37C2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260</w:t>
              </w:r>
              <w:r w:rsidRPr="00F240FE">
                <w:rPr>
                  <w:rFonts w:ascii="Times New Roman" w:hAnsi="Times New Roman"/>
                  <w:color w:val="0000FF"/>
                  <w:u w:val="single"/>
                </w:rPr>
                <w:t>e</w:t>
              </w:r>
              <w:r w:rsidRPr="00351B8B">
                <w:rPr>
                  <w:rFonts w:ascii="Times New Roman" w:hAnsi="Times New Roman"/>
                  <w:color w:val="0000FF"/>
                  <w:u w:val="single"/>
                  <w:lang w:val="ru-RU"/>
                </w:rPr>
                <w:t>88</w:t>
              </w:r>
            </w:hyperlink>
          </w:p>
        </w:tc>
      </w:tr>
      <w:tr w:rsidR="00351B8B" w:rsidRPr="006213A2" w14:paraId="4291A24A" w14:textId="77777777" w:rsidTr="009D4653">
        <w:trPr>
          <w:trHeight w:val="144"/>
          <w:tblCellSpacing w:w="20" w:type="nil"/>
        </w:trPr>
        <w:tc>
          <w:tcPr>
            <w:tcW w:w="946" w:type="dxa"/>
            <w:tcMar>
              <w:top w:w="50" w:type="dxa"/>
              <w:left w:w="100" w:type="dxa"/>
            </w:tcMar>
            <w:vAlign w:val="center"/>
          </w:tcPr>
          <w:p w14:paraId="6A130AC2" w14:textId="77777777" w:rsidR="00351B8B" w:rsidRPr="00F240FE" w:rsidRDefault="00351B8B" w:rsidP="009D4653">
            <w:pPr>
              <w:spacing w:after="0"/>
            </w:pPr>
            <w:r w:rsidRPr="00F240FE">
              <w:rPr>
                <w:rFonts w:ascii="Times New Roman" w:hAnsi="Times New Roman"/>
                <w:color w:val="000000"/>
                <w:sz w:val="24"/>
              </w:rPr>
              <w:t>101</w:t>
            </w:r>
          </w:p>
        </w:tc>
        <w:tc>
          <w:tcPr>
            <w:tcW w:w="4120" w:type="dxa"/>
            <w:tcMar>
              <w:top w:w="50" w:type="dxa"/>
              <w:left w:w="100" w:type="dxa"/>
            </w:tcMar>
            <w:vAlign w:val="center"/>
          </w:tcPr>
          <w:p w14:paraId="7790B38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Морфология как раздел грамматики. Грамматическое значение слова</w:t>
            </w:r>
          </w:p>
        </w:tc>
        <w:tc>
          <w:tcPr>
            <w:tcW w:w="1052" w:type="dxa"/>
            <w:tcMar>
              <w:top w:w="50" w:type="dxa"/>
              <w:left w:w="100" w:type="dxa"/>
            </w:tcMar>
            <w:vAlign w:val="center"/>
          </w:tcPr>
          <w:p w14:paraId="05452AD4"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988AB35" w14:textId="77777777" w:rsidR="00351B8B" w:rsidRPr="00F240FE" w:rsidRDefault="00351B8B" w:rsidP="009D4653">
            <w:pPr>
              <w:spacing w:after="0"/>
              <w:ind w:left="135"/>
              <w:jc w:val="center"/>
            </w:pPr>
          </w:p>
        </w:tc>
        <w:tc>
          <w:tcPr>
            <w:tcW w:w="1910" w:type="dxa"/>
            <w:tcMar>
              <w:top w:w="50" w:type="dxa"/>
              <w:left w:w="100" w:type="dxa"/>
            </w:tcMar>
            <w:vAlign w:val="center"/>
          </w:tcPr>
          <w:p w14:paraId="1B1CDFD5" w14:textId="77777777" w:rsidR="00351B8B" w:rsidRPr="00F240FE" w:rsidRDefault="00351B8B" w:rsidP="009D4653">
            <w:pPr>
              <w:spacing w:after="0"/>
              <w:ind w:left="135"/>
              <w:jc w:val="center"/>
            </w:pPr>
          </w:p>
        </w:tc>
        <w:tc>
          <w:tcPr>
            <w:tcW w:w="1347" w:type="dxa"/>
            <w:tcMar>
              <w:top w:w="50" w:type="dxa"/>
              <w:left w:w="100" w:type="dxa"/>
            </w:tcMar>
            <w:vAlign w:val="center"/>
          </w:tcPr>
          <w:p w14:paraId="3DC39E1C" w14:textId="77777777" w:rsidR="00351B8B" w:rsidRPr="00F240FE" w:rsidRDefault="00351B8B" w:rsidP="009D4653">
            <w:pPr>
              <w:spacing w:after="0"/>
              <w:ind w:left="135"/>
            </w:pPr>
          </w:p>
        </w:tc>
        <w:tc>
          <w:tcPr>
            <w:tcW w:w="2824" w:type="dxa"/>
            <w:tcMar>
              <w:top w:w="50" w:type="dxa"/>
              <w:left w:w="100" w:type="dxa"/>
            </w:tcMar>
            <w:vAlign w:val="center"/>
          </w:tcPr>
          <w:p w14:paraId="149566B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w:t>
              </w:r>
              <w:r w:rsidRPr="00F240FE">
                <w:rPr>
                  <w:rFonts w:ascii="Times New Roman" w:hAnsi="Times New Roman"/>
                  <w:color w:val="0000FF"/>
                  <w:u w:val="single"/>
                </w:rPr>
                <w:t>a</w:t>
              </w:r>
              <w:r w:rsidRPr="00351B8B">
                <w:rPr>
                  <w:rFonts w:ascii="Times New Roman" w:hAnsi="Times New Roman"/>
                  <w:color w:val="0000FF"/>
                  <w:u w:val="single"/>
                  <w:lang w:val="ru-RU"/>
                </w:rPr>
                <w:t>04</w:t>
              </w:r>
            </w:hyperlink>
          </w:p>
        </w:tc>
      </w:tr>
      <w:tr w:rsidR="00351B8B" w:rsidRPr="006213A2" w14:paraId="63842C5A" w14:textId="77777777" w:rsidTr="009D4653">
        <w:trPr>
          <w:trHeight w:val="144"/>
          <w:tblCellSpacing w:w="20" w:type="nil"/>
        </w:trPr>
        <w:tc>
          <w:tcPr>
            <w:tcW w:w="946" w:type="dxa"/>
            <w:tcMar>
              <w:top w:w="50" w:type="dxa"/>
              <w:left w:w="100" w:type="dxa"/>
            </w:tcMar>
            <w:vAlign w:val="center"/>
          </w:tcPr>
          <w:p w14:paraId="680BD2BD" w14:textId="77777777" w:rsidR="00351B8B" w:rsidRPr="00F240FE" w:rsidRDefault="00351B8B" w:rsidP="009D4653">
            <w:pPr>
              <w:spacing w:after="0"/>
            </w:pPr>
            <w:r w:rsidRPr="00F240FE">
              <w:rPr>
                <w:rFonts w:ascii="Times New Roman" w:hAnsi="Times New Roman"/>
                <w:color w:val="000000"/>
                <w:sz w:val="24"/>
              </w:rPr>
              <w:t>102</w:t>
            </w:r>
          </w:p>
        </w:tc>
        <w:tc>
          <w:tcPr>
            <w:tcW w:w="4120" w:type="dxa"/>
            <w:tcMar>
              <w:top w:w="50" w:type="dxa"/>
              <w:left w:w="100" w:type="dxa"/>
            </w:tcMar>
            <w:vAlign w:val="center"/>
          </w:tcPr>
          <w:p w14:paraId="28A07F0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Части речи как лексико-грамматические разряды слов. Система частей речи. Самостоятельные и служебные части речи</w:t>
            </w:r>
          </w:p>
        </w:tc>
        <w:tc>
          <w:tcPr>
            <w:tcW w:w="1052" w:type="dxa"/>
            <w:tcMar>
              <w:top w:w="50" w:type="dxa"/>
              <w:left w:w="100" w:type="dxa"/>
            </w:tcMar>
            <w:vAlign w:val="center"/>
          </w:tcPr>
          <w:p w14:paraId="30368F6E"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8293EE9" w14:textId="77777777" w:rsidR="00351B8B" w:rsidRPr="00F240FE" w:rsidRDefault="00351B8B" w:rsidP="009D4653">
            <w:pPr>
              <w:spacing w:after="0"/>
              <w:ind w:left="135"/>
              <w:jc w:val="center"/>
            </w:pPr>
          </w:p>
        </w:tc>
        <w:tc>
          <w:tcPr>
            <w:tcW w:w="1910" w:type="dxa"/>
            <w:tcMar>
              <w:top w:w="50" w:type="dxa"/>
              <w:left w:w="100" w:type="dxa"/>
            </w:tcMar>
            <w:vAlign w:val="center"/>
          </w:tcPr>
          <w:p w14:paraId="215F4338" w14:textId="77777777" w:rsidR="00351B8B" w:rsidRPr="00F240FE" w:rsidRDefault="00351B8B" w:rsidP="009D4653">
            <w:pPr>
              <w:spacing w:after="0"/>
              <w:ind w:left="135"/>
              <w:jc w:val="center"/>
            </w:pPr>
          </w:p>
        </w:tc>
        <w:tc>
          <w:tcPr>
            <w:tcW w:w="1347" w:type="dxa"/>
            <w:tcMar>
              <w:top w:w="50" w:type="dxa"/>
              <w:left w:w="100" w:type="dxa"/>
            </w:tcMar>
            <w:vAlign w:val="center"/>
          </w:tcPr>
          <w:p w14:paraId="5EA27543" w14:textId="77777777" w:rsidR="00351B8B" w:rsidRPr="00F240FE" w:rsidRDefault="00351B8B" w:rsidP="009D4653">
            <w:pPr>
              <w:spacing w:after="0"/>
              <w:ind w:left="135"/>
            </w:pPr>
          </w:p>
        </w:tc>
        <w:tc>
          <w:tcPr>
            <w:tcW w:w="2824" w:type="dxa"/>
            <w:tcMar>
              <w:top w:w="50" w:type="dxa"/>
              <w:left w:w="100" w:type="dxa"/>
            </w:tcMar>
            <w:vAlign w:val="center"/>
          </w:tcPr>
          <w:p w14:paraId="197974D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w:t>
              </w:r>
              <w:r w:rsidRPr="00F240FE">
                <w:rPr>
                  <w:rFonts w:ascii="Times New Roman" w:hAnsi="Times New Roman"/>
                  <w:color w:val="0000FF"/>
                  <w:u w:val="single"/>
                </w:rPr>
                <w:t>a</w:t>
              </w:r>
              <w:r w:rsidRPr="00351B8B">
                <w:rPr>
                  <w:rFonts w:ascii="Times New Roman" w:hAnsi="Times New Roman"/>
                  <w:color w:val="0000FF"/>
                  <w:u w:val="single"/>
                  <w:lang w:val="ru-RU"/>
                </w:rPr>
                <w:t>04</w:t>
              </w:r>
            </w:hyperlink>
          </w:p>
        </w:tc>
      </w:tr>
      <w:tr w:rsidR="00351B8B" w:rsidRPr="006213A2" w14:paraId="7266DB5E" w14:textId="77777777" w:rsidTr="009D4653">
        <w:trPr>
          <w:trHeight w:val="144"/>
          <w:tblCellSpacing w:w="20" w:type="nil"/>
        </w:trPr>
        <w:tc>
          <w:tcPr>
            <w:tcW w:w="946" w:type="dxa"/>
            <w:tcMar>
              <w:top w:w="50" w:type="dxa"/>
              <w:left w:w="100" w:type="dxa"/>
            </w:tcMar>
            <w:vAlign w:val="center"/>
          </w:tcPr>
          <w:p w14:paraId="60A66723" w14:textId="77777777" w:rsidR="00351B8B" w:rsidRPr="00F240FE" w:rsidRDefault="00351B8B" w:rsidP="009D4653">
            <w:pPr>
              <w:spacing w:after="0"/>
            </w:pPr>
            <w:r w:rsidRPr="00F240FE">
              <w:rPr>
                <w:rFonts w:ascii="Times New Roman" w:hAnsi="Times New Roman"/>
                <w:color w:val="000000"/>
                <w:sz w:val="24"/>
              </w:rPr>
              <w:t>103</w:t>
            </w:r>
          </w:p>
        </w:tc>
        <w:tc>
          <w:tcPr>
            <w:tcW w:w="4120" w:type="dxa"/>
            <w:tcMar>
              <w:top w:w="50" w:type="dxa"/>
              <w:left w:w="100" w:type="dxa"/>
            </w:tcMar>
            <w:vAlign w:val="center"/>
          </w:tcPr>
          <w:p w14:paraId="6ACF9FE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 Лексико-грамматические разряды </w:t>
            </w:r>
            <w:r w:rsidRPr="00351B8B">
              <w:rPr>
                <w:rFonts w:ascii="Times New Roman" w:hAnsi="Times New Roman"/>
                <w:color w:val="000000"/>
                <w:sz w:val="24"/>
                <w:lang w:val="ru-RU"/>
              </w:rPr>
              <w:lastRenderedPageBreak/>
              <w:t>имен существительных по значению, имена существительные собственные и нарицательные; имена существительные одушевленные и неодушевленные</w:t>
            </w:r>
          </w:p>
        </w:tc>
        <w:tc>
          <w:tcPr>
            <w:tcW w:w="1052" w:type="dxa"/>
            <w:tcMar>
              <w:top w:w="50" w:type="dxa"/>
              <w:left w:w="100" w:type="dxa"/>
            </w:tcMar>
            <w:vAlign w:val="center"/>
          </w:tcPr>
          <w:p w14:paraId="3A353F60"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7CD080A" w14:textId="77777777" w:rsidR="00351B8B" w:rsidRPr="00F240FE" w:rsidRDefault="00351B8B" w:rsidP="009D4653">
            <w:pPr>
              <w:spacing w:after="0"/>
              <w:ind w:left="135"/>
              <w:jc w:val="center"/>
            </w:pPr>
          </w:p>
        </w:tc>
        <w:tc>
          <w:tcPr>
            <w:tcW w:w="1910" w:type="dxa"/>
            <w:tcMar>
              <w:top w:w="50" w:type="dxa"/>
              <w:left w:w="100" w:type="dxa"/>
            </w:tcMar>
            <w:vAlign w:val="center"/>
          </w:tcPr>
          <w:p w14:paraId="7FBA2A04" w14:textId="77777777" w:rsidR="00351B8B" w:rsidRPr="00F240FE" w:rsidRDefault="00351B8B" w:rsidP="009D4653">
            <w:pPr>
              <w:spacing w:after="0"/>
              <w:ind w:left="135"/>
              <w:jc w:val="center"/>
            </w:pPr>
          </w:p>
        </w:tc>
        <w:tc>
          <w:tcPr>
            <w:tcW w:w="1347" w:type="dxa"/>
            <w:tcMar>
              <w:top w:w="50" w:type="dxa"/>
              <w:left w:w="100" w:type="dxa"/>
            </w:tcMar>
            <w:vAlign w:val="center"/>
          </w:tcPr>
          <w:p w14:paraId="23EAD91C" w14:textId="77777777" w:rsidR="00351B8B" w:rsidRPr="00F240FE" w:rsidRDefault="00351B8B" w:rsidP="009D4653">
            <w:pPr>
              <w:spacing w:after="0"/>
              <w:ind w:left="135"/>
            </w:pPr>
          </w:p>
        </w:tc>
        <w:tc>
          <w:tcPr>
            <w:tcW w:w="2824" w:type="dxa"/>
            <w:tcMar>
              <w:top w:w="50" w:type="dxa"/>
              <w:left w:w="100" w:type="dxa"/>
            </w:tcMar>
            <w:vAlign w:val="center"/>
          </w:tcPr>
          <w:p w14:paraId="0397D22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257</w:t>
              </w:r>
              <w:r w:rsidRPr="00F240FE">
                <w:rPr>
                  <w:rFonts w:ascii="Times New Roman" w:hAnsi="Times New Roman"/>
                  <w:color w:val="0000FF"/>
                  <w:u w:val="single"/>
                </w:rPr>
                <w:t>b</w:t>
              </w:r>
              <w:r w:rsidRPr="00351B8B">
                <w:rPr>
                  <w:rFonts w:ascii="Times New Roman" w:hAnsi="Times New Roman"/>
                  <w:color w:val="0000FF"/>
                  <w:u w:val="single"/>
                  <w:lang w:val="ru-RU"/>
                </w:rPr>
                <w:t>30</w:t>
              </w:r>
            </w:hyperlink>
          </w:p>
        </w:tc>
      </w:tr>
      <w:tr w:rsidR="00351B8B" w:rsidRPr="006213A2" w14:paraId="435B384B" w14:textId="77777777" w:rsidTr="009D4653">
        <w:trPr>
          <w:trHeight w:val="144"/>
          <w:tblCellSpacing w:w="20" w:type="nil"/>
        </w:trPr>
        <w:tc>
          <w:tcPr>
            <w:tcW w:w="946" w:type="dxa"/>
            <w:tcMar>
              <w:top w:w="50" w:type="dxa"/>
              <w:left w:w="100" w:type="dxa"/>
            </w:tcMar>
            <w:vAlign w:val="center"/>
          </w:tcPr>
          <w:p w14:paraId="6EFA88E0" w14:textId="77777777" w:rsidR="00351B8B" w:rsidRPr="00F240FE" w:rsidRDefault="00351B8B" w:rsidP="009D4653">
            <w:pPr>
              <w:spacing w:after="0"/>
            </w:pPr>
            <w:r w:rsidRPr="00F240FE">
              <w:rPr>
                <w:rFonts w:ascii="Times New Roman" w:hAnsi="Times New Roman"/>
                <w:color w:val="000000"/>
                <w:sz w:val="24"/>
              </w:rPr>
              <w:t>104</w:t>
            </w:r>
          </w:p>
        </w:tc>
        <w:tc>
          <w:tcPr>
            <w:tcW w:w="4120" w:type="dxa"/>
            <w:tcMar>
              <w:top w:w="50" w:type="dxa"/>
              <w:left w:w="100" w:type="dxa"/>
            </w:tcMar>
            <w:vAlign w:val="center"/>
          </w:tcPr>
          <w:p w14:paraId="1C61F09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Род имён существительных. Имена существительные общего рода</w:t>
            </w:r>
          </w:p>
        </w:tc>
        <w:tc>
          <w:tcPr>
            <w:tcW w:w="1052" w:type="dxa"/>
            <w:tcMar>
              <w:top w:w="50" w:type="dxa"/>
              <w:left w:w="100" w:type="dxa"/>
            </w:tcMar>
            <w:vAlign w:val="center"/>
          </w:tcPr>
          <w:p w14:paraId="74578407"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C710311" w14:textId="77777777" w:rsidR="00351B8B" w:rsidRPr="00F240FE" w:rsidRDefault="00351B8B" w:rsidP="009D4653">
            <w:pPr>
              <w:spacing w:after="0"/>
              <w:ind w:left="135"/>
              <w:jc w:val="center"/>
            </w:pPr>
          </w:p>
        </w:tc>
        <w:tc>
          <w:tcPr>
            <w:tcW w:w="1910" w:type="dxa"/>
            <w:tcMar>
              <w:top w:w="50" w:type="dxa"/>
              <w:left w:w="100" w:type="dxa"/>
            </w:tcMar>
            <w:vAlign w:val="center"/>
          </w:tcPr>
          <w:p w14:paraId="768F8D32" w14:textId="77777777" w:rsidR="00351B8B" w:rsidRPr="00F240FE" w:rsidRDefault="00351B8B" w:rsidP="009D4653">
            <w:pPr>
              <w:spacing w:after="0"/>
              <w:ind w:left="135"/>
              <w:jc w:val="center"/>
            </w:pPr>
          </w:p>
        </w:tc>
        <w:tc>
          <w:tcPr>
            <w:tcW w:w="1347" w:type="dxa"/>
            <w:tcMar>
              <w:top w:w="50" w:type="dxa"/>
              <w:left w:w="100" w:type="dxa"/>
            </w:tcMar>
            <w:vAlign w:val="center"/>
          </w:tcPr>
          <w:p w14:paraId="7C28B830" w14:textId="77777777" w:rsidR="00351B8B" w:rsidRPr="00F240FE" w:rsidRDefault="00351B8B" w:rsidP="009D4653">
            <w:pPr>
              <w:spacing w:after="0"/>
              <w:ind w:left="135"/>
            </w:pPr>
          </w:p>
        </w:tc>
        <w:tc>
          <w:tcPr>
            <w:tcW w:w="2824" w:type="dxa"/>
            <w:tcMar>
              <w:top w:w="50" w:type="dxa"/>
              <w:left w:w="100" w:type="dxa"/>
            </w:tcMar>
            <w:vAlign w:val="center"/>
          </w:tcPr>
          <w:p w14:paraId="412F018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25803</w:t>
              </w:r>
              <w:r w:rsidRPr="00F240FE">
                <w:rPr>
                  <w:rFonts w:ascii="Times New Roman" w:hAnsi="Times New Roman"/>
                  <w:color w:val="0000FF"/>
                  <w:u w:val="single"/>
                </w:rPr>
                <w:t>a</w:t>
              </w:r>
            </w:hyperlink>
          </w:p>
        </w:tc>
      </w:tr>
      <w:tr w:rsidR="00351B8B" w:rsidRPr="006213A2" w14:paraId="6D0ADFFD" w14:textId="77777777" w:rsidTr="009D4653">
        <w:trPr>
          <w:trHeight w:val="144"/>
          <w:tblCellSpacing w:w="20" w:type="nil"/>
        </w:trPr>
        <w:tc>
          <w:tcPr>
            <w:tcW w:w="946" w:type="dxa"/>
            <w:tcMar>
              <w:top w:w="50" w:type="dxa"/>
              <w:left w:w="100" w:type="dxa"/>
            </w:tcMar>
            <w:vAlign w:val="center"/>
          </w:tcPr>
          <w:p w14:paraId="1D8B6652" w14:textId="77777777" w:rsidR="00351B8B" w:rsidRPr="00F240FE" w:rsidRDefault="00351B8B" w:rsidP="009D4653">
            <w:pPr>
              <w:spacing w:after="0"/>
            </w:pPr>
            <w:r w:rsidRPr="00F240FE">
              <w:rPr>
                <w:rFonts w:ascii="Times New Roman" w:hAnsi="Times New Roman"/>
                <w:color w:val="000000"/>
                <w:sz w:val="24"/>
              </w:rPr>
              <w:t>105</w:t>
            </w:r>
          </w:p>
        </w:tc>
        <w:tc>
          <w:tcPr>
            <w:tcW w:w="4120" w:type="dxa"/>
            <w:tcMar>
              <w:top w:w="50" w:type="dxa"/>
              <w:left w:w="100" w:type="dxa"/>
            </w:tcMar>
            <w:vAlign w:val="center"/>
          </w:tcPr>
          <w:p w14:paraId="07E11FC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Число имени существительного. Имена существительные, имеющие форму только единственного или множественного числа</w:t>
            </w:r>
          </w:p>
        </w:tc>
        <w:tc>
          <w:tcPr>
            <w:tcW w:w="1052" w:type="dxa"/>
            <w:tcMar>
              <w:top w:w="50" w:type="dxa"/>
              <w:left w:w="100" w:type="dxa"/>
            </w:tcMar>
            <w:vAlign w:val="center"/>
          </w:tcPr>
          <w:p w14:paraId="628D9DF0"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DF0EF4E" w14:textId="77777777" w:rsidR="00351B8B" w:rsidRPr="00F240FE" w:rsidRDefault="00351B8B" w:rsidP="009D4653">
            <w:pPr>
              <w:spacing w:after="0"/>
              <w:ind w:left="135"/>
              <w:jc w:val="center"/>
            </w:pPr>
          </w:p>
        </w:tc>
        <w:tc>
          <w:tcPr>
            <w:tcW w:w="1910" w:type="dxa"/>
            <w:tcMar>
              <w:top w:w="50" w:type="dxa"/>
              <w:left w:w="100" w:type="dxa"/>
            </w:tcMar>
            <w:vAlign w:val="center"/>
          </w:tcPr>
          <w:p w14:paraId="4F196B7C" w14:textId="77777777" w:rsidR="00351B8B" w:rsidRPr="00F240FE" w:rsidRDefault="00351B8B" w:rsidP="009D4653">
            <w:pPr>
              <w:spacing w:after="0"/>
              <w:ind w:left="135"/>
              <w:jc w:val="center"/>
            </w:pPr>
          </w:p>
        </w:tc>
        <w:tc>
          <w:tcPr>
            <w:tcW w:w="1347" w:type="dxa"/>
            <w:tcMar>
              <w:top w:w="50" w:type="dxa"/>
              <w:left w:w="100" w:type="dxa"/>
            </w:tcMar>
            <w:vAlign w:val="center"/>
          </w:tcPr>
          <w:p w14:paraId="1D3D6078" w14:textId="77777777" w:rsidR="00351B8B" w:rsidRPr="00F240FE" w:rsidRDefault="00351B8B" w:rsidP="009D4653">
            <w:pPr>
              <w:spacing w:after="0"/>
              <w:ind w:left="135"/>
            </w:pPr>
          </w:p>
        </w:tc>
        <w:tc>
          <w:tcPr>
            <w:tcW w:w="2824" w:type="dxa"/>
            <w:tcMar>
              <w:top w:w="50" w:type="dxa"/>
              <w:left w:w="100" w:type="dxa"/>
            </w:tcMar>
            <w:vAlign w:val="center"/>
          </w:tcPr>
          <w:p w14:paraId="56AAAF1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19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2583</w:t>
              </w:r>
              <w:r w:rsidRPr="00F240FE">
                <w:rPr>
                  <w:rFonts w:ascii="Times New Roman" w:hAnsi="Times New Roman"/>
                  <w:color w:val="0000FF"/>
                  <w:u w:val="single"/>
                </w:rPr>
                <w:t>d</w:t>
              </w:r>
              <w:r w:rsidRPr="00351B8B">
                <w:rPr>
                  <w:rFonts w:ascii="Times New Roman" w:hAnsi="Times New Roman"/>
                  <w:color w:val="0000FF"/>
                  <w:u w:val="single"/>
                  <w:lang w:val="ru-RU"/>
                </w:rPr>
                <w:t>2</w:t>
              </w:r>
            </w:hyperlink>
          </w:p>
        </w:tc>
      </w:tr>
      <w:tr w:rsidR="00351B8B" w:rsidRPr="006213A2" w14:paraId="093CEF78" w14:textId="77777777" w:rsidTr="009D4653">
        <w:trPr>
          <w:trHeight w:val="144"/>
          <w:tblCellSpacing w:w="20" w:type="nil"/>
        </w:trPr>
        <w:tc>
          <w:tcPr>
            <w:tcW w:w="946" w:type="dxa"/>
            <w:tcMar>
              <w:top w:w="50" w:type="dxa"/>
              <w:left w:w="100" w:type="dxa"/>
            </w:tcMar>
            <w:vAlign w:val="center"/>
          </w:tcPr>
          <w:p w14:paraId="553FCB52" w14:textId="77777777" w:rsidR="00351B8B" w:rsidRPr="00F240FE" w:rsidRDefault="00351B8B" w:rsidP="009D4653">
            <w:pPr>
              <w:spacing w:after="0"/>
            </w:pPr>
            <w:r w:rsidRPr="00F240FE">
              <w:rPr>
                <w:rFonts w:ascii="Times New Roman" w:hAnsi="Times New Roman"/>
                <w:color w:val="000000"/>
                <w:sz w:val="24"/>
              </w:rPr>
              <w:t>106</w:t>
            </w:r>
          </w:p>
        </w:tc>
        <w:tc>
          <w:tcPr>
            <w:tcW w:w="4120" w:type="dxa"/>
            <w:tcMar>
              <w:top w:w="50" w:type="dxa"/>
              <w:left w:w="100" w:type="dxa"/>
            </w:tcMar>
            <w:vAlign w:val="center"/>
          </w:tcPr>
          <w:p w14:paraId="0B67DD89" w14:textId="77777777" w:rsidR="00351B8B" w:rsidRPr="00230291" w:rsidRDefault="00351B8B" w:rsidP="009D4653">
            <w:pPr>
              <w:spacing w:after="0"/>
              <w:ind w:left="135"/>
              <w:rPr>
                <w:b/>
              </w:rPr>
            </w:pPr>
            <w:r w:rsidRPr="00230291">
              <w:rPr>
                <w:rFonts w:ascii="Times New Roman" w:hAnsi="Times New Roman"/>
                <w:b/>
                <w:sz w:val="24"/>
              </w:rPr>
              <w:t>Изложение выборочное</w:t>
            </w:r>
          </w:p>
        </w:tc>
        <w:tc>
          <w:tcPr>
            <w:tcW w:w="1052" w:type="dxa"/>
            <w:tcMar>
              <w:top w:w="50" w:type="dxa"/>
              <w:left w:w="100" w:type="dxa"/>
            </w:tcMar>
            <w:vAlign w:val="center"/>
          </w:tcPr>
          <w:p w14:paraId="2AAA94F5" w14:textId="77777777" w:rsidR="00351B8B" w:rsidRPr="00F67FEB" w:rsidRDefault="00351B8B" w:rsidP="009D4653">
            <w:pPr>
              <w:spacing w:after="0"/>
              <w:ind w:left="135"/>
              <w:jc w:val="center"/>
              <w:rPr>
                <w:b/>
              </w:rPr>
            </w:pPr>
            <w:r w:rsidRPr="00F67FEB">
              <w:rPr>
                <w:rFonts w:ascii="Times New Roman" w:hAnsi="Times New Roman"/>
                <w:b/>
              </w:rPr>
              <w:t xml:space="preserve"> 1 </w:t>
            </w:r>
          </w:p>
        </w:tc>
        <w:tc>
          <w:tcPr>
            <w:tcW w:w="1841" w:type="dxa"/>
            <w:tcMar>
              <w:top w:w="50" w:type="dxa"/>
              <w:left w:w="100" w:type="dxa"/>
            </w:tcMar>
            <w:vAlign w:val="center"/>
          </w:tcPr>
          <w:p w14:paraId="6D2139B7" w14:textId="77777777" w:rsidR="00351B8B" w:rsidRPr="00F67FEB" w:rsidRDefault="00351B8B" w:rsidP="009D4653">
            <w:pPr>
              <w:spacing w:after="0"/>
              <w:ind w:left="135"/>
              <w:jc w:val="center"/>
              <w:rPr>
                <w:b/>
              </w:rPr>
            </w:pPr>
            <w:r w:rsidRPr="00F67FEB">
              <w:rPr>
                <w:rFonts w:ascii="Times New Roman" w:hAnsi="Times New Roman"/>
                <w:b/>
              </w:rPr>
              <w:t xml:space="preserve"> 1 </w:t>
            </w:r>
          </w:p>
        </w:tc>
        <w:tc>
          <w:tcPr>
            <w:tcW w:w="1910" w:type="dxa"/>
            <w:tcMar>
              <w:top w:w="50" w:type="dxa"/>
              <w:left w:w="100" w:type="dxa"/>
            </w:tcMar>
            <w:vAlign w:val="center"/>
          </w:tcPr>
          <w:p w14:paraId="2EB022F5" w14:textId="77777777" w:rsidR="00351B8B" w:rsidRPr="00F240FE" w:rsidRDefault="00351B8B" w:rsidP="009D4653">
            <w:pPr>
              <w:spacing w:after="0"/>
              <w:ind w:left="135"/>
              <w:jc w:val="center"/>
            </w:pPr>
          </w:p>
        </w:tc>
        <w:tc>
          <w:tcPr>
            <w:tcW w:w="1347" w:type="dxa"/>
            <w:tcMar>
              <w:top w:w="50" w:type="dxa"/>
              <w:left w:w="100" w:type="dxa"/>
            </w:tcMar>
            <w:vAlign w:val="center"/>
          </w:tcPr>
          <w:p w14:paraId="3639E60C" w14:textId="77777777" w:rsidR="00351B8B" w:rsidRPr="00F240FE" w:rsidRDefault="00351B8B" w:rsidP="009D4653">
            <w:pPr>
              <w:spacing w:after="0"/>
              <w:ind w:left="135"/>
            </w:pPr>
          </w:p>
        </w:tc>
        <w:tc>
          <w:tcPr>
            <w:tcW w:w="2824" w:type="dxa"/>
            <w:tcMar>
              <w:top w:w="50" w:type="dxa"/>
              <w:left w:w="100" w:type="dxa"/>
            </w:tcMar>
            <w:vAlign w:val="center"/>
          </w:tcPr>
          <w:p w14:paraId="663B3A6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25829</w:t>
              </w:r>
              <w:r w:rsidRPr="00F240FE">
                <w:rPr>
                  <w:rFonts w:ascii="Times New Roman" w:hAnsi="Times New Roman"/>
                  <w:color w:val="0000FF"/>
                  <w:u w:val="single"/>
                </w:rPr>
                <w:t>c</w:t>
              </w:r>
            </w:hyperlink>
          </w:p>
        </w:tc>
      </w:tr>
      <w:tr w:rsidR="00351B8B" w:rsidRPr="006213A2" w14:paraId="12A16B10" w14:textId="77777777" w:rsidTr="009D4653">
        <w:trPr>
          <w:trHeight w:val="144"/>
          <w:tblCellSpacing w:w="20" w:type="nil"/>
        </w:trPr>
        <w:tc>
          <w:tcPr>
            <w:tcW w:w="946" w:type="dxa"/>
            <w:tcMar>
              <w:top w:w="50" w:type="dxa"/>
              <w:left w:w="100" w:type="dxa"/>
            </w:tcMar>
            <w:vAlign w:val="center"/>
          </w:tcPr>
          <w:p w14:paraId="01BB84D9" w14:textId="77777777" w:rsidR="00351B8B" w:rsidRPr="00F240FE" w:rsidRDefault="00351B8B" w:rsidP="009D4653">
            <w:pPr>
              <w:spacing w:after="0"/>
            </w:pPr>
            <w:r w:rsidRPr="00F240FE">
              <w:rPr>
                <w:rFonts w:ascii="Times New Roman" w:hAnsi="Times New Roman"/>
                <w:color w:val="000000"/>
                <w:sz w:val="24"/>
              </w:rPr>
              <w:t>107</w:t>
            </w:r>
          </w:p>
        </w:tc>
        <w:tc>
          <w:tcPr>
            <w:tcW w:w="4120" w:type="dxa"/>
            <w:tcMar>
              <w:top w:w="50" w:type="dxa"/>
              <w:left w:w="100" w:type="dxa"/>
            </w:tcMar>
            <w:vAlign w:val="center"/>
          </w:tcPr>
          <w:p w14:paraId="11E4196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Падеж имён существительных. Нормы произношения, нормы постановки ударения, нормы словоизменения имен существительных. </w:t>
            </w:r>
          </w:p>
        </w:tc>
        <w:tc>
          <w:tcPr>
            <w:tcW w:w="1052" w:type="dxa"/>
            <w:tcMar>
              <w:top w:w="50" w:type="dxa"/>
              <w:left w:w="100" w:type="dxa"/>
            </w:tcMar>
            <w:vAlign w:val="center"/>
          </w:tcPr>
          <w:p w14:paraId="76B044F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3528475" w14:textId="77777777" w:rsidR="00351B8B" w:rsidRPr="00F240FE" w:rsidRDefault="00351B8B" w:rsidP="009D4653">
            <w:pPr>
              <w:spacing w:after="0"/>
              <w:ind w:left="135"/>
              <w:jc w:val="center"/>
            </w:pPr>
          </w:p>
        </w:tc>
        <w:tc>
          <w:tcPr>
            <w:tcW w:w="1910" w:type="dxa"/>
            <w:tcMar>
              <w:top w:w="50" w:type="dxa"/>
              <w:left w:w="100" w:type="dxa"/>
            </w:tcMar>
            <w:vAlign w:val="center"/>
          </w:tcPr>
          <w:p w14:paraId="6FB05657" w14:textId="77777777" w:rsidR="00351B8B" w:rsidRPr="00F240FE" w:rsidRDefault="00351B8B" w:rsidP="009D4653">
            <w:pPr>
              <w:spacing w:after="0"/>
              <w:ind w:left="135"/>
              <w:jc w:val="center"/>
            </w:pPr>
          </w:p>
        </w:tc>
        <w:tc>
          <w:tcPr>
            <w:tcW w:w="1347" w:type="dxa"/>
            <w:tcMar>
              <w:top w:w="50" w:type="dxa"/>
              <w:left w:w="100" w:type="dxa"/>
            </w:tcMar>
            <w:vAlign w:val="center"/>
          </w:tcPr>
          <w:p w14:paraId="5AED3FA4" w14:textId="77777777" w:rsidR="00351B8B" w:rsidRPr="00F240FE" w:rsidRDefault="00351B8B" w:rsidP="009D4653">
            <w:pPr>
              <w:spacing w:after="0"/>
              <w:ind w:left="135"/>
            </w:pPr>
          </w:p>
        </w:tc>
        <w:tc>
          <w:tcPr>
            <w:tcW w:w="2824" w:type="dxa"/>
            <w:tcMar>
              <w:top w:w="50" w:type="dxa"/>
              <w:left w:w="100" w:type="dxa"/>
            </w:tcMar>
            <w:vAlign w:val="center"/>
          </w:tcPr>
          <w:p w14:paraId="5AAF501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25829</w:t>
              </w:r>
              <w:r w:rsidRPr="00F240FE">
                <w:rPr>
                  <w:rFonts w:ascii="Times New Roman" w:hAnsi="Times New Roman"/>
                  <w:color w:val="0000FF"/>
                  <w:u w:val="single"/>
                </w:rPr>
                <w:t>c</w:t>
              </w:r>
            </w:hyperlink>
          </w:p>
        </w:tc>
      </w:tr>
      <w:tr w:rsidR="00351B8B" w:rsidRPr="006213A2" w14:paraId="15E1EF06" w14:textId="77777777" w:rsidTr="009D4653">
        <w:trPr>
          <w:trHeight w:val="144"/>
          <w:tblCellSpacing w:w="20" w:type="nil"/>
        </w:trPr>
        <w:tc>
          <w:tcPr>
            <w:tcW w:w="946" w:type="dxa"/>
            <w:tcMar>
              <w:top w:w="50" w:type="dxa"/>
              <w:left w:w="100" w:type="dxa"/>
            </w:tcMar>
            <w:vAlign w:val="center"/>
          </w:tcPr>
          <w:p w14:paraId="55950852" w14:textId="77777777" w:rsidR="00351B8B" w:rsidRPr="00F240FE" w:rsidRDefault="00351B8B" w:rsidP="009D4653">
            <w:pPr>
              <w:spacing w:after="0"/>
            </w:pPr>
            <w:r w:rsidRPr="00F240FE">
              <w:rPr>
                <w:rFonts w:ascii="Times New Roman" w:hAnsi="Times New Roman"/>
                <w:color w:val="000000"/>
                <w:sz w:val="24"/>
              </w:rPr>
              <w:t>108</w:t>
            </w:r>
          </w:p>
        </w:tc>
        <w:tc>
          <w:tcPr>
            <w:tcW w:w="4120" w:type="dxa"/>
            <w:tcMar>
              <w:top w:w="50" w:type="dxa"/>
              <w:left w:w="100" w:type="dxa"/>
            </w:tcMar>
            <w:vAlign w:val="center"/>
          </w:tcPr>
          <w:p w14:paraId="516D24E1" w14:textId="77777777" w:rsidR="00351B8B" w:rsidRPr="00F240FE" w:rsidRDefault="00351B8B" w:rsidP="009D4653">
            <w:pPr>
              <w:spacing w:after="0"/>
              <w:ind w:left="135"/>
            </w:pPr>
            <w:r w:rsidRPr="00F240FE">
              <w:rPr>
                <w:rFonts w:ascii="Times New Roman" w:hAnsi="Times New Roman"/>
                <w:color w:val="000000"/>
                <w:sz w:val="24"/>
              </w:rPr>
              <w:t xml:space="preserve">Типы склонения имён существительных. </w:t>
            </w:r>
          </w:p>
        </w:tc>
        <w:tc>
          <w:tcPr>
            <w:tcW w:w="1052" w:type="dxa"/>
            <w:tcMar>
              <w:top w:w="50" w:type="dxa"/>
              <w:left w:w="100" w:type="dxa"/>
            </w:tcMar>
            <w:vAlign w:val="center"/>
          </w:tcPr>
          <w:p w14:paraId="632CA593"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42D8F070" w14:textId="77777777" w:rsidR="00351B8B" w:rsidRPr="00F240FE" w:rsidRDefault="00351B8B" w:rsidP="009D4653">
            <w:pPr>
              <w:spacing w:after="0"/>
              <w:ind w:left="135"/>
              <w:jc w:val="center"/>
            </w:pPr>
          </w:p>
        </w:tc>
        <w:tc>
          <w:tcPr>
            <w:tcW w:w="1910" w:type="dxa"/>
            <w:tcMar>
              <w:top w:w="50" w:type="dxa"/>
              <w:left w:w="100" w:type="dxa"/>
            </w:tcMar>
            <w:vAlign w:val="center"/>
          </w:tcPr>
          <w:p w14:paraId="178CD214" w14:textId="77777777" w:rsidR="00351B8B" w:rsidRPr="00F240FE" w:rsidRDefault="00351B8B" w:rsidP="009D4653">
            <w:pPr>
              <w:spacing w:after="0"/>
              <w:ind w:left="135"/>
              <w:jc w:val="center"/>
            </w:pPr>
          </w:p>
        </w:tc>
        <w:tc>
          <w:tcPr>
            <w:tcW w:w="1347" w:type="dxa"/>
            <w:tcMar>
              <w:top w:w="50" w:type="dxa"/>
              <w:left w:w="100" w:type="dxa"/>
            </w:tcMar>
            <w:vAlign w:val="center"/>
          </w:tcPr>
          <w:p w14:paraId="1064177E" w14:textId="77777777" w:rsidR="00351B8B" w:rsidRPr="00F240FE" w:rsidRDefault="00351B8B" w:rsidP="009D4653">
            <w:pPr>
              <w:spacing w:after="0"/>
              <w:ind w:left="135"/>
            </w:pPr>
          </w:p>
        </w:tc>
        <w:tc>
          <w:tcPr>
            <w:tcW w:w="2824" w:type="dxa"/>
            <w:tcMar>
              <w:top w:w="50" w:type="dxa"/>
              <w:left w:w="100" w:type="dxa"/>
            </w:tcMar>
            <w:vAlign w:val="center"/>
          </w:tcPr>
          <w:p w14:paraId="6AE6088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258580</w:t>
              </w:r>
            </w:hyperlink>
          </w:p>
        </w:tc>
      </w:tr>
      <w:tr w:rsidR="00351B8B" w:rsidRPr="006213A2" w14:paraId="2218C7CF" w14:textId="77777777" w:rsidTr="009D4653">
        <w:trPr>
          <w:trHeight w:val="144"/>
          <w:tblCellSpacing w:w="20" w:type="nil"/>
        </w:trPr>
        <w:tc>
          <w:tcPr>
            <w:tcW w:w="946" w:type="dxa"/>
            <w:tcMar>
              <w:top w:w="50" w:type="dxa"/>
              <w:left w:w="100" w:type="dxa"/>
            </w:tcMar>
            <w:vAlign w:val="center"/>
          </w:tcPr>
          <w:p w14:paraId="179B73DA" w14:textId="77777777" w:rsidR="00351B8B" w:rsidRPr="00F240FE" w:rsidRDefault="00351B8B" w:rsidP="009D4653">
            <w:pPr>
              <w:spacing w:after="0"/>
            </w:pPr>
            <w:r w:rsidRPr="00F240FE">
              <w:rPr>
                <w:rFonts w:ascii="Times New Roman" w:hAnsi="Times New Roman"/>
                <w:color w:val="000000"/>
                <w:sz w:val="24"/>
              </w:rPr>
              <w:t>109</w:t>
            </w:r>
          </w:p>
        </w:tc>
        <w:tc>
          <w:tcPr>
            <w:tcW w:w="4120" w:type="dxa"/>
            <w:tcMar>
              <w:top w:w="50" w:type="dxa"/>
              <w:left w:w="100" w:type="dxa"/>
            </w:tcMar>
            <w:vAlign w:val="center"/>
          </w:tcPr>
          <w:p w14:paraId="41B82E4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мягкого знака на конце имён существительных после шипящих</w:t>
            </w:r>
          </w:p>
        </w:tc>
        <w:tc>
          <w:tcPr>
            <w:tcW w:w="1052" w:type="dxa"/>
            <w:tcMar>
              <w:top w:w="50" w:type="dxa"/>
              <w:left w:w="100" w:type="dxa"/>
            </w:tcMar>
            <w:vAlign w:val="center"/>
          </w:tcPr>
          <w:p w14:paraId="51D49A48"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42FAE58" w14:textId="77777777" w:rsidR="00351B8B" w:rsidRPr="00F240FE" w:rsidRDefault="00351B8B" w:rsidP="009D4653">
            <w:pPr>
              <w:spacing w:after="0"/>
              <w:ind w:left="135"/>
              <w:jc w:val="center"/>
            </w:pPr>
          </w:p>
        </w:tc>
        <w:tc>
          <w:tcPr>
            <w:tcW w:w="1910" w:type="dxa"/>
            <w:tcMar>
              <w:top w:w="50" w:type="dxa"/>
              <w:left w:w="100" w:type="dxa"/>
            </w:tcMar>
            <w:vAlign w:val="center"/>
          </w:tcPr>
          <w:p w14:paraId="14405F48" w14:textId="77777777" w:rsidR="00351B8B" w:rsidRPr="00F240FE" w:rsidRDefault="00351B8B" w:rsidP="009D4653">
            <w:pPr>
              <w:spacing w:after="0"/>
              <w:ind w:left="135"/>
              <w:jc w:val="center"/>
            </w:pPr>
          </w:p>
        </w:tc>
        <w:tc>
          <w:tcPr>
            <w:tcW w:w="1347" w:type="dxa"/>
            <w:tcMar>
              <w:top w:w="50" w:type="dxa"/>
              <w:left w:w="100" w:type="dxa"/>
            </w:tcMar>
            <w:vAlign w:val="center"/>
          </w:tcPr>
          <w:p w14:paraId="0494038F" w14:textId="77777777" w:rsidR="00351B8B" w:rsidRPr="00F240FE" w:rsidRDefault="00351B8B" w:rsidP="009D4653">
            <w:pPr>
              <w:spacing w:after="0"/>
              <w:ind w:left="135"/>
            </w:pPr>
          </w:p>
        </w:tc>
        <w:tc>
          <w:tcPr>
            <w:tcW w:w="2824" w:type="dxa"/>
            <w:tcMar>
              <w:top w:w="50" w:type="dxa"/>
              <w:left w:w="100" w:type="dxa"/>
            </w:tcMar>
            <w:vAlign w:val="center"/>
          </w:tcPr>
          <w:p w14:paraId="3D59337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2586</w:t>
              </w:r>
              <w:r w:rsidRPr="00F240FE">
                <w:rPr>
                  <w:rFonts w:ascii="Times New Roman" w:hAnsi="Times New Roman"/>
                  <w:color w:val="0000FF"/>
                  <w:u w:val="single"/>
                </w:rPr>
                <w:t>b</w:t>
              </w:r>
              <w:r w:rsidRPr="00351B8B">
                <w:rPr>
                  <w:rFonts w:ascii="Times New Roman" w:hAnsi="Times New Roman"/>
                  <w:color w:val="0000FF"/>
                  <w:u w:val="single"/>
                  <w:lang w:val="ru-RU"/>
                </w:rPr>
                <w:t>6</w:t>
              </w:r>
            </w:hyperlink>
          </w:p>
        </w:tc>
      </w:tr>
      <w:tr w:rsidR="00351B8B" w:rsidRPr="006213A2" w14:paraId="598FD18B" w14:textId="77777777" w:rsidTr="009D4653">
        <w:trPr>
          <w:trHeight w:val="144"/>
          <w:tblCellSpacing w:w="20" w:type="nil"/>
        </w:trPr>
        <w:tc>
          <w:tcPr>
            <w:tcW w:w="946" w:type="dxa"/>
            <w:tcMar>
              <w:top w:w="50" w:type="dxa"/>
              <w:left w:w="100" w:type="dxa"/>
            </w:tcMar>
            <w:vAlign w:val="center"/>
          </w:tcPr>
          <w:p w14:paraId="2BB606AC" w14:textId="77777777" w:rsidR="00351B8B" w:rsidRPr="00F240FE" w:rsidRDefault="00351B8B" w:rsidP="009D4653">
            <w:pPr>
              <w:spacing w:after="0"/>
            </w:pPr>
            <w:r w:rsidRPr="00F240FE">
              <w:rPr>
                <w:rFonts w:ascii="Times New Roman" w:hAnsi="Times New Roman"/>
                <w:color w:val="000000"/>
                <w:sz w:val="24"/>
              </w:rPr>
              <w:t>110</w:t>
            </w:r>
          </w:p>
        </w:tc>
        <w:tc>
          <w:tcPr>
            <w:tcW w:w="4120" w:type="dxa"/>
            <w:tcMar>
              <w:top w:w="50" w:type="dxa"/>
              <w:left w:w="100" w:type="dxa"/>
            </w:tcMar>
            <w:vAlign w:val="center"/>
          </w:tcPr>
          <w:p w14:paraId="012AD05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Буквы Е и И в падежных окончаниях имён существительных</w:t>
            </w:r>
          </w:p>
        </w:tc>
        <w:tc>
          <w:tcPr>
            <w:tcW w:w="1052" w:type="dxa"/>
            <w:tcMar>
              <w:top w:w="50" w:type="dxa"/>
              <w:left w:w="100" w:type="dxa"/>
            </w:tcMar>
            <w:vAlign w:val="center"/>
          </w:tcPr>
          <w:p w14:paraId="6287B45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0B1DFE18" w14:textId="77777777" w:rsidR="00351B8B" w:rsidRPr="00F240FE" w:rsidRDefault="00351B8B" w:rsidP="009D4653">
            <w:pPr>
              <w:spacing w:after="0"/>
              <w:ind w:left="135"/>
              <w:jc w:val="center"/>
            </w:pPr>
          </w:p>
        </w:tc>
        <w:tc>
          <w:tcPr>
            <w:tcW w:w="1910" w:type="dxa"/>
            <w:tcMar>
              <w:top w:w="50" w:type="dxa"/>
              <w:left w:w="100" w:type="dxa"/>
            </w:tcMar>
            <w:vAlign w:val="center"/>
          </w:tcPr>
          <w:p w14:paraId="18A99C2A" w14:textId="77777777" w:rsidR="00351B8B" w:rsidRPr="00F240FE" w:rsidRDefault="00351B8B" w:rsidP="009D4653">
            <w:pPr>
              <w:spacing w:after="0"/>
              <w:ind w:left="135"/>
              <w:jc w:val="center"/>
            </w:pPr>
          </w:p>
        </w:tc>
        <w:tc>
          <w:tcPr>
            <w:tcW w:w="1347" w:type="dxa"/>
            <w:tcMar>
              <w:top w:w="50" w:type="dxa"/>
              <w:left w:w="100" w:type="dxa"/>
            </w:tcMar>
            <w:vAlign w:val="center"/>
          </w:tcPr>
          <w:p w14:paraId="3DD8A8A3" w14:textId="77777777" w:rsidR="00351B8B" w:rsidRPr="00F240FE" w:rsidRDefault="00351B8B" w:rsidP="009D4653">
            <w:pPr>
              <w:spacing w:after="0"/>
              <w:ind w:left="135"/>
            </w:pPr>
          </w:p>
        </w:tc>
        <w:tc>
          <w:tcPr>
            <w:tcW w:w="2824" w:type="dxa"/>
            <w:tcMar>
              <w:top w:w="50" w:type="dxa"/>
              <w:left w:w="100" w:type="dxa"/>
            </w:tcMar>
            <w:vAlign w:val="center"/>
          </w:tcPr>
          <w:p w14:paraId="3BCA439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2587</w:t>
              </w:r>
              <w:r w:rsidRPr="00F240FE">
                <w:rPr>
                  <w:rFonts w:ascii="Times New Roman" w:hAnsi="Times New Roman"/>
                  <w:color w:val="0000FF"/>
                  <w:u w:val="single"/>
                </w:rPr>
                <w:t>e</w:t>
              </w:r>
              <w:r w:rsidRPr="00351B8B">
                <w:rPr>
                  <w:rFonts w:ascii="Times New Roman" w:hAnsi="Times New Roman"/>
                  <w:color w:val="0000FF"/>
                  <w:u w:val="single"/>
                  <w:lang w:val="ru-RU"/>
                </w:rPr>
                <w:t>2</w:t>
              </w:r>
            </w:hyperlink>
          </w:p>
        </w:tc>
      </w:tr>
      <w:tr w:rsidR="00351B8B" w:rsidRPr="006213A2" w14:paraId="26FA4CAF" w14:textId="77777777" w:rsidTr="009D4653">
        <w:trPr>
          <w:trHeight w:val="144"/>
          <w:tblCellSpacing w:w="20" w:type="nil"/>
        </w:trPr>
        <w:tc>
          <w:tcPr>
            <w:tcW w:w="946" w:type="dxa"/>
            <w:tcMar>
              <w:top w:w="50" w:type="dxa"/>
              <w:left w:w="100" w:type="dxa"/>
            </w:tcMar>
            <w:vAlign w:val="center"/>
          </w:tcPr>
          <w:p w14:paraId="7D66AB97" w14:textId="77777777" w:rsidR="00351B8B" w:rsidRPr="00F240FE" w:rsidRDefault="00351B8B" w:rsidP="009D4653">
            <w:pPr>
              <w:spacing w:after="0"/>
            </w:pPr>
            <w:r w:rsidRPr="00F240FE">
              <w:rPr>
                <w:rFonts w:ascii="Times New Roman" w:hAnsi="Times New Roman"/>
                <w:color w:val="000000"/>
                <w:sz w:val="24"/>
              </w:rPr>
              <w:t>111</w:t>
            </w:r>
          </w:p>
        </w:tc>
        <w:tc>
          <w:tcPr>
            <w:tcW w:w="4120" w:type="dxa"/>
            <w:tcMar>
              <w:top w:w="50" w:type="dxa"/>
              <w:left w:w="100" w:type="dxa"/>
            </w:tcMar>
            <w:vAlign w:val="center"/>
          </w:tcPr>
          <w:p w14:paraId="66D1C7D9" w14:textId="77777777" w:rsidR="00351B8B" w:rsidRPr="00F240FE" w:rsidRDefault="00351B8B" w:rsidP="009D4653">
            <w:pPr>
              <w:spacing w:after="0"/>
              <w:ind w:left="135"/>
            </w:pPr>
            <w:r w:rsidRPr="00351B8B">
              <w:rPr>
                <w:rFonts w:ascii="Times New Roman" w:hAnsi="Times New Roman"/>
                <w:color w:val="000000"/>
                <w:sz w:val="24"/>
                <w:lang w:val="ru-RU"/>
              </w:rPr>
              <w:t xml:space="preserve">Буквы Е и И в падежных окончаниях имён существительных. </w:t>
            </w:r>
            <w:r w:rsidRPr="00F240FE">
              <w:rPr>
                <w:rFonts w:ascii="Times New Roman" w:hAnsi="Times New Roman"/>
                <w:color w:val="000000"/>
                <w:sz w:val="24"/>
              </w:rPr>
              <w:t>Практикум</w:t>
            </w:r>
          </w:p>
        </w:tc>
        <w:tc>
          <w:tcPr>
            <w:tcW w:w="1052" w:type="dxa"/>
            <w:tcMar>
              <w:top w:w="50" w:type="dxa"/>
              <w:left w:w="100" w:type="dxa"/>
            </w:tcMar>
            <w:vAlign w:val="center"/>
          </w:tcPr>
          <w:p w14:paraId="18ECC3C0"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4E1E5026" w14:textId="77777777" w:rsidR="00351B8B" w:rsidRPr="00F240FE" w:rsidRDefault="00351B8B" w:rsidP="009D4653">
            <w:pPr>
              <w:spacing w:after="0"/>
              <w:ind w:left="135"/>
              <w:jc w:val="center"/>
            </w:pPr>
          </w:p>
        </w:tc>
        <w:tc>
          <w:tcPr>
            <w:tcW w:w="1910" w:type="dxa"/>
            <w:tcMar>
              <w:top w:w="50" w:type="dxa"/>
              <w:left w:w="100" w:type="dxa"/>
            </w:tcMar>
            <w:vAlign w:val="center"/>
          </w:tcPr>
          <w:p w14:paraId="7BF5B2DE"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1BDBF286" w14:textId="77777777" w:rsidR="00351B8B" w:rsidRPr="00F240FE" w:rsidRDefault="00351B8B" w:rsidP="009D4653">
            <w:pPr>
              <w:spacing w:after="0"/>
              <w:ind w:left="135"/>
            </w:pPr>
          </w:p>
        </w:tc>
        <w:tc>
          <w:tcPr>
            <w:tcW w:w="2824" w:type="dxa"/>
            <w:tcMar>
              <w:top w:w="50" w:type="dxa"/>
              <w:left w:w="100" w:type="dxa"/>
            </w:tcMar>
            <w:vAlign w:val="center"/>
          </w:tcPr>
          <w:p w14:paraId="5FF3CC8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2587</w:t>
              </w:r>
              <w:r w:rsidRPr="00F240FE">
                <w:rPr>
                  <w:rFonts w:ascii="Times New Roman" w:hAnsi="Times New Roman"/>
                  <w:color w:val="0000FF"/>
                  <w:u w:val="single"/>
                </w:rPr>
                <w:t>e</w:t>
              </w:r>
              <w:r w:rsidRPr="00351B8B">
                <w:rPr>
                  <w:rFonts w:ascii="Times New Roman" w:hAnsi="Times New Roman"/>
                  <w:color w:val="0000FF"/>
                  <w:u w:val="single"/>
                  <w:lang w:val="ru-RU"/>
                </w:rPr>
                <w:t>2</w:t>
              </w:r>
            </w:hyperlink>
          </w:p>
        </w:tc>
      </w:tr>
      <w:tr w:rsidR="00351B8B" w:rsidRPr="006213A2" w14:paraId="241BA372" w14:textId="77777777" w:rsidTr="009D4653">
        <w:trPr>
          <w:trHeight w:val="144"/>
          <w:tblCellSpacing w:w="20" w:type="nil"/>
        </w:trPr>
        <w:tc>
          <w:tcPr>
            <w:tcW w:w="946" w:type="dxa"/>
            <w:tcMar>
              <w:top w:w="50" w:type="dxa"/>
              <w:left w:w="100" w:type="dxa"/>
            </w:tcMar>
            <w:vAlign w:val="center"/>
          </w:tcPr>
          <w:p w14:paraId="6B5C8FCB" w14:textId="77777777" w:rsidR="00351B8B" w:rsidRPr="00F240FE" w:rsidRDefault="00351B8B" w:rsidP="009D4653">
            <w:pPr>
              <w:spacing w:after="0"/>
            </w:pPr>
            <w:r w:rsidRPr="00F240FE">
              <w:rPr>
                <w:rFonts w:ascii="Times New Roman" w:hAnsi="Times New Roman"/>
                <w:color w:val="000000"/>
                <w:sz w:val="24"/>
              </w:rPr>
              <w:lastRenderedPageBreak/>
              <w:t>112</w:t>
            </w:r>
          </w:p>
        </w:tc>
        <w:tc>
          <w:tcPr>
            <w:tcW w:w="4120" w:type="dxa"/>
            <w:tcMar>
              <w:top w:w="50" w:type="dxa"/>
              <w:left w:w="100" w:type="dxa"/>
            </w:tcMar>
            <w:vAlign w:val="center"/>
          </w:tcPr>
          <w:p w14:paraId="59053DC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Разносклоняемые и несклоняемые имена существительные</w:t>
            </w:r>
          </w:p>
        </w:tc>
        <w:tc>
          <w:tcPr>
            <w:tcW w:w="1052" w:type="dxa"/>
            <w:tcMar>
              <w:top w:w="50" w:type="dxa"/>
              <w:left w:w="100" w:type="dxa"/>
            </w:tcMar>
            <w:vAlign w:val="center"/>
          </w:tcPr>
          <w:p w14:paraId="391EFB3E"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499431A" w14:textId="77777777" w:rsidR="00351B8B" w:rsidRPr="00F240FE" w:rsidRDefault="00351B8B" w:rsidP="009D4653">
            <w:pPr>
              <w:spacing w:after="0"/>
              <w:ind w:left="135"/>
              <w:jc w:val="center"/>
            </w:pPr>
          </w:p>
        </w:tc>
        <w:tc>
          <w:tcPr>
            <w:tcW w:w="1910" w:type="dxa"/>
            <w:tcMar>
              <w:top w:w="50" w:type="dxa"/>
              <w:left w:w="100" w:type="dxa"/>
            </w:tcMar>
            <w:vAlign w:val="center"/>
          </w:tcPr>
          <w:p w14:paraId="36B02486" w14:textId="77777777" w:rsidR="00351B8B" w:rsidRPr="00F240FE" w:rsidRDefault="00351B8B" w:rsidP="009D4653">
            <w:pPr>
              <w:spacing w:after="0"/>
              <w:ind w:left="135"/>
              <w:jc w:val="center"/>
            </w:pPr>
          </w:p>
        </w:tc>
        <w:tc>
          <w:tcPr>
            <w:tcW w:w="1347" w:type="dxa"/>
            <w:tcMar>
              <w:top w:w="50" w:type="dxa"/>
              <w:left w:w="100" w:type="dxa"/>
            </w:tcMar>
            <w:vAlign w:val="center"/>
          </w:tcPr>
          <w:p w14:paraId="1E75E7B2" w14:textId="77777777" w:rsidR="00351B8B" w:rsidRPr="00F240FE" w:rsidRDefault="00351B8B" w:rsidP="009D4653">
            <w:pPr>
              <w:spacing w:after="0"/>
              <w:ind w:left="135"/>
            </w:pPr>
          </w:p>
        </w:tc>
        <w:tc>
          <w:tcPr>
            <w:tcW w:w="2824" w:type="dxa"/>
            <w:tcMar>
              <w:top w:w="50" w:type="dxa"/>
              <w:left w:w="100" w:type="dxa"/>
            </w:tcMar>
            <w:vAlign w:val="center"/>
          </w:tcPr>
          <w:p w14:paraId="2C46684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258918</w:t>
              </w:r>
            </w:hyperlink>
          </w:p>
        </w:tc>
      </w:tr>
      <w:tr w:rsidR="00351B8B" w:rsidRPr="006213A2" w14:paraId="22E46A65" w14:textId="77777777" w:rsidTr="009D4653">
        <w:trPr>
          <w:trHeight w:val="144"/>
          <w:tblCellSpacing w:w="20" w:type="nil"/>
        </w:trPr>
        <w:tc>
          <w:tcPr>
            <w:tcW w:w="946" w:type="dxa"/>
            <w:tcMar>
              <w:top w:w="50" w:type="dxa"/>
              <w:left w:w="100" w:type="dxa"/>
            </w:tcMar>
            <w:vAlign w:val="center"/>
          </w:tcPr>
          <w:p w14:paraId="535A079B" w14:textId="77777777" w:rsidR="00351B8B" w:rsidRPr="00F240FE" w:rsidRDefault="00351B8B" w:rsidP="009D4653">
            <w:pPr>
              <w:spacing w:after="0"/>
            </w:pPr>
            <w:r w:rsidRPr="00F240FE">
              <w:rPr>
                <w:rFonts w:ascii="Times New Roman" w:hAnsi="Times New Roman"/>
                <w:color w:val="000000"/>
                <w:sz w:val="24"/>
              </w:rPr>
              <w:t>113</w:t>
            </w:r>
          </w:p>
        </w:tc>
        <w:tc>
          <w:tcPr>
            <w:tcW w:w="4120" w:type="dxa"/>
            <w:tcMar>
              <w:top w:w="50" w:type="dxa"/>
              <w:left w:w="100" w:type="dxa"/>
            </w:tcMar>
            <w:vAlign w:val="center"/>
          </w:tcPr>
          <w:p w14:paraId="3FE2B22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Род несклоняемых имён существительных. Правописание собственных имен существительных</w:t>
            </w:r>
          </w:p>
        </w:tc>
        <w:tc>
          <w:tcPr>
            <w:tcW w:w="1052" w:type="dxa"/>
            <w:tcMar>
              <w:top w:w="50" w:type="dxa"/>
              <w:left w:w="100" w:type="dxa"/>
            </w:tcMar>
            <w:vAlign w:val="center"/>
          </w:tcPr>
          <w:p w14:paraId="76DA65A0"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3799FF0" w14:textId="77777777" w:rsidR="00351B8B" w:rsidRPr="00F240FE" w:rsidRDefault="00351B8B" w:rsidP="009D4653">
            <w:pPr>
              <w:spacing w:after="0"/>
              <w:ind w:left="135"/>
              <w:jc w:val="center"/>
            </w:pPr>
          </w:p>
        </w:tc>
        <w:tc>
          <w:tcPr>
            <w:tcW w:w="1910" w:type="dxa"/>
            <w:tcMar>
              <w:top w:w="50" w:type="dxa"/>
              <w:left w:w="100" w:type="dxa"/>
            </w:tcMar>
            <w:vAlign w:val="center"/>
          </w:tcPr>
          <w:p w14:paraId="5BF99AEB" w14:textId="77777777" w:rsidR="00351B8B" w:rsidRPr="00F240FE" w:rsidRDefault="00351B8B" w:rsidP="009D4653">
            <w:pPr>
              <w:spacing w:after="0"/>
              <w:ind w:left="135"/>
              <w:jc w:val="center"/>
            </w:pPr>
          </w:p>
        </w:tc>
        <w:tc>
          <w:tcPr>
            <w:tcW w:w="1347" w:type="dxa"/>
            <w:tcMar>
              <w:top w:w="50" w:type="dxa"/>
              <w:left w:w="100" w:type="dxa"/>
            </w:tcMar>
            <w:vAlign w:val="center"/>
          </w:tcPr>
          <w:p w14:paraId="11B91652" w14:textId="77777777" w:rsidR="00351B8B" w:rsidRPr="00F240FE" w:rsidRDefault="00351B8B" w:rsidP="009D4653">
            <w:pPr>
              <w:spacing w:after="0"/>
              <w:ind w:left="135"/>
            </w:pPr>
          </w:p>
        </w:tc>
        <w:tc>
          <w:tcPr>
            <w:tcW w:w="2824" w:type="dxa"/>
            <w:tcMar>
              <w:top w:w="50" w:type="dxa"/>
              <w:left w:w="100" w:type="dxa"/>
            </w:tcMar>
            <w:vAlign w:val="center"/>
          </w:tcPr>
          <w:p w14:paraId="0499FF5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w:t>
              </w:r>
              <w:r w:rsidRPr="00F240FE">
                <w:rPr>
                  <w:rFonts w:ascii="Times New Roman" w:hAnsi="Times New Roman"/>
                  <w:color w:val="0000FF"/>
                  <w:u w:val="single"/>
                </w:rPr>
                <w:t>bde</w:t>
              </w:r>
            </w:hyperlink>
          </w:p>
        </w:tc>
      </w:tr>
      <w:tr w:rsidR="00351B8B" w:rsidRPr="006213A2" w14:paraId="4DCD464B" w14:textId="77777777" w:rsidTr="009D4653">
        <w:trPr>
          <w:trHeight w:val="144"/>
          <w:tblCellSpacing w:w="20" w:type="nil"/>
        </w:trPr>
        <w:tc>
          <w:tcPr>
            <w:tcW w:w="946" w:type="dxa"/>
            <w:tcMar>
              <w:top w:w="50" w:type="dxa"/>
              <w:left w:w="100" w:type="dxa"/>
            </w:tcMar>
            <w:vAlign w:val="center"/>
          </w:tcPr>
          <w:p w14:paraId="2FD25F5D" w14:textId="77777777" w:rsidR="00351B8B" w:rsidRPr="00F240FE" w:rsidRDefault="00351B8B" w:rsidP="009D4653">
            <w:pPr>
              <w:spacing w:after="0"/>
            </w:pPr>
            <w:r w:rsidRPr="00F240FE">
              <w:rPr>
                <w:rFonts w:ascii="Times New Roman" w:hAnsi="Times New Roman"/>
                <w:color w:val="000000"/>
                <w:sz w:val="24"/>
              </w:rPr>
              <w:t>114</w:t>
            </w:r>
          </w:p>
        </w:tc>
        <w:tc>
          <w:tcPr>
            <w:tcW w:w="4120" w:type="dxa"/>
            <w:tcMar>
              <w:top w:w="50" w:type="dxa"/>
              <w:left w:w="100" w:type="dxa"/>
            </w:tcMar>
            <w:vAlign w:val="center"/>
          </w:tcPr>
          <w:p w14:paraId="34A12EE1" w14:textId="77777777" w:rsidR="00351B8B" w:rsidRPr="00F240FE" w:rsidRDefault="00351B8B" w:rsidP="009D4653">
            <w:pPr>
              <w:spacing w:after="0"/>
              <w:ind w:left="135"/>
            </w:pPr>
            <w:r w:rsidRPr="00F240FE">
              <w:rPr>
                <w:rFonts w:ascii="Times New Roman" w:hAnsi="Times New Roman"/>
                <w:color w:val="000000"/>
                <w:sz w:val="24"/>
              </w:rPr>
              <w:t>Морфологический анализ имени существительного</w:t>
            </w:r>
          </w:p>
        </w:tc>
        <w:tc>
          <w:tcPr>
            <w:tcW w:w="1052" w:type="dxa"/>
            <w:tcMar>
              <w:top w:w="50" w:type="dxa"/>
              <w:left w:w="100" w:type="dxa"/>
            </w:tcMar>
            <w:vAlign w:val="center"/>
          </w:tcPr>
          <w:p w14:paraId="26903B24"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06399FE9" w14:textId="77777777" w:rsidR="00351B8B" w:rsidRPr="00F240FE" w:rsidRDefault="00351B8B" w:rsidP="009D4653">
            <w:pPr>
              <w:spacing w:after="0"/>
              <w:ind w:left="135"/>
              <w:jc w:val="center"/>
            </w:pPr>
          </w:p>
        </w:tc>
        <w:tc>
          <w:tcPr>
            <w:tcW w:w="1910" w:type="dxa"/>
            <w:tcMar>
              <w:top w:w="50" w:type="dxa"/>
              <w:left w:w="100" w:type="dxa"/>
            </w:tcMar>
            <w:vAlign w:val="center"/>
          </w:tcPr>
          <w:p w14:paraId="6BB85A39" w14:textId="77777777" w:rsidR="00351B8B" w:rsidRPr="00F240FE" w:rsidRDefault="00351B8B" w:rsidP="009D4653">
            <w:pPr>
              <w:spacing w:after="0"/>
              <w:ind w:left="135"/>
              <w:jc w:val="center"/>
            </w:pPr>
          </w:p>
        </w:tc>
        <w:tc>
          <w:tcPr>
            <w:tcW w:w="1347" w:type="dxa"/>
            <w:tcMar>
              <w:top w:w="50" w:type="dxa"/>
              <w:left w:w="100" w:type="dxa"/>
            </w:tcMar>
            <w:vAlign w:val="center"/>
          </w:tcPr>
          <w:p w14:paraId="1A6A3FD6" w14:textId="77777777" w:rsidR="00351B8B" w:rsidRPr="00F240FE" w:rsidRDefault="00351B8B" w:rsidP="009D4653">
            <w:pPr>
              <w:spacing w:after="0"/>
              <w:ind w:left="135"/>
            </w:pPr>
          </w:p>
        </w:tc>
        <w:tc>
          <w:tcPr>
            <w:tcW w:w="2824" w:type="dxa"/>
            <w:tcMar>
              <w:top w:w="50" w:type="dxa"/>
              <w:left w:w="100" w:type="dxa"/>
            </w:tcMar>
            <w:vAlign w:val="center"/>
          </w:tcPr>
          <w:p w14:paraId="791FA36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w:t>
              </w:r>
              <w:r w:rsidRPr="00F240FE">
                <w:rPr>
                  <w:rFonts w:ascii="Times New Roman" w:hAnsi="Times New Roman"/>
                  <w:color w:val="0000FF"/>
                  <w:u w:val="single"/>
                </w:rPr>
                <w:t>d</w:t>
              </w:r>
              <w:r w:rsidRPr="00351B8B">
                <w:rPr>
                  <w:rFonts w:ascii="Times New Roman" w:hAnsi="Times New Roman"/>
                  <w:color w:val="0000FF"/>
                  <w:u w:val="single"/>
                  <w:lang w:val="ru-RU"/>
                </w:rPr>
                <w:t>28</w:t>
              </w:r>
            </w:hyperlink>
          </w:p>
        </w:tc>
      </w:tr>
      <w:tr w:rsidR="00351B8B" w:rsidRPr="006213A2" w14:paraId="1A08F384" w14:textId="77777777" w:rsidTr="009D4653">
        <w:trPr>
          <w:trHeight w:val="144"/>
          <w:tblCellSpacing w:w="20" w:type="nil"/>
        </w:trPr>
        <w:tc>
          <w:tcPr>
            <w:tcW w:w="946" w:type="dxa"/>
            <w:tcMar>
              <w:top w:w="50" w:type="dxa"/>
              <w:left w:w="100" w:type="dxa"/>
            </w:tcMar>
            <w:vAlign w:val="center"/>
          </w:tcPr>
          <w:p w14:paraId="570E7FFD" w14:textId="77777777" w:rsidR="00351B8B" w:rsidRPr="00F240FE" w:rsidRDefault="00351B8B" w:rsidP="009D4653">
            <w:pPr>
              <w:spacing w:after="0"/>
            </w:pPr>
            <w:r w:rsidRPr="00F240FE">
              <w:rPr>
                <w:rFonts w:ascii="Times New Roman" w:hAnsi="Times New Roman"/>
                <w:color w:val="000000"/>
                <w:sz w:val="24"/>
              </w:rPr>
              <w:t>115</w:t>
            </w:r>
          </w:p>
        </w:tc>
        <w:tc>
          <w:tcPr>
            <w:tcW w:w="4120" w:type="dxa"/>
            <w:tcMar>
              <w:top w:w="50" w:type="dxa"/>
              <w:left w:w="100" w:type="dxa"/>
            </w:tcMar>
            <w:vAlign w:val="center"/>
          </w:tcPr>
          <w:p w14:paraId="6250F77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Буквы О и Е после шипящих и Ц в окончаниях имён существительных</w:t>
            </w:r>
          </w:p>
        </w:tc>
        <w:tc>
          <w:tcPr>
            <w:tcW w:w="1052" w:type="dxa"/>
            <w:tcMar>
              <w:top w:w="50" w:type="dxa"/>
              <w:left w:w="100" w:type="dxa"/>
            </w:tcMar>
            <w:vAlign w:val="center"/>
          </w:tcPr>
          <w:p w14:paraId="5732289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A4BB73E" w14:textId="77777777" w:rsidR="00351B8B" w:rsidRPr="00F240FE" w:rsidRDefault="00351B8B" w:rsidP="009D4653">
            <w:pPr>
              <w:spacing w:after="0"/>
              <w:ind w:left="135"/>
              <w:jc w:val="center"/>
            </w:pPr>
          </w:p>
        </w:tc>
        <w:tc>
          <w:tcPr>
            <w:tcW w:w="1910" w:type="dxa"/>
            <w:tcMar>
              <w:top w:w="50" w:type="dxa"/>
              <w:left w:w="100" w:type="dxa"/>
            </w:tcMar>
            <w:vAlign w:val="center"/>
          </w:tcPr>
          <w:p w14:paraId="05C19A92" w14:textId="77777777" w:rsidR="00351B8B" w:rsidRPr="00F240FE" w:rsidRDefault="00351B8B" w:rsidP="009D4653">
            <w:pPr>
              <w:spacing w:after="0"/>
              <w:ind w:left="135"/>
              <w:jc w:val="center"/>
            </w:pPr>
          </w:p>
        </w:tc>
        <w:tc>
          <w:tcPr>
            <w:tcW w:w="1347" w:type="dxa"/>
            <w:tcMar>
              <w:top w:w="50" w:type="dxa"/>
              <w:left w:w="100" w:type="dxa"/>
            </w:tcMar>
            <w:vAlign w:val="center"/>
          </w:tcPr>
          <w:p w14:paraId="6F538CBB" w14:textId="77777777" w:rsidR="00351B8B" w:rsidRPr="00F240FE" w:rsidRDefault="00351B8B" w:rsidP="009D4653">
            <w:pPr>
              <w:spacing w:after="0"/>
              <w:ind w:left="135"/>
            </w:pPr>
          </w:p>
        </w:tc>
        <w:tc>
          <w:tcPr>
            <w:tcW w:w="2824" w:type="dxa"/>
            <w:tcMar>
              <w:top w:w="50" w:type="dxa"/>
              <w:left w:w="100" w:type="dxa"/>
            </w:tcMar>
            <w:vAlign w:val="center"/>
          </w:tcPr>
          <w:p w14:paraId="734ADCE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0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258</w:t>
              </w:r>
              <w:r w:rsidRPr="00F240FE">
                <w:rPr>
                  <w:rFonts w:ascii="Times New Roman" w:hAnsi="Times New Roman"/>
                  <w:color w:val="0000FF"/>
                  <w:u w:val="single"/>
                </w:rPr>
                <w:t>fe</w:t>
              </w:r>
              <w:r w:rsidRPr="00351B8B">
                <w:rPr>
                  <w:rFonts w:ascii="Times New Roman" w:hAnsi="Times New Roman"/>
                  <w:color w:val="0000FF"/>
                  <w:u w:val="single"/>
                  <w:lang w:val="ru-RU"/>
                </w:rPr>
                <w:t>4</w:t>
              </w:r>
            </w:hyperlink>
          </w:p>
        </w:tc>
      </w:tr>
      <w:tr w:rsidR="00351B8B" w:rsidRPr="006213A2" w14:paraId="104D9B1A" w14:textId="77777777" w:rsidTr="009D4653">
        <w:trPr>
          <w:trHeight w:val="144"/>
          <w:tblCellSpacing w:w="20" w:type="nil"/>
        </w:trPr>
        <w:tc>
          <w:tcPr>
            <w:tcW w:w="946" w:type="dxa"/>
            <w:tcMar>
              <w:top w:w="50" w:type="dxa"/>
              <w:left w:w="100" w:type="dxa"/>
            </w:tcMar>
            <w:vAlign w:val="center"/>
          </w:tcPr>
          <w:p w14:paraId="6472DCF4" w14:textId="77777777" w:rsidR="00351B8B" w:rsidRPr="00F240FE" w:rsidRDefault="00351B8B" w:rsidP="009D4653">
            <w:pPr>
              <w:spacing w:after="0"/>
            </w:pPr>
            <w:r w:rsidRPr="00F240FE">
              <w:rPr>
                <w:rFonts w:ascii="Times New Roman" w:hAnsi="Times New Roman"/>
                <w:color w:val="000000"/>
                <w:sz w:val="24"/>
              </w:rPr>
              <w:t>116</w:t>
            </w:r>
          </w:p>
        </w:tc>
        <w:tc>
          <w:tcPr>
            <w:tcW w:w="4120" w:type="dxa"/>
            <w:tcMar>
              <w:top w:w="50" w:type="dxa"/>
              <w:left w:w="100" w:type="dxa"/>
            </w:tcMar>
            <w:vAlign w:val="center"/>
          </w:tcPr>
          <w:p w14:paraId="259359D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суффиксов -ек-/-ик- имен существительных</w:t>
            </w:r>
          </w:p>
        </w:tc>
        <w:tc>
          <w:tcPr>
            <w:tcW w:w="1052" w:type="dxa"/>
            <w:tcMar>
              <w:top w:w="50" w:type="dxa"/>
              <w:left w:w="100" w:type="dxa"/>
            </w:tcMar>
            <w:vAlign w:val="center"/>
          </w:tcPr>
          <w:p w14:paraId="20EAD88A"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C81DF87" w14:textId="77777777" w:rsidR="00351B8B" w:rsidRPr="00F240FE" w:rsidRDefault="00351B8B" w:rsidP="009D4653">
            <w:pPr>
              <w:spacing w:after="0"/>
              <w:ind w:left="135"/>
              <w:jc w:val="center"/>
            </w:pPr>
          </w:p>
        </w:tc>
        <w:tc>
          <w:tcPr>
            <w:tcW w:w="1910" w:type="dxa"/>
            <w:tcMar>
              <w:top w:w="50" w:type="dxa"/>
              <w:left w:w="100" w:type="dxa"/>
            </w:tcMar>
            <w:vAlign w:val="center"/>
          </w:tcPr>
          <w:p w14:paraId="4D691D20" w14:textId="77777777" w:rsidR="00351B8B" w:rsidRPr="00F240FE" w:rsidRDefault="00351B8B" w:rsidP="009D4653">
            <w:pPr>
              <w:spacing w:after="0"/>
              <w:ind w:left="135"/>
              <w:jc w:val="center"/>
            </w:pPr>
          </w:p>
        </w:tc>
        <w:tc>
          <w:tcPr>
            <w:tcW w:w="1347" w:type="dxa"/>
            <w:tcMar>
              <w:top w:w="50" w:type="dxa"/>
              <w:left w:w="100" w:type="dxa"/>
            </w:tcMar>
            <w:vAlign w:val="center"/>
          </w:tcPr>
          <w:p w14:paraId="548F41CB" w14:textId="77777777" w:rsidR="00351B8B" w:rsidRPr="00F240FE" w:rsidRDefault="00351B8B" w:rsidP="009D4653">
            <w:pPr>
              <w:spacing w:after="0"/>
              <w:ind w:left="135"/>
            </w:pPr>
          </w:p>
        </w:tc>
        <w:tc>
          <w:tcPr>
            <w:tcW w:w="2824" w:type="dxa"/>
            <w:tcMar>
              <w:top w:w="50" w:type="dxa"/>
              <w:left w:w="100" w:type="dxa"/>
            </w:tcMar>
            <w:vAlign w:val="center"/>
          </w:tcPr>
          <w:p w14:paraId="16DBFB8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25939</w:t>
              </w:r>
              <w:r w:rsidRPr="00F240FE">
                <w:rPr>
                  <w:rFonts w:ascii="Times New Roman" w:hAnsi="Times New Roman"/>
                  <w:color w:val="0000FF"/>
                  <w:u w:val="single"/>
                </w:rPr>
                <w:t>a</w:t>
              </w:r>
            </w:hyperlink>
          </w:p>
        </w:tc>
      </w:tr>
      <w:tr w:rsidR="00351B8B" w:rsidRPr="006213A2" w14:paraId="1DE0023B" w14:textId="77777777" w:rsidTr="009D4653">
        <w:trPr>
          <w:trHeight w:val="144"/>
          <w:tblCellSpacing w:w="20" w:type="nil"/>
        </w:trPr>
        <w:tc>
          <w:tcPr>
            <w:tcW w:w="946" w:type="dxa"/>
            <w:tcMar>
              <w:top w:w="50" w:type="dxa"/>
              <w:left w:w="100" w:type="dxa"/>
            </w:tcMar>
            <w:vAlign w:val="center"/>
          </w:tcPr>
          <w:p w14:paraId="0C43F03E" w14:textId="77777777" w:rsidR="00351B8B" w:rsidRPr="00F240FE" w:rsidRDefault="00351B8B" w:rsidP="009D4653">
            <w:pPr>
              <w:spacing w:after="0"/>
            </w:pPr>
            <w:r w:rsidRPr="00F240FE">
              <w:rPr>
                <w:rFonts w:ascii="Times New Roman" w:hAnsi="Times New Roman"/>
                <w:color w:val="000000"/>
                <w:sz w:val="24"/>
              </w:rPr>
              <w:t>117</w:t>
            </w:r>
          </w:p>
        </w:tc>
        <w:tc>
          <w:tcPr>
            <w:tcW w:w="4120" w:type="dxa"/>
            <w:tcMar>
              <w:top w:w="50" w:type="dxa"/>
              <w:left w:w="100" w:type="dxa"/>
            </w:tcMar>
            <w:vAlign w:val="center"/>
          </w:tcPr>
          <w:p w14:paraId="25642C0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суффиксов -чик-/-щик- имен существительных</w:t>
            </w:r>
          </w:p>
        </w:tc>
        <w:tc>
          <w:tcPr>
            <w:tcW w:w="1052" w:type="dxa"/>
            <w:tcMar>
              <w:top w:w="50" w:type="dxa"/>
              <w:left w:w="100" w:type="dxa"/>
            </w:tcMar>
            <w:vAlign w:val="center"/>
          </w:tcPr>
          <w:p w14:paraId="0EFACB0A"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64BE9B7" w14:textId="77777777" w:rsidR="00351B8B" w:rsidRPr="00F240FE" w:rsidRDefault="00351B8B" w:rsidP="009D4653">
            <w:pPr>
              <w:spacing w:after="0"/>
              <w:ind w:left="135"/>
              <w:jc w:val="center"/>
            </w:pPr>
          </w:p>
        </w:tc>
        <w:tc>
          <w:tcPr>
            <w:tcW w:w="1910" w:type="dxa"/>
            <w:tcMar>
              <w:top w:w="50" w:type="dxa"/>
              <w:left w:w="100" w:type="dxa"/>
            </w:tcMar>
            <w:vAlign w:val="center"/>
          </w:tcPr>
          <w:p w14:paraId="6951FC53" w14:textId="77777777" w:rsidR="00351B8B" w:rsidRPr="00F240FE" w:rsidRDefault="00351B8B" w:rsidP="009D4653">
            <w:pPr>
              <w:spacing w:after="0"/>
              <w:ind w:left="135"/>
              <w:jc w:val="center"/>
            </w:pPr>
          </w:p>
        </w:tc>
        <w:tc>
          <w:tcPr>
            <w:tcW w:w="1347" w:type="dxa"/>
            <w:tcMar>
              <w:top w:w="50" w:type="dxa"/>
              <w:left w:w="100" w:type="dxa"/>
            </w:tcMar>
            <w:vAlign w:val="center"/>
          </w:tcPr>
          <w:p w14:paraId="0949FD1C" w14:textId="77777777" w:rsidR="00351B8B" w:rsidRPr="00F240FE" w:rsidRDefault="00351B8B" w:rsidP="009D4653">
            <w:pPr>
              <w:spacing w:after="0"/>
              <w:ind w:left="135"/>
            </w:pPr>
          </w:p>
        </w:tc>
        <w:tc>
          <w:tcPr>
            <w:tcW w:w="2824" w:type="dxa"/>
            <w:tcMar>
              <w:top w:w="50" w:type="dxa"/>
              <w:left w:w="100" w:type="dxa"/>
            </w:tcMar>
            <w:vAlign w:val="center"/>
          </w:tcPr>
          <w:p w14:paraId="767FBF6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259246</w:t>
              </w:r>
            </w:hyperlink>
          </w:p>
        </w:tc>
      </w:tr>
      <w:tr w:rsidR="00351B8B" w:rsidRPr="006213A2" w14:paraId="23402B84" w14:textId="77777777" w:rsidTr="009D4653">
        <w:trPr>
          <w:trHeight w:val="144"/>
          <w:tblCellSpacing w:w="20" w:type="nil"/>
        </w:trPr>
        <w:tc>
          <w:tcPr>
            <w:tcW w:w="946" w:type="dxa"/>
            <w:tcMar>
              <w:top w:w="50" w:type="dxa"/>
              <w:left w:w="100" w:type="dxa"/>
            </w:tcMar>
            <w:vAlign w:val="center"/>
          </w:tcPr>
          <w:p w14:paraId="35C2637B" w14:textId="77777777" w:rsidR="00351B8B" w:rsidRPr="00F240FE" w:rsidRDefault="00351B8B" w:rsidP="009D4653">
            <w:pPr>
              <w:spacing w:after="0"/>
            </w:pPr>
            <w:r w:rsidRPr="00F240FE">
              <w:rPr>
                <w:rFonts w:ascii="Times New Roman" w:hAnsi="Times New Roman"/>
                <w:color w:val="000000"/>
                <w:sz w:val="24"/>
              </w:rPr>
              <w:t>118</w:t>
            </w:r>
          </w:p>
        </w:tc>
        <w:tc>
          <w:tcPr>
            <w:tcW w:w="4120" w:type="dxa"/>
            <w:tcMar>
              <w:top w:w="50" w:type="dxa"/>
              <w:left w:w="100" w:type="dxa"/>
            </w:tcMar>
            <w:vAlign w:val="center"/>
          </w:tcPr>
          <w:p w14:paraId="7D6F3B8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О и Е (Ё) после шипящих и Ц в суффиксах имен существительных</w:t>
            </w:r>
          </w:p>
        </w:tc>
        <w:tc>
          <w:tcPr>
            <w:tcW w:w="1052" w:type="dxa"/>
            <w:tcMar>
              <w:top w:w="50" w:type="dxa"/>
              <w:left w:w="100" w:type="dxa"/>
            </w:tcMar>
            <w:vAlign w:val="center"/>
          </w:tcPr>
          <w:p w14:paraId="2F4C703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2796EF5" w14:textId="77777777" w:rsidR="00351B8B" w:rsidRPr="00F240FE" w:rsidRDefault="00351B8B" w:rsidP="009D4653">
            <w:pPr>
              <w:spacing w:after="0"/>
              <w:ind w:left="135"/>
              <w:jc w:val="center"/>
            </w:pPr>
          </w:p>
        </w:tc>
        <w:tc>
          <w:tcPr>
            <w:tcW w:w="1910" w:type="dxa"/>
            <w:tcMar>
              <w:top w:w="50" w:type="dxa"/>
              <w:left w:w="100" w:type="dxa"/>
            </w:tcMar>
            <w:vAlign w:val="center"/>
          </w:tcPr>
          <w:p w14:paraId="27A26E58" w14:textId="77777777" w:rsidR="00351B8B" w:rsidRPr="00F240FE" w:rsidRDefault="00351B8B" w:rsidP="009D4653">
            <w:pPr>
              <w:spacing w:after="0"/>
              <w:ind w:left="135"/>
              <w:jc w:val="center"/>
            </w:pPr>
          </w:p>
        </w:tc>
        <w:tc>
          <w:tcPr>
            <w:tcW w:w="1347" w:type="dxa"/>
            <w:tcMar>
              <w:top w:w="50" w:type="dxa"/>
              <w:left w:w="100" w:type="dxa"/>
            </w:tcMar>
            <w:vAlign w:val="center"/>
          </w:tcPr>
          <w:p w14:paraId="1D6FE86F" w14:textId="77777777" w:rsidR="00351B8B" w:rsidRPr="00F240FE" w:rsidRDefault="00351B8B" w:rsidP="009D4653">
            <w:pPr>
              <w:spacing w:after="0"/>
              <w:ind w:left="135"/>
            </w:pPr>
          </w:p>
        </w:tc>
        <w:tc>
          <w:tcPr>
            <w:tcW w:w="2824" w:type="dxa"/>
            <w:tcMar>
              <w:top w:w="50" w:type="dxa"/>
              <w:left w:w="100" w:type="dxa"/>
            </w:tcMar>
            <w:vAlign w:val="center"/>
          </w:tcPr>
          <w:p w14:paraId="6934A23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259110</w:t>
              </w:r>
            </w:hyperlink>
          </w:p>
        </w:tc>
      </w:tr>
      <w:tr w:rsidR="00351B8B" w:rsidRPr="006213A2" w14:paraId="23BF541A" w14:textId="77777777" w:rsidTr="009D4653">
        <w:trPr>
          <w:trHeight w:val="144"/>
          <w:tblCellSpacing w:w="20" w:type="nil"/>
        </w:trPr>
        <w:tc>
          <w:tcPr>
            <w:tcW w:w="946" w:type="dxa"/>
            <w:tcMar>
              <w:top w:w="50" w:type="dxa"/>
              <w:left w:w="100" w:type="dxa"/>
            </w:tcMar>
            <w:vAlign w:val="center"/>
          </w:tcPr>
          <w:p w14:paraId="6FD23361" w14:textId="77777777" w:rsidR="00351B8B" w:rsidRPr="00F240FE" w:rsidRDefault="00351B8B" w:rsidP="009D4653">
            <w:pPr>
              <w:spacing w:after="0"/>
            </w:pPr>
            <w:r w:rsidRPr="00F240FE">
              <w:rPr>
                <w:rFonts w:ascii="Times New Roman" w:hAnsi="Times New Roman"/>
                <w:color w:val="000000"/>
                <w:sz w:val="24"/>
              </w:rPr>
              <w:t>119</w:t>
            </w:r>
          </w:p>
        </w:tc>
        <w:tc>
          <w:tcPr>
            <w:tcW w:w="4120" w:type="dxa"/>
            <w:tcMar>
              <w:top w:w="50" w:type="dxa"/>
              <w:left w:w="100" w:type="dxa"/>
            </w:tcMar>
            <w:vAlign w:val="center"/>
          </w:tcPr>
          <w:p w14:paraId="6E09F49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Слитное и раздельное написание НЕ с именами существительными</w:t>
            </w:r>
          </w:p>
        </w:tc>
        <w:tc>
          <w:tcPr>
            <w:tcW w:w="1052" w:type="dxa"/>
            <w:tcMar>
              <w:top w:w="50" w:type="dxa"/>
              <w:left w:w="100" w:type="dxa"/>
            </w:tcMar>
            <w:vAlign w:val="center"/>
          </w:tcPr>
          <w:p w14:paraId="0EF840E9"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4DEE337" w14:textId="77777777" w:rsidR="00351B8B" w:rsidRPr="00F240FE" w:rsidRDefault="00351B8B" w:rsidP="009D4653">
            <w:pPr>
              <w:spacing w:after="0"/>
              <w:ind w:left="135"/>
              <w:jc w:val="center"/>
            </w:pPr>
          </w:p>
        </w:tc>
        <w:tc>
          <w:tcPr>
            <w:tcW w:w="1910" w:type="dxa"/>
            <w:tcMar>
              <w:top w:w="50" w:type="dxa"/>
              <w:left w:w="100" w:type="dxa"/>
            </w:tcMar>
            <w:vAlign w:val="center"/>
          </w:tcPr>
          <w:p w14:paraId="55BF9423" w14:textId="77777777" w:rsidR="00351B8B" w:rsidRPr="00F240FE" w:rsidRDefault="00351B8B" w:rsidP="009D4653">
            <w:pPr>
              <w:spacing w:after="0"/>
              <w:ind w:left="135"/>
              <w:jc w:val="center"/>
            </w:pPr>
          </w:p>
        </w:tc>
        <w:tc>
          <w:tcPr>
            <w:tcW w:w="1347" w:type="dxa"/>
            <w:tcMar>
              <w:top w:w="50" w:type="dxa"/>
              <w:left w:w="100" w:type="dxa"/>
            </w:tcMar>
            <w:vAlign w:val="center"/>
          </w:tcPr>
          <w:p w14:paraId="31A2F6C8" w14:textId="77777777" w:rsidR="00351B8B" w:rsidRPr="00F240FE" w:rsidRDefault="00351B8B" w:rsidP="009D4653">
            <w:pPr>
              <w:spacing w:after="0"/>
              <w:ind w:left="135"/>
            </w:pPr>
          </w:p>
        </w:tc>
        <w:tc>
          <w:tcPr>
            <w:tcW w:w="2824" w:type="dxa"/>
            <w:tcMar>
              <w:top w:w="50" w:type="dxa"/>
              <w:left w:w="100" w:type="dxa"/>
            </w:tcMar>
            <w:vAlign w:val="center"/>
          </w:tcPr>
          <w:p w14:paraId="53E217F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2595</w:t>
              </w:r>
              <w:r w:rsidRPr="00F240FE">
                <w:rPr>
                  <w:rFonts w:ascii="Times New Roman" w:hAnsi="Times New Roman"/>
                  <w:color w:val="0000FF"/>
                  <w:u w:val="single"/>
                </w:rPr>
                <w:t>ca</w:t>
              </w:r>
            </w:hyperlink>
          </w:p>
        </w:tc>
      </w:tr>
      <w:tr w:rsidR="00351B8B" w:rsidRPr="006213A2" w14:paraId="26B47E23" w14:textId="77777777" w:rsidTr="009D4653">
        <w:trPr>
          <w:trHeight w:val="144"/>
          <w:tblCellSpacing w:w="20" w:type="nil"/>
        </w:trPr>
        <w:tc>
          <w:tcPr>
            <w:tcW w:w="946" w:type="dxa"/>
            <w:tcMar>
              <w:top w:w="50" w:type="dxa"/>
              <w:left w:w="100" w:type="dxa"/>
            </w:tcMar>
            <w:vAlign w:val="center"/>
          </w:tcPr>
          <w:p w14:paraId="7E0A2157" w14:textId="77777777" w:rsidR="00351B8B" w:rsidRPr="00F240FE" w:rsidRDefault="00351B8B" w:rsidP="009D4653">
            <w:pPr>
              <w:spacing w:after="0"/>
            </w:pPr>
            <w:r w:rsidRPr="00F240FE">
              <w:rPr>
                <w:rFonts w:ascii="Times New Roman" w:hAnsi="Times New Roman"/>
                <w:color w:val="000000"/>
                <w:sz w:val="24"/>
              </w:rPr>
              <w:t>120</w:t>
            </w:r>
          </w:p>
        </w:tc>
        <w:tc>
          <w:tcPr>
            <w:tcW w:w="4120" w:type="dxa"/>
            <w:tcMar>
              <w:top w:w="50" w:type="dxa"/>
              <w:left w:w="100" w:type="dxa"/>
            </w:tcMar>
            <w:vAlign w:val="center"/>
          </w:tcPr>
          <w:p w14:paraId="65ADF3C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корней с чередованием а//о: -гар- — -гор-, -зар- — -зор-</w:t>
            </w:r>
          </w:p>
        </w:tc>
        <w:tc>
          <w:tcPr>
            <w:tcW w:w="1052" w:type="dxa"/>
            <w:tcMar>
              <w:top w:w="50" w:type="dxa"/>
              <w:left w:w="100" w:type="dxa"/>
            </w:tcMar>
            <w:vAlign w:val="center"/>
          </w:tcPr>
          <w:p w14:paraId="5D6DE5CB"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C15880B" w14:textId="77777777" w:rsidR="00351B8B" w:rsidRPr="00F240FE" w:rsidRDefault="00351B8B" w:rsidP="009D4653">
            <w:pPr>
              <w:spacing w:after="0"/>
              <w:ind w:left="135"/>
              <w:jc w:val="center"/>
            </w:pPr>
          </w:p>
        </w:tc>
        <w:tc>
          <w:tcPr>
            <w:tcW w:w="1910" w:type="dxa"/>
            <w:tcMar>
              <w:top w:w="50" w:type="dxa"/>
              <w:left w:w="100" w:type="dxa"/>
            </w:tcMar>
            <w:vAlign w:val="center"/>
          </w:tcPr>
          <w:p w14:paraId="4110EC08" w14:textId="77777777" w:rsidR="00351B8B" w:rsidRPr="00F240FE" w:rsidRDefault="00351B8B" w:rsidP="009D4653">
            <w:pPr>
              <w:spacing w:after="0"/>
              <w:ind w:left="135"/>
              <w:jc w:val="center"/>
            </w:pPr>
          </w:p>
        </w:tc>
        <w:tc>
          <w:tcPr>
            <w:tcW w:w="1347" w:type="dxa"/>
            <w:tcMar>
              <w:top w:w="50" w:type="dxa"/>
              <w:left w:w="100" w:type="dxa"/>
            </w:tcMar>
            <w:vAlign w:val="center"/>
          </w:tcPr>
          <w:p w14:paraId="413BC72C" w14:textId="77777777" w:rsidR="00351B8B" w:rsidRPr="00F240FE" w:rsidRDefault="00351B8B" w:rsidP="009D4653">
            <w:pPr>
              <w:spacing w:after="0"/>
              <w:ind w:left="135"/>
            </w:pPr>
          </w:p>
        </w:tc>
        <w:tc>
          <w:tcPr>
            <w:tcW w:w="2824" w:type="dxa"/>
            <w:tcMar>
              <w:top w:w="50" w:type="dxa"/>
              <w:left w:w="100" w:type="dxa"/>
            </w:tcMar>
            <w:vAlign w:val="center"/>
          </w:tcPr>
          <w:p w14:paraId="2D54BBC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2598</w:t>
              </w:r>
              <w:r w:rsidRPr="00F240FE">
                <w:rPr>
                  <w:rFonts w:ascii="Times New Roman" w:hAnsi="Times New Roman"/>
                  <w:color w:val="0000FF"/>
                  <w:u w:val="single"/>
                </w:rPr>
                <w:t>a</w:t>
              </w:r>
              <w:r w:rsidRPr="00351B8B">
                <w:rPr>
                  <w:rFonts w:ascii="Times New Roman" w:hAnsi="Times New Roman"/>
                  <w:color w:val="0000FF"/>
                  <w:u w:val="single"/>
                  <w:lang w:val="ru-RU"/>
                </w:rPr>
                <w:t>4</w:t>
              </w:r>
            </w:hyperlink>
          </w:p>
        </w:tc>
      </w:tr>
      <w:tr w:rsidR="00351B8B" w:rsidRPr="006213A2" w14:paraId="71B426DC" w14:textId="77777777" w:rsidTr="009D4653">
        <w:trPr>
          <w:trHeight w:val="144"/>
          <w:tblCellSpacing w:w="20" w:type="nil"/>
        </w:trPr>
        <w:tc>
          <w:tcPr>
            <w:tcW w:w="946" w:type="dxa"/>
            <w:tcMar>
              <w:top w:w="50" w:type="dxa"/>
              <w:left w:w="100" w:type="dxa"/>
            </w:tcMar>
            <w:vAlign w:val="center"/>
          </w:tcPr>
          <w:p w14:paraId="7557CB12" w14:textId="77777777" w:rsidR="00351B8B" w:rsidRPr="00F240FE" w:rsidRDefault="00351B8B" w:rsidP="009D4653">
            <w:pPr>
              <w:spacing w:after="0"/>
            </w:pPr>
            <w:r w:rsidRPr="00F240FE">
              <w:rPr>
                <w:rFonts w:ascii="Times New Roman" w:hAnsi="Times New Roman"/>
                <w:color w:val="000000"/>
                <w:sz w:val="24"/>
              </w:rPr>
              <w:t>121</w:t>
            </w:r>
          </w:p>
        </w:tc>
        <w:tc>
          <w:tcPr>
            <w:tcW w:w="4120" w:type="dxa"/>
            <w:tcMar>
              <w:top w:w="50" w:type="dxa"/>
              <w:left w:w="100" w:type="dxa"/>
            </w:tcMar>
            <w:vAlign w:val="center"/>
          </w:tcPr>
          <w:p w14:paraId="441660E2" w14:textId="77777777" w:rsidR="00351B8B" w:rsidRPr="00F240FE" w:rsidRDefault="00351B8B" w:rsidP="009D4653">
            <w:pPr>
              <w:spacing w:after="0"/>
              <w:ind w:left="135"/>
            </w:pPr>
            <w:r w:rsidRPr="00351B8B">
              <w:rPr>
                <w:rFonts w:ascii="Times New Roman" w:hAnsi="Times New Roman"/>
                <w:color w:val="000000"/>
                <w:sz w:val="24"/>
                <w:lang w:val="ru-RU"/>
              </w:rPr>
              <w:t xml:space="preserve">Правописание корней с чередованием а//о: -гар- — -гор-, -зар- — -зор-. </w:t>
            </w:r>
            <w:r w:rsidRPr="00F240FE">
              <w:rPr>
                <w:rFonts w:ascii="Times New Roman" w:hAnsi="Times New Roman"/>
                <w:color w:val="000000"/>
                <w:sz w:val="24"/>
              </w:rPr>
              <w:t>Практикум</w:t>
            </w:r>
          </w:p>
        </w:tc>
        <w:tc>
          <w:tcPr>
            <w:tcW w:w="1052" w:type="dxa"/>
            <w:tcMar>
              <w:top w:w="50" w:type="dxa"/>
              <w:left w:w="100" w:type="dxa"/>
            </w:tcMar>
            <w:vAlign w:val="center"/>
          </w:tcPr>
          <w:p w14:paraId="298F94F2"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0451CF66" w14:textId="77777777" w:rsidR="00351B8B" w:rsidRPr="00F240FE" w:rsidRDefault="00351B8B" w:rsidP="009D4653">
            <w:pPr>
              <w:spacing w:after="0"/>
              <w:ind w:left="135"/>
              <w:jc w:val="center"/>
            </w:pPr>
          </w:p>
        </w:tc>
        <w:tc>
          <w:tcPr>
            <w:tcW w:w="1910" w:type="dxa"/>
            <w:tcMar>
              <w:top w:w="50" w:type="dxa"/>
              <w:left w:w="100" w:type="dxa"/>
            </w:tcMar>
            <w:vAlign w:val="center"/>
          </w:tcPr>
          <w:p w14:paraId="518E3A78"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5865F332" w14:textId="77777777" w:rsidR="00351B8B" w:rsidRPr="00F240FE" w:rsidRDefault="00351B8B" w:rsidP="009D4653">
            <w:pPr>
              <w:spacing w:after="0"/>
              <w:ind w:left="135"/>
            </w:pPr>
          </w:p>
        </w:tc>
        <w:tc>
          <w:tcPr>
            <w:tcW w:w="2824" w:type="dxa"/>
            <w:tcMar>
              <w:top w:w="50" w:type="dxa"/>
              <w:left w:w="100" w:type="dxa"/>
            </w:tcMar>
            <w:vAlign w:val="center"/>
          </w:tcPr>
          <w:p w14:paraId="5A2FAAB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2598</w:t>
              </w:r>
              <w:r w:rsidRPr="00F240FE">
                <w:rPr>
                  <w:rFonts w:ascii="Times New Roman" w:hAnsi="Times New Roman"/>
                  <w:color w:val="0000FF"/>
                  <w:u w:val="single"/>
                </w:rPr>
                <w:t>a</w:t>
              </w:r>
              <w:r w:rsidRPr="00351B8B">
                <w:rPr>
                  <w:rFonts w:ascii="Times New Roman" w:hAnsi="Times New Roman"/>
                  <w:color w:val="0000FF"/>
                  <w:u w:val="single"/>
                  <w:lang w:val="ru-RU"/>
                </w:rPr>
                <w:t>4</w:t>
              </w:r>
            </w:hyperlink>
          </w:p>
        </w:tc>
      </w:tr>
      <w:tr w:rsidR="00351B8B" w:rsidRPr="006213A2" w14:paraId="24E43AB0" w14:textId="77777777" w:rsidTr="009D4653">
        <w:trPr>
          <w:trHeight w:val="144"/>
          <w:tblCellSpacing w:w="20" w:type="nil"/>
        </w:trPr>
        <w:tc>
          <w:tcPr>
            <w:tcW w:w="946" w:type="dxa"/>
            <w:tcMar>
              <w:top w:w="50" w:type="dxa"/>
              <w:left w:w="100" w:type="dxa"/>
            </w:tcMar>
            <w:vAlign w:val="center"/>
          </w:tcPr>
          <w:p w14:paraId="2743A89B" w14:textId="77777777" w:rsidR="00351B8B" w:rsidRPr="00F240FE" w:rsidRDefault="00351B8B" w:rsidP="009D4653">
            <w:pPr>
              <w:spacing w:after="0"/>
            </w:pPr>
            <w:r w:rsidRPr="00F240FE">
              <w:rPr>
                <w:rFonts w:ascii="Times New Roman" w:hAnsi="Times New Roman"/>
                <w:color w:val="000000"/>
                <w:sz w:val="24"/>
              </w:rPr>
              <w:t>122</w:t>
            </w:r>
          </w:p>
        </w:tc>
        <w:tc>
          <w:tcPr>
            <w:tcW w:w="4120" w:type="dxa"/>
            <w:tcMar>
              <w:top w:w="50" w:type="dxa"/>
              <w:left w:w="100" w:type="dxa"/>
            </w:tcMar>
            <w:vAlign w:val="center"/>
          </w:tcPr>
          <w:p w14:paraId="69A7FE5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корней с чередованием а // о: -лаг- — -лож--раст- — -ращ- — -рос</w:t>
            </w:r>
          </w:p>
        </w:tc>
        <w:tc>
          <w:tcPr>
            <w:tcW w:w="1052" w:type="dxa"/>
            <w:tcMar>
              <w:top w:w="50" w:type="dxa"/>
              <w:left w:w="100" w:type="dxa"/>
            </w:tcMar>
            <w:vAlign w:val="center"/>
          </w:tcPr>
          <w:p w14:paraId="6CD4A2F2"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47C143A" w14:textId="77777777" w:rsidR="00351B8B" w:rsidRPr="00F240FE" w:rsidRDefault="00351B8B" w:rsidP="009D4653">
            <w:pPr>
              <w:spacing w:after="0"/>
              <w:ind w:left="135"/>
              <w:jc w:val="center"/>
            </w:pPr>
          </w:p>
        </w:tc>
        <w:tc>
          <w:tcPr>
            <w:tcW w:w="1910" w:type="dxa"/>
            <w:tcMar>
              <w:top w:w="50" w:type="dxa"/>
              <w:left w:w="100" w:type="dxa"/>
            </w:tcMar>
            <w:vAlign w:val="center"/>
          </w:tcPr>
          <w:p w14:paraId="1720C7B8" w14:textId="77777777" w:rsidR="00351B8B" w:rsidRPr="00F240FE" w:rsidRDefault="00351B8B" w:rsidP="009D4653">
            <w:pPr>
              <w:spacing w:after="0"/>
              <w:ind w:left="135"/>
              <w:jc w:val="center"/>
            </w:pPr>
          </w:p>
        </w:tc>
        <w:tc>
          <w:tcPr>
            <w:tcW w:w="1347" w:type="dxa"/>
            <w:tcMar>
              <w:top w:w="50" w:type="dxa"/>
              <w:left w:w="100" w:type="dxa"/>
            </w:tcMar>
            <w:vAlign w:val="center"/>
          </w:tcPr>
          <w:p w14:paraId="5F9A9EBB" w14:textId="77777777" w:rsidR="00351B8B" w:rsidRPr="00F240FE" w:rsidRDefault="00351B8B" w:rsidP="009D4653">
            <w:pPr>
              <w:spacing w:after="0"/>
              <w:ind w:left="135"/>
            </w:pPr>
          </w:p>
        </w:tc>
        <w:tc>
          <w:tcPr>
            <w:tcW w:w="2824" w:type="dxa"/>
            <w:tcMar>
              <w:top w:w="50" w:type="dxa"/>
              <w:left w:w="100" w:type="dxa"/>
            </w:tcMar>
            <w:vAlign w:val="center"/>
          </w:tcPr>
          <w:p w14:paraId="49C8515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25976</w:t>
              </w:r>
              <w:r w:rsidRPr="00F240FE">
                <w:rPr>
                  <w:rFonts w:ascii="Times New Roman" w:hAnsi="Times New Roman"/>
                  <w:color w:val="0000FF"/>
                  <w:u w:val="single"/>
                </w:rPr>
                <w:t>e</w:t>
              </w:r>
            </w:hyperlink>
          </w:p>
        </w:tc>
      </w:tr>
      <w:tr w:rsidR="00351B8B" w:rsidRPr="006213A2" w14:paraId="08D7619D" w14:textId="77777777" w:rsidTr="009D4653">
        <w:trPr>
          <w:trHeight w:val="144"/>
          <w:tblCellSpacing w:w="20" w:type="nil"/>
        </w:trPr>
        <w:tc>
          <w:tcPr>
            <w:tcW w:w="946" w:type="dxa"/>
            <w:tcMar>
              <w:top w:w="50" w:type="dxa"/>
              <w:left w:w="100" w:type="dxa"/>
            </w:tcMar>
            <w:vAlign w:val="center"/>
          </w:tcPr>
          <w:p w14:paraId="62AC367F" w14:textId="77777777" w:rsidR="00351B8B" w:rsidRPr="00F240FE" w:rsidRDefault="00351B8B" w:rsidP="009D4653">
            <w:pPr>
              <w:spacing w:after="0"/>
            </w:pPr>
            <w:r w:rsidRPr="00F240FE">
              <w:rPr>
                <w:rFonts w:ascii="Times New Roman" w:hAnsi="Times New Roman"/>
                <w:color w:val="000000"/>
                <w:sz w:val="24"/>
              </w:rPr>
              <w:t>123</w:t>
            </w:r>
          </w:p>
        </w:tc>
        <w:tc>
          <w:tcPr>
            <w:tcW w:w="4120" w:type="dxa"/>
            <w:tcMar>
              <w:top w:w="50" w:type="dxa"/>
              <w:left w:w="100" w:type="dxa"/>
            </w:tcMar>
            <w:vAlign w:val="center"/>
          </w:tcPr>
          <w:p w14:paraId="03B387B3" w14:textId="77777777" w:rsidR="00351B8B" w:rsidRPr="00F240FE" w:rsidRDefault="00351B8B" w:rsidP="009D4653">
            <w:pPr>
              <w:spacing w:after="0"/>
              <w:ind w:left="135"/>
            </w:pPr>
            <w:r w:rsidRPr="00351B8B">
              <w:rPr>
                <w:rFonts w:ascii="Times New Roman" w:hAnsi="Times New Roman"/>
                <w:color w:val="000000"/>
                <w:sz w:val="24"/>
                <w:lang w:val="ru-RU"/>
              </w:rPr>
              <w:t xml:space="preserve">Правописание корней с </w:t>
            </w:r>
            <w:r w:rsidRPr="00351B8B">
              <w:rPr>
                <w:rFonts w:ascii="Times New Roman" w:hAnsi="Times New Roman"/>
                <w:color w:val="000000"/>
                <w:sz w:val="24"/>
                <w:lang w:val="ru-RU"/>
              </w:rPr>
              <w:lastRenderedPageBreak/>
              <w:t xml:space="preserve">чередованием а // о: -лаг- — -лож--раст- — -ращ- — -рос. </w:t>
            </w:r>
            <w:r w:rsidRPr="00F240FE">
              <w:rPr>
                <w:rFonts w:ascii="Times New Roman" w:hAnsi="Times New Roman"/>
                <w:color w:val="000000"/>
                <w:sz w:val="24"/>
              </w:rPr>
              <w:t>Практикум</w:t>
            </w:r>
          </w:p>
        </w:tc>
        <w:tc>
          <w:tcPr>
            <w:tcW w:w="1052" w:type="dxa"/>
            <w:tcMar>
              <w:top w:w="50" w:type="dxa"/>
              <w:left w:w="100" w:type="dxa"/>
            </w:tcMar>
            <w:vAlign w:val="center"/>
          </w:tcPr>
          <w:p w14:paraId="19697E2D" w14:textId="77777777" w:rsidR="00351B8B" w:rsidRPr="00F240FE" w:rsidRDefault="00351B8B" w:rsidP="009D4653">
            <w:pPr>
              <w:spacing w:after="0"/>
              <w:ind w:left="135"/>
              <w:jc w:val="center"/>
            </w:pPr>
            <w:r w:rsidRPr="00F240FE">
              <w:rPr>
                <w:rFonts w:ascii="Times New Roman" w:hAnsi="Times New Roman"/>
                <w:color w:val="000000"/>
                <w:sz w:val="24"/>
              </w:rPr>
              <w:lastRenderedPageBreak/>
              <w:t xml:space="preserve"> 1 </w:t>
            </w:r>
          </w:p>
        </w:tc>
        <w:tc>
          <w:tcPr>
            <w:tcW w:w="1841" w:type="dxa"/>
            <w:tcMar>
              <w:top w:w="50" w:type="dxa"/>
              <w:left w:w="100" w:type="dxa"/>
            </w:tcMar>
            <w:vAlign w:val="center"/>
          </w:tcPr>
          <w:p w14:paraId="7F1A34E6" w14:textId="77777777" w:rsidR="00351B8B" w:rsidRPr="00F240FE" w:rsidRDefault="00351B8B" w:rsidP="009D4653">
            <w:pPr>
              <w:spacing w:after="0"/>
              <w:ind w:left="135"/>
              <w:jc w:val="center"/>
            </w:pPr>
          </w:p>
        </w:tc>
        <w:tc>
          <w:tcPr>
            <w:tcW w:w="1910" w:type="dxa"/>
            <w:tcMar>
              <w:top w:w="50" w:type="dxa"/>
              <w:left w:w="100" w:type="dxa"/>
            </w:tcMar>
            <w:vAlign w:val="center"/>
          </w:tcPr>
          <w:p w14:paraId="2B6C505F"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755406E1" w14:textId="77777777" w:rsidR="00351B8B" w:rsidRPr="00F240FE" w:rsidRDefault="00351B8B" w:rsidP="009D4653">
            <w:pPr>
              <w:spacing w:after="0"/>
              <w:ind w:left="135"/>
            </w:pPr>
          </w:p>
        </w:tc>
        <w:tc>
          <w:tcPr>
            <w:tcW w:w="2824" w:type="dxa"/>
            <w:tcMar>
              <w:top w:w="50" w:type="dxa"/>
              <w:left w:w="100" w:type="dxa"/>
            </w:tcMar>
            <w:vAlign w:val="center"/>
          </w:tcPr>
          <w:p w14:paraId="3398D2A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25976</w:t>
              </w:r>
              <w:r w:rsidRPr="00F240FE">
                <w:rPr>
                  <w:rFonts w:ascii="Times New Roman" w:hAnsi="Times New Roman"/>
                  <w:color w:val="0000FF"/>
                  <w:u w:val="single"/>
                </w:rPr>
                <w:t>e</w:t>
              </w:r>
            </w:hyperlink>
          </w:p>
        </w:tc>
      </w:tr>
      <w:tr w:rsidR="00351B8B" w:rsidRPr="006213A2" w14:paraId="5BCC48C9" w14:textId="77777777" w:rsidTr="009D4653">
        <w:trPr>
          <w:trHeight w:val="144"/>
          <w:tblCellSpacing w:w="20" w:type="nil"/>
        </w:trPr>
        <w:tc>
          <w:tcPr>
            <w:tcW w:w="946" w:type="dxa"/>
            <w:tcMar>
              <w:top w:w="50" w:type="dxa"/>
              <w:left w:w="100" w:type="dxa"/>
            </w:tcMar>
            <w:vAlign w:val="center"/>
          </w:tcPr>
          <w:p w14:paraId="49C875F0" w14:textId="77777777" w:rsidR="00351B8B" w:rsidRPr="00F240FE" w:rsidRDefault="00351B8B" w:rsidP="009D4653">
            <w:pPr>
              <w:spacing w:after="0"/>
            </w:pPr>
            <w:r w:rsidRPr="00F240FE">
              <w:rPr>
                <w:rFonts w:ascii="Times New Roman" w:hAnsi="Times New Roman"/>
                <w:color w:val="000000"/>
                <w:sz w:val="24"/>
              </w:rPr>
              <w:lastRenderedPageBreak/>
              <w:t>124</w:t>
            </w:r>
          </w:p>
        </w:tc>
        <w:tc>
          <w:tcPr>
            <w:tcW w:w="4120" w:type="dxa"/>
            <w:tcMar>
              <w:top w:w="50" w:type="dxa"/>
              <w:left w:w="100" w:type="dxa"/>
            </w:tcMar>
            <w:vAlign w:val="center"/>
          </w:tcPr>
          <w:p w14:paraId="2A6150F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корней с чередованием -клан- — -клон-, -скак- — -скоч-</w:t>
            </w:r>
          </w:p>
        </w:tc>
        <w:tc>
          <w:tcPr>
            <w:tcW w:w="1052" w:type="dxa"/>
            <w:tcMar>
              <w:top w:w="50" w:type="dxa"/>
              <w:left w:w="100" w:type="dxa"/>
            </w:tcMar>
            <w:vAlign w:val="center"/>
          </w:tcPr>
          <w:p w14:paraId="726C6A0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42C54E7" w14:textId="77777777" w:rsidR="00351B8B" w:rsidRPr="00F240FE" w:rsidRDefault="00351B8B" w:rsidP="009D4653">
            <w:pPr>
              <w:spacing w:after="0"/>
              <w:ind w:left="135"/>
              <w:jc w:val="center"/>
            </w:pPr>
          </w:p>
        </w:tc>
        <w:tc>
          <w:tcPr>
            <w:tcW w:w="1910" w:type="dxa"/>
            <w:tcMar>
              <w:top w:w="50" w:type="dxa"/>
              <w:left w:w="100" w:type="dxa"/>
            </w:tcMar>
            <w:vAlign w:val="center"/>
          </w:tcPr>
          <w:p w14:paraId="73C1EAF8" w14:textId="77777777" w:rsidR="00351B8B" w:rsidRPr="00F240FE" w:rsidRDefault="00351B8B" w:rsidP="009D4653">
            <w:pPr>
              <w:spacing w:after="0"/>
              <w:ind w:left="135"/>
              <w:jc w:val="center"/>
            </w:pPr>
          </w:p>
        </w:tc>
        <w:tc>
          <w:tcPr>
            <w:tcW w:w="1347" w:type="dxa"/>
            <w:tcMar>
              <w:top w:w="50" w:type="dxa"/>
              <w:left w:w="100" w:type="dxa"/>
            </w:tcMar>
            <w:vAlign w:val="center"/>
          </w:tcPr>
          <w:p w14:paraId="7160301D" w14:textId="77777777" w:rsidR="00351B8B" w:rsidRPr="00F240FE" w:rsidRDefault="00351B8B" w:rsidP="009D4653">
            <w:pPr>
              <w:spacing w:after="0"/>
              <w:ind w:left="135"/>
            </w:pPr>
          </w:p>
        </w:tc>
        <w:tc>
          <w:tcPr>
            <w:tcW w:w="2824" w:type="dxa"/>
            <w:tcMar>
              <w:top w:w="50" w:type="dxa"/>
              <w:left w:w="100" w:type="dxa"/>
            </w:tcMar>
            <w:vAlign w:val="center"/>
          </w:tcPr>
          <w:p w14:paraId="1222CAD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2599</w:t>
              </w:r>
              <w:r w:rsidRPr="00F240FE">
                <w:rPr>
                  <w:rFonts w:ascii="Times New Roman" w:hAnsi="Times New Roman"/>
                  <w:color w:val="0000FF"/>
                  <w:u w:val="single"/>
                </w:rPr>
                <w:t>d</w:t>
              </w:r>
              <w:r w:rsidRPr="00351B8B">
                <w:rPr>
                  <w:rFonts w:ascii="Times New Roman" w:hAnsi="Times New Roman"/>
                  <w:color w:val="0000FF"/>
                  <w:u w:val="single"/>
                  <w:lang w:val="ru-RU"/>
                </w:rPr>
                <w:t>0</w:t>
              </w:r>
            </w:hyperlink>
          </w:p>
        </w:tc>
      </w:tr>
      <w:tr w:rsidR="00351B8B" w:rsidRPr="006213A2" w14:paraId="7790D411" w14:textId="77777777" w:rsidTr="009D4653">
        <w:trPr>
          <w:trHeight w:val="144"/>
          <w:tblCellSpacing w:w="20" w:type="nil"/>
        </w:trPr>
        <w:tc>
          <w:tcPr>
            <w:tcW w:w="946" w:type="dxa"/>
            <w:tcMar>
              <w:top w:w="50" w:type="dxa"/>
              <w:left w:w="100" w:type="dxa"/>
            </w:tcMar>
            <w:vAlign w:val="center"/>
          </w:tcPr>
          <w:p w14:paraId="47112714" w14:textId="77777777" w:rsidR="00351B8B" w:rsidRPr="00F240FE" w:rsidRDefault="00351B8B" w:rsidP="009D4653">
            <w:pPr>
              <w:spacing w:after="0"/>
            </w:pPr>
            <w:r w:rsidRPr="00F240FE">
              <w:rPr>
                <w:rFonts w:ascii="Times New Roman" w:hAnsi="Times New Roman"/>
                <w:color w:val="000000"/>
                <w:sz w:val="24"/>
              </w:rPr>
              <w:t>125</w:t>
            </w:r>
          </w:p>
        </w:tc>
        <w:tc>
          <w:tcPr>
            <w:tcW w:w="4120" w:type="dxa"/>
            <w:tcMar>
              <w:top w:w="50" w:type="dxa"/>
              <w:left w:w="100" w:type="dxa"/>
            </w:tcMar>
            <w:vAlign w:val="center"/>
          </w:tcPr>
          <w:p w14:paraId="7814FEDB" w14:textId="77777777" w:rsidR="00351B8B" w:rsidRPr="00F240FE" w:rsidRDefault="00351B8B" w:rsidP="009D4653">
            <w:pPr>
              <w:spacing w:after="0"/>
              <w:ind w:left="135"/>
            </w:pPr>
            <w:r w:rsidRPr="00351B8B">
              <w:rPr>
                <w:rFonts w:ascii="Times New Roman" w:hAnsi="Times New Roman"/>
                <w:color w:val="000000"/>
                <w:sz w:val="24"/>
                <w:lang w:val="ru-RU"/>
              </w:rPr>
              <w:t xml:space="preserve">Орфографический анализ имен существительных ( в рамках изученного).  </w:t>
            </w:r>
            <w:r w:rsidRPr="00F240FE">
              <w:rPr>
                <w:rFonts w:ascii="Times New Roman" w:hAnsi="Times New Roman"/>
                <w:color w:val="000000"/>
                <w:sz w:val="24"/>
              </w:rPr>
              <w:t>Повторение и обобщение по теме "Имя существительное"</w:t>
            </w:r>
          </w:p>
        </w:tc>
        <w:tc>
          <w:tcPr>
            <w:tcW w:w="1052" w:type="dxa"/>
            <w:tcMar>
              <w:top w:w="50" w:type="dxa"/>
              <w:left w:w="100" w:type="dxa"/>
            </w:tcMar>
            <w:vAlign w:val="center"/>
          </w:tcPr>
          <w:p w14:paraId="58821A88"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1240C0BB" w14:textId="77777777" w:rsidR="00351B8B" w:rsidRPr="00F240FE" w:rsidRDefault="00351B8B" w:rsidP="009D4653">
            <w:pPr>
              <w:spacing w:after="0"/>
              <w:ind w:left="135"/>
              <w:jc w:val="center"/>
            </w:pPr>
          </w:p>
        </w:tc>
        <w:tc>
          <w:tcPr>
            <w:tcW w:w="1910" w:type="dxa"/>
            <w:tcMar>
              <w:top w:w="50" w:type="dxa"/>
              <w:left w:w="100" w:type="dxa"/>
            </w:tcMar>
            <w:vAlign w:val="center"/>
          </w:tcPr>
          <w:p w14:paraId="592E79EF" w14:textId="77777777" w:rsidR="00351B8B" w:rsidRPr="00F240FE" w:rsidRDefault="00351B8B" w:rsidP="009D4653">
            <w:pPr>
              <w:spacing w:after="0"/>
              <w:ind w:left="135"/>
              <w:jc w:val="center"/>
            </w:pPr>
          </w:p>
        </w:tc>
        <w:tc>
          <w:tcPr>
            <w:tcW w:w="1347" w:type="dxa"/>
            <w:tcMar>
              <w:top w:w="50" w:type="dxa"/>
              <w:left w:w="100" w:type="dxa"/>
            </w:tcMar>
            <w:vAlign w:val="center"/>
          </w:tcPr>
          <w:p w14:paraId="6708A1E9" w14:textId="77777777" w:rsidR="00351B8B" w:rsidRPr="00F240FE" w:rsidRDefault="00351B8B" w:rsidP="009D4653">
            <w:pPr>
              <w:spacing w:after="0"/>
              <w:ind w:left="135"/>
            </w:pPr>
          </w:p>
        </w:tc>
        <w:tc>
          <w:tcPr>
            <w:tcW w:w="2824" w:type="dxa"/>
            <w:tcMar>
              <w:top w:w="50" w:type="dxa"/>
              <w:left w:w="100" w:type="dxa"/>
            </w:tcMar>
            <w:vAlign w:val="center"/>
          </w:tcPr>
          <w:p w14:paraId="51384A8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1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2599</w:t>
              </w:r>
              <w:r w:rsidRPr="00F240FE">
                <w:rPr>
                  <w:rFonts w:ascii="Times New Roman" w:hAnsi="Times New Roman"/>
                  <w:color w:val="0000FF"/>
                  <w:u w:val="single"/>
                </w:rPr>
                <w:t>d</w:t>
              </w:r>
              <w:r w:rsidRPr="00351B8B">
                <w:rPr>
                  <w:rFonts w:ascii="Times New Roman" w:hAnsi="Times New Roman"/>
                  <w:color w:val="0000FF"/>
                  <w:u w:val="single"/>
                  <w:lang w:val="ru-RU"/>
                </w:rPr>
                <w:t>0</w:t>
              </w:r>
            </w:hyperlink>
          </w:p>
        </w:tc>
      </w:tr>
      <w:tr w:rsidR="00351B8B" w:rsidRPr="006213A2" w14:paraId="2FD9140F" w14:textId="77777777" w:rsidTr="009D4653">
        <w:trPr>
          <w:trHeight w:val="144"/>
          <w:tblCellSpacing w:w="20" w:type="nil"/>
        </w:trPr>
        <w:tc>
          <w:tcPr>
            <w:tcW w:w="946" w:type="dxa"/>
            <w:tcMar>
              <w:top w:w="50" w:type="dxa"/>
              <w:left w:w="100" w:type="dxa"/>
            </w:tcMar>
            <w:vAlign w:val="center"/>
          </w:tcPr>
          <w:p w14:paraId="0A249002" w14:textId="77777777" w:rsidR="00351B8B" w:rsidRPr="00F240FE" w:rsidRDefault="00351B8B" w:rsidP="009D4653">
            <w:pPr>
              <w:spacing w:after="0"/>
            </w:pPr>
            <w:r w:rsidRPr="00F240FE">
              <w:rPr>
                <w:rFonts w:ascii="Times New Roman" w:hAnsi="Times New Roman"/>
                <w:color w:val="000000"/>
                <w:sz w:val="24"/>
              </w:rPr>
              <w:t>126</w:t>
            </w:r>
          </w:p>
        </w:tc>
        <w:tc>
          <w:tcPr>
            <w:tcW w:w="4120" w:type="dxa"/>
            <w:tcMar>
              <w:top w:w="50" w:type="dxa"/>
              <w:left w:w="100" w:type="dxa"/>
            </w:tcMar>
            <w:vAlign w:val="center"/>
          </w:tcPr>
          <w:p w14:paraId="37B54BB5" w14:textId="77777777" w:rsidR="00351B8B" w:rsidRPr="00351B8B" w:rsidRDefault="00351B8B" w:rsidP="009D4653">
            <w:pPr>
              <w:spacing w:after="0"/>
              <w:ind w:left="135"/>
              <w:rPr>
                <w:b/>
                <w:lang w:val="ru-RU"/>
              </w:rPr>
            </w:pPr>
            <w:r w:rsidRPr="00351B8B">
              <w:rPr>
                <w:rFonts w:ascii="Times New Roman" w:hAnsi="Times New Roman"/>
                <w:b/>
                <w:color w:val="000000"/>
                <w:sz w:val="24"/>
                <w:lang w:val="ru-RU"/>
              </w:rPr>
              <w:t>Контрольная работа по теме "Имя существительное"</w:t>
            </w:r>
          </w:p>
        </w:tc>
        <w:tc>
          <w:tcPr>
            <w:tcW w:w="1052" w:type="dxa"/>
            <w:tcMar>
              <w:top w:w="50" w:type="dxa"/>
              <w:left w:w="100" w:type="dxa"/>
            </w:tcMar>
            <w:vAlign w:val="center"/>
          </w:tcPr>
          <w:p w14:paraId="41263453" w14:textId="77777777" w:rsidR="00351B8B" w:rsidRPr="00F67FEB" w:rsidRDefault="00351B8B" w:rsidP="009D4653">
            <w:pPr>
              <w:spacing w:after="0"/>
              <w:ind w:left="135"/>
              <w:jc w:val="center"/>
              <w:rPr>
                <w:b/>
              </w:rPr>
            </w:pPr>
            <w:r w:rsidRPr="00351B8B">
              <w:rPr>
                <w:rFonts w:ascii="Times New Roman" w:hAnsi="Times New Roman"/>
                <w:b/>
                <w:color w:val="000000"/>
                <w:lang w:val="ru-RU"/>
              </w:rPr>
              <w:t xml:space="preserve"> </w:t>
            </w:r>
            <w:r w:rsidRPr="00F67FEB">
              <w:rPr>
                <w:rFonts w:ascii="Times New Roman" w:hAnsi="Times New Roman"/>
                <w:b/>
                <w:color w:val="000000"/>
              </w:rPr>
              <w:t xml:space="preserve">1 </w:t>
            </w:r>
          </w:p>
        </w:tc>
        <w:tc>
          <w:tcPr>
            <w:tcW w:w="1841" w:type="dxa"/>
            <w:tcMar>
              <w:top w:w="50" w:type="dxa"/>
              <w:left w:w="100" w:type="dxa"/>
            </w:tcMar>
            <w:vAlign w:val="center"/>
          </w:tcPr>
          <w:p w14:paraId="71B21842" w14:textId="77777777" w:rsidR="00351B8B" w:rsidRPr="00F67FEB" w:rsidRDefault="00351B8B" w:rsidP="009D4653">
            <w:pPr>
              <w:spacing w:after="0"/>
              <w:ind w:left="135"/>
              <w:jc w:val="center"/>
              <w:rPr>
                <w:b/>
              </w:rPr>
            </w:pPr>
            <w:r w:rsidRPr="00F67FEB">
              <w:rPr>
                <w:rFonts w:ascii="Times New Roman" w:hAnsi="Times New Roman"/>
                <w:b/>
                <w:color w:val="000000"/>
              </w:rPr>
              <w:t xml:space="preserve"> 1 </w:t>
            </w:r>
          </w:p>
        </w:tc>
        <w:tc>
          <w:tcPr>
            <w:tcW w:w="1910" w:type="dxa"/>
            <w:tcMar>
              <w:top w:w="50" w:type="dxa"/>
              <w:left w:w="100" w:type="dxa"/>
            </w:tcMar>
            <w:vAlign w:val="center"/>
          </w:tcPr>
          <w:p w14:paraId="5859A073" w14:textId="77777777" w:rsidR="00351B8B" w:rsidRPr="00F240FE" w:rsidRDefault="00351B8B" w:rsidP="009D4653">
            <w:pPr>
              <w:spacing w:after="0"/>
              <w:ind w:left="135"/>
              <w:jc w:val="center"/>
            </w:pPr>
          </w:p>
        </w:tc>
        <w:tc>
          <w:tcPr>
            <w:tcW w:w="1347" w:type="dxa"/>
            <w:tcMar>
              <w:top w:w="50" w:type="dxa"/>
              <w:left w:w="100" w:type="dxa"/>
            </w:tcMar>
            <w:vAlign w:val="center"/>
          </w:tcPr>
          <w:p w14:paraId="016D3B04" w14:textId="77777777" w:rsidR="00351B8B" w:rsidRPr="00F240FE" w:rsidRDefault="00351B8B" w:rsidP="009D4653">
            <w:pPr>
              <w:spacing w:after="0"/>
              <w:ind w:left="135"/>
            </w:pPr>
          </w:p>
        </w:tc>
        <w:tc>
          <w:tcPr>
            <w:tcW w:w="2824" w:type="dxa"/>
            <w:tcMar>
              <w:top w:w="50" w:type="dxa"/>
              <w:left w:w="100" w:type="dxa"/>
            </w:tcMar>
            <w:vAlign w:val="center"/>
          </w:tcPr>
          <w:p w14:paraId="567DB6C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w:t>
              </w:r>
              <w:r w:rsidRPr="00F240FE">
                <w:rPr>
                  <w:rFonts w:ascii="Times New Roman" w:hAnsi="Times New Roman"/>
                  <w:color w:val="0000FF"/>
                  <w:u w:val="single"/>
                </w:rPr>
                <w:t>afc</w:t>
              </w:r>
            </w:hyperlink>
          </w:p>
        </w:tc>
      </w:tr>
      <w:tr w:rsidR="00351B8B" w:rsidRPr="006213A2" w14:paraId="4D937BB0" w14:textId="77777777" w:rsidTr="009D4653">
        <w:trPr>
          <w:trHeight w:val="144"/>
          <w:tblCellSpacing w:w="20" w:type="nil"/>
        </w:trPr>
        <w:tc>
          <w:tcPr>
            <w:tcW w:w="946" w:type="dxa"/>
            <w:tcMar>
              <w:top w:w="50" w:type="dxa"/>
              <w:left w:w="100" w:type="dxa"/>
            </w:tcMar>
            <w:vAlign w:val="center"/>
          </w:tcPr>
          <w:p w14:paraId="35E351C0" w14:textId="77777777" w:rsidR="00351B8B" w:rsidRPr="00F240FE" w:rsidRDefault="00351B8B" w:rsidP="009D4653">
            <w:pPr>
              <w:spacing w:after="0"/>
            </w:pPr>
            <w:r w:rsidRPr="00F240FE">
              <w:rPr>
                <w:rFonts w:ascii="Times New Roman" w:hAnsi="Times New Roman"/>
                <w:color w:val="000000"/>
                <w:sz w:val="24"/>
              </w:rPr>
              <w:t>127</w:t>
            </w:r>
          </w:p>
        </w:tc>
        <w:tc>
          <w:tcPr>
            <w:tcW w:w="4120" w:type="dxa"/>
            <w:tcMar>
              <w:top w:w="50" w:type="dxa"/>
              <w:left w:w="100" w:type="dxa"/>
            </w:tcMar>
            <w:vAlign w:val="center"/>
          </w:tcPr>
          <w:p w14:paraId="6CC4057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Имя прилагательное как часть речи</w:t>
            </w:r>
          </w:p>
        </w:tc>
        <w:tc>
          <w:tcPr>
            <w:tcW w:w="1052" w:type="dxa"/>
            <w:tcMar>
              <w:top w:w="50" w:type="dxa"/>
              <w:left w:w="100" w:type="dxa"/>
            </w:tcMar>
            <w:vAlign w:val="center"/>
          </w:tcPr>
          <w:p w14:paraId="3712BAD0"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4959EE4" w14:textId="77777777" w:rsidR="00351B8B" w:rsidRPr="00F240FE" w:rsidRDefault="00351B8B" w:rsidP="009D4653">
            <w:pPr>
              <w:spacing w:after="0"/>
              <w:ind w:left="135"/>
              <w:jc w:val="center"/>
            </w:pPr>
          </w:p>
        </w:tc>
        <w:tc>
          <w:tcPr>
            <w:tcW w:w="1910" w:type="dxa"/>
            <w:tcMar>
              <w:top w:w="50" w:type="dxa"/>
              <w:left w:w="100" w:type="dxa"/>
            </w:tcMar>
            <w:vAlign w:val="center"/>
          </w:tcPr>
          <w:p w14:paraId="5AFD8F28" w14:textId="77777777" w:rsidR="00351B8B" w:rsidRPr="00F240FE" w:rsidRDefault="00351B8B" w:rsidP="009D4653">
            <w:pPr>
              <w:spacing w:after="0"/>
              <w:ind w:left="135"/>
              <w:jc w:val="center"/>
            </w:pPr>
          </w:p>
        </w:tc>
        <w:tc>
          <w:tcPr>
            <w:tcW w:w="1347" w:type="dxa"/>
            <w:tcMar>
              <w:top w:w="50" w:type="dxa"/>
              <w:left w:w="100" w:type="dxa"/>
            </w:tcMar>
            <w:vAlign w:val="center"/>
          </w:tcPr>
          <w:p w14:paraId="4C69D4D0" w14:textId="77777777" w:rsidR="00351B8B" w:rsidRPr="00F240FE" w:rsidRDefault="00351B8B" w:rsidP="009D4653">
            <w:pPr>
              <w:spacing w:after="0"/>
              <w:ind w:left="135"/>
            </w:pPr>
          </w:p>
        </w:tc>
        <w:tc>
          <w:tcPr>
            <w:tcW w:w="2824" w:type="dxa"/>
            <w:tcMar>
              <w:top w:w="50" w:type="dxa"/>
              <w:left w:w="100" w:type="dxa"/>
            </w:tcMar>
            <w:vAlign w:val="center"/>
          </w:tcPr>
          <w:p w14:paraId="1315FCE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w:t>
              </w:r>
              <w:r w:rsidRPr="00F240FE">
                <w:rPr>
                  <w:rFonts w:ascii="Times New Roman" w:hAnsi="Times New Roman"/>
                  <w:color w:val="0000FF"/>
                  <w:u w:val="single"/>
                </w:rPr>
                <w:t>c</w:t>
              </w:r>
              <w:r w:rsidRPr="00351B8B">
                <w:rPr>
                  <w:rFonts w:ascii="Times New Roman" w:hAnsi="Times New Roman"/>
                  <w:color w:val="0000FF"/>
                  <w:u w:val="single"/>
                  <w:lang w:val="ru-RU"/>
                </w:rPr>
                <w:t>1</w:t>
              </w:r>
              <w:r w:rsidRPr="00F240FE">
                <w:rPr>
                  <w:rFonts w:ascii="Times New Roman" w:hAnsi="Times New Roman"/>
                  <w:color w:val="0000FF"/>
                  <w:u w:val="single"/>
                </w:rPr>
                <w:t>e</w:t>
              </w:r>
            </w:hyperlink>
          </w:p>
        </w:tc>
      </w:tr>
      <w:tr w:rsidR="00351B8B" w:rsidRPr="006213A2" w14:paraId="14C0B094" w14:textId="77777777" w:rsidTr="009D4653">
        <w:trPr>
          <w:trHeight w:val="144"/>
          <w:tblCellSpacing w:w="20" w:type="nil"/>
        </w:trPr>
        <w:tc>
          <w:tcPr>
            <w:tcW w:w="946" w:type="dxa"/>
            <w:tcMar>
              <w:top w:w="50" w:type="dxa"/>
              <w:left w:w="100" w:type="dxa"/>
            </w:tcMar>
            <w:vAlign w:val="center"/>
          </w:tcPr>
          <w:p w14:paraId="2DFCE601" w14:textId="77777777" w:rsidR="00351B8B" w:rsidRPr="00F240FE" w:rsidRDefault="00351B8B" w:rsidP="009D4653">
            <w:pPr>
              <w:spacing w:after="0"/>
            </w:pPr>
            <w:r w:rsidRPr="00F240FE">
              <w:rPr>
                <w:rFonts w:ascii="Times New Roman" w:hAnsi="Times New Roman"/>
                <w:color w:val="000000"/>
                <w:sz w:val="24"/>
              </w:rPr>
              <w:t>128</w:t>
            </w:r>
          </w:p>
        </w:tc>
        <w:tc>
          <w:tcPr>
            <w:tcW w:w="4120" w:type="dxa"/>
            <w:tcMar>
              <w:top w:w="50" w:type="dxa"/>
              <w:left w:w="100" w:type="dxa"/>
            </w:tcMar>
            <w:vAlign w:val="center"/>
          </w:tcPr>
          <w:p w14:paraId="5A1090C0" w14:textId="77777777" w:rsidR="00351B8B" w:rsidRPr="00F240FE" w:rsidRDefault="00351B8B" w:rsidP="009D4653">
            <w:pPr>
              <w:spacing w:after="0"/>
              <w:ind w:left="135"/>
            </w:pPr>
            <w:r w:rsidRPr="00351B8B">
              <w:rPr>
                <w:rFonts w:ascii="Times New Roman" w:hAnsi="Times New Roman"/>
                <w:color w:val="000000"/>
                <w:sz w:val="24"/>
                <w:lang w:val="ru-RU"/>
              </w:rPr>
              <w:t xml:space="preserve">Общее грамматическое значение, морфологические признаки и синтаксические функции имени прилагательного. </w:t>
            </w:r>
            <w:r w:rsidRPr="00F240FE">
              <w:rPr>
                <w:rFonts w:ascii="Times New Roman" w:hAnsi="Times New Roman"/>
                <w:color w:val="000000"/>
                <w:sz w:val="24"/>
              </w:rPr>
              <w:t>Роль имени прилагательного в речи</w:t>
            </w:r>
          </w:p>
        </w:tc>
        <w:tc>
          <w:tcPr>
            <w:tcW w:w="1052" w:type="dxa"/>
            <w:tcMar>
              <w:top w:w="50" w:type="dxa"/>
              <w:left w:w="100" w:type="dxa"/>
            </w:tcMar>
            <w:vAlign w:val="center"/>
          </w:tcPr>
          <w:p w14:paraId="488DEE2A"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07F6A7FD" w14:textId="77777777" w:rsidR="00351B8B" w:rsidRPr="00F240FE" w:rsidRDefault="00351B8B" w:rsidP="009D4653">
            <w:pPr>
              <w:spacing w:after="0"/>
              <w:ind w:left="135"/>
              <w:jc w:val="center"/>
            </w:pPr>
          </w:p>
        </w:tc>
        <w:tc>
          <w:tcPr>
            <w:tcW w:w="1910" w:type="dxa"/>
            <w:tcMar>
              <w:top w:w="50" w:type="dxa"/>
              <w:left w:w="100" w:type="dxa"/>
            </w:tcMar>
            <w:vAlign w:val="center"/>
          </w:tcPr>
          <w:p w14:paraId="1C974983" w14:textId="77777777" w:rsidR="00351B8B" w:rsidRPr="00F240FE" w:rsidRDefault="00351B8B" w:rsidP="009D4653">
            <w:pPr>
              <w:spacing w:after="0"/>
              <w:ind w:left="135"/>
              <w:jc w:val="center"/>
            </w:pPr>
          </w:p>
        </w:tc>
        <w:tc>
          <w:tcPr>
            <w:tcW w:w="1347" w:type="dxa"/>
            <w:tcMar>
              <w:top w:w="50" w:type="dxa"/>
              <w:left w:w="100" w:type="dxa"/>
            </w:tcMar>
            <w:vAlign w:val="center"/>
          </w:tcPr>
          <w:p w14:paraId="72EBEDB2" w14:textId="77777777" w:rsidR="00351B8B" w:rsidRPr="00F240FE" w:rsidRDefault="00351B8B" w:rsidP="009D4653">
            <w:pPr>
              <w:spacing w:after="0"/>
              <w:ind w:left="135"/>
            </w:pPr>
          </w:p>
        </w:tc>
        <w:tc>
          <w:tcPr>
            <w:tcW w:w="2824" w:type="dxa"/>
            <w:tcMar>
              <w:top w:w="50" w:type="dxa"/>
              <w:left w:w="100" w:type="dxa"/>
            </w:tcMar>
            <w:vAlign w:val="center"/>
          </w:tcPr>
          <w:p w14:paraId="600AADF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259</w:t>
              </w:r>
              <w:r w:rsidRPr="00F240FE">
                <w:rPr>
                  <w:rFonts w:ascii="Times New Roman" w:hAnsi="Times New Roman"/>
                  <w:color w:val="0000FF"/>
                  <w:u w:val="single"/>
                </w:rPr>
                <w:t>c</w:t>
              </w:r>
              <w:r w:rsidRPr="00351B8B">
                <w:rPr>
                  <w:rFonts w:ascii="Times New Roman" w:hAnsi="Times New Roman"/>
                  <w:color w:val="0000FF"/>
                  <w:u w:val="single"/>
                  <w:lang w:val="ru-RU"/>
                </w:rPr>
                <w:t>1</w:t>
              </w:r>
              <w:r w:rsidRPr="00F240FE">
                <w:rPr>
                  <w:rFonts w:ascii="Times New Roman" w:hAnsi="Times New Roman"/>
                  <w:color w:val="0000FF"/>
                  <w:u w:val="single"/>
                </w:rPr>
                <w:t>e</w:t>
              </w:r>
            </w:hyperlink>
          </w:p>
        </w:tc>
      </w:tr>
      <w:tr w:rsidR="00351B8B" w:rsidRPr="006213A2" w14:paraId="138724AC" w14:textId="77777777" w:rsidTr="009D4653">
        <w:trPr>
          <w:trHeight w:val="144"/>
          <w:tblCellSpacing w:w="20" w:type="nil"/>
        </w:trPr>
        <w:tc>
          <w:tcPr>
            <w:tcW w:w="946" w:type="dxa"/>
            <w:tcMar>
              <w:top w:w="50" w:type="dxa"/>
              <w:left w:w="100" w:type="dxa"/>
            </w:tcMar>
            <w:vAlign w:val="center"/>
          </w:tcPr>
          <w:p w14:paraId="3F42DB0F" w14:textId="77777777" w:rsidR="00351B8B" w:rsidRPr="00F240FE" w:rsidRDefault="00351B8B" w:rsidP="009D4653">
            <w:pPr>
              <w:spacing w:after="0"/>
            </w:pPr>
            <w:r w:rsidRPr="00F240FE">
              <w:rPr>
                <w:rFonts w:ascii="Times New Roman" w:hAnsi="Times New Roman"/>
                <w:color w:val="000000"/>
                <w:sz w:val="24"/>
              </w:rPr>
              <w:t>129</w:t>
            </w:r>
          </w:p>
        </w:tc>
        <w:tc>
          <w:tcPr>
            <w:tcW w:w="4120" w:type="dxa"/>
            <w:tcMar>
              <w:top w:w="50" w:type="dxa"/>
              <w:left w:w="100" w:type="dxa"/>
            </w:tcMar>
            <w:vAlign w:val="center"/>
          </w:tcPr>
          <w:p w14:paraId="02DA984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Склонение имен прилагательных. Правописание безударных окончаний имен прилагательных</w:t>
            </w:r>
          </w:p>
        </w:tc>
        <w:tc>
          <w:tcPr>
            <w:tcW w:w="1052" w:type="dxa"/>
            <w:tcMar>
              <w:top w:w="50" w:type="dxa"/>
              <w:left w:w="100" w:type="dxa"/>
            </w:tcMar>
            <w:vAlign w:val="center"/>
          </w:tcPr>
          <w:p w14:paraId="170FCC3C"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41ACC60" w14:textId="77777777" w:rsidR="00351B8B" w:rsidRPr="00F240FE" w:rsidRDefault="00351B8B" w:rsidP="009D4653">
            <w:pPr>
              <w:spacing w:after="0"/>
              <w:ind w:left="135"/>
              <w:jc w:val="center"/>
            </w:pPr>
          </w:p>
        </w:tc>
        <w:tc>
          <w:tcPr>
            <w:tcW w:w="1910" w:type="dxa"/>
            <w:tcMar>
              <w:top w:w="50" w:type="dxa"/>
              <w:left w:w="100" w:type="dxa"/>
            </w:tcMar>
            <w:vAlign w:val="center"/>
          </w:tcPr>
          <w:p w14:paraId="231F60A9" w14:textId="77777777" w:rsidR="00351B8B" w:rsidRPr="00F240FE" w:rsidRDefault="00351B8B" w:rsidP="009D4653">
            <w:pPr>
              <w:spacing w:after="0"/>
              <w:ind w:left="135"/>
              <w:jc w:val="center"/>
            </w:pPr>
          </w:p>
        </w:tc>
        <w:tc>
          <w:tcPr>
            <w:tcW w:w="1347" w:type="dxa"/>
            <w:tcMar>
              <w:top w:w="50" w:type="dxa"/>
              <w:left w:w="100" w:type="dxa"/>
            </w:tcMar>
            <w:vAlign w:val="center"/>
          </w:tcPr>
          <w:p w14:paraId="05CBE873" w14:textId="77777777" w:rsidR="00351B8B" w:rsidRPr="00F240FE" w:rsidRDefault="00351B8B" w:rsidP="009D4653">
            <w:pPr>
              <w:spacing w:after="0"/>
              <w:ind w:left="135"/>
            </w:pPr>
          </w:p>
        </w:tc>
        <w:tc>
          <w:tcPr>
            <w:tcW w:w="2824" w:type="dxa"/>
            <w:tcMar>
              <w:top w:w="50" w:type="dxa"/>
              <w:left w:w="100" w:type="dxa"/>
            </w:tcMar>
            <w:vAlign w:val="center"/>
          </w:tcPr>
          <w:p w14:paraId="7AA127F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a</w:t>
              </w:r>
              <w:r w:rsidRPr="00351B8B">
                <w:rPr>
                  <w:rFonts w:ascii="Times New Roman" w:hAnsi="Times New Roman"/>
                  <w:color w:val="0000FF"/>
                  <w:u w:val="single"/>
                  <w:lang w:val="ru-RU"/>
                </w:rPr>
                <w:t>114</w:t>
              </w:r>
            </w:hyperlink>
          </w:p>
        </w:tc>
      </w:tr>
      <w:tr w:rsidR="00351B8B" w:rsidRPr="006213A2" w14:paraId="1428505B" w14:textId="77777777" w:rsidTr="009D4653">
        <w:trPr>
          <w:trHeight w:val="144"/>
          <w:tblCellSpacing w:w="20" w:type="nil"/>
        </w:trPr>
        <w:tc>
          <w:tcPr>
            <w:tcW w:w="946" w:type="dxa"/>
            <w:tcMar>
              <w:top w:w="50" w:type="dxa"/>
              <w:left w:w="100" w:type="dxa"/>
            </w:tcMar>
            <w:vAlign w:val="center"/>
          </w:tcPr>
          <w:p w14:paraId="42968A5D" w14:textId="77777777" w:rsidR="00351B8B" w:rsidRPr="00F240FE" w:rsidRDefault="00351B8B" w:rsidP="009D4653">
            <w:pPr>
              <w:spacing w:after="0"/>
            </w:pPr>
            <w:r w:rsidRPr="00F240FE">
              <w:rPr>
                <w:rFonts w:ascii="Times New Roman" w:hAnsi="Times New Roman"/>
                <w:color w:val="000000"/>
                <w:sz w:val="24"/>
              </w:rPr>
              <w:t>130</w:t>
            </w:r>
          </w:p>
        </w:tc>
        <w:tc>
          <w:tcPr>
            <w:tcW w:w="4120" w:type="dxa"/>
            <w:tcMar>
              <w:top w:w="50" w:type="dxa"/>
              <w:left w:w="100" w:type="dxa"/>
            </w:tcMar>
            <w:vAlign w:val="center"/>
          </w:tcPr>
          <w:p w14:paraId="2446EE4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Буквы О и Е после шипящих и Ц в окончаниях имен прилагательных</w:t>
            </w:r>
          </w:p>
        </w:tc>
        <w:tc>
          <w:tcPr>
            <w:tcW w:w="1052" w:type="dxa"/>
            <w:tcMar>
              <w:top w:w="50" w:type="dxa"/>
              <w:left w:w="100" w:type="dxa"/>
            </w:tcMar>
            <w:vAlign w:val="center"/>
          </w:tcPr>
          <w:p w14:paraId="502EC645"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D7927AC" w14:textId="77777777" w:rsidR="00351B8B" w:rsidRPr="00F240FE" w:rsidRDefault="00351B8B" w:rsidP="009D4653">
            <w:pPr>
              <w:spacing w:after="0"/>
              <w:ind w:left="135"/>
              <w:jc w:val="center"/>
            </w:pPr>
          </w:p>
        </w:tc>
        <w:tc>
          <w:tcPr>
            <w:tcW w:w="1910" w:type="dxa"/>
            <w:tcMar>
              <w:top w:w="50" w:type="dxa"/>
              <w:left w:w="100" w:type="dxa"/>
            </w:tcMar>
            <w:vAlign w:val="center"/>
          </w:tcPr>
          <w:p w14:paraId="1BF3CCD3" w14:textId="77777777" w:rsidR="00351B8B" w:rsidRPr="00F240FE" w:rsidRDefault="00351B8B" w:rsidP="009D4653">
            <w:pPr>
              <w:spacing w:after="0"/>
              <w:ind w:left="135"/>
              <w:jc w:val="center"/>
            </w:pPr>
          </w:p>
        </w:tc>
        <w:tc>
          <w:tcPr>
            <w:tcW w:w="1347" w:type="dxa"/>
            <w:tcMar>
              <w:top w:w="50" w:type="dxa"/>
              <w:left w:w="100" w:type="dxa"/>
            </w:tcMar>
            <w:vAlign w:val="center"/>
          </w:tcPr>
          <w:p w14:paraId="73057E3C" w14:textId="77777777" w:rsidR="00351B8B" w:rsidRPr="00F240FE" w:rsidRDefault="00351B8B" w:rsidP="009D4653">
            <w:pPr>
              <w:spacing w:after="0"/>
              <w:ind w:left="135"/>
            </w:pPr>
          </w:p>
        </w:tc>
        <w:tc>
          <w:tcPr>
            <w:tcW w:w="2824" w:type="dxa"/>
            <w:tcMar>
              <w:top w:w="50" w:type="dxa"/>
              <w:left w:w="100" w:type="dxa"/>
            </w:tcMar>
            <w:vAlign w:val="center"/>
          </w:tcPr>
          <w:p w14:paraId="34C8BDD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abe</w:t>
              </w:r>
              <w:r w:rsidRPr="00351B8B">
                <w:rPr>
                  <w:rFonts w:ascii="Times New Roman" w:hAnsi="Times New Roman"/>
                  <w:color w:val="0000FF"/>
                  <w:u w:val="single"/>
                  <w:lang w:val="ru-RU"/>
                </w:rPr>
                <w:t>6</w:t>
              </w:r>
            </w:hyperlink>
          </w:p>
        </w:tc>
      </w:tr>
      <w:tr w:rsidR="00351B8B" w:rsidRPr="006213A2" w14:paraId="307B6F7E" w14:textId="77777777" w:rsidTr="009D4653">
        <w:trPr>
          <w:trHeight w:val="144"/>
          <w:tblCellSpacing w:w="20" w:type="nil"/>
        </w:trPr>
        <w:tc>
          <w:tcPr>
            <w:tcW w:w="946" w:type="dxa"/>
            <w:tcMar>
              <w:top w:w="50" w:type="dxa"/>
              <w:left w:w="100" w:type="dxa"/>
            </w:tcMar>
            <w:vAlign w:val="center"/>
          </w:tcPr>
          <w:p w14:paraId="699F65B5" w14:textId="77777777" w:rsidR="00351B8B" w:rsidRPr="00F240FE" w:rsidRDefault="00351B8B" w:rsidP="009D4653">
            <w:pPr>
              <w:spacing w:after="0"/>
            </w:pPr>
            <w:r w:rsidRPr="00F240FE">
              <w:rPr>
                <w:rFonts w:ascii="Times New Roman" w:hAnsi="Times New Roman"/>
                <w:color w:val="000000"/>
                <w:sz w:val="24"/>
              </w:rPr>
              <w:t>131</w:t>
            </w:r>
          </w:p>
        </w:tc>
        <w:tc>
          <w:tcPr>
            <w:tcW w:w="4120" w:type="dxa"/>
            <w:tcMar>
              <w:top w:w="50" w:type="dxa"/>
              <w:left w:w="100" w:type="dxa"/>
            </w:tcMar>
            <w:vAlign w:val="center"/>
          </w:tcPr>
          <w:p w14:paraId="230DC8D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Имена прилагательные полные и краткие, их синтаксические функции. Нормы словоизменения, произношения, произношения имен прилагательных, постановки </w:t>
            </w:r>
            <w:r w:rsidRPr="00351B8B">
              <w:rPr>
                <w:rFonts w:ascii="Times New Roman" w:hAnsi="Times New Roman"/>
                <w:color w:val="000000"/>
                <w:sz w:val="24"/>
                <w:lang w:val="ru-RU"/>
              </w:rPr>
              <w:lastRenderedPageBreak/>
              <w:t>ударения (в рамках изученного).</w:t>
            </w:r>
          </w:p>
        </w:tc>
        <w:tc>
          <w:tcPr>
            <w:tcW w:w="1052" w:type="dxa"/>
            <w:tcMar>
              <w:top w:w="50" w:type="dxa"/>
              <w:left w:w="100" w:type="dxa"/>
            </w:tcMar>
            <w:vAlign w:val="center"/>
          </w:tcPr>
          <w:p w14:paraId="62DFA6A4"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908D20C" w14:textId="77777777" w:rsidR="00351B8B" w:rsidRPr="00F240FE" w:rsidRDefault="00351B8B" w:rsidP="009D4653">
            <w:pPr>
              <w:spacing w:after="0"/>
              <w:ind w:left="135"/>
              <w:jc w:val="center"/>
            </w:pPr>
          </w:p>
        </w:tc>
        <w:tc>
          <w:tcPr>
            <w:tcW w:w="1910" w:type="dxa"/>
            <w:tcMar>
              <w:top w:w="50" w:type="dxa"/>
              <w:left w:w="100" w:type="dxa"/>
            </w:tcMar>
            <w:vAlign w:val="center"/>
          </w:tcPr>
          <w:p w14:paraId="226EE27D" w14:textId="77777777" w:rsidR="00351B8B" w:rsidRPr="00F240FE" w:rsidRDefault="00351B8B" w:rsidP="009D4653">
            <w:pPr>
              <w:spacing w:after="0"/>
              <w:ind w:left="135"/>
              <w:jc w:val="center"/>
            </w:pPr>
          </w:p>
        </w:tc>
        <w:tc>
          <w:tcPr>
            <w:tcW w:w="1347" w:type="dxa"/>
            <w:tcMar>
              <w:top w:w="50" w:type="dxa"/>
              <w:left w:w="100" w:type="dxa"/>
            </w:tcMar>
            <w:vAlign w:val="center"/>
          </w:tcPr>
          <w:p w14:paraId="12F39DDE" w14:textId="77777777" w:rsidR="00351B8B" w:rsidRPr="00F240FE" w:rsidRDefault="00351B8B" w:rsidP="009D4653">
            <w:pPr>
              <w:spacing w:after="0"/>
              <w:ind w:left="135"/>
            </w:pPr>
          </w:p>
        </w:tc>
        <w:tc>
          <w:tcPr>
            <w:tcW w:w="2824" w:type="dxa"/>
            <w:tcMar>
              <w:top w:w="50" w:type="dxa"/>
              <w:left w:w="100" w:type="dxa"/>
            </w:tcMar>
            <w:vAlign w:val="center"/>
          </w:tcPr>
          <w:p w14:paraId="26FC19E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a</w:t>
              </w:r>
              <w:r w:rsidRPr="00351B8B">
                <w:rPr>
                  <w:rFonts w:ascii="Times New Roman" w:hAnsi="Times New Roman"/>
                  <w:color w:val="0000FF"/>
                  <w:u w:val="single"/>
                  <w:lang w:val="ru-RU"/>
                </w:rPr>
                <w:t>27</w:t>
              </w:r>
              <w:r w:rsidRPr="00F240FE">
                <w:rPr>
                  <w:rFonts w:ascii="Times New Roman" w:hAnsi="Times New Roman"/>
                  <w:color w:val="0000FF"/>
                  <w:u w:val="single"/>
                </w:rPr>
                <w:t>c</w:t>
              </w:r>
            </w:hyperlink>
          </w:p>
        </w:tc>
      </w:tr>
      <w:tr w:rsidR="00351B8B" w:rsidRPr="006213A2" w14:paraId="396A2288" w14:textId="77777777" w:rsidTr="009D4653">
        <w:trPr>
          <w:trHeight w:val="144"/>
          <w:tblCellSpacing w:w="20" w:type="nil"/>
        </w:trPr>
        <w:tc>
          <w:tcPr>
            <w:tcW w:w="946" w:type="dxa"/>
            <w:tcMar>
              <w:top w:w="50" w:type="dxa"/>
              <w:left w:w="100" w:type="dxa"/>
            </w:tcMar>
            <w:vAlign w:val="center"/>
          </w:tcPr>
          <w:p w14:paraId="0A70F8D0" w14:textId="77777777" w:rsidR="00351B8B" w:rsidRPr="00F240FE" w:rsidRDefault="00351B8B" w:rsidP="009D4653">
            <w:pPr>
              <w:spacing w:after="0"/>
            </w:pPr>
            <w:r w:rsidRPr="00F240FE">
              <w:rPr>
                <w:rFonts w:ascii="Times New Roman" w:hAnsi="Times New Roman"/>
                <w:color w:val="000000"/>
                <w:sz w:val="24"/>
              </w:rPr>
              <w:t>132</w:t>
            </w:r>
          </w:p>
        </w:tc>
        <w:tc>
          <w:tcPr>
            <w:tcW w:w="4120" w:type="dxa"/>
            <w:tcMar>
              <w:top w:w="50" w:type="dxa"/>
              <w:left w:w="100" w:type="dxa"/>
            </w:tcMar>
            <w:vAlign w:val="center"/>
          </w:tcPr>
          <w:p w14:paraId="2B05F45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Краткие прилагательные. Их синтаксические функции</w:t>
            </w:r>
          </w:p>
        </w:tc>
        <w:tc>
          <w:tcPr>
            <w:tcW w:w="1052" w:type="dxa"/>
            <w:tcMar>
              <w:top w:w="50" w:type="dxa"/>
              <w:left w:w="100" w:type="dxa"/>
            </w:tcMar>
            <w:vAlign w:val="center"/>
          </w:tcPr>
          <w:p w14:paraId="1E7B90F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057501AA" w14:textId="77777777" w:rsidR="00351B8B" w:rsidRPr="00F240FE" w:rsidRDefault="00351B8B" w:rsidP="009D4653">
            <w:pPr>
              <w:spacing w:after="0"/>
              <w:ind w:left="135"/>
              <w:jc w:val="center"/>
            </w:pPr>
          </w:p>
        </w:tc>
        <w:tc>
          <w:tcPr>
            <w:tcW w:w="1910" w:type="dxa"/>
            <w:tcMar>
              <w:top w:w="50" w:type="dxa"/>
              <w:left w:w="100" w:type="dxa"/>
            </w:tcMar>
            <w:vAlign w:val="center"/>
          </w:tcPr>
          <w:p w14:paraId="74CD977E" w14:textId="77777777" w:rsidR="00351B8B" w:rsidRPr="00F240FE" w:rsidRDefault="00351B8B" w:rsidP="009D4653">
            <w:pPr>
              <w:spacing w:after="0"/>
              <w:ind w:left="135"/>
              <w:jc w:val="center"/>
            </w:pPr>
          </w:p>
        </w:tc>
        <w:tc>
          <w:tcPr>
            <w:tcW w:w="1347" w:type="dxa"/>
            <w:tcMar>
              <w:top w:w="50" w:type="dxa"/>
              <w:left w:w="100" w:type="dxa"/>
            </w:tcMar>
            <w:vAlign w:val="center"/>
          </w:tcPr>
          <w:p w14:paraId="0E39BA95" w14:textId="77777777" w:rsidR="00351B8B" w:rsidRPr="00F240FE" w:rsidRDefault="00351B8B" w:rsidP="009D4653">
            <w:pPr>
              <w:spacing w:after="0"/>
              <w:ind w:left="135"/>
            </w:pPr>
          </w:p>
        </w:tc>
        <w:tc>
          <w:tcPr>
            <w:tcW w:w="2824" w:type="dxa"/>
            <w:tcMar>
              <w:top w:w="50" w:type="dxa"/>
              <w:left w:w="100" w:type="dxa"/>
            </w:tcMar>
            <w:vAlign w:val="center"/>
          </w:tcPr>
          <w:p w14:paraId="57B798B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a</w:t>
              </w:r>
              <w:r w:rsidRPr="00351B8B">
                <w:rPr>
                  <w:rFonts w:ascii="Times New Roman" w:hAnsi="Times New Roman"/>
                  <w:color w:val="0000FF"/>
                  <w:u w:val="single"/>
                  <w:lang w:val="ru-RU"/>
                </w:rPr>
                <w:t>27</w:t>
              </w:r>
              <w:r w:rsidRPr="00F240FE">
                <w:rPr>
                  <w:rFonts w:ascii="Times New Roman" w:hAnsi="Times New Roman"/>
                  <w:color w:val="0000FF"/>
                  <w:u w:val="single"/>
                </w:rPr>
                <w:t>c</w:t>
              </w:r>
            </w:hyperlink>
          </w:p>
        </w:tc>
      </w:tr>
      <w:tr w:rsidR="00351B8B" w:rsidRPr="006213A2" w14:paraId="2893C7A8" w14:textId="77777777" w:rsidTr="009D4653">
        <w:trPr>
          <w:trHeight w:val="144"/>
          <w:tblCellSpacing w:w="20" w:type="nil"/>
        </w:trPr>
        <w:tc>
          <w:tcPr>
            <w:tcW w:w="946" w:type="dxa"/>
            <w:tcMar>
              <w:top w:w="50" w:type="dxa"/>
              <w:left w:w="100" w:type="dxa"/>
            </w:tcMar>
            <w:vAlign w:val="center"/>
          </w:tcPr>
          <w:p w14:paraId="37BB9FE3" w14:textId="77777777" w:rsidR="00351B8B" w:rsidRPr="00F240FE" w:rsidRDefault="00351B8B" w:rsidP="009D4653">
            <w:pPr>
              <w:spacing w:after="0"/>
            </w:pPr>
            <w:r w:rsidRPr="00F240FE">
              <w:rPr>
                <w:rFonts w:ascii="Times New Roman" w:hAnsi="Times New Roman"/>
                <w:color w:val="000000"/>
                <w:sz w:val="24"/>
              </w:rPr>
              <w:t>133</w:t>
            </w:r>
          </w:p>
        </w:tc>
        <w:tc>
          <w:tcPr>
            <w:tcW w:w="4120" w:type="dxa"/>
            <w:tcMar>
              <w:top w:w="50" w:type="dxa"/>
              <w:left w:w="100" w:type="dxa"/>
            </w:tcMar>
            <w:vAlign w:val="center"/>
          </w:tcPr>
          <w:p w14:paraId="33F19132" w14:textId="77777777" w:rsidR="00351B8B" w:rsidRPr="00F240FE" w:rsidRDefault="00351B8B" w:rsidP="009D4653">
            <w:pPr>
              <w:spacing w:after="0"/>
              <w:ind w:left="135"/>
            </w:pPr>
            <w:r w:rsidRPr="00F240FE">
              <w:rPr>
                <w:rFonts w:ascii="Times New Roman" w:hAnsi="Times New Roman"/>
                <w:color w:val="000000"/>
                <w:sz w:val="24"/>
              </w:rPr>
              <w:t>Морфологический анализ имен прилагательных</w:t>
            </w:r>
          </w:p>
        </w:tc>
        <w:tc>
          <w:tcPr>
            <w:tcW w:w="1052" w:type="dxa"/>
            <w:tcMar>
              <w:top w:w="50" w:type="dxa"/>
              <w:left w:w="100" w:type="dxa"/>
            </w:tcMar>
            <w:vAlign w:val="center"/>
          </w:tcPr>
          <w:p w14:paraId="555BFAD0"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44B1DAA0" w14:textId="77777777" w:rsidR="00351B8B" w:rsidRPr="00F240FE" w:rsidRDefault="00351B8B" w:rsidP="009D4653">
            <w:pPr>
              <w:spacing w:after="0"/>
              <w:ind w:left="135"/>
              <w:jc w:val="center"/>
            </w:pPr>
          </w:p>
        </w:tc>
        <w:tc>
          <w:tcPr>
            <w:tcW w:w="1910" w:type="dxa"/>
            <w:tcMar>
              <w:top w:w="50" w:type="dxa"/>
              <w:left w:w="100" w:type="dxa"/>
            </w:tcMar>
            <w:vAlign w:val="center"/>
          </w:tcPr>
          <w:p w14:paraId="761CF687" w14:textId="77777777" w:rsidR="00351B8B" w:rsidRPr="00F240FE" w:rsidRDefault="00351B8B" w:rsidP="009D4653">
            <w:pPr>
              <w:spacing w:after="0"/>
              <w:ind w:left="135"/>
              <w:jc w:val="center"/>
            </w:pPr>
          </w:p>
        </w:tc>
        <w:tc>
          <w:tcPr>
            <w:tcW w:w="1347" w:type="dxa"/>
            <w:tcMar>
              <w:top w:w="50" w:type="dxa"/>
              <w:left w:w="100" w:type="dxa"/>
            </w:tcMar>
            <w:vAlign w:val="center"/>
          </w:tcPr>
          <w:p w14:paraId="502A810B" w14:textId="77777777" w:rsidR="00351B8B" w:rsidRPr="00F240FE" w:rsidRDefault="00351B8B" w:rsidP="009D4653">
            <w:pPr>
              <w:spacing w:after="0"/>
              <w:ind w:left="135"/>
            </w:pPr>
          </w:p>
        </w:tc>
        <w:tc>
          <w:tcPr>
            <w:tcW w:w="2824" w:type="dxa"/>
            <w:tcMar>
              <w:top w:w="50" w:type="dxa"/>
              <w:left w:w="100" w:type="dxa"/>
            </w:tcMar>
            <w:vAlign w:val="center"/>
          </w:tcPr>
          <w:p w14:paraId="09A5615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a</w:t>
              </w:r>
              <w:r w:rsidRPr="00351B8B">
                <w:rPr>
                  <w:rFonts w:ascii="Times New Roman" w:hAnsi="Times New Roman"/>
                  <w:color w:val="0000FF"/>
                  <w:u w:val="single"/>
                  <w:lang w:val="ru-RU"/>
                </w:rPr>
                <w:t>5</w:t>
              </w:r>
              <w:r w:rsidRPr="00F240FE">
                <w:rPr>
                  <w:rFonts w:ascii="Times New Roman" w:hAnsi="Times New Roman"/>
                  <w:color w:val="0000FF"/>
                  <w:u w:val="single"/>
                </w:rPr>
                <w:t>ce</w:t>
              </w:r>
            </w:hyperlink>
          </w:p>
        </w:tc>
      </w:tr>
      <w:tr w:rsidR="00351B8B" w:rsidRPr="006213A2" w14:paraId="3E31A5C5" w14:textId="77777777" w:rsidTr="009D4653">
        <w:trPr>
          <w:trHeight w:val="144"/>
          <w:tblCellSpacing w:w="20" w:type="nil"/>
        </w:trPr>
        <w:tc>
          <w:tcPr>
            <w:tcW w:w="946" w:type="dxa"/>
            <w:tcMar>
              <w:top w:w="50" w:type="dxa"/>
              <w:left w:w="100" w:type="dxa"/>
            </w:tcMar>
            <w:vAlign w:val="center"/>
          </w:tcPr>
          <w:p w14:paraId="485F4056" w14:textId="77777777" w:rsidR="00351B8B" w:rsidRPr="00F240FE" w:rsidRDefault="00351B8B" w:rsidP="009D4653">
            <w:pPr>
              <w:spacing w:after="0"/>
            </w:pPr>
            <w:r w:rsidRPr="00F240FE">
              <w:rPr>
                <w:rFonts w:ascii="Times New Roman" w:hAnsi="Times New Roman"/>
                <w:color w:val="000000"/>
                <w:sz w:val="24"/>
              </w:rPr>
              <w:t>134</w:t>
            </w:r>
          </w:p>
        </w:tc>
        <w:tc>
          <w:tcPr>
            <w:tcW w:w="4120" w:type="dxa"/>
            <w:tcMar>
              <w:top w:w="50" w:type="dxa"/>
              <w:left w:w="100" w:type="dxa"/>
            </w:tcMar>
            <w:vAlign w:val="center"/>
          </w:tcPr>
          <w:p w14:paraId="093407F3" w14:textId="77777777" w:rsidR="00351B8B" w:rsidRPr="00230291" w:rsidRDefault="00351B8B" w:rsidP="009D4653">
            <w:pPr>
              <w:spacing w:after="0"/>
              <w:ind w:left="135"/>
              <w:rPr>
                <w:b/>
              </w:rPr>
            </w:pPr>
            <w:r w:rsidRPr="00230291">
              <w:rPr>
                <w:rFonts w:ascii="Times New Roman" w:hAnsi="Times New Roman"/>
                <w:b/>
                <w:sz w:val="24"/>
              </w:rPr>
              <w:t>Сочинение-описание картины</w:t>
            </w:r>
          </w:p>
        </w:tc>
        <w:tc>
          <w:tcPr>
            <w:tcW w:w="1052" w:type="dxa"/>
            <w:tcMar>
              <w:top w:w="50" w:type="dxa"/>
              <w:left w:w="100" w:type="dxa"/>
            </w:tcMar>
            <w:vAlign w:val="center"/>
          </w:tcPr>
          <w:p w14:paraId="2C21AD8D" w14:textId="77777777" w:rsidR="00351B8B" w:rsidRPr="00F67FEB" w:rsidRDefault="00351B8B" w:rsidP="009D4653">
            <w:pPr>
              <w:spacing w:after="0"/>
              <w:ind w:left="135"/>
              <w:jc w:val="center"/>
              <w:rPr>
                <w:b/>
              </w:rPr>
            </w:pPr>
            <w:r w:rsidRPr="00F67FEB">
              <w:rPr>
                <w:rFonts w:ascii="Times New Roman" w:hAnsi="Times New Roman"/>
                <w:b/>
              </w:rPr>
              <w:t xml:space="preserve"> 1 </w:t>
            </w:r>
          </w:p>
        </w:tc>
        <w:tc>
          <w:tcPr>
            <w:tcW w:w="1841" w:type="dxa"/>
            <w:tcMar>
              <w:top w:w="50" w:type="dxa"/>
              <w:left w:w="100" w:type="dxa"/>
            </w:tcMar>
            <w:vAlign w:val="center"/>
          </w:tcPr>
          <w:p w14:paraId="230BBD83" w14:textId="77777777" w:rsidR="00351B8B" w:rsidRPr="00F67FEB" w:rsidRDefault="00351B8B" w:rsidP="009D4653">
            <w:pPr>
              <w:spacing w:after="0"/>
              <w:ind w:left="135"/>
              <w:jc w:val="center"/>
              <w:rPr>
                <w:b/>
              </w:rPr>
            </w:pPr>
            <w:r w:rsidRPr="00F67FEB">
              <w:rPr>
                <w:rFonts w:ascii="Times New Roman" w:hAnsi="Times New Roman"/>
                <w:b/>
              </w:rPr>
              <w:t xml:space="preserve"> 1 </w:t>
            </w:r>
          </w:p>
        </w:tc>
        <w:tc>
          <w:tcPr>
            <w:tcW w:w="1910" w:type="dxa"/>
            <w:tcMar>
              <w:top w:w="50" w:type="dxa"/>
              <w:left w:w="100" w:type="dxa"/>
            </w:tcMar>
            <w:vAlign w:val="center"/>
          </w:tcPr>
          <w:p w14:paraId="1472026A" w14:textId="77777777" w:rsidR="00351B8B" w:rsidRPr="00F240FE" w:rsidRDefault="00351B8B" w:rsidP="009D4653">
            <w:pPr>
              <w:spacing w:after="0"/>
              <w:ind w:left="135"/>
              <w:jc w:val="center"/>
            </w:pPr>
          </w:p>
        </w:tc>
        <w:tc>
          <w:tcPr>
            <w:tcW w:w="1347" w:type="dxa"/>
            <w:tcMar>
              <w:top w:w="50" w:type="dxa"/>
              <w:left w:w="100" w:type="dxa"/>
            </w:tcMar>
            <w:vAlign w:val="center"/>
          </w:tcPr>
          <w:p w14:paraId="74D35C58" w14:textId="77777777" w:rsidR="00351B8B" w:rsidRPr="00F240FE" w:rsidRDefault="00351B8B" w:rsidP="009D4653">
            <w:pPr>
              <w:spacing w:after="0"/>
              <w:ind w:left="135"/>
            </w:pPr>
          </w:p>
        </w:tc>
        <w:tc>
          <w:tcPr>
            <w:tcW w:w="2824" w:type="dxa"/>
            <w:tcMar>
              <w:top w:w="50" w:type="dxa"/>
              <w:left w:w="100" w:type="dxa"/>
            </w:tcMar>
            <w:vAlign w:val="center"/>
          </w:tcPr>
          <w:p w14:paraId="6B8A92E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1</w:t>
              </w:r>
              <w:r w:rsidRPr="00F240FE">
                <w:rPr>
                  <w:rFonts w:ascii="Times New Roman" w:hAnsi="Times New Roman"/>
                  <w:color w:val="0000FF"/>
                  <w:u w:val="single"/>
                </w:rPr>
                <w:t>b</w:t>
              </w:r>
              <w:r w:rsidRPr="00351B8B">
                <w:rPr>
                  <w:rFonts w:ascii="Times New Roman" w:hAnsi="Times New Roman"/>
                  <w:color w:val="0000FF"/>
                  <w:u w:val="single"/>
                  <w:lang w:val="ru-RU"/>
                </w:rPr>
                <w:t>8</w:t>
              </w:r>
            </w:hyperlink>
          </w:p>
        </w:tc>
      </w:tr>
      <w:tr w:rsidR="00351B8B" w:rsidRPr="006213A2" w14:paraId="28D2B63B" w14:textId="77777777" w:rsidTr="009D4653">
        <w:trPr>
          <w:trHeight w:val="144"/>
          <w:tblCellSpacing w:w="20" w:type="nil"/>
        </w:trPr>
        <w:tc>
          <w:tcPr>
            <w:tcW w:w="946" w:type="dxa"/>
            <w:tcMar>
              <w:top w:w="50" w:type="dxa"/>
              <w:left w:w="100" w:type="dxa"/>
            </w:tcMar>
            <w:vAlign w:val="center"/>
          </w:tcPr>
          <w:p w14:paraId="11B13CED" w14:textId="77777777" w:rsidR="00351B8B" w:rsidRPr="00F240FE" w:rsidRDefault="00351B8B" w:rsidP="009D4653">
            <w:pPr>
              <w:spacing w:after="0"/>
            </w:pPr>
            <w:r w:rsidRPr="00F240FE">
              <w:rPr>
                <w:rFonts w:ascii="Times New Roman" w:hAnsi="Times New Roman"/>
                <w:color w:val="000000"/>
                <w:sz w:val="24"/>
              </w:rPr>
              <w:t>135</w:t>
            </w:r>
          </w:p>
        </w:tc>
        <w:tc>
          <w:tcPr>
            <w:tcW w:w="4120" w:type="dxa"/>
            <w:tcMar>
              <w:top w:w="50" w:type="dxa"/>
              <w:left w:w="100" w:type="dxa"/>
            </w:tcMar>
            <w:vAlign w:val="center"/>
          </w:tcPr>
          <w:p w14:paraId="577B191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кратких имен прилагательных с основой на шипящий</w:t>
            </w:r>
          </w:p>
        </w:tc>
        <w:tc>
          <w:tcPr>
            <w:tcW w:w="1052" w:type="dxa"/>
            <w:tcMar>
              <w:top w:w="50" w:type="dxa"/>
              <w:left w:w="100" w:type="dxa"/>
            </w:tcMar>
            <w:vAlign w:val="center"/>
          </w:tcPr>
          <w:p w14:paraId="287DEAF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01AB98EB" w14:textId="77777777" w:rsidR="00351B8B" w:rsidRPr="00F240FE" w:rsidRDefault="00351B8B" w:rsidP="009D4653">
            <w:pPr>
              <w:spacing w:after="0"/>
              <w:ind w:left="135"/>
              <w:jc w:val="center"/>
            </w:pPr>
          </w:p>
        </w:tc>
        <w:tc>
          <w:tcPr>
            <w:tcW w:w="1910" w:type="dxa"/>
            <w:tcMar>
              <w:top w:w="50" w:type="dxa"/>
              <w:left w:w="100" w:type="dxa"/>
            </w:tcMar>
            <w:vAlign w:val="center"/>
          </w:tcPr>
          <w:p w14:paraId="2F160FAB" w14:textId="77777777" w:rsidR="00351B8B" w:rsidRPr="00F240FE" w:rsidRDefault="00351B8B" w:rsidP="009D4653">
            <w:pPr>
              <w:spacing w:after="0"/>
              <w:ind w:left="135"/>
              <w:jc w:val="center"/>
            </w:pPr>
          </w:p>
        </w:tc>
        <w:tc>
          <w:tcPr>
            <w:tcW w:w="1347" w:type="dxa"/>
            <w:tcMar>
              <w:top w:w="50" w:type="dxa"/>
              <w:left w:w="100" w:type="dxa"/>
            </w:tcMar>
            <w:vAlign w:val="center"/>
          </w:tcPr>
          <w:p w14:paraId="7C63D19C" w14:textId="77777777" w:rsidR="00351B8B" w:rsidRPr="00F240FE" w:rsidRDefault="00351B8B" w:rsidP="009D4653">
            <w:pPr>
              <w:spacing w:after="0"/>
              <w:ind w:left="135"/>
            </w:pPr>
          </w:p>
        </w:tc>
        <w:tc>
          <w:tcPr>
            <w:tcW w:w="2824" w:type="dxa"/>
            <w:tcMar>
              <w:top w:w="50" w:type="dxa"/>
              <w:left w:w="100" w:type="dxa"/>
            </w:tcMar>
            <w:vAlign w:val="center"/>
          </w:tcPr>
          <w:p w14:paraId="1C6D514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2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ad</w:t>
              </w:r>
              <w:r w:rsidRPr="00351B8B">
                <w:rPr>
                  <w:rFonts w:ascii="Times New Roman" w:hAnsi="Times New Roman"/>
                  <w:color w:val="0000FF"/>
                  <w:u w:val="single"/>
                  <w:lang w:val="ru-RU"/>
                </w:rPr>
                <w:t>6</w:t>
              </w:r>
              <w:r w:rsidRPr="00F240FE">
                <w:rPr>
                  <w:rFonts w:ascii="Times New Roman" w:hAnsi="Times New Roman"/>
                  <w:color w:val="0000FF"/>
                  <w:u w:val="single"/>
                </w:rPr>
                <w:t>c</w:t>
              </w:r>
            </w:hyperlink>
          </w:p>
        </w:tc>
      </w:tr>
      <w:tr w:rsidR="00351B8B" w:rsidRPr="006213A2" w14:paraId="408A2060" w14:textId="77777777" w:rsidTr="009D4653">
        <w:trPr>
          <w:trHeight w:val="144"/>
          <w:tblCellSpacing w:w="20" w:type="nil"/>
        </w:trPr>
        <w:tc>
          <w:tcPr>
            <w:tcW w:w="946" w:type="dxa"/>
            <w:tcMar>
              <w:top w:w="50" w:type="dxa"/>
              <w:left w:w="100" w:type="dxa"/>
            </w:tcMar>
            <w:vAlign w:val="center"/>
          </w:tcPr>
          <w:p w14:paraId="36A5AED4" w14:textId="77777777" w:rsidR="00351B8B" w:rsidRPr="00F240FE" w:rsidRDefault="00351B8B" w:rsidP="009D4653">
            <w:pPr>
              <w:spacing w:after="0"/>
            </w:pPr>
            <w:r w:rsidRPr="00F240FE">
              <w:rPr>
                <w:rFonts w:ascii="Times New Roman" w:hAnsi="Times New Roman"/>
                <w:color w:val="000000"/>
                <w:sz w:val="24"/>
              </w:rPr>
              <w:t>136</w:t>
            </w:r>
          </w:p>
        </w:tc>
        <w:tc>
          <w:tcPr>
            <w:tcW w:w="4120" w:type="dxa"/>
            <w:tcMar>
              <w:top w:w="50" w:type="dxa"/>
              <w:left w:w="100" w:type="dxa"/>
            </w:tcMar>
            <w:vAlign w:val="center"/>
          </w:tcPr>
          <w:p w14:paraId="0D30DA1A" w14:textId="77777777" w:rsidR="00351B8B" w:rsidRPr="00F240FE" w:rsidRDefault="00351B8B" w:rsidP="009D4653">
            <w:pPr>
              <w:spacing w:after="0"/>
              <w:ind w:left="135"/>
            </w:pPr>
            <w:r w:rsidRPr="00351B8B">
              <w:rPr>
                <w:rFonts w:ascii="Times New Roman" w:hAnsi="Times New Roman"/>
                <w:color w:val="000000"/>
                <w:sz w:val="24"/>
                <w:lang w:val="ru-RU"/>
              </w:rPr>
              <w:t xml:space="preserve">Буквы О и Е после шипящих и Ц в суффиксах имен прилагательных. </w:t>
            </w:r>
            <w:r w:rsidRPr="00F240FE">
              <w:rPr>
                <w:rFonts w:ascii="Times New Roman" w:hAnsi="Times New Roman"/>
                <w:color w:val="000000"/>
                <w:sz w:val="24"/>
              </w:rPr>
              <w:t>Практикум</w:t>
            </w:r>
          </w:p>
        </w:tc>
        <w:tc>
          <w:tcPr>
            <w:tcW w:w="1052" w:type="dxa"/>
            <w:tcMar>
              <w:top w:w="50" w:type="dxa"/>
              <w:left w:w="100" w:type="dxa"/>
            </w:tcMar>
            <w:vAlign w:val="center"/>
          </w:tcPr>
          <w:p w14:paraId="262BDE2E"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7BF7502B" w14:textId="77777777" w:rsidR="00351B8B" w:rsidRPr="00F240FE" w:rsidRDefault="00351B8B" w:rsidP="009D4653">
            <w:pPr>
              <w:spacing w:after="0"/>
              <w:ind w:left="135"/>
              <w:jc w:val="center"/>
            </w:pPr>
          </w:p>
        </w:tc>
        <w:tc>
          <w:tcPr>
            <w:tcW w:w="1910" w:type="dxa"/>
            <w:tcMar>
              <w:top w:w="50" w:type="dxa"/>
              <w:left w:w="100" w:type="dxa"/>
            </w:tcMar>
            <w:vAlign w:val="center"/>
          </w:tcPr>
          <w:p w14:paraId="59CB6A12"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6BB11678" w14:textId="77777777" w:rsidR="00351B8B" w:rsidRPr="00F240FE" w:rsidRDefault="00351B8B" w:rsidP="009D4653">
            <w:pPr>
              <w:spacing w:after="0"/>
              <w:ind w:left="135"/>
            </w:pPr>
          </w:p>
        </w:tc>
        <w:tc>
          <w:tcPr>
            <w:tcW w:w="2824" w:type="dxa"/>
            <w:tcMar>
              <w:top w:w="50" w:type="dxa"/>
              <w:left w:w="100" w:type="dxa"/>
            </w:tcMar>
            <w:vAlign w:val="center"/>
          </w:tcPr>
          <w:p w14:paraId="03B7E2F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aede</w:t>
              </w:r>
            </w:hyperlink>
          </w:p>
        </w:tc>
      </w:tr>
      <w:tr w:rsidR="00351B8B" w:rsidRPr="006213A2" w14:paraId="33E39BE2" w14:textId="77777777" w:rsidTr="009D4653">
        <w:trPr>
          <w:trHeight w:val="144"/>
          <w:tblCellSpacing w:w="20" w:type="nil"/>
        </w:trPr>
        <w:tc>
          <w:tcPr>
            <w:tcW w:w="946" w:type="dxa"/>
            <w:tcMar>
              <w:top w:w="50" w:type="dxa"/>
              <w:left w:w="100" w:type="dxa"/>
            </w:tcMar>
            <w:vAlign w:val="center"/>
          </w:tcPr>
          <w:p w14:paraId="0E08E123" w14:textId="77777777" w:rsidR="00351B8B" w:rsidRPr="00F240FE" w:rsidRDefault="00351B8B" w:rsidP="009D4653">
            <w:pPr>
              <w:spacing w:after="0"/>
            </w:pPr>
            <w:r w:rsidRPr="00F240FE">
              <w:rPr>
                <w:rFonts w:ascii="Times New Roman" w:hAnsi="Times New Roman"/>
                <w:color w:val="000000"/>
                <w:sz w:val="24"/>
              </w:rPr>
              <w:t>137</w:t>
            </w:r>
          </w:p>
        </w:tc>
        <w:tc>
          <w:tcPr>
            <w:tcW w:w="4120" w:type="dxa"/>
            <w:tcMar>
              <w:top w:w="50" w:type="dxa"/>
              <w:left w:w="100" w:type="dxa"/>
            </w:tcMar>
            <w:vAlign w:val="center"/>
          </w:tcPr>
          <w:p w14:paraId="05B1C28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Слитное и раздельное написание НЕ с именами прилагательными</w:t>
            </w:r>
          </w:p>
        </w:tc>
        <w:tc>
          <w:tcPr>
            <w:tcW w:w="1052" w:type="dxa"/>
            <w:tcMar>
              <w:top w:w="50" w:type="dxa"/>
              <w:left w:w="100" w:type="dxa"/>
            </w:tcMar>
            <w:vAlign w:val="center"/>
          </w:tcPr>
          <w:p w14:paraId="0F805B1C"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A33FF23" w14:textId="77777777" w:rsidR="00351B8B" w:rsidRPr="00F240FE" w:rsidRDefault="00351B8B" w:rsidP="009D4653">
            <w:pPr>
              <w:spacing w:after="0"/>
              <w:ind w:left="135"/>
              <w:jc w:val="center"/>
            </w:pPr>
          </w:p>
        </w:tc>
        <w:tc>
          <w:tcPr>
            <w:tcW w:w="1910" w:type="dxa"/>
            <w:tcMar>
              <w:top w:w="50" w:type="dxa"/>
              <w:left w:w="100" w:type="dxa"/>
            </w:tcMar>
            <w:vAlign w:val="center"/>
          </w:tcPr>
          <w:p w14:paraId="47CFC3DF" w14:textId="77777777" w:rsidR="00351B8B" w:rsidRPr="00F240FE" w:rsidRDefault="00351B8B" w:rsidP="009D4653">
            <w:pPr>
              <w:spacing w:after="0"/>
              <w:ind w:left="135"/>
              <w:jc w:val="center"/>
            </w:pPr>
          </w:p>
        </w:tc>
        <w:tc>
          <w:tcPr>
            <w:tcW w:w="1347" w:type="dxa"/>
            <w:tcMar>
              <w:top w:w="50" w:type="dxa"/>
              <w:left w:w="100" w:type="dxa"/>
            </w:tcMar>
            <w:vAlign w:val="center"/>
          </w:tcPr>
          <w:p w14:paraId="089A19E8" w14:textId="77777777" w:rsidR="00351B8B" w:rsidRPr="00F240FE" w:rsidRDefault="00351B8B" w:rsidP="009D4653">
            <w:pPr>
              <w:spacing w:after="0"/>
              <w:ind w:left="135"/>
            </w:pPr>
          </w:p>
        </w:tc>
        <w:tc>
          <w:tcPr>
            <w:tcW w:w="2824" w:type="dxa"/>
            <w:tcMar>
              <w:top w:w="50" w:type="dxa"/>
              <w:left w:w="100" w:type="dxa"/>
            </w:tcMar>
            <w:vAlign w:val="center"/>
          </w:tcPr>
          <w:p w14:paraId="1AE08F3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046</w:t>
              </w:r>
            </w:hyperlink>
          </w:p>
        </w:tc>
      </w:tr>
      <w:tr w:rsidR="00351B8B" w:rsidRPr="006213A2" w14:paraId="13CDEB5F" w14:textId="77777777" w:rsidTr="009D4653">
        <w:trPr>
          <w:trHeight w:val="144"/>
          <w:tblCellSpacing w:w="20" w:type="nil"/>
        </w:trPr>
        <w:tc>
          <w:tcPr>
            <w:tcW w:w="946" w:type="dxa"/>
            <w:tcMar>
              <w:top w:w="50" w:type="dxa"/>
              <w:left w:w="100" w:type="dxa"/>
            </w:tcMar>
            <w:vAlign w:val="center"/>
          </w:tcPr>
          <w:p w14:paraId="3DDFF196" w14:textId="77777777" w:rsidR="00351B8B" w:rsidRPr="00F240FE" w:rsidRDefault="00351B8B" w:rsidP="009D4653">
            <w:pPr>
              <w:spacing w:after="0"/>
            </w:pPr>
            <w:r w:rsidRPr="00F240FE">
              <w:rPr>
                <w:rFonts w:ascii="Times New Roman" w:hAnsi="Times New Roman"/>
                <w:color w:val="000000"/>
                <w:sz w:val="24"/>
              </w:rPr>
              <w:t>138</w:t>
            </w:r>
          </w:p>
        </w:tc>
        <w:tc>
          <w:tcPr>
            <w:tcW w:w="4120" w:type="dxa"/>
            <w:tcMar>
              <w:top w:w="50" w:type="dxa"/>
              <w:left w:w="100" w:type="dxa"/>
            </w:tcMar>
            <w:vAlign w:val="center"/>
          </w:tcPr>
          <w:p w14:paraId="5343E214" w14:textId="77777777" w:rsidR="00351B8B" w:rsidRPr="00F240FE" w:rsidRDefault="00351B8B" w:rsidP="009D4653">
            <w:pPr>
              <w:spacing w:after="0"/>
              <w:ind w:left="135"/>
            </w:pPr>
            <w:r w:rsidRPr="00351B8B">
              <w:rPr>
                <w:rFonts w:ascii="Times New Roman" w:hAnsi="Times New Roman"/>
                <w:color w:val="000000"/>
                <w:sz w:val="24"/>
                <w:lang w:val="ru-RU"/>
              </w:rPr>
              <w:t xml:space="preserve">Орфографический анализ имен прилагательных (в рамках изученного). </w:t>
            </w:r>
            <w:r w:rsidRPr="00F240FE">
              <w:rPr>
                <w:rFonts w:ascii="Times New Roman" w:hAnsi="Times New Roman"/>
                <w:color w:val="000000"/>
                <w:sz w:val="24"/>
              </w:rPr>
              <w:t>Повторение по теме «Имя прилагательное»</w:t>
            </w:r>
          </w:p>
        </w:tc>
        <w:tc>
          <w:tcPr>
            <w:tcW w:w="1052" w:type="dxa"/>
            <w:tcMar>
              <w:top w:w="50" w:type="dxa"/>
              <w:left w:w="100" w:type="dxa"/>
            </w:tcMar>
            <w:vAlign w:val="center"/>
          </w:tcPr>
          <w:p w14:paraId="6E450A41"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69A75C84" w14:textId="77777777" w:rsidR="00351B8B" w:rsidRPr="00F240FE" w:rsidRDefault="00351B8B" w:rsidP="009D4653">
            <w:pPr>
              <w:spacing w:after="0"/>
              <w:ind w:left="135"/>
              <w:jc w:val="center"/>
            </w:pPr>
          </w:p>
        </w:tc>
        <w:tc>
          <w:tcPr>
            <w:tcW w:w="1910" w:type="dxa"/>
            <w:tcMar>
              <w:top w:w="50" w:type="dxa"/>
              <w:left w:w="100" w:type="dxa"/>
            </w:tcMar>
            <w:vAlign w:val="center"/>
          </w:tcPr>
          <w:p w14:paraId="54952C5D" w14:textId="77777777" w:rsidR="00351B8B" w:rsidRPr="00F240FE" w:rsidRDefault="00351B8B" w:rsidP="009D4653">
            <w:pPr>
              <w:spacing w:after="0"/>
              <w:ind w:left="135"/>
              <w:jc w:val="center"/>
            </w:pPr>
          </w:p>
        </w:tc>
        <w:tc>
          <w:tcPr>
            <w:tcW w:w="1347" w:type="dxa"/>
            <w:tcMar>
              <w:top w:w="50" w:type="dxa"/>
              <w:left w:w="100" w:type="dxa"/>
            </w:tcMar>
            <w:vAlign w:val="center"/>
          </w:tcPr>
          <w:p w14:paraId="79D3C1A6" w14:textId="77777777" w:rsidR="00351B8B" w:rsidRPr="00F240FE" w:rsidRDefault="00351B8B" w:rsidP="009D4653">
            <w:pPr>
              <w:spacing w:after="0"/>
              <w:ind w:left="135"/>
            </w:pPr>
          </w:p>
        </w:tc>
        <w:tc>
          <w:tcPr>
            <w:tcW w:w="2824" w:type="dxa"/>
            <w:tcMar>
              <w:top w:w="50" w:type="dxa"/>
              <w:left w:w="100" w:type="dxa"/>
            </w:tcMar>
            <w:vAlign w:val="center"/>
          </w:tcPr>
          <w:p w14:paraId="4BB903A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046</w:t>
              </w:r>
            </w:hyperlink>
          </w:p>
        </w:tc>
      </w:tr>
      <w:tr w:rsidR="00351B8B" w:rsidRPr="006213A2" w14:paraId="0AD1B1F0" w14:textId="77777777" w:rsidTr="009D4653">
        <w:trPr>
          <w:trHeight w:val="144"/>
          <w:tblCellSpacing w:w="20" w:type="nil"/>
        </w:trPr>
        <w:tc>
          <w:tcPr>
            <w:tcW w:w="946" w:type="dxa"/>
            <w:tcMar>
              <w:top w:w="50" w:type="dxa"/>
              <w:left w:w="100" w:type="dxa"/>
            </w:tcMar>
            <w:vAlign w:val="center"/>
          </w:tcPr>
          <w:p w14:paraId="5DCB5CD9" w14:textId="77777777" w:rsidR="00351B8B" w:rsidRPr="00F240FE" w:rsidRDefault="00351B8B" w:rsidP="009D4653">
            <w:pPr>
              <w:spacing w:after="0"/>
            </w:pPr>
            <w:r w:rsidRPr="00F240FE">
              <w:rPr>
                <w:rFonts w:ascii="Times New Roman" w:hAnsi="Times New Roman"/>
                <w:color w:val="000000"/>
                <w:sz w:val="24"/>
              </w:rPr>
              <w:t>139</w:t>
            </w:r>
          </w:p>
        </w:tc>
        <w:tc>
          <w:tcPr>
            <w:tcW w:w="4120" w:type="dxa"/>
            <w:tcMar>
              <w:top w:w="50" w:type="dxa"/>
              <w:left w:w="100" w:type="dxa"/>
            </w:tcMar>
            <w:vAlign w:val="center"/>
          </w:tcPr>
          <w:p w14:paraId="5DB5D9A8" w14:textId="77777777" w:rsidR="00351B8B" w:rsidRPr="00F240FE" w:rsidRDefault="00351B8B" w:rsidP="009D4653">
            <w:pPr>
              <w:spacing w:after="0"/>
              <w:ind w:left="135"/>
            </w:pPr>
            <w:r w:rsidRPr="00351B8B">
              <w:rPr>
                <w:rFonts w:ascii="Times New Roman" w:hAnsi="Times New Roman"/>
                <w:color w:val="000000"/>
                <w:sz w:val="24"/>
                <w:lang w:val="ru-RU"/>
              </w:rPr>
              <w:t xml:space="preserve">Повторение по теме «Имя прилагательное». </w:t>
            </w:r>
            <w:r w:rsidRPr="00F240FE">
              <w:rPr>
                <w:rFonts w:ascii="Times New Roman" w:hAnsi="Times New Roman"/>
                <w:color w:val="000000"/>
                <w:sz w:val="24"/>
              </w:rPr>
              <w:t>Практикум</w:t>
            </w:r>
          </w:p>
        </w:tc>
        <w:tc>
          <w:tcPr>
            <w:tcW w:w="1052" w:type="dxa"/>
            <w:tcMar>
              <w:top w:w="50" w:type="dxa"/>
              <w:left w:w="100" w:type="dxa"/>
            </w:tcMar>
            <w:vAlign w:val="center"/>
          </w:tcPr>
          <w:p w14:paraId="246BE04B"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5988640D" w14:textId="77777777" w:rsidR="00351B8B" w:rsidRPr="00F240FE" w:rsidRDefault="00351B8B" w:rsidP="009D4653">
            <w:pPr>
              <w:spacing w:after="0"/>
              <w:ind w:left="135"/>
              <w:jc w:val="center"/>
            </w:pPr>
          </w:p>
        </w:tc>
        <w:tc>
          <w:tcPr>
            <w:tcW w:w="1910" w:type="dxa"/>
            <w:tcMar>
              <w:top w:w="50" w:type="dxa"/>
              <w:left w:w="100" w:type="dxa"/>
            </w:tcMar>
            <w:vAlign w:val="center"/>
          </w:tcPr>
          <w:p w14:paraId="60733983"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3F723AEB" w14:textId="77777777" w:rsidR="00351B8B" w:rsidRPr="00F240FE" w:rsidRDefault="00351B8B" w:rsidP="009D4653">
            <w:pPr>
              <w:spacing w:after="0"/>
              <w:ind w:left="135"/>
            </w:pPr>
          </w:p>
        </w:tc>
        <w:tc>
          <w:tcPr>
            <w:tcW w:w="2824" w:type="dxa"/>
            <w:tcMar>
              <w:top w:w="50" w:type="dxa"/>
              <w:left w:w="100" w:type="dxa"/>
            </w:tcMar>
            <w:vAlign w:val="center"/>
          </w:tcPr>
          <w:p w14:paraId="1C4B2B88"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046</w:t>
              </w:r>
            </w:hyperlink>
          </w:p>
        </w:tc>
      </w:tr>
      <w:tr w:rsidR="00351B8B" w:rsidRPr="006213A2" w14:paraId="19D63ED1" w14:textId="77777777" w:rsidTr="009D4653">
        <w:trPr>
          <w:trHeight w:val="144"/>
          <w:tblCellSpacing w:w="20" w:type="nil"/>
        </w:trPr>
        <w:tc>
          <w:tcPr>
            <w:tcW w:w="946" w:type="dxa"/>
            <w:tcMar>
              <w:top w:w="50" w:type="dxa"/>
              <w:left w:w="100" w:type="dxa"/>
            </w:tcMar>
            <w:vAlign w:val="center"/>
          </w:tcPr>
          <w:p w14:paraId="29A3FA23" w14:textId="77777777" w:rsidR="00351B8B" w:rsidRPr="00F240FE" w:rsidRDefault="00351B8B" w:rsidP="009D4653">
            <w:pPr>
              <w:spacing w:after="0"/>
            </w:pPr>
            <w:r w:rsidRPr="00F240FE">
              <w:rPr>
                <w:rFonts w:ascii="Times New Roman" w:hAnsi="Times New Roman"/>
                <w:color w:val="000000"/>
                <w:sz w:val="24"/>
              </w:rPr>
              <w:t>140</w:t>
            </w:r>
          </w:p>
        </w:tc>
        <w:tc>
          <w:tcPr>
            <w:tcW w:w="4120" w:type="dxa"/>
            <w:tcMar>
              <w:top w:w="50" w:type="dxa"/>
              <w:left w:w="100" w:type="dxa"/>
            </w:tcMar>
            <w:vAlign w:val="center"/>
          </w:tcPr>
          <w:p w14:paraId="12BFE22A" w14:textId="77777777" w:rsidR="00351B8B" w:rsidRPr="00351B8B" w:rsidRDefault="00351B8B" w:rsidP="009D4653">
            <w:pPr>
              <w:spacing w:after="0"/>
              <w:ind w:left="135"/>
              <w:rPr>
                <w:b/>
                <w:lang w:val="ru-RU"/>
              </w:rPr>
            </w:pPr>
            <w:r w:rsidRPr="00351B8B">
              <w:rPr>
                <w:rFonts w:ascii="Times New Roman" w:hAnsi="Times New Roman"/>
                <w:b/>
                <w:color w:val="000000"/>
                <w:sz w:val="24"/>
                <w:lang w:val="ru-RU"/>
              </w:rPr>
              <w:t>Контрольная работа по теме "Имя прилагательное"</w:t>
            </w:r>
          </w:p>
        </w:tc>
        <w:tc>
          <w:tcPr>
            <w:tcW w:w="1052" w:type="dxa"/>
            <w:tcMar>
              <w:top w:w="50" w:type="dxa"/>
              <w:left w:w="100" w:type="dxa"/>
            </w:tcMar>
            <w:vAlign w:val="center"/>
          </w:tcPr>
          <w:p w14:paraId="665429BE" w14:textId="77777777" w:rsidR="00351B8B" w:rsidRPr="00F67FEB" w:rsidRDefault="00351B8B" w:rsidP="009D4653">
            <w:pPr>
              <w:spacing w:after="0"/>
              <w:ind w:left="135"/>
              <w:jc w:val="center"/>
              <w:rPr>
                <w:b/>
              </w:rPr>
            </w:pPr>
            <w:r w:rsidRPr="00351B8B">
              <w:rPr>
                <w:rFonts w:ascii="Times New Roman" w:hAnsi="Times New Roman"/>
                <w:b/>
                <w:color w:val="000000"/>
                <w:lang w:val="ru-RU"/>
              </w:rPr>
              <w:t xml:space="preserve"> </w:t>
            </w:r>
            <w:r w:rsidRPr="00F67FEB">
              <w:rPr>
                <w:rFonts w:ascii="Times New Roman" w:hAnsi="Times New Roman"/>
                <w:b/>
                <w:color w:val="000000"/>
              </w:rPr>
              <w:t xml:space="preserve">1 </w:t>
            </w:r>
          </w:p>
        </w:tc>
        <w:tc>
          <w:tcPr>
            <w:tcW w:w="1841" w:type="dxa"/>
            <w:tcMar>
              <w:top w:w="50" w:type="dxa"/>
              <w:left w:w="100" w:type="dxa"/>
            </w:tcMar>
            <w:vAlign w:val="center"/>
          </w:tcPr>
          <w:p w14:paraId="45D2389D" w14:textId="77777777" w:rsidR="00351B8B" w:rsidRPr="00F67FEB" w:rsidRDefault="00351B8B" w:rsidP="009D4653">
            <w:pPr>
              <w:spacing w:after="0"/>
              <w:ind w:left="135"/>
              <w:jc w:val="center"/>
              <w:rPr>
                <w:b/>
              </w:rPr>
            </w:pPr>
            <w:r w:rsidRPr="00F67FEB">
              <w:rPr>
                <w:rFonts w:ascii="Times New Roman" w:hAnsi="Times New Roman"/>
                <w:b/>
                <w:color w:val="000000"/>
              </w:rPr>
              <w:t xml:space="preserve"> 1 </w:t>
            </w:r>
          </w:p>
        </w:tc>
        <w:tc>
          <w:tcPr>
            <w:tcW w:w="1910" w:type="dxa"/>
            <w:tcMar>
              <w:top w:w="50" w:type="dxa"/>
              <w:left w:w="100" w:type="dxa"/>
            </w:tcMar>
            <w:vAlign w:val="center"/>
          </w:tcPr>
          <w:p w14:paraId="2CD2A9AA" w14:textId="77777777" w:rsidR="00351B8B" w:rsidRPr="00F240FE" w:rsidRDefault="00351B8B" w:rsidP="009D4653">
            <w:pPr>
              <w:spacing w:after="0"/>
              <w:ind w:left="135"/>
              <w:jc w:val="center"/>
            </w:pPr>
          </w:p>
        </w:tc>
        <w:tc>
          <w:tcPr>
            <w:tcW w:w="1347" w:type="dxa"/>
            <w:tcMar>
              <w:top w:w="50" w:type="dxa"/>
              <w:left w:w="100" w:type="dxa"/>
            </w:tcMar>
            <w:vAlign w:val="center"/>
          </w:tcPr>
          <w:p w14:paraId="28C3B54D" w14:textId="77777777" w:rsidR="00351B8B" w:rsidRPr="00F240FE" w:rsidRDefault="00351B8B" w:rsidP="009D4653">
            <w:pPr>
              <w:spacing w:after="0"/>
              <w:ind w:left="135"/>
            </w:pPr>
          </w:p>
        </w:tc>
        <w:tc>
          <w:tcPr>
            <w:tcW w:w="2824" w:type="dxa"/>
            <w:tcMar>
              <w:top w:w="50" w:type="dxa"/>
              <w:left w:w="100" w:type="dxa"/>
            </w:tcMar>
            <w:vAlign w:val="center"/>
          </w:tcPr>
          <w:p w14:paraId="770F1CF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398</w:t>
              </w:r>
            </w:hyperlink>
          </w:p>
        </w:tc>
      </w:tr>
      <w:tr w:rsidR="00351B8B" w:rsidRPr="006213A2" w14:paraId="65379D3E" w14:textId="77777777" w:rsidTr="009D4653">
        <w:trPr>
          <w:trHeight w:val="144"/>
          <w:tblCellSpacing w:w="20" w:type="nil"/>
        </w:trPr>
        <w:tc>
          <w:tcPr>
            <w:tcW w:w="946" w:type="dxa"/>
            <w:tcMar>
              <w:top w:w="50" w:type="dxa"/>
              <w:left w:w="100" w:type="dxa"/>
            </w:tcMar>
            <w:vAlign w:val="center"/>
          </w:tcPr>
          <w:p w14:paraId="4B3495BE" w14:textId="77777777" w:rsidR="00351B8B" w:rsidRPr="00F240FE" w:rsidRDefault="00351B8B" w:rsidP="009D4653">
            <w:pPr>
              <w:spacing w:after="0"/>
            </w:pPr>
            <w:r w:rsidRPr="00F240FE">
              <w:rPr>
                <w:rFonts w:ascii="Times New Roman" w:hAnsi="Times New Roman"/>
                <w:color w:val="000000"/>
                <w:sz w:val="24"/>
              </w:rPr>
              <w:t>141</w:t>
            </w:r>
          </w:p>
        </w:tc>
        <w:tc>
          <w:tcPr>
            <w:tcW w:w="4120" w:type="dxa"/>
            <w:tcMar>
              <w:top w:w="50" w:type="dxa"/>
              <w:left w:w="100" w:type="dxa"/>
            </w:tcMar>
            <w:vAlign w:val="center"/>
          </w:tcPr>
          <w:p w14:paraId="3B616E3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Глагол как часть речи. Общее грамматическое значение, морфологические признаки и синтаксические функции глагола.</w:t>
            </w:r>
          </w:p>
        </w:tc>
        <w:tc>
          <w:tcPr>
            <w:tcW w:w="1052" w:type="dxa"/>
            <w:tcMar>
              <w:top w:w="50" w:type="dxa"/>
              <w:left w:w="100" w:type="dxa"/>
            </w:tcMar>
            <w:vAlign w:val="center"/>
          </w:tcPr>
          <w:p w14:paraId="23CF20A9"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C24A898" w14:textId="77777777" w:rsidR="00351B8B" w:rsidRPr="00F240FE" w:rsidRDefault="00351B8B" w:rsidP="009D4653">
            <w:pPr>
              <w:spacing w:after="0"/>
              <w:ind w:left="135"/>
              <w:jc w:val="center"/>
            </w:pPr>
          </w:p>
        </w:tc>
        <w:tc>
          <w:tcPr>
            <w:tcW w:w="1910" w:type="dxa"/>
            <w:tcMar>
              <w:top w:w="50" w:type="dxa"/>
              <w:left w:w="100" w:type="dxa"/>
            </w:tcMar>
            <w:vAlign w:val="center"/>
          </w:tcPr>
          <w:p w14:paraId="0564A7B7" w14:textId="77777777" w:rsidR="00351B8B" w:rsidRPr="00F240FE" w:rsidRDefault="00351B8B" w:rsidP="009D4653">
            <w:pPr>
              <w:spacing w:after="0"/>
              <w:ind w:left="135"/>
              <w:jc w:val="center"/>
            </w:pPr>
          </w:p>
        </w:tc>
        <w:tc>
          <w:tcPr>
            <w:tcW w:w="1347" w:type="dxa"/>
            <w:tcMar>
              <w:top w:w="50" w:type="dxa"/>
              <w:left w:w="100" w:type="dxa"/>
            </w:tcMar>
            <w:vAlign w:val="center"/>
          </w:tcPr>
          <w:p w14:paraId="0182B874" w14:textId="77777777" w:rsidR="00351B8B" w:rsidRPr="00F240FE" w:rsidRDefault="00351B8B" w:rsidP="009D4653">
            <w:pPr>
              <w:spacing w:after="0"/>
              <w:ind w:left="135"/>
            </w:pPr>
          </w:p>
        </w:tc>
        <w:tc>
          <w:tcPr>
            <w:tcW w:w="2824" w:type="dxa"/>
            <w:tcMar>
              <w:top w:w="50" w:type="dxa"/>
              <w:left w:w="100" w:type="dxa"/>
            </w:tcMar>
            <w:vAlign w:val="center"/>
          </w:tcPr>
          <w:p w14:paraId="0EEAEA9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514</w:t>
              </w:r>
            </w:hyperlink>
          </w:p>
        </w:tc>
      </w:tr>
      <w:tr w:rsidR="00351B8B" w:rsidRPr="006213A2" w14:paraId="61933178" w14:textId="77777777" w:rsidTr="009D4653">
        <w:trPr>
          <w:trHeight w:val="144"/>
          <w:tblCellSpacing w:w="20" w:type="nil"/>
        </w:trPr>
        <w:tc>
          <w:tcPr>
            <w:tcW w:w="946" w:type="dxa"/>
            <w:tcMar>
              <w:top w:w="50" w:type="dxa"/>
              <w:left w:w="100" w:type="dxa"/>
            </w:tcMar>
            <w:vAlign w:val="center"/>
          </w:tcPr>
          <w:p w14:paraId="219843CE" w14:textId="77777777" w:rsidR="00351B8B" w:rsidRPr="00F240FE" w:rsidRDefault="00351B8B" w:rsidP="009D4653">
            <w:pPr>
              <w:spacing w:after="0"/>
            </w:pPr>
            <w:r w:rsidRPr="00F240FE">
              <w:rPr>
                <w:rFonts w:ascii="Times New Roman" w:hAnsi="Times New Roman"/>
                <w:color w:val="000000"/>
                <w:sz w:val="24"/>
              </w:rPr>
              <w:t>142</w:t>
            </w:r>
          </w:p>
        </w:tc>
        <w:tc>
          <w:tcPr>
            <w:tcW w:w="4120" w:type="dxa"/>
            <w:tcMar>
              <w:top w:w="50" w:type="dxa"/>
              <w:left w:w="100" w:type="dxa"/>
            </w:tcMar>
            <w:vAlign w:val="center"/>
          </w:tcPr>
          <w:p w14:paraId="696E03C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Роль глагола в словосочетании и </w:t>
            </w:r>
            <w:r w:rsidRPr="00351B8B">
              <w:rPr>
                <w:rFonts w:ascii="Times New Roman" w:hAnsi="Times New Roman"/>
                <w:color w:val="000000"/>
                <w:sz w:val="24"/>
                <w:lang w:val="ru-RU"/>
              </w:rPr>
              <w:lastRenderedPageBreak/>
              <w:t>предложении, в речи</w:t>
            </w:r>
          </w:p>
        </w:tc>
        <w:tc>
          <w:tcPr>
            <w:tcW w:w="1052" w:type="dxa"/>
            <w:tcMar>
              <w:top w:w="50" w:type="dxa"/>
              <w:left w:w="100" w:type="dxa"/>
            </w:tcMar>
            <w:vAlign w:val="center"/>
          </w:tcPr>
          <w:p w14:paraId="3C932615"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428D016" w14:textId="77777777" w:rsidR="00351B8B" w:rsidRPr="00F240FE" w:rsidRDefault="00351B8B" w:rsidP="009D4653">
            <w:pPr>
              <w:spacing w:after="0"/>
              <w:ind w:left="135"/>
              <w:jc w:val="center"/>
            </w:pPr>
          </w:p>
        </w:tc>
        <w:tc>
          <w:tcPr>
            <w:tcW w:w="1910" w:type="dxa"/>
            <w:tcMar>
              <w:top w:w="50" w:type="dxa"/>
              <w:left w:w="100" w:type="dxa"/>
            </w:tcMar>
            <w:vAlign w:val="center"/>
          </w:tcPr>
          <w:p w14:paraId="5CC3E1BD" w14:textId="77777777" w:rsidR="00351B8B" w:rsidRPr="00F240FE" w:rsidRDefault="00351B8B" w:rsidP="009D4653">
            <w:pPr>
              <w:spacing w:after="0"/>
              <w:ind w:left="135"/>
              <w:jc w:val="center"/>
            </w:pPr>
          </w:p>
        </w:tc>
        <w:tc>
          <w:tcPr>
            <w:tcW w:w="1347" w:type="dxa"/>
            <w:tcMar>
              <w:top w:w="50" w:type="dxa"/>
              <w:left w:w="100" w:type="dxa"/>
            </w:tcMar>
            <w:vAlign w:val="center"/>
          </w:tcPr>
          <w:p w14:paraId="61B7F257" w14:textId="77777777" w:rsidR="00351B8B" w:rsidRPr="00F240FE" w:rsidRDefault="00351B8B" w:rsidP="009D4653">
            <w:pPr>
              <w:spacing w:after="0"/>
              <w:ind w:left="135"/>
            </w:pPr>
          </w:p>
        </w:tc>
        <w:tc>
          <w:tcPr>
            <w:tcW w:w="2824" w:type="dxa"/>
            <w:tcMar>
              <w:top w:w="50" w:type="dxa"/>
              <w:left w:w="100" w:type="dxa"/>
            </w:tcMar>
            <w:vAlign w:val="center"/>
          </w:tcPr>
          <w:p w14:paraId="68D8D5E9"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514</w:t>
              </w:r>
            </w:hyperlink>
          </w:p>
        </w:tc>
      </w:tr>
      <w:tr w:rsidR="00351B8B" w:rsidRPr="006213A2" w14:paraId="3CB3A715" w14:textId="77777777" w:rsidTr="009D4653">
        <w:trPr>
          <w:trHeight w:val="144"/>
          <w:tblCellSpacing w:w="20" w:type="nil"/>
        </w:trPr>
        <w:tc>
          <w:tcPr>
            <w:tcW w:w="946" w:type="dxa"/>
            <w:tcMar>
              <w:top w:w="50" w:type="dxa"/>
              <w:left w:w="100" w:type="dxa"/>
            </w:tcMar>
            <w:vAlign w:val="center"/>
          </w:tcPr>
          <w:p w14:paraId="66DDC306" w14:textId="77777777" w:rsidR="00351B8B" w:rsidRPr="00F240FE" w:rsidRDefault="00351B8B" w:rsidP="009D4653">
            <w:pPr>
              <w:spacing w:after="0"/>
            </w:pPr>
            <w:r w:rsidRPr="00F240FE">
              <w:rPr>
                <w:rFonts w:ascii="Times New Roman" w:hAnsi="Times New Roman"/>
                <w:color w:val="000000"/>
                <w:sz w:val="24"/>
              </w:rPr>
              <w:lastRenderedPageBreak/>
              <w:t>143</w:t>
            </w:r>
          </w:p>
        </w:tc>
        <w:tc>
          <w:tcPr>
            <w:tcW w:w="4120" w:type="dxa"/>
            <w:tcMar>
              <w:top w:w="50" w:type="dxa"/>
              <w:left w:w="100" w:type="dxa"/>
            </w:tcMar>
            <w:vAlign w:val="center"/>
          </w:tcPr>
          <w:p w14:paraId="648FB5B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Инфинитив и его грамматические свойства</w:t>
            </w:r>
          </w:p>
        </w:tc>
        <w:tc>
          <w:tcPr>
            <w:tcW w:w="1052" w:type="dxa"/>
            <w:tcMar>
              <w:top w:w="50" w:type="dxa"/>
              <w:left w:w="100" w:type="dxa"/>
            </w:tcMar>
            <w:vAlign w:val="center"/>
          </w:tcPr>
          <w:p w14:paraId="783BF77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F9167F9" w14:textId="77777777" w:rsidR="00351B8B" w:rsidRPr="00F240FE" w:rsidRDefault="00351B8B" w:rsidP="009D4653">
            <w:pPr>
              <w:spacing w:after="0"/>
              <w:ind w:left="135"/>
              <w:jc w:val="center"/>
            </w:pPr>
          </w:p>
        </w:tc>
        <w:tc>
          <w:tcPr>
            <w:tcW w:w="1910" w:type="dxa"/>
            <w:tcMar>
              <w:top w:w="50" w:type="dxa"/>
              <w:left w:w="100" w:type="dxa"/>
            </w:tcMar>
            <w:vAlign w:val="center"/>
          </w:tcPr>
          <w:p w14:paraId="784E89E7" w14:textId="77777777" w:rsidR="00351B8B" w:rsidRPr="00F240FE" w:rsidRDefault="00351B8B" w:rsidP="009D4653">
            <w:pPr>
              <w:spacing w:after="0"/>
              <w:ind w:left="135"/>
              <w:jc w:val="center"/>
            </w:pPr>
          </w:p>
        </w:tc>
        <w:tc>
          <w:tcPr>
            <w:tcW w:w="1347" w:type="dxa"/>
            <w:tcMar>
              <w:top w:w="50" w:type="dxa"/>
              <w:left w:w="100" w:type="dxa"/>
            </w:tcMar>
            <w:vAlign w:val="center"/>
          </w:tcPr>
          <w:p w14:paraId="780D69F0" w14:textId="77777777" w:rsidR="00351B8B" w:rsidRPr="00F240FE" w:rsidRDefault="00351B8B" w:rsidP="009D4653">
            <w:pPr>
              <w:spacing w:after="0"/>
              <w:ind w:left="135"/>
            </w:pPr>
          </w:p>
        </w:tc>
        <w:tc>
          <w:tcPr>
            <w:tcW w:w="2824" w:type="dxa"/>
            <w:tcMar>
              <w:top w:w="50" w:type="dxa"/>
              <w:left w:w="100" w:type="dxa"/>
            </w:tcMar>
            <w:vAlign w:val="center"/>
          </w:tcPr>
          <w:p w14:paraId="35A6025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686</w:t>
              </w:r>
            </w:hyperlink>
          </w:p>
        </w:tc>
      </w:tr>
      <w:tr w:rsidR="00351B8B" w:rsidRPr="006213A2" w14:paraId="21F481DC" w14:textId="77777777" w:rsidTr="009D4653">
        <w:trPr>
          <w:trHeight w:val="144"/>
          <w:tblCellSpacing w:w="20" w:type="nil"/>
        </w:trPr>
        <w:tc>
          <w:tcPr>
            <w:tcW w:w="946" w:type="dxa"/>
            <w:tcMar>
              <w:top w:w="50" w:type="dxa"/>
              <w:left w:w="100" w:type="dxa"/>
            </w:tcMar>
            <w:vAlign w:val="center"/>
          </w:tcPr>
          <w:p w14:paraId="531D994F" w14:textId="77777777" w:rsidR="00351B8B" w:rsidRPr="00F240FE" w:rsidRDefault="00351B8B" w:rsidP="009D4653">
            <w:pPr>
              <w:spacing w:after="0"/>
            </w:pPr>
            <w:r w:rsidRPr="00F240FE">
              <w:rPr>
                <w:rFonts w:ascii="Times New Roman" w:hAnsi="Times New Roman"/>
                <w:color w:val="000000"/>
                <w:sz w:val="24"/>
              </w:rPr>
              <w:t>144</w:t>
            </w:r>
          </w:p>
        </w:tc>
        <w:tc>
          <w:tcPr>
            <w:tcW w:w="4120" w:type="dxa"/>
            <w:tcMar>
              <w:top w:w="50" w:type="dxa"/>
              <w:left w:w="100" w:type="dxa"/>
            </w:tcMar>
            <w:vAlign w:val="center"/>
          </w:tcPr>
          <w:p w14:paraId="318F4CE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Основа инфинитива, основа настоящего (будущего простого) времени глагола</w:t>
            </w:r>
          </w:p>
        </w:tc>
        <w:tc>
          <w:tcPr>
            <w:tcW w:w="1052" w:type="dxa"/>
            <w:tcMar>
              <w:top w:w="50" w:type="dxa"/>
              <w:left w:w="100" w:type="dxa"/>
            </w:tcMar>
            <w:vAlign w:val="center"/>
          </w:tcPr>
          <w:p w14:paraId="61854421"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0939182" w14:textId="77777777" w:rsidR="00351B8B" w:rsidRPr="00F240FE" w:rsidRDefault="00351B8B" w:rsidP="009D4653">
            <w:pPr>
              <w:spacing w:after="0"/>
              <w:ind w:left="135"/>
              <w:jc w:val="center"/>
            </w:pPr>
          </w:p>
        </w:tc>
        <w:tc>
          <w:tcPr>
            <w:tcW w:w="1910" w:type="dxa"/>
            <w:tcMar>
              <w:top w:w="50" w:type="dxa"/>
              <w:left w:w="100" w:type="dxa"/>
            </w:tcMar>
            <w:vAlign w:val="center"/>
          </w:tcPr>
          <w:p w14:paraId="48421B2B" w14:textId="77777777" w:rsidR="00351B8B" w:rsidRPr="00F240FE" w:rsidRDefault="00351B8B" w:rsidP="009D4653">
            <w:pPr>
              <w:spacing w:after="0"/>
              <w:ind w:left="135"/>
              <w:jc w:val="center"/>
            </w:pPr>
          </w:p>
        </w:tc>
        <w:tc>
          <w:tcPr>
            <w:tcW w:w="1347" w:type="dxa"/>
            <w:tcMar>
              <w:top w:w="50" w:type="dxa"/>
              <w:left w:w="100" w:type="dxa"/>
            </w:tcMar>
            <w:vAlign w:val="center"/>
          </w:tcPr>
          <w:p w14:paraId="2B190C86" w14:textId="77777777" w:rsidR="00351B8B" w:rsidRPr="00F240FE" w:rsidRDefault="00351B8B" w:rsidP="009D4653">
            <w:pPr>
              <w:spacing w:after="0"/>
              <w:ind w:left="135"/>
            </w:pPr>
          </w:p>
        </w:tc>
        <w:tc>
          <w:tcPr>
            <w:tcW w:w="2824" w:type="dxa"/>
            <w:tcMar>
              <w:top w:w="50" w:type="dxa"/>
              <w:left w:w="100" w:type="dxa"/>
            </w:tcMar>
            <w:vAlign w:val="center"/>
          </w:tcPr>
          <w:p w14:paraId="7B024A9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686</w:t>
              </w:r>
            </w:hyperlink>
          </w:p>
        </w:tc>
      </w:tr>
      <w:tr w:rsidR="00351B8B" w:rsidRPr="006213A2" w14:paraId="3DDE2904" w14:textId="77777777" w:rsidTr="009D4653">
        <w:trPr>
          <w:trHeight w:val="144"/>
          <w:tblCellSpacing w:w="20" w:type="nil"/>
        </w:trPr>
        <w:tc>
          <w:tcPr>
            <w:tcW w:w="946" w:type="dxa"/>
            <w:tcMar>
              <w:top w:w="50" w:type="dxa"/>
              <w:left w:w="100" w:type="dxa"/>
            </w:tcMar>
            <w:vAlign w:val="center"/>
          </w:tcPr>
          <w:p w14:paraId="3C26AA44" w14:textId="77777777" w:rsidR="00351B8B" w:rsidRPr="00F240FE" w:rsidRDefault="00351B8B" w:rsidP="009D4653">
            <w:pPr>
              <w:spacing w:after="0"/>
            </w:pPr>
            <w:r w:rsidRPr="00F240FE">
              <w:rPr>
                <w:rFonts w:ascii="Times New Roman" w:hAnsi="Times New Roman"/>
                <w:color w:val="000000"/>
                <w:sz w:val="24"/>
              </w:rPr>
              <w:t>145</w:t>
            </w:r>
          </w:p>
        </w:tc>
        <w:tc>
          <w:tcPr>
            <w:tcW w:w="4120" w:type="dxa"/>
            <w:tcMar>
              <w:top w:w="50" w:type="dxa"/>
              <w:left w:w="100" w:type="dxa"/>
            </w:tcMar>
            <w:vAlign w:val="center"/>
          </w:tcPr>
          <w:p w14:paraId="325EC84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Глаголы совершенного и несовершенного вида</w:t>
            </w:r>
          </w:p>
        </w:tc>
        <w:tc>
          <w:tcPr>
            <w:tcW w:w="1052" w:type="dxa"/>
            <w:tcMar>
              <w:top w:w="50" w:type="dxa"/>
              <w:left w:w="100" w:type="dxa"/>
            </w:tcMar>
            <w:vAlign w:val="center"/>
          </w:tcPr>
          <w:p w14:paraId="7935E989"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44D313F" w14:textId="77777777" w:rsidR="00351B8B" w:rsidRPr="00F240FE" w:rsidRDefault="00351B8B" w:rsidP="009D4653">
            <w:pPr>
              <w:spacing w:after="0"/>
              <w:ind w:left="135"/>
              <w:jc w:val="center"/>
            </w:pPr>
          </w:p>
        </w:tc>
        <w:tc>
          <w:tcPr>
            <w:tcW w:w="1910" w:type="dxa"/>
            <w:tcMar>
              <w:top w:w="50" w:type="dxa"/>
              <w:left w:w="100" w:type="dxa"/>
            </w:tcMar>
            <w:vAlign w:val="center"/>
          </w:tcPr>
          <w:p w14:paraId="4066F6C2" w14:textId="77777777" w:rsidR="00351B8B" w:rsidRPr="00F240FE" w:rsidRDefault="00351B8B" w:rsidP="009D4653">
            <w:pPr>
              <w:spacing w:after="0"/>
              <w:ind w:left="135"/>
              <w:jc w:val="center"/>
            </w:pPr>
          </w:p>
        </w:tc>
        <w:tc>
          <w:tcPr>
            <w:tcW w:w="1347" w:type="dxa"/>
            <w:tcMar>
              <w:top w:w="50" w:type="dxa"/>
              <w:left w:w="100" w:type="dxa"/>
            </w:tcMar>
            <w:vAlign w:val="center"/>
          </w:tcPr>
          <w:p w14:paraId="49154525" w14:textId="77777777" w:rsidR="00351B8B" w:rsidRPr="00F240FE" w:rsidRDefault="00351B8B" w:rsidP="009D4653">
            <w:pPr>
              <w:spacing w:after="0"/>
              <w:ind w:left="135"/>
            </w:pPr>
          </w:p>
        </w:tc>
        <w:tc>
          <w:tcPr>
            <w:tcW w:w="2824" w:type="dxa"/>
            <w:tcMar>
              <w:top w:w="50" w:type="dxa"/>
              <w:left w:w="100" w:type="dxa"/>
            </w:tcMar>
            <w:vAlign w:val="center"/>
          </w:tcPr>
          <w:p w14:paraId="500A800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3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7</w:t>
              </w:r>
              <w:r w:rsidRPr="00F240FE">
                <w:rPr>
                  <w:rFonts w:ascii="Times New Roman" w:hAnsi="Times New Roman"/>
                  <w:color w:val="0000FF"/>
                  <w:u w:val="single"/>
                </w:rPr>
                <w:t>ee</w:t>
              </w:r>
            </w:hyperlink>
          </w:p>
        </w:tc>
      </w:tr>
      <w:tr w:rsidR="00351B8B" w:rsidRPr="006213A2" w14:paraId="022AABB7" w14:textId="77777777" w:rsidTr="009D4653">
        <w:trPr>
          <w:trHeight w:val="144"/>
          <w:tblCellSpacing w:w="20" w:type="nil"/>
        </w:trPr>
        <w:tc>
          <w:tcPr>
            <w:tcW w:w="946" w:type="dxa"/>
            <w:tcMar>
              <w:top w:w="50" w:type="dxa"/>
              <w:left w:w="100" w:type="dxa"/>
            </w:tcMar>
            <w:vAlign w:val="center"/>
          </w:tcPr>
          <w:p w14:paraId="0ED85932" w14:textId="77777777" w:rsidR="00351B8B" w:rsidRPr="00F240FE" w:rsidRDefault="00351B8B" w:rsidP="009D4653">
            <w:pPr>
              <w:spacing w:after="0"/>
            </w:pPr>
            <w:r w:rsidRPr="00F240FE">
              <w:rPr>
                <w:rFonts w:ascii="Times New Roman" w:hAnsi="Times New Roman"/>
                <w:color w:val="000000"/>
                <w:sz w:val="24"/>
              </w:rPr>
              <w:t>146</w:t>
            </w:r>
          </w:p>
        </w:tc>
        <w:tc>
          <w:tcPr>
            <w:tcW w:w="4120" w:type="dxa"/>
            <w:tcMar>
              <w:top w:w="50" w:type="dxa"/>
              <w:left w:w="100" w:type="dxa"/>
            </w:tcMar>
            <w:vAlign w:val="center"/>
          </w:tcPr>
          <w:p w14:paraId="1CE2855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Глаголы совершенного и несовершенного вида (практикум)</w:t>
            </w:r>
          </w:p>
        </w:tc>
        <w:tc>
          <w:tcPr>
            <w:tcW w:w="1052" w:type="dxa"/>
            <w:tcMar>
              <w:top w:w="50" w:type="dxa"/>
              <w:left w:w="100" w:type="dxa"/>
            </w:tcMar>
            <w:vAlign w:val="center"/>
          </w:tcPr>
          <w:p w14:paraId="39233573"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16C64F80" w14:textId="77777777" w:rsidR="00351B8B" w:rsidRPr="00F240FE" w:rsidRDefault="00351B8B" w:rsidP="009D4653">
            <w:pPr>
              <w:spacing w:after="0"/>
              <w:ind w:left="135"/>
              <w:jc w:val="center"/>
            </w:pPr>
          </w:p>
        </w:tc>
        <w:tc>
          <w:tcPr>
            <w:tcW w:w="1910" w:type="dxa"/>
            <w:tcMar>
              <w:top w:w="50" w:type="dxa"/>
              <w:left w:w="100" w:type="dxa"/>
            </w:tcMar>
            <w:vAlign w:val="center"/>
          </w:tcPr>
          <w:p w14:paraId="50E4A95B"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6F41E950" w14:textId="77777777" w:rsidR="00351B8B" w:rsidRPr="00F240FE" w:rsidRDefault="00351B8B" w:rsidP="009D4653">
            <w:pPr>
              <w:spacing w:after="0"/>
              <w:ind w:left="135"/>
            </w:pPr>
          </w:p>
        </w:tc>
        <w:tc>
          <w:tcPr>
            <w:tcW w:w="2824" w:type="dxa"/>
            <w:tcMar>
              <w:top w:w="50" w:type="dxa"/>
              <w:left w:w="100" w:type="dxa"/>
            </w:tcMar>
            <w:vAlign w:val="center"/>
          </w:tcPr>
          <w:p w14:paraId="4EA0996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w:t>
              </w:r>
              <w:r w:rsidRPr="00351B8B">
                <w:rPr>
                  <w:rFonts w:ascii="Times New Roman" w:hAnsi="Times New Roman"/>
                  <w:color w:val="0000FF"/>
                  <w:u w:val="single"/>
                  <w:lang w:val="ru-RU"/>
                </w:rPr>
                <w:t>960</w:t>
              </w:r>
            </w:hyperlink>
          </w:p>
        </w:tc>
      </w:tr>
      <w:tr w:rsidR="00351B8B" w:rsidRPr="006213A2" w14:paraId="2680D1DC" w14:textId="77777777" w:rsidTr="009D4653">
        <w:trPr>
          <w:trHeight w:val="144"/>
          <w:tblCellSpacing w:w="20" w:type="nil"/>
        </w:trPr>
        <w:tc>
          <w:tcPr>
            <w:tcW w:w="946" w:type="dxa"/>
            <w:tcMar>
              <w:top w:w="50" w:type="dxa"/>
              <w:left w:w="100" w:type="dxa"/>
            </w:tcMar>
            <w:vAlign w:val="center"/>
          </w:tcPr>
          <w:p w14:paraId="3A0A390A" w14:textId="77777777" w:rsidR="00351B8B" w:rsidRPr="00F240FE" w:rsidRDefault="00351B8B" w:rsidP="009D4653">
            <w:pPr>
              <w:spacing w:after="0"/>
            </w:pPr>
            <w:r w:rsidRPr="00F240FE">
              <w:rPr>
                <w:rFonts w:ascii="Times New Roman" w:hAnsi="Times New Roman"/>
                <w:color w:val="000000"/>
                <w:sz w:val="24"/>
              </w:rPr>
              <w:t>147</w:t>
            </w:r>
          </w:p>
        </w:tc>
        <w:tc>
          <w:tcPr>
            <w:tcW w:w="4120" w:type="dxa"/>
            <w:tcMar>
              <w:top w:w="50" w:type="dxa"/>
              <w:left w:w="100" w:type="dxa"/>
            </w:tcMar>
            <w:vAlign w:val="center"/>
          </w:tcPr>
          <w:p w14:paraId="353AF8E5" w14:textId="77777777" w:rsidR="00351B8B" w:rsidRPr="00F240FE" w:rsidRDefault="00351B8B" w:rsidP="009D4653">
            <w:pPr>
              <w:spacing w:after="0"/>
              <w:ind w:left="135"/>
            </w:pPr>
            <w:r w:rsidRPr="00F240FE">
              <w:rPr>
                <w:rFonts w:ascii="Times New Roman" w:hAnsi="Times New Roman"/>
                <w:color w:val="000000"/>
                <w:sz w:val="24"/>
              </w:rPr>
              <w:t>Глаголы возвратные и невозвратные</w:t>
            </w:r>
          </w:p>
        </w:tc>
        <w:tc>
          <w:tcPr>
            <w:tcW w:w="1052" w:type="dxa"/>
            <w:tcMar>
              <w:top w:w="50" w:type="dxa"/>
              <w:left w:w="100" w:type="dxa"/>
            </w:tcMar>
            <w:vAlign w:val="center"/>
          </w:tcPr>
          <w:p w14:paraId="326B45E1"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586496AA" w14:textId="77777777" w:rsidR="00351B8B" w:rsidRPr="00F240FE" w:rsidRDefault="00351B8B" w:rsidP="009D4653">
            <w:pPr>
              <w:spacing w:after="0"/>
              <w:ind w:left="135"/>
              <w:jc w:val="center"/>
            </w:pPr>
          </w:p>
        </w:tc>
        <w:tc>
          <w:tcPr>
            <w:tcW w:w="1910" w:type="dxa"/>
            <w:tcMar>
              <w:top w:w="50" w:type="dxa"/>
              <w:left w:w="100" w:type="dxa"/>
            </w:tcMar>
            <w:vAlign w:val="center"/>
          </w:tcPr>
          <w:p w14:paraId="25F4CE01" w14:textId="77777777" w:rsidR="00351B8B" w:rsidRPr="00F240FE" w:rsidRDefault="00351B8B" w:rsidP="009D4653">
            <w:pPr>
              <w:spacing w:after="0"/>
              <w:ind w:left="135"/>
              <w:jc w:val="center"/>
            </w:pPr>
          </w:p>
        </w:tc>
        <w:tc>
          <w:tcPr>
            <w:tcW w:w="1347" w:type="dxa"/>
            <w:tcMar>
              <w:top w:w="50" w:type="dxa"/>
              <w:left w:w="100" w:type="dxa"/>
            </w:tcMar>
            <w:vAlign w:val="center"/>
          </w:tcPr>
          <w:p w14:paraId="3B8FB276" w14:textId="77777777" w:rsidR="00351B8B" w:rsidRPr="00F240FE" w:rsidRDefault="00351B8B" w:rsidP="009D4653">
            <w:pPr>
              <w:spacing w:after="0"/>
              <w:ind w:left="135"/>
            </w:pPr>
          </w:p>
        </w:tc>
        <w:tc>
          <w:tcPr>
            <w:tcW w:w="2824" w:type="dxa"/>
            <w:tcMar>
              <w:top w:w="50" w:type="dxa"/>
              <w:left w:w="100" w:type="dxa"/>
            </w:tcMar>
            <w:vAlign w:val="center"/>
          </w:tcPr>
          <w:p w14:paraId="12BE384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bb</w:t>
              </w:r>
              <w:r w:rsidRPr="00351B8B">
                <w:rPr>
                  <w:rFonts w:ascii="Times New Roman" w:hAnsi="Times New Roman"/>
                  <w:color w:val="0000FF"/>
                  <w:u w:val="single"/>
                  <w:lang w:val="ru-RU"/>
                </w:rPr>
                <w:t>9</w:t>
              </w:r>
              <w:r w:rsidRPr="00F240FE">
                <w:rPr>
                  <w:rFonts w:ascii="Times New Roman" w:hAnsi="Times New Roman"/>
                  <w:color w:val="0000FF"/>
                  <w:u w:val="single"/>
                </w:rPr>
                <w:t>a</w:t>
              </w:r>
            </w:hyperlink>
          </w:p>
        </w:tc>
      </w:tr>
      <w:tr w:rsidR="00351B8B" w:rsidRPr="006213A2" w14:paraId="2328AA3D" w14:textId="77777777" w:rsidTr="009D4653">
        <w:trPr>
          <w:trHeight w:val="144"/>
          <w:tblCellSpacing w:w="20" w:type="nil"/>
        </w:trPr>
        <w:tc>
          <w:tcPr>
            <w:tcW w:w="946" w:type="dxa"/>
            <w:tcMar>
              <w:top w:w="50" w:type="dxa"/>
              <w:left w:w="100" w:type="dxa"/>
            </w:tcMar>
            <w:vAlign w:val="center"/>
          </w:tcPr>
          <w:p w14:paraId="36FF99E6" w14:textId="77777777" w:rsidR="00351B8B" w:rsidRPr="00F240FE" w:rsidRDefault="00351B8B" w:rsidP="009D4653">
            <w:pPr>
              <w:spacing w:after="0"/>
            </w:pPr>
            <w:r w:rsidRPr="00F240FE">
              <w:rPr>
                <w:rFonts w:ascii="Times New Roman" w:hAnsi="Times New Roman"/>
                <w:color w:val="000000"/>
                <w:sz w:val="24"/>
              </w:rPr>
              <w:t>148</w:t>
            </w:r>
          </w:p>
        </w:tc>
        <w:tc>
          <w:tcPr>
            <w:tcW w:w="4120" w:type="dxa"/>
            <w:tcMar>
              <w:top w:w="50" w:type="dxa"/>
              <w:left w:w="100" w:type="dxa"/>
            </w:tcMar>
            <w:vAlign w:val="center"/>
          </w:tcPr>
          <w:p w14:paraId="06BFD025" w14:textId="77777777" w:rsidR="00351B8B" w:rsidRPr="00230291" w:rsidRDefault="00351B8B" w:rsidP="009D4653">
            <w:pPr>
              <w:spacing w:after="0"/>
              <w:ind w:left="135"/>
              <w:rPr>
                <w:b/>
              </w:rPr>
            </w:pPr>
            <w:r w:rsidRPr="00230291">
              <w:rPr>
                <w:rFonts w:ascii="Times New Roman" w:hAnsi="Times New Roman"/>
                <w:b/>
                <w:sz w:val="24"/>
              </w:rPr>
              <w:t xml:space="preserve">Сочинение на </w:t>
            </w:r>
            <w:r>
              <w:rPr>
                <w:rFonts w:ascii="Times New Roman" w:hAnsi="Times New Roman"/>
                <w:b/>
                <w:sz w:val="24"/>
              </w:rPr>
              <w:t xml:space="preserve">заданную </w:t>
            </w:r>
            <w:r w:rsidRPr="00230291">
              <w:rPr>
                <w:rFonts w:ascii="Times New Roman" w:hAnsi="Times New Roman"/>
                <w:b/>
                <w:sz w:val="24"/>
              </w:rPr>
              <w:t>тему</w:t>
            </w:r>
          </w:p>
        </w:tc>
        <w:tc>
          <w:tcPr>
            <w:tcW w:w="1052" w:type="dxa"/>
            <w:tcMar>
              <w:top w:w="50" w:type="dxa"/>
              <w:left w:w="100" w:type="dxa"/>
            </w:tcMar>
            <w:vAlign w:val="center"/>
          </w:tcPr>
          <w:p w14:paraId="07A0C8C7" w14:textId="77777777" w:rsidR="00351B8B" w:rsidRPr="00F67FEB" w:rsidRDefault="00351B8B" w:rsidP="009D4653">
            <w:pPr>
              <w:spacing w:after="0"/>
              <w:ind w:left="135"/>
              <w:jc w:val="center"/>
              <w:rPr>
                <w:b/>
              </w:rPr>
            </w:pPr>
            <w:r w:rsidRPr="00F67FEB">
              <w:rPr>
                <w:rFonts w:ascii="Times New Roman" w:hAnsi="Times New Roman"/>
                <w:b/>
              </w:rPr>
              <w:t xml:space="preserve"> 1 </w:t>
            </w:r>
          </w:p>
        </w:tc>
        <w:tc>
          <w:tcPr>
            <w:tcW w:w="1841" w:type="dxa"/>
            <w:tcMar>
              <w:top w:w="50" w:type="dxa"/>
              <w:left w:w="100" w:type="dxa"/>
            </w:tcMar>
            <w:vAlign w:val="center"/>
          </w:tcPr>
          <w:p w14:paraId="3E4329A6" w14:textId="77777777" w:rsidR="00351B8B" w:rsidRPr="00F67FEB" w:rsidRDefault="00351B8B" w:rsidP="009D4653">
            <w:pPr>
              <w:spacing w:after="0"/>
              <w:ind w:left="135"/>
              <w:jc w:val="center"/>
              <w:rPr>
                <w:b/>
              </w:rPr>
            </w:pPr>
            <w:r w:rsidRPr="00F67FEB">
              <w:rPr>
                <w:rFonts w:ascii="Times New Roman" w:hAnsi="Times New Roman"/>
                <w:b/>
              </w:rPr>
              <w:t xml:space="preserve"> 1 </w:t>
            </w:r>
          </w:p>
        </w:tc>
        <w:tc>
          <w:tcPr>
            <w:tcW w:w="1910" w:type="dxa"/>
            <w:tcMar>
              <w:top w:w="50" w:type="dxa"/>
              <w:left w:w="100" w:type="dxa"/>
            </w:tcMar>
            <w:vAlign w:val="center"/>
          </w:tcPr>
          <w:p w14:paraId="31A1975A" w14:textId="77777777" w:rsidR="00351B8B" w:rsidRPr="00F240FE" w:rsidRDefault="00351B8B" w:rsidP="009D4653">
            <w:pPr>
              <w:spacing w:after="0"/>
              <w:ind w:left="135"/>
              <w:jc w:val="center"/>
            </w:pPr>
          </w:p>
        </w:tc>
        <w:tc>
          <w:tcPr>
            <w:tcW w:w="1347" w:type="dxa"/>
            <w:tcMar>
              <w:top w:w="50" w:type="dxa"/>
              <w:left w:w="100" w:type="dxa"/>
            </w:tcMar>
            <w:vAlign w:val="center"/>
          </w:tcPr>
          <w:p w14:paraId="1F382D91" w14:textId="77777777" w:rsidR="00351B8B" w:rsidRPr="00F240FE" w:rsidRDefault="00351B8B" w:rsidP="009D4653">
            <w:pPr>
              <w:spacing w:after="0"/>
              <w:ind w:left="135"/>
            </w:pPr>
          </w:p>
        </w:tc>
        <w:tc>
          <w:tcPr>
            <w:tcW w:w="2824" w:type="dxa"/>
            <w:tcMar>
              <w:top w:w="50" w:type="dxa"/>
              <w:left w:w="100" w:type="dxa"/>
            </w:tcMar>
            <w:vAlign w:val="center"/>
          </w:tcPr>
          <w:p w14:paraId="4938CD4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bb</w:t>
              </w:r>
              <w:r w:rsidRPr="00351B8B">
                <w:rPr>
                  <w:rFonts w:ascii="Times New Roman" w:hAnsi="Times New Roman"/>
                  <w:color w:val="0000FF"/>
                  <w:u w:val="single"/>
                  <w:lang w:val="ru-RU"/>
                </w:rPr>
                <w:t>9</w:t>
              </w:r>
              <w:r w:rsidRPr="00F240FE">
                <w:rPr>
                  <w:rFonts w:ascii="Times New Roman" w:hAnsi="Times New Roman"/>
                  <w:color w:val="0000FF"/>
                  <w:u w:val="single"/>
                </w:rPr>
                <w:t>a</w:t>
              </w:r>
            </w:hyperlink>
          </w:p>
        </w:tc>
      </w:tr>
      <w:tr w:rsidR="00351B8B" w:rsidRPr="006213A2" w14:paraId="3C70F972" w14:textId="77777777" w:rsidTr="009D4653">
        <w:trPr>
          <w:trHeight w:val="144"/>
          <w:tblCellSpacing w:w="20" w:type="nil"/>
        </w:trPr>
        <w:tc>
          <w:tcPr>
            <w:tcW w:w="946" w:type="dxa"/>
            <w:tcMar>
              <w:top w:w="50" w:type="dxa"/>
              <w:left w:w="100" w:type="dxa"/>
            </w:tcMar>
            <w:vAlign w:val="center"/>
          </w:tcPr>
          <w:p w14:paraId="6A17A087" w14:textId="77777777" w:rsidR="00351B8B" w:rsidRPr="00F240FE" w:rsidRDefault="00351B8B" w:rsidP="009D4653">
            <w:pPr>
              <w:spacing w:after="0"/>
            </w:pPr>
            <w:r w:rsidRPr="00F240FE">
              <w:rPr>
                <w:rFonts w:ascii="Times New Roman" w:hAnsi="Times New Roman"/>
                <w:color w:val="000000"/>
                <w:sz w:val="24"/>
              </w:rPr>
              <w:t>149</w:t>
            </w:r>
          </w:p>
        </w:tc>
        <w:tc>
          <w:tcPr>
            <w:tcW w:w="4120" w:type="dxa"/>
            <w:tcMar>
              <w:top w:w="50" w:type="dxa"/>
              <w:left w:w="100" w:type="dxa"/>
            </w:tcMar>
            <w:vAlign w:val="center"/>
          </w:tcPr>
          <w:p w14:paraId="277647FE"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Изменение глаголов по временам. Нормы словоизменения глаголов, постановки ударения в глагольных формах (в рамках изученного).</w:t>
            </w:r>
          </w:p>
        </w:tc>
        <w:tc>
          <w:tcPr>
            <w:tcW w:w="1052" w:type="dxa"/>
            <w:tcMar>
              <w:top w:w="50" w:type="dxa"/>
              <w:left w:w="100" w:type="dxa"/>
            </w:tcMar>
            <w:vAlign w:val="center"/>
          </w:tcPr>
          <w:p w14:paraId="7FB492CB"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4D706670" w14:textId="77777777" w:rsidR="00351B8B" w:rsidRPr="00F240FE" w:rsidRDefault="00351B8B" w:rsidP="009D4653">
            <w:pPr>
              <w:spacing w:after="0"/>
              <w:ind w:left="135"/>
              <w:jc w:val="center"/>
            </w:pPr>
          </w:p>
        </w:tc>
        <w:tc>
          <w:tcPr>
            <w:tcW w:w="1910" w:type="dxa"/>
            <w:tcMar>
              <w:top w:w="50" w:type="dxa"/>
              <w:left w:w="100" w:type="dxa"/>
            </w:tcMar>
            <w:vAlign w:val="center"/>
          </w:tcPr>
          <w:p w14:paraId="6C16B7B8" w14:textId="77777777" w:rsidR="00351B8B" w:rsidRPr="00F240FE" w:rsidRDefault="00351B8B" w:rsidP="009D4653">
            <w:pPr>
              <w:spacing w:after="0"/>
              <w:ind w:left="135"/>
              <w:jc w:val="center"/>
            </w:pPr>
          </w:p>
        </w:tc>
        <w:tc>
          <w:tcPr>
            <w:tcW w:w="1347" w:type="dxa"/>
            <w:tcMar>
              <w:top w:w="50" w:type="dxa"/>
              <w:left w:w="100" w:type="dxa"/>
            </w:tcMar>
            <w:vAlign w:val="center"/>
          </w:tcPr>
          <w:p w14:paraId="3E92F04D" w14:textId="77777777" w:rsidR="00351B8B" w:rsidRPr="00F240FE" w:rsidRDefault="00351B8B" w:rsidP="009D4653">
            <w:pPr>
              <w:spacing w:after="0"/>
              <w:ind w:left="135"/>
            </w:pPr>
          </w:p>
        </w:tc>
        <w:tc>
          <w:tcPr>
            <w:tcW w:w="2824" w:type="dxa"/>
            <w:tcMar>
              <w:top w:w="50" w:type="dxa"/>
              <w:left w:w="100" w:type="dxa"/>
            </w:tcMar>
            <w:vAlign w:val="center"/>
          </w:tcPr>
          <w:p w14:paraId="2619878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c</w:t>
              </w:r>
              <w:r w:rsidRPr="00351B8B">
                <w:rPr>
                  <w:rFonts w:ascii="Times New Roman" w:hAnsi="Times New Roman"/>
                  <w:color w:val="0000FF"/>
                  <w:u w:val="single"/>
                  <w:lang w:val="ru-RU"/>
                </w:rPr>
                <w:t>1</w:t>
              </w:r>
              <w:r w:rsidRPr="00F240FE">
                <w:rPr>
                  <w:rFonts w:ascii="Times New Roman" w:hAnsi="Times New Roman"/>
                  <w:color w:val="0000FF"/>
                  <w:u w:val="single"/>
                </w:rPr>
                <w:t>ee</w:t>
              </w:r>
            </w:hyperlink>
          </w:p>
        </w:tc>
      </w:tr>
      <w:tr w:rsidR="00351B8B" w:rsidRPr="006213A2" w14:paraId="05800347" w14:textId="77777777" w:rsidTr="009D4653">
        <w:trPr>
          <w:trHeight w:val="144"/>
          <w:tblCellSpacing w:w="20" w:type="nil"/>
        </w:trPr>
        <w:tc>
          <w:tcPr>
            <w:tcW w:w="946" w:type="dxa"/>
            <w:tcMar>
              <w:top w:w="50" w:type="dxa"/>
              <w:left w:w="100" w:type="dxa"/>
            </w:tcMar>
            <w:vAlign w:val="center"/>
          </w:tcPr>
          <w:p w14:paraId="551E551E" w14:textId="77777777" w:rsidR="00351B8B" w:rsidRPr="00F240FE" w:rsidRDefault="00351B8B" w:rsidP="009D4653">
            <w:pPr>
              <w:spacing w:after="0"/>
            </w:pPr>
            <w:r w:rsidRPr="00F240FE">
              <w:rPr>
                <w:rFonts w:ascii="Times New Roman" w:hAnsi="Times New Roman"/>
                <w:color w:val="000000"/>
                <w:sz w:val="24"/>
              </w:rPr>
              <w:t>150</w:t>
            </w:r>
          </w:p>
        </w:tc>
        <w:tc>
          <w:tcPr>
            <w:tcW w:w="4120" w:type="dxa"/>
            <w:tcMar>
              <w:top w:w="50" w:type="dxa"/>
              <w:left w:w="100" w:type="dxa"/>
            </w:tcMar>
            <w:vAlign w:val="center"/>
          </w:tcPr>
          <w:p w14:paraId="07B43D6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Настоящее время: значение, образование, употребление</w:t>
            </w:r>
          </w:p>
        </w:tc>
        <w:tc>
          <w:tcPr>
            <w:tcW w:w="1052" w:type="dxa"/>
            <w:tcMar>
              <w:top w:w="50" w:type="dxa"/>
              <w:left w:w="100" w:type="dxa"/>
            </w:tcMar>
            <w:vAlign w:val="center"/>
          </w:tcPr>
          <w:p w14:paraId="28A4B2FF"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173AFE9" w14:textId="77777777" w:rsidR="00351B8B" w:rsidRPr="00F240FE" w:rsidRDefault="00351B8B" w:rsidP="009D4653">
            <w:pPr>
              <w:spacing w:after="0"/>
              <w:ind w:left="135"/>
              <w:jc w:val="center"/>
            </w:pPr>
          </w:p>
        </w:tc>
        <w:tc>
          <w:tcPr>
            <w:tcW w:w="1910" w:type="dxa"/>
            <w:tcMar>
              <w:top w:w="50" w:type="dxa"/>
              <w:left w:w="100" w:type="dxa"/>
            </w:tcMar>
            <w:vAlign w:val="center"/>
          </w:tcPr>
          <w:p w14:paraId="5E305E3A" w14:textId="77777777" w:rsidR="00351B8B" w:rsidRPr="00F240FE" w:rsidRDefault="00351B8B" w:rsidP="009D4653">
            <w:pPr>
              <w:spacing w:after="0"/>
              <w:ind w:left="135"/>
              <w:jc w:val="center"/>
            </w:pPr>
          </w:p>
        </w:tc>
        <w:tc>
          <w:tcPr>
            <w:tcW w:w="1347" w:type="dxa"/>
            <w:tcMar>
              <w:top w:w="50" w:type="dxa"/>
              <w:left w:w="100" w:type="dxa"/>
            </w:tcMar>
            <w:vAlign w:val="center"/>
          </w:tcPr>
          <w:p w14:paraId="009BB615" w14:textId="77777777" w:rsidR="00351B8B" w:rsidRPr="00F240FE" w:rsidRDefault="00351B8B" w:rsidP="009D4653">
            <w:pPr>
              <w:spacing w:after="0"/>
              <w:ind w:left="135"/>
            </w:pPr>
          </w:p>
        </w:tc>
        <w:tc>
          <w:tcPr>
            <w:tcW w:w="2824" w:type="dxa"/>
            <w:tcMar>
              <w:top w:w="50" w:type="dxa"/>
              <w:left w:w="100" w:type="dxa"/>
            </w:tcMar>
            <w:vAlign w:val="center"/>
          </w:tcPr>
          <w:p w14:paraId="70A5036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c</w:t>
              </w:r>
              <w:r w:rsidRPr="00351B8B">
                <w:rPr>
                  <w:rFonts w:ascii="Times New Roman" w:hAnsi="Times New Roman"/>
                  <w:color w:val="0000FF"/>
                  <w:u w:val="single"/>
                  <w:lang w:val="ru-RU"/>
                </w:rPr>
                <w:t>1</w:t>
              </w:r>
              <w:r w:rsidRPr="00F240FE">
                <w:rPr>
                  <w:rFonts w:ascii="Times New Roman" w:hAnsi="Times New Roman"/>
                  <w:color w:val="0000FF"/>
                  <w:u w:val="single"/>
                </w:rPr>
                <w:t>ee</w:t>
              </w:r>
            </w:hyperlink>
          </w:p>
        </w:tc>
      </w:tr>
      <w:tr w:rsidR="00351B8B" w:rsidRPr="006213A2" w14:paraId="3DACC04D" w14:textId="77777777" w:rsidTr="009D4653">
        <w:trPr>
          <w:trHeight w:val="144"/>
          <w:tblCellSpacing w:w="20" w:type="nil"/>
        </w:trPr>
        <w:tc>
          <w:tcPr>
            <w:tcW w:w="946" w:type="dxa"/>
            <w:tcMar>
              <w:top w:w="50" w:type="dxa"/>
              <w:left w:w="100" w:type="dxa"/>
            </w:tcMar>
            <w:vAlign w:val="center"/>
          </w:tcPr>
          <w:p w14:paraId="1B0A61AF" w14:textId="77777777" w:rsidR="00351B8B" w:rsidRPr="00F240FE" w:rsidRDefault="00351B8B" w:rsidP="009D4653">
            <w:pPr>
              <w:spacing w:after="0"/>
            </w:pPr>
            <w:r w:rsidRPr="00F240FE">
              <w:rPr>
                <w:rFonts w:ascii="Times New Roman" w:hAnsi="Times New Roman"/>
                <w:color w:val="000000"/>
                <w:sz w:val="24"/>
              </w:rPr>
              <w:t>151</w:t>
            </w:r>
          </w:p>
        </w:tc>
        <w:tc>
          <w:tcPr>
            <w:tcW w:w="4120" w:type="dxa"/>
            <w:tcMar>
              <w:top w:w="50" w:type="dxa"/>
              <w:left w:w="100" w:type="dxa"/>
            </w:tcMar>
            <w:vAlign w:val="center"/>
          </w:tcPr>
          <w:p w14:paraId="7852347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Изменение глаголов по лицам и числам</w:t>
            </w:r>
          </w:p>
        </w:tc>
        <w:tc>
          <w:tcPr>
            <w:tcW w:w="1052" w:type="dxa"/>
            <w:tcMar>
              <w:top w:w="50" w:type="dxa"/>
              <w:left w:w="100" w:type="dxa"/>
            </w:tcMar>
            <w:vAlign w:val="center"/>
          </w:tcPr>
          <w:p w14:paraId="04B3946C"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7851A8F4" w14:textId="77777777" w:rsidR="00351B8B" w:rsidRPr="00F240FE" w:rsidRDefault="00351B8B" w:rsidP="009D4653">
            <w:pPr>
              <w:spacing w:after="0"/>
              <w:ind w:left="135"/>
              <w:jc w:val="center"/>
            </w:pPr>
          </w:p>
        </w:tc>
        <w:tc>
          <w:tcPr>
            <w:tcW w:w="1910" w:type="dxa"/>
            <w:tcMar>
              <w:top w:w="50" w:type="dxa"/>
              <w:left w:w="100" w:type="dxa"/>
            </w:tcMar>
            <w:vAlign w:val="center"/>
          </w:tcPr>
          <w:p w14:paraId="6FCBA1E8" w14:textId="77777777" w:rsidR="00351B8B" w:rsidRPr="00F240FE" w:rsidRDefault="00351B8B" w:rsidP="009D4653">
            <w:pPr>
              <w:spacing w:after="0"/>
              <w:ind w:left="135"/>
              <w:jc w:val="center"/>
            </w:pPr>
          </w:p>
        </w:tc>
        <w:tc>
          <w:tcPr>
            <w:tcW w:w="1347" w:type="dxa"/>
            <w:tcMar>
              <w:top w:w="50" w:type="dxa"/>
              <w:left w:w="100" w:type="dxa"/>
            </w:tcMar>
            <w:vAlign w:val="center"/>
          </w:tcPr>
          <w:p w14:paraId="720F387D" w14:textId="77777777" w:rsidR="00351B8B" w:rsidRPr="00F240FE" w:rsidRDefault="00351B8B" w:rsidP="009D4653">
            <w:pPr>
              <w:spacing w:after="0"/>
              <w:ind w:left="135"/>
            </w:pPr>
          </w:p>
        </w:tc>
        <w:tc>
          <w:tcPr>
            <w:tcW w:w="2824" w:type="dxa"/>
            <w:tcMar>
              <w:top w:w="50" w:type="dxa"/>
              <w:left w:w="100" w:type="dxa"/>
            </w:tcMar>
            <w:vAlign w:val="center"/>
          </w:tcPr>
          <w:p w14:paraId="4CF7135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c</w:t>
              </w:r>
              <w:r w:rsidRPr="00351B8B">
                <w:rPr>
                  <w:rFonts w:ascii="Times New Roman" w:hAnsi="Times New Roman"/>
                  <w:color w:val="0000FF"/>
                  <w:u w:val="single"/>
                  <w:lang w:val="ru-RU"/>
                </w:rPr>
                <w:t>98</w:t>
              </w:r>
              <w:r w:rsidRPr="00F240FE">
                <w:rPr>
                  <w:rFonts w:ascii="Times New Roman" w:hAnsi="Times New Roman"/>
                  <w:color w:val="0000FF"/>
                  <w:u w:val="single"/>
                </w:rPr>
                <w:t>c</w:t>
              </w:r>
            </w:hyperlink>
          </w:p>
        </w:tc>
      </w:tr>
      <w:tr w:rsidR="00351B8B" w:rsidRPr="006213A2" w14:paraId="01D4D43C" w14:textId="77777777" w:rsidTr="009D4653">
        <w:trPr>
          <w:trHeight w:val="144"/>
          <w:tblCellSpacing w:w="20" w:type="nil"/>
        </w:trPr>
        <w:tc>
          <w:tcPr>
            <w:tcW w:w="946" w:type="dxa"/>
            <w:tcMar>
              <w:top w:w="50" w:type="dxa"/>
              <w:left w:w="100" w:type="dxa"/>
            </w:tcMar>
            <w:vAlign w:val="center"/>
          </w:tcPr>
          <w:p w14:paraId="275A1474" w14:textId="77777777" w:rsidR="00351B8B" w:rsidRPr="00F240FE" w:rsidRDefault="00351B8B" w:rsidP="009D4653">
            <w:pPr>
              <w:spacing w:after="0"/>
            </w:pPr>
            <w:r w:rsidRPr="00F240FE">
              <w:rPr>
                <w:rFonts w:ascii="Times New Roman" w:hAnsi="Times New Roman"/>
                <w:color w:val="000000"/>
                <w:sz w:val="24"/>
              </w:rPr>
              <w:t>152</w:t>
            </w:r>
          </w:p>
        </w:tc>
        <w:tc>
          <w:tcPr>
            <w:tcW w:w="4120" w:type="dxa"/>
            <w:tcMar>
              <w:top w:w="50" w:type="dxa"/>
              <w:left w:w="100" w:type="dxa"/>
            </w:tcMar>
            <w:vAlign w:val="center"/>
          </w:tcPr>
          <w:p w14:paraId="45CF6EBF" w14:textId="77777777" w:rsidR="00351B8B" w:rsidRPr="00F240FE" w:rsidRDefault="00351B8B" w:rsidP="009D4653">
            <w:pPr>
              <w:spacing w:after="0"/>
              <w:ind w:left="135"/>
            </w:pPr>
            <w:r w:rsidRPr="00F240FE">
              <w:rPr>
                <w:rFonts w:ascii="Times New Roman" w:hAnsi="Times New Roman"/>
                <w:color w:val="000000"/>
                <w:sz w:val="24"/>
              </w:rPr>
              <w:t>Спряжение глагола</w:t>
            </w:r>
          </w:p>
        </w:tc>
        <w:tc>
          <w:tcPr>
            <w:tcW w:w="1052" w:type="dxa"/>
            <w:tcMar>
              <w:top w:w="50" w:type="dxa"/>
              <w:left w:w="100" w:type="dxa"/>
            </w:tcMar>
            <w:vAlign w:val="center"/>
          </w:tcPr>
          <w:p w14:paraId="41D86F9A"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273E3519" w14:textId="77777777" w:rsidR="00351B8B" w:rsidRPr="00F240FE" w:rsidRDefault="00351B8B" w:rsidP="009D4653">
            <w:pPr>
              <w:spacing w:after="0"/>
              <w:ind w:left="135"/>
              <w:jc w:val="center"/>
            </w:pPr>
          </w:p>
        </w:tc>
        <w:tc>
          <w:tcPr>
            <w:tcW w:w="1910" w:type="dxa"/>
            <w:tcMar>
              <w:top w:w="50" w:type="dxa"/>
              <w:left w:w="100" w:type="dxa"/>
            </w:tcMar>
            <w:vAlign w:val="center"/>
          </w:tcPr>
          <w:p w14:paraId="1887C4DE" w14:textId="77777777" w:rsidR="00351B8B" w:rsidRPr="00F240FE" w:rsidRDefault="00351B8B" w:rsidP="009D4653">
            <w:pPr>
              <w:spacing w:after="0"/>
              <w:ind w:left="135"/>
              <w:jc w:val="center"/>
            </w:pPr>
          </w:p>
        </w:tc>
        <w:tc>
          <w:tcPr>
            <w:tcW w:w="1347" w:type="dxa"/>
            <w:tcMar>
              <w:top w:w="50" w:type="dxa"/>
              <w:left w:w="100" w:type="dxa"/>
            </w:tcMar>
            <w:vAlign w:val="center"/>
          </w:tcPr>
          <w:p w14:paraId="2B9848C0" w14:textId="77777777" w:rsidR="00351B8B" w:rsidRPr="00F240FE" w:rsidRDefault="00351B8B" w:rsidP="009D4653">
            <w:pPr>
              <w:spacing w:after="0"/>
              <w:ind w:left="135"/>
            </w:pPr>
          </w:p>
        </w:tc>
        <w:tc>
          <w:tcPr>
            <w:tcW w:w="2824" w:type="dxa"/>
            <w:tcMar>
              <w:top w:w="50" w:type="dxa"/>
              <w:left w:w="100" w:type="dxa"/>
            </w:tcMar>
            <w:vAlign w:val="center"/>
          </w:tcPr>
          <w:p w14:paraId="0C2BA7E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cb</w:t>
              </w:r>
              <w:r w:rsidRPr="00351B8B">
                <w:rPr>
                  <w:rFonts w:ascii="Times New Roman" w:hAnsi="Times New Roman"/>
                  <w:color w:val="0000FF"/>
                  <w:u w:val="single"/>
                  <w:lang w:val="ru-RU"/>
                </w:rPr>
                <w:t>58</w:t>
              </w:r>
            </w:hyperlink>
          </w:p>
        </w:tc>
      </w:tr>
      <w:tr w:rsidR="00351B8B" w:rsidRPr="006213A2" w14:paraId="1430D097" w14:textId="77777777" w:rsidTr="009D4653">
        <w:trPr>
          <w:trHeight w:val="144"/>
          <w:tblCellSpacing w:w="20" w:type="nil"/>
        </w:trPr>
        <w:tc>
          <w:tcPr>
            <w:tcW w:w="946" w:type="dxa"/>
            <w:tcMar>
              <w:top w:w="50" w:type="dxa"/>
              <w:left w:w="100" w:type="dxa"/>
            </w:tcMar>
            <w:vAlign w:val="center"/>
          </w:tcPr>
          <w:p w14:paraId="5CDEC5AE" w14:textId="77777777" w:rsidR="00351B8B" w:rsidRPr="00F240FE" w:rsidRDefault="00351B8B" w:rsidP="009D4653">
            <w:pPr>
              <w:spacing w:after="0"/>
            </w:pPr>
            <w:r w:rsidRPr="00F240FE">
              <w:rPr>
                <w:rFonts w:ascii="Times New Roman" w:hAnsi="Times New Roman"/>
                <w:color w:val="000000"/>
                <w:sz w:val="24"/>
              </w:rPr>
              <w:t>153</w:t>
            </w:r>
          </w:p>
        </w:tc>
        <w:tc>
          <w:tcPr>
            <w:tcW w:w="4120" w:type="dxa"/>
            <w:tcMar>
              <w:top w:w="50" w:type="dxa"/>
              <w:left w:w="100" w:type="dxa"/>
            </w:tcMar>
            <w:vAlign w:val="center"/>
          </w:tcPr>
          <w:p w14:paraId="695293C8" w14:textId="77777777" w:rsidR="00351B8B" w:rsidRPr="00F240FE" w:rsidRDefault="00351B8B" w:rsidP="009D4653">
            <w:pPr>
              <w:spacing w:after="0"/>
              <w:ind w:left="135"/>
            </w:pPr>
            <w:r w:rsidRPr="00351B8B">
              <w:rPr>
                <w:rFonts w:ascii="Times New Roman" w:hAnsi="Times New Roman"/>
                <w:color w:val="000000"/>
                <w:sz w:val="24"/>
                <w:lang w:val="ru-RU"/>
              </w:rPr>
              <w:t xml:space="preserve">Изменение глаголов по лицам и числам. </w:t>
            </w:r>
            <w:r w:rsidRPr="00F240FE">
              <w:rPr>
                <w:rFonts w:ascii="Times New Roman" w:hAnsi="Times New Roman"/>
                <w:color w:val="000000"/>
                <w:sz w:val="24"/>
              </w:rPr>
              <w:t>Типы спряжения глагола (обобщение)</w:t>
            </w:r>
          </w:p>
        </w:tc>
        <w:tc>
          <w:tcPr>
            <w:tcW w:w="1052" w:type="dxa"/>
            <w:tcMar>
              <w:top w:w="50" w:type="dxa"/>
              <w:left w:w="100" w:type="dxa"/>
            </w:tcMar>
            <w:vAlign w:val="center"/>
          </w:tcPr>
          <w:p w14:paraId="1FFC3BE5"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2A928AAC" w14:textId="77777777" w:rsidR="00351B8B" w:rsidRPr="00F240FE" w:rsidRDefault="00351B8B" w:rsidP="009D4653">
            <w:pPr>
              <w:spacing w:after="0"/>
              <w:ind w:left="135"/>
              <w:jc w:val="center"/>
            </w:pPr>
          </w:p>
        </w:tc>
        <w:tc>
          <w:tcPr>
            <w:tcW w:w="1910" w:type="dxa"/>
            <w:tcMar>
              <w:top w:w="50" w:type="dxa"/>
              <w:left w:w="100" w:type="dxa"/>
            </w:tcMar>
            <w:vAlign w:val="center"/>
          </w:tcPr>
          <w:p w14:paraId="52DEB117" w14:textId="77777777" w:rsidR="00351B8B" w:rsidRPr="00F240FE" w:rsidRDefault="00351B8B" w:rsidP="009D4653">
            <w:pPr>
              <w:spacing w:after="0"/>
              <w:ind w:left="135"/>
              <w:jc w:val="center"/>
            </w:pPr>
          </w:p>
        </w:tc>
        <w:tc>
          <w:tcPr>
            <w:tcW w:w="1347" w:type="dxa"/>
            <w:tcMar>
              <w:top w:w="50" w:type="dxa"/>
              <w:left w:w="100" w:type="dxa"/>
            </w:tcMar>
            <w:vAlign w:val="center"/>
          </w:tcPr>
          <w:p w14:paraId="443C9992" w14:textId="77777777" w:rsidR="00351B8B" w:rsidRPr="00F240FE" w:rsidRDefault="00351B8B" w:rsidP="009D4653">
            <w:pPr>
              <w:spacing w:after="0"/>
              <w:ind w:left="135"/>
            </w:pPr>
          </w:p>
        </w:tc>
        <w:tc>
          <w:tcPr>
            <w:tcW w:w="2824" w:type="dxa"/>
            <w:tcMar>
              <w:top w:w="50" w:type="dxa"/>
              <w:left w:w="100" w:type="dxa"/>
            </w:tcMar>
            <w:vAlign w:val="center"/>
          </w:tcPr>
          <w:p w14:paraId="63DC4430"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cb</w:t>
              </w:r>
              <w:r w:rsidRPr="00351B8B">
                <w:rPr>
                  <w:rFonts w:ascii="Times New Roman" w:hAnsi="Times New Roman"/>
                  <w:color w:val="0000FF"/>
                  <w:u w:val="single"/>
                  <w:lang w:val="ru-RU"/>
                </w:rPr>
                <w:t>58</w:t>
              </w:r>
            </w:hyperlink>
          </w:p>
        </w:tc>
      </w:tr>
      <w:tr w:rsidR="00351B8B" w:rsidRPr="006213A2" w14:paraId="56995360" w14:textId="77777777" w:rsidTr="009D4653">
        <w:trPr>
          <w:trHeight w:val="144"/>
          <w:tblCellSpacing w:w="20" w:type="nil"/>
        </w:trPr>
        <w:tc>
          <w:tcPr>
            <w:tcW w:w="946" w:type="dxa"/>
            <w:tcMar>
              <w:top w:w="50" w:type="dxa"/>
              <w:left w:w="100" w:type="dxa"/>
            </w:tcMar>
            <w:vAlign w:val="center"/>
          </w:tcPr>
          <w:p w14:paraId="2FBEDA98" w14:textId="77777777" w:rsidR="00351B8B" w:rsidRPr="00F240FE" w:rsidRDefault="00351B8B" w:rsidP="009D4653">
            <w:pPr>
              <w:spacing w:after="0"/>
            </w:pPr>
            <w:r w:rsidRPr="00F240FE">
              <w:rPr>
                <w:rFonts w:ascii="Times New Roman" w:hAnsi="Times New Roman"/>
                <w:color w:val="000000"/>
                <w:sz w:val="24"/>
              </w:rPr>
              <w:t>154</w:t>
            </w:r>
          </w:p>
        </w:tc>
        <w:tc>
          <w:tcPr>
            <w:tcW w:w="4120" w:type="dxa"/>
            <w:tcMar>
              <w:top w:w="50" w:type="dxa"/>
              <w:left w:w="100" w:type="dxa"/>
            </w:tcMar>
            <w:vAlign w:val="center"/>
          </w:tcPr>
          <w:p w14:paraId="47D4B35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Правописание безударных личных </w:t>
            </w:r>
            <w:r w:rsidRPr="00351B8B">
              <w:rPr>
                <w:rFonts w:ascii="Times New Roman" w:hAnsi="Times New Roman"/>
                <w:color w:val="000000"/>
                <w:sz w:val="24"/>
                <w:lang w:val="ru-RU"/>
              </w:rPr>
              <w:lastRenderedPageBreak/>
              <w:t>окончаний глаголов</w:t>
            </w:r>
          </w:p>
        </w:tc>
        <w:tc>
          <w:tcPr>
            <w:tcW w:w="1052" w:type="dxa"/>
            <w:tcMar>
              <w:top w:w="50" w:type="dxa"/>
              <w:left w:w="100" w:type="dxa"/>
            </w:tcMar>
            <w:vAlign w:val="center"/>
          </w:tcPr>
          <w:p w14:paraId="45F1CED3" w14:textId="77777777" w:rsidR="00351B8B" w:rsidRPr="00F240FE" w:rsidRDefault="00351B8B" w:rsidP="009D4653">
            <w:pPr>
              <w:spacing w:after="0"/>
              <w:ind w:left="135"/>
              <w:jc w:val="center"/>
            </w:pPr>
            <w:r w:rsidRPr="00351B8B">
              <w:rPr>
                <w:rFonts w:ascii="Times New Roman" w:hAnsi="Times New Roman"/>
                <w:color w:val="000000"/>
                <w:sz w:val="24"/>
                <w:lang w:val="ru-RU"/>
              </w:rPr>
              <w:lastRenderedPageBreak/>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8985EE6" w14:textId="77777777" w:rsidR="00351B8B" w:rsidRPr="00F240FE" w:rsidRDefault="00351B8B" w:rsidP="009D4653">
            <w:pPr>
              <w:spacing w:after="0"/>
              <w:ind w:left="135"/>
              <w:jc w:val="center"/>
            </w:pPr>
          </w:p>
        </w:tc>
        <w:tc>
          <w:tcPr>
            <w:tcW w:w="1910" w:type="dxa"/>
            <w:tcMar>
              <w:top w:w="50" w:type="dxa"/>
              <w:left w:w="100" w:type="dxa"/>
            </w:tcMar>
            <w:vAlign w:val="center"/>
          </w:tcPr>
          <w:p w14:paraId="387D8D20" w14:textId="77777777" w:rsidR="00351B8B" w:rsidRPr="00F240FE" w:rsidRDefault="00351B8B" w:rsidP="009D4653">
            <w:pPr>
              <w:spacing w:after="0"/>
              <w:ind w:left="135"/>
              <w:jc w:val="center"/>
            </w:pPr>
          </w:p>
        </w:tc>
        <w:tc>
          <w:tcPr>
            <w:tcW w:w="1347" w:type="dxa"/>
            <w:tcMar>
              <w:top w:w="50" w:type="dxa"/>
              <w:left w:w="100" w:type="dxa"/>
            </w:tcMar>
            <w:vAlign w:val="center"/>
          </w:tcPr>
          <w:p w14:paraId="439BC9DC" w14:textId="77777777" w:rsidR="00351B8B" w:rsidRPr="00F240FE" w:rsidRDefault="00351B8B" w:rsidP="009D4653">
            <w:pPr>
              <w:spacing w:after="0"/>
              <w:ind w:left="135"/>
            </w:pPr>
          </w:p>
        </w:tc>
        <w:tc>
          <w:tcPr>
            <w:tcW w:w="2824" w:type="dxa"/>
            <w:tcMar>
              <w:top w:w="50" w:type="dxa"/>
              <w:left w:w="100" w:type="dxa"/>
            </w:tcMar>
            <w:vAlign w:val="center"/>
          </w:tcPr>
          <w:p w14:paraId="4A9BD07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ccd</w:t>
              </w:r>
              <w:r w:rsidRPr="00351B8B">
                <w:rPr>
                  <w:rFonts w:ascii="Times New Roman" w:hAnsi="Times New Roman"/>
                  <w:color w:val="0000FF"/>
                  <w:u w:val="single"/>
                  <w:lang w:val="ru-RU"/>
                </w:rPr>
                <w:t>4</w:t>
              </w:r>
            </w:hyperlink>
          </w:p>
        </w:tc>
      </w:tr>
      <w:tr w:rsidR="00351B8B" w:rsidRPr="006213A2" w14:paraId="173BE1F6" w14:textId="77777777" w:rsidTr="009D4653">
        <w:trPr>
          <w:trHeight w:val="144"/>
          <w:tblCellSpacing w:w="20" w:type="nil"/>
        </w:trPr>
        <w:tc>
          <w:tcPr>
            <w:tcW w:w="946" w:type="dxa"/>
            <w:tcMar>
              <w:top w:w="50" w:type="dxa"/>
              <w:left w:w="100" w:type="dxa"/>
            </w:tcMar>
            <w:vAlign w:val="center"/>
          </w:tcPr>
          <w:p w14:paraId="5320642A" w14:textId="77777777" w:rsidR="00351B8B" w:rsidRPr="00F240FE" w:rsidRDefault="00351B8B" w:rsidP="009D4653">
            <w:pPr>
              <w:spacing w:after="0"/>
            </w:pPr>
            <w:r w:rsidRPr="00F240FE">
              <w:rPr>
                <w:rFonts w:ascii="Times New Roman" w:hAnsi="Times New Roman"/>
                <w:color w:val="000000"/>
                <w:sz w:val="24"/>
              </w:rPr>
              <w:lastRenderedPageBreak/>
              <w:t>155</w:t>
            </w:r>
          </w:p>
        </w:tc>
        <w:tc>
          <w:tcPr>
            <w:tcW w:w="4120" w:type="dxa"/>
            <w:tcMar>
              <w:top w:w="50" w:type="dxa"/>
              <w:left w:w="100" w:type="dxa"/>
            </w:tcMar>
            <w:vAlign w:val="center"/>
          </w:tcPr>
          <w:p w14:paraId="1CAF7461" w14:textId="77777777" w:rsidR="00351B8B" w:rsidRPr="00F240FE" w:rsidRDefault="00351B8B" w:rsidP="009D4653">
            <w:pPr>
              <w:spacing w:after="0"/>
              <w:ind w:left="135"/>
            </w:pPr>
            <w:r w:rsidRPr="00351B8B">
              <w:rPr>
                <w:rFonts w:ascii="Times New Roman" w:hAnsi="Times New Roman"/>
                <w:color w:val="000000"/>
                <w:sz w:val="24"/>
                <w:lang w:val="ru-RU"/>
              </w:rPr>
              <w:t xml:space="preserve">Правописание безударных личных окончаний глаголов. </w:t>
            </w:r>
            <w:r w:rsidRPr="00F240FE">
              <w:rPr>
                <w:rFonts w:ascii="Times New Roman" w:hAnsi="Times New Roman"/>
                <w:color w:val="000000"/>
                <w:sz w:val="24"/>
              </w:rPr>
              <w:t>Практикум</w:t>
            </w:r>
          </w:p>
        </w:tc>
        <w:tc>
          <w:tcPr>
            <w:tcW w:w="1052" w:type="dxa"/>
            <w:tcMar>
              <w:top w:w="50" w:type="dxa"/>
              <w:left w:w="100" w:type="dxa"/>
            </w:tcMar>
            <w:vAlign w:val="center"/>
          </w:tcPr>
          <w:p w14:paraId="12106DE8"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1B550765" w14:textId="77777777" w:rsidR="00351B8B" w:rsidRPr="00F240FE" w:rsidRDefault="00351B8B" w:rsidP="009D4653">
            <w:pPr>
              <w:spacing w:after="0"/>
              <w:ind w:left="135"/>
              <w:jc w:val="center"/>
            </w:pPr>
          </w:p>
        </w:tc>
        <w:tc>
          <w:tcPr>
            <w:tcW w:w="1910" w:type="dxa"/>
            <w:tcMar>
              <w:top w:w="50" w:type="dxa"/>
              <w:left w:w="100" w:type="dxa"/>
            </w:tcMar>
            <w:vAlign w:val="center"/>
          </w:tcPr>
          <w:p w14:paraId="28096451"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0B5A3ADD" w14:textId="77777777" w:rsidR="00351B8B" w:rsidRPr="00F240FE" w:rsidRDefault="00351B8B" w:rsidP="009D4653">
            <w:pPr>
              <w:spacing w:after="0"/>
              <w:ind w:left="135"/>
            </w:pPr>
          </w:p>
        </w:tc>
        <w:tc>
          <w:tcPr>
            <w:tcW w:w="2824" w:type="dxa"/>
            <w:tcMar>
              <w:top w:w="50" w:type="dxa"/>
              <w:left w:w="100" w:type="dxa"/>
            </w:tcMar>
            <w:vAlign w:val="center"/>
          </w:tcPr>
          <w:p w14:paraId="1F90F60C"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4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ce</w:t>
              </w:r>
              <w:r w:rsidRPr="00351B8B">
                <w:rPr>
                  <w:rFonts w:ascii="Times New Roman" w:hAnsi="Times New Roman"/>
                  <w:color w:val="0000FF"/>
                  <w:u w:val="single"/>
                  <w:lang w:val="ru-RU"/>
                </w:rPr>
                <w:t>32</w:t>
              </w:r>
            </w:hyperlink>
          </w:p>
        </w:tc>
      </w:tr>
      <w:tr w:rsidR="00351B8B" w:rsidRPr="006213A2" w14:paraId="53394DE5" w14:textId="77777777" w:rsidTr="009D4653">
        <w:trPr>
          <w:trHeight w:val="144"/>
          <w:tblCellSpacing w:w="20" w:type="nil"/>
        </w:trPr>
        <w:tc>
          <w:tcPr>
            <w:tcW w:w="946" w:type="dxa"/>
            <w:tcMar>
              <w:top w:w="50" w:type="dxa"/>
              <w:left w:w="100" w:type="dxa"/>
            </w:tcMar>
            <w:vAlign w:val="center"/>
          </w:tcPr>
          <w:p w14:paraId="6F58454C" w14:textId="77777777" w:rsidR="00351B8B" w:rsidRPr="00F240FE" w:rsidRDefault="00351B8B" w:rsidP="009D4653">
            <w:pPr>
              <w:spacing w:after="0"/>
            </w:pPr>
            <w:r w:rsidRPr="00F240FE">
              <w:rPr>
                <w:rFonts w:ascii="Times New Roman" w:hAnsi="Times New Roman"/>
                <w:color w:val="000000"/>
                <w:sz w:val="24"/>
              </w:rPr>
              <w:t>156</w:t>
            </w:r>
          </w:p>
        </w:tc>
        <w:tc>
          <w:tcPr>
            <w:tcW w:w="4120" w:type="dxa"/>
            <w:tcMar>
              <w:top w:w="50" w:type="dxa"/>
              <w:left w:w="100" w:type="dxa"/>
            </w:tcMar>
            <w:vAlign w:val="center"/>
          </w:tcPr>
          <w:p w14:paraId="286777E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мягкого знака (Ь) как показателя грамматической формы в инфинитиве, в форме 2-го лица единственного числа после шипящих</w:t>
            </w:r>
          </w:p>
        </w:tc>
        <w:tc>
          <w:tcPr>
            <w:tcW w:w="1052" w:type="dxa"/>
            <w:tcMar>
              <w:top w:w="50" w:type="dxa"/>
              <w:left w:w="100" w:type="dxa"/>
            </w:tcMar>
            <w:vAlign w:val="center"/>
          </w:tcPr>
          <w:p w14:paraId="246EFBEF"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50C3C9B4" w14:textId="77777777" w:rsidR="00351B8B" w:rsidRPr="00F240FE" w:rsidRDefault="00351B8B" w:rsidP="009D4653">
            <w:pPr>
              <w:spacing w:after="0"/>
              <w:ind w:left="135"/>
              <w:jc w:val="center"/>
            </w:pPr>
          </w:p>
        </w:tc>
        <w:tc>
          <w:tcPr>
            <w:tcW w:w="1910" w:type="dxa"/>
            <w:tcMar>
              <w:top w:w="50" w:type="dxa"/>
              <w:left w:w="100" w:type="dxa"/>
            </w:tcMar>
            <w:vAlign w:val="center"/>
          </w:tcPr>
          <w:p w14:paraId="021DDBFB" w14:textId="77777777" w:rsidR="00351B8B" w:rsidRPr="00F240FE" w:rsidRDefault="00351B8B" w:rsidP="009D4653">
            <w:pPr>
              <w:spacing w:after="0"/>
              <w:ind w:left="135"/>
              <w:jc w:val="center"/>
            </w:pPr>
          </w:p>
        </w:tc>
        <w:tc>
          <w:tcPr>
            <w:tcW w:w="1347" w:type="dxa"/>
            <w:tcMar>
              <w:top w:w="50" w:type="dxa"/>
              <w:left w:w="100" w:type="dxa"/>
            </w:tcMar>
            <w:vAlign w:val="center"/>
          </w:tcPr>
          <w:p w14:paraId="4E8CDAA3" w14:textId="77777777" w:rsidR="00351B8B" w:rsidRPr="00F240FE" w:rsidRDefault="00351B8B" w:rsidP="009D4653">
            <w:pPr>
              <w:spacing w:after="0"/>
              <w:ind w:left="135"/>
            </w:pPr>
          </w:p>
        </w:tc>
        <w:tc>
          <w:tcPr>
            <w:tcW w:w="2824" w:type="dxa"/>
            <w:tcMar>
              <w:top w:w="50" w:type="dxa"/>
              <w:left w:w="100" w:type="dxa"/>
            </w:tcMar>
            <w:vAlign w:val="center"/>
          </w:tcPr>
          <w:p w14:paraId="0CAC90B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d</w:t>
              </w:r>
              <w:r w:rsidRPr="00351B8B">
                <w:rPr>
                  <w:rFonts w:ascii="Times New Roman" w:hAnsi="Times New Roman"/>
                  <w:color w:val="0000FF"/>
                  <w:u w:val="single"/>
                  <w:lang w:val="ru-RU"/>
                </w:rPr>
                <w:t>44</w:t>
              </w:r>
              <w:r w:rsidRPr="00F240FE">
                <w:rPr>
                  <w:rFonts w:ascii="Times New Roman" w:hAnsi="Times New Roman"/>
                  <w:color w:val="0000FF"/>
                  <w:u w:val="single"/>
                </w:rPr>
                <w:t>a</w:t>
              </w:r>
            </w:hyperlink>
          </w:p>
        </w:tc>
      </w:tr>
      <w:tr w:rsidR="00351B8B" w:rsidRPr="006213A2" w14:paraId="60540AE0" w14:textId="77777777" w:rsidTr="009D4653">
        <w:trPr>
          <w:trHeight w:val="144"/>
          <w:tblCellSpacing w:w="20" w:type="nil"/>
        </w:trPr>
        <w:tc>
          <w:tcPr>
            <w:tcW w:w="946" w:type="dxa"/>
            <w:tcMar>
              <w:top w:w="50" w:type="dxa"/>
              <w:left w:w="100" w:type="dxa"/>
            </w:tcMar>
            <w:vAlign w:val="center"/>
          </w:tcPr>
          <w:p w14:paraId="586E1C9D" w14:textId="77777777" w:rsidR="00351B8B" w:rsidRPr="00F240FE" w:rsidRDefault="00351B8B" w:rsidP="009D4653">
            <w:pPr>
              <w:spacing w:after="0"/>
            </w:pPr>
            <w:r w:rsidRPr="00F240FE">
              <w:rPr>
                <w:rFonts w:ascii="Times New Roman" w:hAnsi="Times New Roman"/>
                <w:color w:val="000000"/>
                <w:sz w:val="24"/>
              </w:rPr>
              <w:t>157</w:t>
            </w:r>
          </w:p>
        </w:tc>
        <w:tc>
          <w:tcPr>
            <w:tcW w:w="4120" w:type="dxa"/>
            <w:tcMar>
              <w:top w:w="50" w:type="dxa"/>
              <w:left w:w="100" w:type="dxa"/>
            </w:tcMar>
            <w:vAlign w:val="center"/>
          </w:tcPr>
          <w:p w14:paraId="134C8562" w14:textId="77777777" w:rsidR="00351B8B" w:rsidRPr="00F240FE" w:rsidRDefault="00351B8B" w:rsidP="009D4653">
            <w:pPr>
              <w:spacing w:after="0"/>
              <w:ind w:left="135"/>
            </w:pPr>
            <w:r w:rsidRPr="00F240FE">
              <w:rPr>
                <w:rFonts w:ascii="Times New Roman" w:hAnsi="Times New Roman"/>
                <w:color w:val="000000"/>
                <w:sz w:val="24"/>
              </w:rPr>
              <w:t>Морфологический анализ глагола</w:t>
            </w:r>
          </w:p>
        </w:tc>
        <w:tc>
          <w:tcPr>
            <w:tcW w:w="1052" w:type="dxa"/>
            <w:tcMar>
              <w:top w:w="50" w:type="dxa"/>
              <w:left w:w="100" w:type="dxa"/>
            </w:tcMar>
            <w:vAlign w:val="center"/>
          </w:tcPr>
          <w:p w14:paraId="79A5CBFA"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688F2BAE" w14:textId="77777777" w:rsidR="00351B8B" w:rsidRPr="00F240FE" w:rsidRDefault="00351B8B" w:rsidP="009D4653">
            <w:pPr>
              <w:spacing w:after="0"/>
              <w:ind w:left="135"/>
              <w:jc w:val="center"/>
            </w:pPr>
          </w:p>
        </w:tc>
        <w:tc>
          <w:tcPr>
            <w:tcW w:w="1910" w:type="dxa"/>
            <w:tcMar>
              <w:top w:w="50" w:type="dxa"/>
              <w:left w:w="100" w:type="dxa"/>
            </w:tcMar>
            <w:vAlign w:val="center"/>
          </w:tcPr>
          <w:p w14:paraId="578BA7C6" w14:textId="77777777" w:rsidR="00351B8B" w:rsidRPr="00F240FE" w:rsidRDefault="00351B8B" w:rsidP="009D4653">
            <w:pPr>
              <w:spacing w:after="0"/>
              <w:ind w:left="135"/>
              <w:jc w:val="center"/>
            </w:pPr>
          </w:p>
        </w:tc>
        <w:tc>
          <w:tcPr>
            <w:tcW w:w="1347" w:type="dxa"/>
            <w:tcMar>
              <w:top w:w="50" w:type="dxa"/>
              <w:left w:w="100" w:type="dxa"/>
            </w:tcMar>
            <w:vAlign w:val="center"/>
          </w:tcPr>
          <w:p w14:paraId="23B0308C" w14:textId="77777777" w:rsidR="00351B8B" w:rsidRPr="00F240FE" w:rsidRDefault="00351B8B" w:rsidP="009D4653">
            <w:pPr>
              <w:spacing w:after="0"/>
              <w:ind w:left="135"/>
            </w:pPr>
          </w:p>
        </w:tc>
        <w:tc>
          <w:tcPr>
            <w:tcW w:w="2824" w:type="dxa"/>
            <w:tcMar>
              <w:top w:w="50" w:type="dxa"/>
              <w:left w:w="100" w:type="dxa"/>
            </w:tcMar>
            <w:vAlign w:val="center"/>
          </w:tcPr>
          <w:p w14:paraId="394327A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d</w:t>
              </w:r>
              <w:r w:rsidRPr="00351B8B">
                <w:rPr>
                  <w:rFonts w:ascii="Times New Roman" w:hAnsi="Times New Roman"/>
                  <w:color w:val="0000FF"/>
                  <w:u w:val="single"/>
                  <w:lang w:val="ru-RU"/>
                </w:rPr>
                <w:t>116</w:t>
              </w:r>
            </w:hyperlink>
          </w:p>
        </w:tc>
      </w:tr>
      <w:tr w:rsidR="00351B8B" w:rsidRPr="006213A2" w14:paraId="10903F9F" w14:textId="77777777" w:rsidTr="009D4653">
        <w:trPr>
          <w:trHeight w:val="144"/>
          <w:tblCellSpacing w:w="20" w:type="nil"/>
        </w:trPr>
        <w:tc>
          <w:tcPr>
            <w:tcW w:w="946" w:type="dxa"/>
            <w:tcMar>
              <w:top w:w="50" w:type="dxa"/>
              <w:left w:w="100" w:type="dxa"/>
            </w:tcMar>
            <w:vAlign w:val="center"/>
          </w:tcPr>
          <w:p w14:paraId="133226D8" w14:textId="77777777" w:rsidR="00351B8B" w:rsidRPr="00F240FE" w:rsidRDefault="00351B8B" w:rsidP="009D4653">
            <w:pPr>
              <w:spacing w:after="0"/>
            </w:pPr>
            <w:r w:rsidRPr="00F240FE">
              <w:rPr>
                <w:rFonts w:ascii="Times New Roman" w:hAnsi="Times New Roman"/>
                <w:color w:val="000000"/>
                <w:sz w:val="24"/>
              </w:rPr>
              <w:t>158</w:t>
            </w:r>
          </w:p>
        </w:tc>
        <w:tc>
          <w:tcPr>
            <w:tcW w:w="4120" w:type="dxa"/>
            <w:tcMar>
              <w:top w:w="50" w:type="dxa"/>
              <w:left w:w="100" w:type="dxa"/>
            </w:tcMar>
            <w:vAlign w:val="center"/>
          </w:tcPr>
          <w:p w14:paraId="0608DC6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корней с чередованием е//и: -бер---бир-, -блест---блист-, -дер---дир-, -жег---жиг-, -мер---мир-, -пер---пир-, -стел---стил-, -тер---тир-.</w:t>
            </w:r>
          </w:p>
        </w:tc>
        <w:tc>
          <w:tcPr>
            <w:tcW w:w="1052" w:type="dxa"/>
            <w:tcMar>
              <w:top w:w="50" w:type="dxa"/>
              <w:left w:w="100" w:type="dxa"/>
            </w:tcMar>
            <w:vAlign w:val="center"/>
          </w:tcPr>
          <w:p w14:paraId="1CFCFEAB"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0C29B06" w14:textId="77777777" w:rsidR="00351B8B" w:rsidRPr="00F240FE" w:rsidRDefault="00351B8B" w:rsidP="009D4653">
            <w:pPr>
              <w:spacing w:after="0"/>
              <w:ind w:left="135"/>
              <w:jc w:val="center"/>
            </w:pPr>
          </w:p>
        </w:tc>
        <w:tc>
          <w:tcPr>
            <w:tcW w:w="1910" w:type="dxa"/>
            <w:tcMar>
              <w:top w:w="50" w:type="dxa"/>
              <w:left w:w="100" w:type="dxa"/>
            </w:tcMar>
            <w:vAlign w:val="center"/>
          </w:tcPr>
          <w:p w14:paraId="34C1F1CC" w14:textId="77777777" w:rsidR="00351B8B" w:rsidRPr="00F240FE" w:rsidRDefault="00351B8B" w:rsidP="009D4653">
            <w:pPr>
              <w:spacing w:after="0"/>
              <w:ind w:left="135"/>
              <w:jc w:val="center"/>
            </w:pPr>
          </w:p>
        </w:tc>
        <w:tc>
          <w:tcPr>
            <w:tcW w:w="1347" w:type="dxa"/>
            <w:tcMar>
              <w:top w:w="50" w:type="dxa"/>
              <w:left w:w="100" w:type="dxa"/>
            </w:tcMar>
            <w:vAlign w:val="center"/>
          </w:tcPr>
          <w:p w14:paraId="0F65F6EE" w14:textId="77777777" w:rsidR="00351B8B" w:rsidRPr="00F240FE" w:rsidRDefault="00351B8B" w:rsidP="009D4653">
            <w:pPr>
              <w:spacing w:after="0"/>
              <w:ind w:left="135"/>
            </w:pPr>
          </w:p>
        </w:tc>
        <w:tc>
          <w:tcPr>
            <w:tcW w:w="2824" w:type="dxa"/>
            <w:tcMar>
              <w:top w:w="50" w:type="dxa"/>
              <w:left w:w="100" w:type="dxa"/>
            </w:tcMar>
            <w:vAlign w:val="center"/>
          </w:tcPr>
          <w:p w14:paraId="55BEB771"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w:t>
              </w:r>
              <w:r w:rsidRPr="00351B8B">
                <w:rPr>
                  <w:rFonts w:ascii="Times New Roman" w:hAnsi="Times New Roman"/>
                  <w:color w:val="0000FF"/>
                  <w:u w:val="single"/>
                  <w:lang w:val="ru-RU"/>
                </w:rPr>
                <w:t>0</w:t>
              </w:r>
              <w:r w:rsidRPr="00F240FE">
                <w:rPr>
                  <w:rFonts w:ascii="Times New Roman" w:hAnsi="Times New Roman"/>
                  <w:color w:val="0000FF"/>
                  <w:u w:val="single"/>
                </w:rPr>
                <w:t>ca</w:t>
              </w:r>
            </w:hyperlink>
          </w:p>
        </w:tc>
      </w:tr>
      <w:tr w:rsidR="00351B8B" w:rsidRPr="006213A2" w14:paraId="5BA2AC56" w14:textId="77777777" w:rsidTr="009D4653">
        <w:trPr>
          <w:trHeight w:val="144"/>
          <w:tblCellSpacing w:w="20" w:type="nil"/>
        </w:trPr>
        <w:tc>
          <w:tcPr>
            <w:tcW w:w="946" w:type="dxa"/>
            <w:tcMar>
              <w:top w:w="50" w:type="dxa"/>
              <w:left w:w="100" w:type="dxa"/>
            </w:tcMar>
            <w:vAlign w:val="center"/>
          </w:tcPr>
          <w:p w14:paraId="08E57AE0" w14:textId="77777777" w:rsidR="00351B8B" w:rsidRPr="00F240FE" w:rsidRDefault="00351B8B" w:rsidP="009D4653">
            <w:pPr>
              <w:spacing w:after="0"/>
            </w:pPr>
            <w:r w:rsidRPr="00F240FE">
              <w:rPr>
                <w:rFonts w:ascii="Times New Roman" w:hAnsi="Times New Roman"/>
                <w:color w:val="000000"/>
                <w:sz w:val="24"/>
              </w:rPr>
              <w:t>159</w:t>
            </w:r>
          </w:p>
        </w:tc>
        <w:tc>
          <w:tcPr>
            <w:tcW w:w="4120" w:type="dxa"/>
            <w:tcMar>
              <w:top w:w="50" w:type="dxa"/>
              <w:left w:w="100" w:type="dxa"/>
            </w:tcMar>
            <w:vAlign w:val="center"/>
          </w:tcPr>
          <w:p w14:paraId="66A79B1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корней с чередованием е//и. Практикум</w:t>
            </w:r>
          </w:p>
        </w:tc>
        <w:tc>
          <w:tcPr>
            <w:tcW w:w="1052" w:type="dxa"/>
            <w:tcMar>
              <w:top w:w="50" w:type="dxa"/>
              <w:left w:w="100" w:type="dxa"/>
            </w:tcMar>
            <w:vAlign w:val="center"/>
          </w:tcPr>
          <w:p w14:paraId="46F6D37F"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061C83CF" w14:textId="77777777" w:rsidR="00351B8B" w:rsidRPr="00F240FE" w:rsidRDefault="00351B8B" w:rsidP="009D4653">
            <w:pPr>
              <w:spacing w:after="0"/>
              <w:ind w:left="135"/>
              <w:jc w:val="center"/>
            </w:pPr>
          </w:p>
        </w:tc>
        <w:tc>
          <w:tcPr>
            <w:tcW w:w="1910" w:type="dxa"/>
            <w:tcMar>
              <w:top w:w="50" w:type="dxa"/>
              <w:left w:w="100" w:type="dxa"/>
            </w:tcMar>
            <w:vAlign w:val="center"/>
          </w:tcPr>
          <w:p w14:paraId="0EF9596B"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0EE820B6" w14:textId="77777777" w:rsidR="00351B8B" w:rsidRPr="00F240FE" w:rsidRDefault="00351B8B" w:rsidP="009D4653">
            <w:pPr>
              <w:spacing w:after="0"/>
              <w:ind w:left="135"/>
            </w:pPr>
          </w:p>
        </w:tc>
        <w:tc>
          <w:tcPr>
            <w:tcW w:w="2824" w:type="dxa"/>
            <w:tcMar>
              <w:top w:w="50" w:type="dxa"/>
              <w:left w:w="100" w:type="dxa"/>
            </w:tcMar>
            <w:vAlign w:val="center"/>
          </w:tcPr>
          <w:p w14:paraId="7A3B9A7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w:t>
              </w:r>
              <w:r w:rsidRPr="00351B8B">
                <w:rPr>
                  <w:rFonts w:ascii="Times New Roman" w:hAnsi="Times New Roman"/>
                  <w:color w:val="0000FF"/>
                  <w:u w:val="single"/>
                  <w:lang w:val="ru-RU"/>
                </w:rPr>
                <w:t>228</w:t>
              </w:r>
            </w:hyperlink>
          </w:p>
        </w:tc>
      </w:tr>
      <w:tr w:rsidR="00351B8B" w:rsidRPr="006213A2" w14:paraId="285F8386" w14:textId="77777777" w:rsidTr="009D4653">
        <w:trPr>
          <w:trHeight w:val="144"/>
          <w:tblCellSpacing w:w="20" w:type="nil"/>
        </w:trPr>
        <w:tc>
          <w:tcPr>
            <w:tcW w:w="946" w:type="dxa"/>
            <w:tcMar>
              <w:top w:w="50" w:type="dxa"/>
              <w:left w:w="100" w:type="dxa"/>
            </w:tcMar>
            <w:vAlign w:val="center"/>
          </w:tcPr>
          <w:p w14:paraId="0ABA540F" w14:textId="77777777" w:rsidR="00351B8B" w:rsidRPr="00F240FE" w:rsidRDefault="00351B8B" w:rsidP="009D4653">
            <w:pPr>
              <w:spacing w:after="0"/>
            </w:pPr>
            <w:r w:rsidRPr="00F240FE">
              <w:rPr>
                <w:rFonts w:ascii="Times New Roman" w:hAnsi="Times New Roman"/>
                <w:color w:val="000000"/>
                <w:sz w:val="24"/>
              </w:rPr>
              <w:t>160</w:t>
            </w:r>
          </w:p>
        </w:tc>
        <w:tc>
          <w:tcPr>
            <w:tcW w:w="4120" w:type="dxa"/>
            <w:tcMar>
              <w:top w:w="50" w:type="dxa"/>
              <w:left w:w="100" w:type="dxa"/>
            </w:tcMar>
            <w:vAlign w:val="center"/>
          </w:tcPr>
          <w:p w14:paraId="29377DB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Обобщение по теме "Правописание корней с чередованием е // и"</w:t>
            </w:r>
          </w:p>
        </w:tc>
        <w:tc>
          <w:tcPr>
            <w:tcW w:w="1052" w:type="dxa"/>
            <w:tcMar>
              <w:top w:w="50" w:type="dxa"/>
              <w:left w:w="100" w:type="dxa"/>
            </w:tcMar>
            <w:vAlign w:val="center"/>
          </w:tcPr>
          <w:p w14:paraId="50DFC800"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4088A02" w14:textId="77777777" w:rsidR="00351B8B" w:rsidRPr="00F240FE" w:rsidRDefault="00351B8B" w:rsidP="009D4653">
            <w:pPr>
              <w:spacing w:after="0"/>
              <w:ind w:left="135"/>
              <w:jc w:val="center"/>
            </w:pPr>
          </w:p>
        </w:tc>
        <w:tc>
          <w:tcPr>
            <w:tcW w:w="1910" w:type="dxa"/>
            <w:tcMar>
              <w:top w:w="50" w:type="dxa"/>
              <w:left w:w="100" w:type="dxa"/>
            </w:tcMar>
            <w:vAlign w:val="center"/>
          </w:tcPr>
          <w:p w14:paraId="46A338AE" w14:textId="77777777" w:rsidR="00351B8B" w:rsidRPr="00F240FE" w:rsidRDefault="00351B8B" w:rsidP="009D4653">
            <w:pPr>
              <w:spacing w:after="0"/>
              <w:ind w:left="135"/>
              <w:jc w:val="center"/>
            </w:pPr>
          </w:p>
        </w:tc>
        <w:tc>
          <w:tcPr>
            <w:tcW w:w="1347" w:type="dxa"/>
            <w:tcMar>
              <w:top w:w="50" w:type="dxa"/>
              <w:left w:w="100" w:type="dxa"/>
            </w:tcMar>
            <w:vAlign w:val="center"/>
          </w:tcPr>
          <w:p w14:paraId="7EC24FC3" w14:textId="77777777" w:rsidR="00351B8B" w:rsidRPr="00F240FE" w:rsidRDefault="00351B8B" w:rsidP="009D4653">
            <w:pPr>
              <w:spacing w:after="0"/>
              <w:ind w:left="135"/>
            </w:pPr>
          </w:p>
        </w:tc>
        <w:tc>
          <w:tcPr>
            <w:tcW w:w="2824" w:type="dxa"/>
            <w:tcMar>
              <w:top w:w="50" w:type="dxa"/>
              <w:left w:w="100" w:type="dxa"/>
            </w:tcMar>
            <w:vAlign w:val="center"/>
          </w:tcPr>
          <w:p w14:paraId="7F7AE2E6"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w:t>
              </w:r>
              <w:r w:rsidRPr="00351B8B">
                <w:rPr>
                  <w:rFonts w:ascii="Times New Roman" w:hAnsi="Times New Roman"/>
                  <w:color w:val="0000FF"/>
                  <w:u w:val="single"/>
                  <w:lang w:val="ru-RU"/>
                </w:rPr>
                <w:t>228</w:t>
              </w:r>
            </w:hyperlink>
          </w:p>
        </w:tc>
      </w:tr>
      <w:tr w:rsidR="00351B8B" w:rsidRPr="006213A2" w14:paraId="1A525BD3" w14:textId="77777777" w:rsidTr="009D4653">
        <w:trPr>
          <w:trHeight w:val="144"/>
          <w:tblCellSpacing w:w="20" w:type="nil"/>
        </w:trPr>
        <w:tc>
          <w:tcPr>
            <w:tcW w:w="946" w:type="dxa"/>
            <w:tcMar>
              <w:top w:w="50" w:type="dxa"/>
              <w:left w:w="100" w:type="dxa"/>
            </w:tcMar>
            <w:vAlign w:val="center"/>
          </w:tcPr>
          <w:p w14:paraId="734569CB" w14:textId="77777777" w:rsidR="00351B8B" w:rsidRPr="00F240FE" w:rsidRDefault="00351B8B" w:rsidP="009D4653">
            <w:pPr>
              <w:spacing w:after="0"/>
            </w:pPr>
            <w:r w:rsidRPr="00F240FE">
              <w:rPr>
                <w:rFonts w:ascii="Times New Roman" w:hAnsi="Times New Roman"/>
                <w:color w:val="000000"/>
                <w:sz w:val="24"/>
              </w:rPr>
              <w:t>161</w:t>
            </w:r>
          </w:p>
        </w:tc>
        <w:tc>
          <w:tcPr>
            <w:tcW w:w="4120" w:type="dxa"/>
            <w:tcMar>
              <w:top w:w="50" w:type="dxa"/>
              <w:left w:w="100" w:type="dxa"/>
            </w:tcMar>
            <w:vAlign w:val="center"/>
          </w:tcPr>
          <w:p w14:paraId="48F880D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Правописание гласной перед суффиксом -л- в формах прошедшего времени глагола</w:t>
            </w:r>
          </w:p>
        </w:tc>
        <w:tc>
          <w:tcPr>
            <w:tcW w:w="1052" w:type="dxa"/>
            <w:tcMar>
              <w:top w:w="50" w:type="dxa"/>
              <w:left w:w="100" w:type="dxa"/>
            </w:tcMar>
            <w:vAlign w:val="center"/>
          </w:tcPr>
          <w:p w14:paraId="007387C2"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B2BD42C" w14:textId="77777777" w:rsidR="00351B8B" w:rsidRPr="00F240FE" w:rsidRDefault="00351B8B" w:rsidP="009D4653">
            <w:pPr>
              <w:spacing w:after="0"/>
              <w:ind w:left="135"/>
              <w:jc w:val="center"/>
            </w:pPr>
          </w:p>
        </w:tc>
        <w:tc>
          <w:tcPr>
            <w:tcW w:w="1910" w:type="dxa"/>
            <w:tcMar>
              <w:top w:w="50" w:type="dxa"/>
              <w:left w:w="100" w:type="dxa"/>
            </w:tcMar>
            <w:vAlign w:val="center"/>
          </w:tcPr>
          <w:p w14:paraId="0B778CC2" w14:textId="77777777" w:rsidR="00351B8B" w:rsidRPr="00F240FE" w:rsidRDefault="00351B8B" w:rsidP="009D4653">
            <w:pPr>
              <w:spacing w:after="0"/>
              <w:ind w:left="135"/>
              <w:jc w:val="center"/>
            </w:pPr>
          </w:p>
        </w:tc>
        <w:tc>
          <w:tcPr>
            <w:tcW w:w="1347" w:type="dxa"/>
            <w:tcMar>
              <w:top w:w="50" w:type="dxa"/>
              <w:left w:w="100" w:type="dxa"/>
            </w:tcMar>
            <w:vAlign w:val="center"/>
          </w:tcPr>
          <w:p w14:paraId="045F955E" w14:textId="77777777" w:rsidR="00351B8B" w:rsidRPr="00F240FE" w:rsidRDefault="00351B8B" w:rsidP="009D4653">
            <w:pPr>
              <w:spacing w:after="0"/>
              <w:ind w:left="135"/>
            </w:pPr>
          </w:p>
        </w:tc>
        <w:tc>
          <w:tcPr>
            <w:tcW w:w="2824" w:type="dxa"/>
            <w:tcMar>
              <w:top w:w="50" w:type="dxa"/>
              <w:left w:w="100" w:type="dxa"/>
            </w:tcMar>
            <w:vAlign w:val="center"/>
          </w:tcPr>
          <w:p w14:paraId="61F1F50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5">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d</w:t>
              </w:r>
              <w:r w:rsidRPr="00351B8B">
                <w:rPr>
                  <w:rFonts w:ascii="Times New Roman" w:hAnsi="Times New Roman"/>
                  <w:color w:val="0000FF"/>
                  <w:u w:val="single"/>
                  <w:lang w:val="ru-RU"/>
                </w:rPr>
                <w:t>90</w:t>
              </w:r>
              <w:r w:rsidRPr="00F240FE">
                <w:rPr>
                  <w:rFonts w:ascii="Times New Roman" w:hAnsi="Times New Roman"/>
                  <w:color w:val="0000FF"/>
                  <w:u w:val="single"/>
                </w:rPr>
                <w:t>e</w:t>
              </w:r>
            </w:hyperlink>
          </w:p>
        </w:tc>
      </w:tr>
      <w:tr w:rsidR="00351B8B" w:rsidRPr="006213A2" w14:paraId="5706999F" w14:textId="77777777" w:rsidTr="009D4653">
        <w:trPr>
          <w:trHeight w:val="144"/>
          <w:tblCellSpacing w:w="20" w:type="nil"/>
        </w:trPr>
        <w:tc>
          <w:tcPr>
            <w:tcW w:w="946" w:type="dxa"/>
            <w:tcMar>
              <w:top w:w="50" w:type="dxa"/>
              <w:left w:w="100" w:type="dxa"/>
            </w:tcMar>
            <w:vAlign w:val="center"/>
          </w:tcPr>
          <w:p w14:paraId="6499634D" w14:textId="77777777" w:rsidR="00351B8B" w:rsidRPr="00F240FE" w:rsidRDefault="00351B8B" w:rsidP="009D4653">
            <w:pPr>
              <w:spacing w:after="0"/>
            </w:pPr>
            <w:r w:rsidRPr="00F240FE">
              <w:rPr>
                <w:rFonts w:ascii="Times New Roman" w:hAnsi="Times New Roman"/>
                <w:color w:val="000000"/>
                <w:sz w:val="24"/>
              </w:rPr>
              <w:t>162</w:t>
            </w:r>
          </w:p>
        </w:tc>
        <w:tc>
          <w:tcPr>
            <w:tcW w:w="4120" w:type="dxa"/>
            <w:tcMar>
              <w:top w:w="50" w:type="dxa"/>
              <w:left w:w="100" w:type="dxa"/>
            </w:tcMar>
            <w:vAlign w:val="center"/>
          </w:tcPr>
          <w:p w14:paraId="6B835CE8" w14:textId="77777777" w:rsidR="00351B8B" w:rsidRPr="00F240FE" w:rsidRDefault="00351B8B" w:rsidP="009D4653">
            <w:pPr>
              <w:spacing w:after="0"/>
              <w:ind w:left="135"/>
            </w:pPr>
            <w:r w:rsidRPr="00351B8B">
              <w:rPr>
                <w:rFonts w:ascii="Times New Roman" w:hAnsi="Times New Roman"/>
                <w:color w:val="000000"/>
                <w:sz w:val="24"/>
                <w:lang w:val="ru-RU"/>
              </w:rPr>
              <w:t xml:space="preserve">Правописание гласной перед суффиксом -л- в формах прошедшего времени глагола. </w:t>
            </w:r>
            <w:r w:rsidRPr="00F240FE">
              <w:rPr>
                <w:rFonts w:ascii="Times New Roman" w:hAnsi="Times New Roman"/>
                <w:color w:val="000000"/>
                <w:sz w:val="24"/>
              </w:rPr>
              <w:t>Практикум</w:t>
            </w:r>
          </w:p>
        </w:tc>
        <w:tc>
          <w:tcPr>
            <w:tcW w:w="1052" w:type="dxa"/>
            <w:tcMar>
              <w:top w:w="50" w:type="dxa"/>
              <w:left w:w="100" w:type="dxa"/>
            </w:tcMar>
            <w:vAlign w:val="center"/>
          </w:tcPr>
          <w:p w14:paraId="29902B9D"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1AE5FF47" w14:textId="77777777" w:rsidR="00351B8B" w:rsidRPr="00F240FE" w:rsidRDefault="00351B8B" w:rsidP="009D4653">
            <w:pPr>
              <w:spacing w:after="0"/>
              <w:ind w:left="135"/>
              <w:jc w:val="center"/>
            </w:pPr>
          </w:p>
        </w:tc>
        <w:tc>
          <w:tcPr>
            <w:tcW w:w="1910" w:type="dxa"/>
            <w:tcMar>
              <w:top w:w="50" w:type="dxa"/>
              <w:left w:w="100" w:type="dxa"/>
            </w:tcMar>
            <w:vAlign w:val="center"/>
          </w:tcPr>
          <w:p w14:paraId="047F0716"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347" w:type="dxa"/>
            <w:tcMar>
              <w:top w:w="50" w:type="dxa"/>
              <w:left w:w="100" w:type="dxa"/>
            </w:tcMar>
            <w:vAlign w:val="center"/>
          </w:tcPr>
          <w:p w14:paraId="183F84A0" w14:textId="77777777" w:rsidR="00351B8B" w:rsidRPr="00F240FE" w:rsidRDefault="00351B8B" w:rsidP="009D4653">
            <w:pPr>
              <w:spacing w:after="0"/>
              <w:ind w:left="135"/>
            </w:pPr>
          </w:p>
        </w:tc>
        <w:tc>
          <w:tcPr>
            <w:tcW w:w="2824" w:type="dxa"/>
            <w:tcMar>
              <w:top w:w="50" w:type="dxa"/>
              <w:left w:w="100" w:type="dxa"/>
            </w:tcMar>
            <w:vAlign w:val="center"/>
          </w:tcPr>
          <w:p w14:paraId="57CFB95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6">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db</w:t>
              </w:r>
              <w:r w:rsidRPr="00351B8B">
                <w:rPr>
                  <w:rFonts w:ascii="Times New Roman" w:hAnsi="Times New Roman"/>
                  <w:color w:val="0000FF"/>
                  <w:u w:val="single"/>
                  <w:lang w:val="ru-RU"/>
                </w:rPr>
                <w:t>02</w:t>
              </w:r>
            </w:hyperlink>
          </w:p>
        </w:tc>
      </w:tr>
      <w:tr w:rsidR="00351B8B" w:rsidRPr="006213A2" w14:paraId="618D4A95" w14:textId="77777777" w:rsidTr="009D4653">
        <w:trPr>
          <w:trHeight w:val="144"/>
          <w:tblCellSpacing w:w="20" w:type="nil"/>
        </w:trPr>
        <w:tc>
          <w:tcPr>
            <w:tcW w:w="946" w:type="dxa"/>
            <w:tcMar>
              <w:top w:w="50" w:type="dxa"/>
              <w:left w:w="100" w:type="dxa"/>
            </w:tcMar>
            <w:vAlign w:val="center"/>
          </w:tcPr>
          <w:p w14:paraId="33404021" w14:textId="77777777" w:rsidR="00351B8B" w:rsidRPr="00F240FE" w:rsidRDefault="00351B8B" w:rsidP="009D4653">
            <w:pPr>
              <w:spacing w:after="0"/>
            </w:pPr>
            <w:r w:rsidRPr="00F240FE">
              <w:rPr>
                <w:rFonts w:ascii="Times New Roman" w:hAnsi="Times New Roman"/>
                <w:color w:val="000000"/>
                <w:sz w:val="24"/>
              </w:rPr>
              <w:t>163</w:t>
            </w:r>
          </w:p>
        </w:tc>
        <w:tc>
          <w:tcPr>
            <w:tcW w:w="4120" w:type="dxa"/>
            <w:tcMar>
              <w:top w:w="50" w:type="dxa"/>
              <w:left w:w="100" w:type="dxa"/>
            </w:tcMar>
            <w:vAlign w:val="center"/>
          </w:tcPr>
          <w:p w14:paraId="42E903E3"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Слитное и раздельное написание не с глаголами</w:t>
            </w:r>
          </w:p>
        </w:tc>
        <w:tc>
          <w:tcPr>
            <w:tcW w:w="1052" w:type="dxa"/>
            <w:tcMar>
              <w:top w:w="50" w:type="dxa"/>
              <w:left w:w="100" w:type="dxa"/>
            </w:tcMar>
            <w:vAlign w:val="center"/>
          </w:tcPr>
          <w:p w14:paraId="0046E36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A8E81EB" w14:textId="77777777" w:rsidR="00351B8B" w:rsidRPr="00F240FE" w:rsidRDefault="00351B8B" w:rsidP="009D4653">
            <w:pPr>
              <w:spacing w:after="0"/>
              <w:ind w:left="135"/>
              <w:jc w:val="center"/>
            </w:pPr>
          </w:p>
        </w:tc>
        <w:tc>
          <w:tcPr>
            <w:tcW w:w="1910" w:type="dxa"/>
            <w:tcMar>
              <w:top w:w="50" w:type="dxa"/>
              <w:left w:w="100" w:type="dxa"/>
            </w:tcMar>
            <w:vAlign w:val="center"/>
          </w:tcPr>
          <w:p w14:paraId="081AE141" w14:textId="77777777" w:rsidR="00351B8B" w:rsidRPr="00F240FE" w:rsidRDefault="00351B8B" w:rsidP="009D4653">
            <w:pPr>
              <w:spacing w:after="0"/>
              <w:ind w:left="135"/>
              <w:jc w:val="center"/>
            </w:pPr>
          </w:p>
        </w:tc>
        <w:tc>
          <w:tcPr>
            <w:tcW w:w="1347" w:type="dxa"/>
            <w:tcMar>
              <w:top w:w="50" w:type="dxa"/>
              <w:left w:w="100" w:type="dxa"/>
            </w:tcMar>
            <w:vAlign w:val="center"/>
          </w:tcPr>
          <w:p w14:paraId="0A40240D" w14:textId="77777777" w:rsidR="00351B8B" w:rsidRPr="00F240FE" w:rsidRDefault="00351B8B" w:rsidP="009D4653">
            <w:pPr>
              <w:spacing w:after="0"/>
              <w:ind w:left="135"/>
            </w:pPr>
          </w:p>
        </w:tc>
        <w:tc>
          <w:tcPr>
            <w:tcW w:w="2824" w:type="dxa"/>
            <w:tcMar>
              <w:top w:w="50" w:type="dxa"/>
              <w:left w:w="100" w:type="dxa"/>
            </w:tcMar>
            <w:vAlign w:val="center"/>
          </w:tcPr>
          <w:p w14:paraId="59B3CB5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7">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dc</w:t>
              </w:r>
              <w:r w:rsidRPr="00351B8B">
                <w:rPr>
                  <w:rFonts w:ascii="Times New Roman" w:hAnsi="Times New Roman"/>
                  <w:color w:val="0000FF"/>
                  <w:u w:val="single"/>
                  <w:lang w:val="ru-RU"/>
                </w:rPr>
                <w:t>74</w:t>
              </w:r>
            </w:hyperlink>
          </w:p>
        </w:tc>
      </w:tr>
      <w:tr w:rsidR="00351B8B" w:rsidRPr="006213A2" w14:paraId="46805051" w14:textId="77777777" w:rsidTr="009D4653">
        <w:trPr>
          <w:trHeight w:val="144"/>
          <w:tblCellSpacing w:w="20" w:type="nil"/>
        </w:trPr>
        <w:tc>
          <w:tcPr>
            <w:tcW w:w="946" w:type="dxa"/>
            <w:tcMar>
              <w:top w:w="50" w:type="dxa"/>
              <w:left w:w="100" w:type="dxa"/>
            </w:tcMar>
            <w:vAlign w:val="center"/>
          </w:tcPr>
          <w:p w14:paraId="04731EE2" w14:textId="77777777" w:rsidR="00351B8B" w:rsidRPr="00F240FE" w:rsidRDefault="00351B8B" w:rsidP="009D4653">
            <w:pPr>
              <w:spacing w:after="0"/>
            </w:pPr>
            <w:r w:rsidRPr="00F240FE">
              <w:rPr>
                <w:rFonts w:ascii="Times New Roman" w:hAnsi="Times New Roman"/>
                <w:color w:val="000000"/>
                <w:sz w:val="24"/>
              </w:rPr>
              <w:lastRenderedPageBreak/>
              <w:t>164</w:t>
            </w:r>
          </w:p>
        </w:tc>
        <w:tc>
          <w:tcPr>
            <w:tcW w:w="4120" w:type="dxa"/>
            <w:tcMar>
              <w:top w:w="50" w:type="dxa"/>
              <w:left w:w="100" w:type="dxa"/>
            </w:tcMar>
            <w:vAlign w:val="center"/>
          </w:tcPr>
          <w:p w14:paraId="4F74750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по теме «Глагол». Проверочная работа</w:t>
            </w:r>
          </w:p>
        </w:tc>
        <w:tc>
          <w:tcPr>
            <w:tcW w:w="1052" w:type="dxa"/>
            <w:tcMar>
              <w:top w:w="50" w:type="dxa"/>
              <w:left w:w="100" w:type="dxa"/>
            </w:tcMar>
            <w:vAlign w:val="center"/>
          </w:tcPr>
          <w:p w14:paraId="41BA7ED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2AA0A3CC" w14:textId="77777777" w:rsidR="00351B8B" w:rsidRPr="00F240FE" w:rsidRDefault="00351B8B" w:rsidP="009D4653">
            <w:pPr>
              <w:spacing w:after="0"/>
              <w:ind w:left="135"/>
              <w:jc w:val="center"/>
            </w:pPr>
          </w:p>
        </w:tc>
        <w:tc>
          <w:tcPr>
            <w:tcW w:w="1910" w:type="dxa"/>
            <w:tcMar>
              <w:top w:w="50" w:type="dxa"/>
              <w:left w:w="100" w:type="dxa"/>
            </w:tcMar>
            <w:vAlign w:val="center"/>
          </w:tcPr>
          <w:p w14:paraId="6FB88A98" w14:textId="77777777" w:rsidR="00351B8B" w:rsidRPr="00F240FE" w:rsidRDefault="00351B8B" w:rsidP="009D4653">
            <w:pPr>
              <w:spacing w:after="0"/>
              <w:ind w:left="135"/>
              <w:jc w:val="center"/>
            </w:pPr>
          </w:p>
        </w:tc>
        <w:tc>
          <w:tcPr>
            <w:tcW w:w="1347" w:type="dxa"/>
            <w:tcMar>
              <w:top w:w="50" w:type="dxa"/>
              <w:left w:w="100" w:type="dxa"/>
            </w:tcMar>
            <w:vAlign w:val="center"/>
          </w:tcPr>
          <w:p w14:paraId="15A9DFFC" w14:textId="77777777" w:rsidR="00351B8B" w:rsidRPr="00F240FE" w:rsidRDefault="00351B8B" w:rsidP="009D4653">
            <w:pPr>
              <w:spacing w:after="0"/>
              <w:ind w:left="135"/>
            </w:pPr>
          </w:p>
        </w:tc>
        <w:tc>
          <w:tcPr>
            <w:tcW w:w="2824" w:type="dxa"/>
            <w:tcMar>
              <w:top w:w="50" w:type="dxa"/>
              <w:left w:w="100" w:type="dxa"/>
            </w:tcMar>
            <w:vAlign w:val="center"/>
          </w:tcPr>
          <w:p w14:paraId="31027647"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8">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w:t>
              </w:r>
              <w:r w:rsidRPr="00351B8B">
                <w:rPr>
                  <w:rFonts w:ascii="Times New Roman" w:hAnsi="Times New Roman"/>
                  <w:color w:val="0000FF"/>
                  <w:u w:val="single"/>
                  <w:lang w:val="ru-RU"/>
                </w:rPr>
                <w:t>430</w:t>
              </w:r>
            </w:hyperlink>
          </w:p>
        </w:tc>
      </w:tr>
      <w:tr w:rsidR="00351B8B" w:rsidRPr="006213A2" w14:paraId="333C6134" w14:textId="77777777" w:rsidTr="009D4653">
        <w:trPr>
          <w:trHeight w:val="144"/>
          <w:tblCellSpacing w:w="20" w:type="nil"/>
        </w:trPr>
        <w:tc>
          <w:tcPr>
            <w:tcW w:w="946" w:type="dxa"/>
            <w:tcMar>
              <w:top w:w="50" w:type="dxa"/>
              <w:left w:w="100" w:type="dxa"/>
            </w:tcMar>
            <w:vAlign w:val="center"/>
          </w:tcPr>
          <w:p w14:paraId="43961B0D" w14:textId="77777777" w:rsidR="00351B8B" w:rsidRPr="00F240FE" w:rsidRDefault="00351B8B" w:rsidP="009D4653">
            <w:pPr>
              <w:spacing w:after="0"/>
            </w:pPr>
            <w:r w:rsidRPr="00F240FE">
              <w:rPr>
                <w:rFonts w:ascii="Times New Roman" w:hAnsi="Times New Roman"/>
                <w:color w:val="000000"/>
                <w:sz w:val="24"/>
              </w:rPr>
              <w:t>165</w:t>
            </w:r>
          </w:p>
        </w:tc>
        <w:tc>
          <w:tcPr>
            <w:tcW w:w="4120" w:type="dxa"/>
            <w:tcMar>
              <w:top w:w="50" w:type="dxa"/>
              <w:left w:w="100" w:type="dxa"/>
            </w:tcMar>
            <w:vAlign w:val="center"/>
          </w:tcPr>
          <w:p w14:paraId="7098A39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Орфографический анализ глаголов (в рамках изученного). Работа над ошибками, анализ работы</w:t>
            </w:r>
          </w:p>
        </w:tc>
        <w:tc>
          <w:tcPr>
            <w:tcW w:w="1052" w:type="dxa"/>
            <w:tcMar>
              <w:top w:w="50" w:type="dxa"/>
              <w:left w:w="100" w:type="dxa"/>
            </w:tcMar>
            <w:vAlign w:val="center"/>
          </w:tcPr>
          <w:p w14:paraId="2AC8472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605E4350" w14:textId="77777777" w:rsidR="00351B8B" w:rsidRPr="00F240FE" w:rsidRDefault="00351B8B" w:rsidP="009D4653">
            <w:pPr>
              <w:spacing w:after="0"/>
              <w:ind w:left="135"/>
              <w:jc w:val="center"/>
            </w:pPr>
          </w:p>
        </w:tc>
        <w:tc>
          <w:tcPr>
            <w:tcW w:w="1910" w:type="dxa"/>
            <w:tcMar>
              <w:top w:w="50" w:type="dxa"/>
              <w:left w:w="100" w:type="dxa"/>
            </w:tcMar>
            <w:vAlign w:val="center"/>
          </w:tcPr>
          <w:p w14:paraId="1B492AFB" w14:textId="77777777" w:rsidR="00351B8B" w:rsidRPr="00F240FE" w:rsidRDefault="00351B8B" w:rsidP="009D4653">
            <w:pPr>
              <w:spacing w:after="0"/>
              <w:ind w:left="135"/>
              <w:jc w:val="center"/>
            </w:pPr>
          </w:p>
        </w:tc>
        <w:tc>
          <w:tcPr>
            <w:tcW w:w="1347" w:type="dxa"/>
            <w:tcMar>
              <w:top w:w="50" w:type="dxa"/>
              <w:left w:w="100" w:type="dxa"/>
            </w:tcMar>
            <w:vAlign w:val="center"/>
          </w:tcPr>
          <w:p w14:paraId="6102ADA2" w14:textId="77777777" w:rsidR="00351B8B" w:rsidRPr="00F240FE" w:rsidRDefault="00351B8B" w:rsidP="009D4653">
            <w:pPr>
              <w:spacing w:after="0"/>
              <w:ind w:left="135"/>
            </w:pPr>
          </w:p>
        </w:tc>
        <w:tc>
          <w:tcPr>
            <w:tcW w:w="2824" w:type="dxa"/>
            <w:tcMar>
              <w:top w:w="50" w:type="dxa"/>
              <w:left w:w="100" w:type="dxa"/>
            </w:tcMar>
            <w:vAlign w:val="center"/>
          </w:tcPr>
          <w:p w14:paraId="3ECC008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59">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25</w:t>
              </w:r>
              <w:r w:rsidRPr="00F240FE">
                <w:rPr>
                  <w:rFonts w:ascii="Times New Roman" w:hAnsi="Times New Roman"/>
                  <w:color w:val="0000FF"/>
                  <w:u w:val="single"/>
                </w:rPr>
                <w:t>e</w:t>
              </w:r>
              <w:r w:rsidRPr="00351B8B">
                <w:rPr>
                  <w:rFonts w:ascii="Times New Roman" w:hAnsi="Times New Roman"/>
                  <w:color w:val="0000FF"/>
                  <w:u w:val="single"/>
                  <w:lang w:val="ru-RU"/>
                </w:rPr>
                <w:t>430</w:t>
              </w:r>
            </w:hyperlink>
          </w:p>
        </w:tc>
      </w:tr>
      <w:tr w:rsidR="00351B8B" w:rsidRPr="006213A2" w14:paraId="1EC15792" w14:textId="77777777" w:rsidTr="009D4653">
        <w:trPr>
          <w:trHeight w:val="144"/>
          <w:tblCellSpacing w:w="20" w:type="nil"/>
        </w:trPr>
        <w:tc>
          <w:tcPr>
            <w:tcW w:w="946" w:type="dxa"/>
            <w:tcMar>
              <w:top w:w="50" w:type="dxa"/>
              <w:left w:w="100" w:type="dxa"/>
            </w:tcMar>
            <w:vAlign w:val="center"/>
          </w:tcPr>
          <w:p w14:paraId="2E69E9E6" w14:textId="77777777" w:rsidR="00351B8B" w:rsidRPr="00F240FE" w:rsidRDefault="00351B8B" w:rsidP="009D4653">
            <w:pPr>
              <w:spacing w:after="0"/>
            </w:pPr>
            <w:r w:rsidRPr="00F240FE">
              <w:rPr>
                <w:rFonts w:ascii="Times New Roman" w:hAnsi="Times New Roman"/>
                <w:color w:val="000000"/>
                <w:sz w:val="24"/>
              </w:rPr>
              <w:t>166</w:t>
            </w:r>
          </w:p>
        </w:tc>
        <w:tc>
          <w:tcPr>
            <w:tcW w:w="4120" w:type="dxa"/>
            <w:tcMar>
              <w:top w:w="50" w:type="dxa"/>
              <w:left w:w="100" w:type="dxa"/>
            </w:tcMar>
            <w:vAlign w:val="center"/>
          </w:tcPr>
          <w:p w14:paraId="303EE683" w14:textId="77777777" w:rsidR="00351B8B" w:rsidRPr="00351B8B" w:rsidRDefault="00351B8B" w:rsidP="009D4653">
            <w:pPr>
              <w:spacing w:after="0"/>
              <w:ind w:left="135"/>
              <w:rPr>
                <w:b/>
                <w:lang w:val="ru-RU"/>
              </w:rPr>
            </w:pPr>
            <w:r w:rsidRPr="00351B8B">
              <w:rPr>
                <w:rFonts w:ascii="Times New Roman" w:hAnsi="Times New Roman"/>
                <w:b/>
                <w:color w:val="000000"/>
                <w:sz w:val="24"/>
                <w:lang w:val="ru-RU"/>
              </w:rPr>
              <w:t xml:space="preserve">Промежуточная аттестация. Итоговая контрольная работа </w:t>
            </w:r>
          </w:p>
        </w:tc>
        <w:tc>
          <w:tcPr>
            <w:tcW w:w="1052" w:type="dxa"/>
            <w:tcMar>
              <w:top w:w="50" w:type="dxa"/>
              <w:left w:w="100" w:type="dxa"/>
            </w:tcMar>
            <w:vAlign w:val="center"/>
          </w:tcPr>
          <w:p w14:paraId="781DEDC7" w14:textId="77777777" w:rsidR="00351B8B" w:rsidRPr="00F67FEB" w:rsidRDefault="00351B8B" w:rsidP="009D4653">
            <w:pPr>
              <w:spacing w:after="0"/>
              <w:ind w:left="135"/>
              <w:jc w:val="center"/>
              <w:rPr>
                <w:b/>
              </w:rPr>
            </w:pPr>
            <w:r w:rsidRPr="00351B8B">
              <w:rPr>
                <w:rFonts w:ascii="Times New Roman" w:hAnsi="Times New Roman"/>
                <w:b/>
                <w:color w:val="000000"/>
                <w:lang w:val="ru-RU"/>
              </w:rPr>
              <w:t xml:space="preserve"> </w:t>
            </w:r>
            <w:r w:rsidRPr="00F67FEB">
              <w:rPr>
                <w:rFonts w:ascii="Times New Roman" w:hAnsi="Times New Roman"/>
                <w:b/>
                <w:color w:val="000000"/>
              </w:rPr>
              <w:t xml:space="preserve">1 </w:t>
            </w:r>
          </w:p>
        </w:tc>
        <w:tc>
          <w:tcPr>
            <w:tcW w:w="1841" w:type="dxa"/>
            <w:tcMar>
              <w:top w:w="50" w:type="dxa"/>
              <w:left w:w="100" w:type="dxa"/>
            </w:tcMar>
            <w:vAlign w:val="center"/>
          </w:tcPr>
          <w:p w14:paraId="2F37E25B" w14:textId="77777777" w:rsidR="00351B8B" w:rsidRPr="00F67FEB" w:rsidRDefault="00351B8B" w:rsidP="009D4653">
            <w:pPr>
              <w:spacing w:after="0"/>
              <w:ind w:left="135"/>
              <w:jc w:val="center"/>
              <w:rPr>
                <w:b/>
              </w:rPr>
            </w:pPr>
            <w:r w:rsidRPr="00F67FEB">
              <w:rPr>
                <w:rFonts w:ascii="Times New Roman" w:hAnsi="Times New Roman"/>
                <w:b/>
                <w:color w:val="000000"/>
              </w:rPr>
              <w:t xml:space="preserve"> 1 </w:t>
            </w:r>
          </w:p>
        </w:tc>
        <w:tc>
          <w:tcPr>
            <w:tcW w:w="1910" w:type="dxa"/>
            <w:tcMar>
              <w:top w:w="50" w:type="dxa"/>
              <w:left w:w="100" w:type="dxa"/>
            </w:tcMar>
            <w:vAlign w:val="center"/>
          </w:tcPr>
          <w:p w14:paraId="0DF388AA" w14:textId="77777777" w:rsidR="00351B8B" w:rsidRPr="00F240FE" w:rsidRDefault="00351B8B" w:rsidP="009D4653">
            <w:pPr>
              <w:spacing w:after="0"/>
              <w:ind w:left="135"/>
              <w:jc w:val="center"/>
            </w:pPr>
          </w:p>
        </w:tc>
        <w:tc>
          <w:tcPr>
            <w:tcW w:w="1347" w:type="dxa"/>
            <w:tcMar>
              <w:top w:w="50" w:type="dxa"/>
              <w:left w:w="100" w:type="dxa"/>
            </w:tcMar>
            <w:vAlign w:val="center"/>
          </w:tcPr>
          <w:p w14:paraId="52CE9FCC" w14:textId="77777777" w:rsidR="00351B8B" w:rsidRPr="00F240FE" w:rsidRDefault="00351B8B" w:rsidP="009D4653">
            <w:pPr>
              <w:spacing w:after="0"/>
              <w:ind w:left="135"/>
            </w:pPr>
          </w:p>
        </w:tc>
        <w:tc>
          <w:tcPr>
            <w:tcW w:w="2824" w:type="dxa"/>
            <w:tcMar>
              <w:top w:w="50" w:type="dxa"/>
              <w:left w:w="100" w:type="dxa"/>
            </w:tcMar>
            <w:vAlign w:val="center"/>
          </w:tcPr>
          <w:p w14:paraId="5BD53E3B"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60">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261608</w:t>
              </w:r>
            </w:hyperlink>
          </w:p>
        </w:tc>
      </w:tr>
      <w:tr w:rsidR="00351B8B" w:rsidRPr="006213A2" w14:paraId="01EE7A51" w14:textId="77777777" w:rsidTr="009D4653">
        <w:trPr>
          <w:trHeight w:val="144"/>
          <w:tblCellSpacing w:w="20" w:type="nil"/>
        </w:trPr>
        <w:tc>
          <w:tcPr>
            <w:tcW w:w="946" w:type="dxa"/>
            <w:tcMar>
              <w:top w:w="50" w:type="dxa"/>
              <w:left w:w="100" w:type="dxa"/>
            </w:tcMar>
            <w:vAlign w:val="center"/>
          </w:tcPr>
          <w:p w14:paraId="7A49325C" w14:textId="77777777" w:rsidR="00351B8B" w:rsidRPr="00F240FE" w:rsidRDefault="00351B8B" w:rsidP="009D4653">
            <w:pPr>
              <w:spacing w:after="0"/>
            </w:pPr>
            <w:r w:rsidRPr="00F240FE">
              <w:rPr>
                <w:rFonts w:ascii="Times New Roman" w:hAnsi="Times New Roman"/>
                <w:color w:val="000000"/>
                <w:sz w:val="24"/>
              </w:rPr>
              <w:t>167</w:t>
            </w:r>
          </w:p>
        </w:tc>
        <w:tc>
          <w:tcPr>
            <w:tcW w:w="4120" w:type="dxa"/>
            <w:tcMar>
              <w:top w:w="50" w:type="dxa"/>
              <w:left w:w="100" w:type="dxa"/>
            </w:tcMar>
            <w:vAlign w:val="center"/>
          </w:tcPr>
          <w:p w14:paraId="651DE7B5"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Повторение. Фонетика. Графика. Орфография. Орфоэпия</w:t>
            </w:r>
          </w:p>
        </w:tc>
        <w:tc>
          <w:tcPr>
            <w:tcW w:w="1052" w:type="dxa"/>
            <w:tcMar>
              <w:top w:w="50" w:type="dxa"/>
              <w:left w:w="100" w:type="dxa"/>
            </w:tcMar>
            <w:vAlign w:val="center"/>
          </w:tcPr>
          <w:p w14:paraId="474F075C"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 </w:t>
            </w:r>
          </w:p>
        </w:tc>
        <w:tc>
          <w:tcPr>
            <w:tcW w:w="1841" w:type="dxa"/>
            <w:tcMar>
              <w:top w:w="50" w:type="dxa"/>
              <w:left w:w="100" w:type="dxa"/>
            </w:tcMar>
            <w:vAlign w:val="center"/>
          </w:tcPr>
          <w:p w14:paraId="3DDA30E2" w14:textId="77777777" w:rsidR="00351B8B" w:rsidRPr="00F240FE" w:rsidRDefault="00351B8B" w:rsidP="009D4653">
            <w:pPr>
              <w:spacing w:after="0"/>
              <w:ind w:left="135"/>
              <w:jc w:val="center"/>
            </w:pPr>
          </w:p>
        </w:tc>
        <w:tc>
          <w:tcPr>
            <w:tcW w:w="1910" w:type="dxa"/>
            <w:tcMar>
              <w:top w:w="50" w:type="dxa"/>
              <w:left w:w="100" w:type="dxa"/>
            </w:tcMar>
            <w:vAlign w:val="center"/>
          </w:tcPr>
          <w:p w14:paraId="76922D7B" w14:textId="77777777" w:rsidR="00351B8B" w:rsidRPr="00F240FE" w:rsidRDefault="00351B8B" w:rsidP="009D4653">
            <w:pPr>
              <w:spacing w:after="0"/>
              <w:ind w:left="135"/>
              <w:jc w:val="center"/>
            </w:pPr>
          </w:p>
        </w:tc>
        <w:tc>
          <w:tcPr>
            <w:tcW w:w="1347" w:type="dxa"/>
            <w:tcMar>
              <w:top w:w="50" w:type="dxa"/>
              <w:left w:w="100" w:type="dxa"/>
            </w:tcMar>
            <w:vAlign w:val="center"/>
          </w:tcPr>
          <w:p w14:paraId="60E7D0A7" w14:textId="77777777" w:rsidR="00351B8B" w:rsidRPr="00F240FE" w:rsidRDefault="00351B8B" w:rsidP="009D4653">
            <w:pPr>
              <w:spacing w:after="0"/>
              <w:ind w:left="135"/>
            </w:pPr>
          </w:p>
        </w:tc>
        <w:tc>
          <w:tcPr>
            <w:tcW w:w="2824" w:type="dxa"/>
            <w:tcMar>
              <w:top w:w="50" w:type="dxa"/>
              <w:left w:w="100" w:type="dxa"/>
            </w:tcMar>
            <w:vAlign w:val="center"/>
          </w:tcPr>
          <w:p w14:paraId="383C7202"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61">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2610</w:t>
              </w:r>
              <w:r w:rsidRPr="00F240FE">
                <w:rPr>
                  <w:rFonts w:ascii="Times New Roman" w:hAnsi="Times New Roman"/>
                  <w:color w:val="0000FF"/>
                  <w:u w:val="single"/>
                </w:rPr>
                <w:t>f</w:t>
              </w:r>
              <w:r w:rsidRPr="00351B8B">
                <w:rPr>
                  <w:rFonts w:ascii="Times New Roman" w:hAnsi="Times New Roman"/>
                  <w:color w:val="0000FF"/>
                  <w:u w:val="single"/>
                  <w:lang w:val="ru-RU"/>
                </w:rPr>
                <w:t>4</w:t>
              </w:r>
            </w:hyperlink>
          </w:p>
        </w:tc>
      </w:tr>
      <w:tr w:rsidR="00351B8B" w:rsidRPr="006213A2" w14:paraId="4F52A9F1" w14:textId="77777777" w:rsidTr="009D4653">
        <w:trPr>
          <w:trHeight w:val="144"/>
          <w:tblCellSpacing w:w="20" w:type="nil"/>
        </w:trPr>
        <w:tc>
          <w:tcPr>
            <w:tcW w:w="946" w:type="dxa"/>
            <w:tcMar>
              <w:top w:w="50" w:type="dxa"/>
              <w:left w:w="100" w:type="dxa"/>
            </w:tcMar>
            <w:vAlign w:val="center"/>
          </w:tcPr>
          <w:p w14:paraId="34D722C2" w14:textId="77777777" w:rsidR="00351B8B" w:rsidRPr="00F240FE" w:rsidRDefault="00351B8B" w:rsidP="009D4653">
            <w:pPr>
              <w:spacing w:after="0"/>
            </w:pPr>
            <w:r w:rsidRPr="00F240FE">
              <w:rPr>
                <w:rFonts w:ascii="Times New Roman" w:hAnsi="Times New Roman"/>
                <w:color w:val="000000"/>
                <w:sz w:val="24"/>
              </w:rPr>
              <w:t>168</w:t>
            </w:r>
          </w:p>
        </w:tc>
        <w:tc>
          <w:tcPr>
            <w:tcW w:w="4120" w:type="dxa"/>
            <w:tcMar>
              <w:top w:w="50" w:type="dxa"/>
              <w:left w:w="100" w:type="dxa"/>
            </w:tcMar>
            <w:vAlign w:val="center"/>
          </w:tcPr>
          <w:p w14:paraId="3C5D4233" w14:textId="77777777" w:rsidR="00351B8B" w:rsidRPr="00F240FE" w:rsidRDefault="00351B8B" w:rsidP="009D4653">
            <w:pPr>
              <w:spacing w:after="0"/>
              <w:ind w:left="135"/>
            </w:pPr>
            <w:r w:rsidRPr="00F240FE">
              <w:rPr>
                <w:rFonts w:ascii="Times New Roman" w:hAnsi="Times New Roman"/>
                <w:color w:val="000000"/>
                <w:sz w:val="24"/>
              </w:rPr>
              <w:t xml:space="preserve">Повторение. Лексикология. Культура речи. </w:t>
            </w:r>
          </w:p>
        </w:tc>
        <w:tc>
          <w:tcPr>
            <w:tcW w:w="1052" w:type="dxa"/>
            <w:tcMar>
              <w:top w:w="50" w:type="dxa"/>
              <w:left w:w="100" w:type="dxa"/>
            </w:tcMar>
            <w:vAlign w:val="center"/>
          </w:tcPr>
          <w:p w14:paraId="60C16136"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75BB47C7" w14:textId="77777777" w:rsidR="00351B8B" w:rsidRPr="00F240FE" w:rsidRDefault="00351B8B" w:rsidP="009D4653">
            <w:pPr>
              <w:spacing w:after="0"/>
              <w:ind w:left="135"/>
              <w:jc w:val="center"/>
            </w:pPr>
          </w:p>
        </w:tc>
        <w:tc>
          <w:tcPr>
            <w:tcW w:w="1910" w:type="dxa"/>
            <w:tcMar>
              <w:top w:w="50" w:type="dxa"/>
              <w:left w:w="100" w:type="dxa"/>
            </w:tcMar>
            <w:vAlign w:val="center"/>
          </w:tcPr>
          <w:p w14:paraId="2CBDA477" w14:textId="77777777" w:rsidR="00351B8B" w:rsidRPr="00F240FE" w:rsidRDefault="00351B8B" w:rsidP="009D4653">
            <w:pPr>
              <w:spacing w:after="0"/>
              <w:ind w:left="135"/>
              <w:jc w:val="center"/>
            </w:pPr>
          </w:p>
        </w:tc>
        <w:tc>
          <w:tcPr>
            <w:tcW w:w="1347" w:type="dxa"/>
            <w:tcMar>
              <w:top w:w="50" w:type="dxa"/>
              <w:left w:w="100" w:type="dxa"/>
            </w:tcMar>
            <w:vAlign w:val="center"/>
          </w:tcPr>
          <w:p w14:paraId="025B36C9" w14:textId="77777777" w:rsidR="00351B8B" w:rsidRPr="00F240FE" w:rsidRDefault="00351B8B" w:rsidP="009D4653">
            <w:pPr>
              <w:spacing w:after="0"/>
              <w:ind w:left="135"/>
            </w:pPr>
          </w:p>
        </w:tc>
        <w:tc>
          <w:tcPr>
            <w:tcW w:w="2824" w:type="dxa"/>
            <w:tcMar>
              <w:top w:w="50" w:type="dxa"/>
              <w:left w:w="100" w:type="dxa"/>
            </w:tcMar>
            <w:vAlign w:val="center"/>
          </w:tcPr>
          <w:p w14:paraId="0051706D"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62">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261284</w:t>
              </w:r>
            </w:hyperlink>
          </w:p>
        </w:tc>
      </w:tr>
      <w:tr w:rsidR="00351B8B" w:rsidRPr="006213A2" w14:paraId="0E3C0D02" w14:textId="77777777" w:rsidTr="009D4653">
        <w:trPr>
          <w:trHeight w:val="144"/>
          <w:tblCellSpacing w:w="20" w:type="nil"/>
        </w:trPr>
        <w:tc>
          <w:tcPr>
            <w:tcW w:w="946" w:type="dxa"/>
            <w:tcMar>
              <w:top w:w="50" w:type="dxa"/>
              <w:left w:w="100" w:type="dxa"/>
            </w:tcMar>
            <w:vAlign w:val="center"/>
          </w:tcPr>
          <w:p w14:paraId="314E50B2" w14:textId="77777777" w:rsidR="00351B8B" w:rsidRPr="00F240FE" w:rsidRDefault="00351B8B" w:rsidP="009D4653">
            <w:pPr>
              <w:spacing w:after="0"/>
            </w:pPr>
            <w:r w:rsidRPr="00F240FE">
              <w:rPr>
                <w:rFonts w:ascii="Times New Roman" w:hAnsi="Times New Roman"/>
                <w:color w:val="000000"/>
                <w:sz w:val="24"/>
              </w:rPr>
              <w:t>169</w:t>
            </w:r>
          </w:p>
        </w:tc>
        <w:tc>
          <w:tcPr>
            <w:tcW w:w="4120" w:type="dxa"/>
            <w:tcMar>
              <w:top w:w="50" w:type="dxa"/>
              <w:left w:w="100" w:type="dxa"/>
            </w:tcMar>
            <w:vAlign w:val="center"/>
          </w:tcPr>
          <w:p w14:paraId="247A978E" w14:textId="77777777" w:rsidR="00351B8B" w:rsidRPr="00F240FE" w:rsidRDefault="00351B8B" w:rsidP="009D4653">
            <w:pPr>
              <w:spacing w:after="0"/>
              <w:ind w:left="135"/>
            </w:pPr>
            <w:r w:rsidRPr="00F240FE">
              <w:rPr>
                <w:rFonts w:ascii="Times New Roman" w:hAnsi="Times New Roman"/>
                <w:color w:val="000000"/>
                <w:sz w:val="24"/>
              </w:rPr>
              <w:t>Повторение. Морфология. Культура речи.</w:t>
            </w:r>
          </w:p>
        </w:tc>
        <w:tc>
          <w:tcPr>
            <w:tcW w:w="1052" w:type="dxa"/>
            <w:tcMar>
              <w:top w:w="50" w:type="dxa"/>
              <w:left w:w="100" w:type="dxa"/>
            </w:tcMar>
            <w:vAlign w:val="center"/>
          </w:tcPr>
          <w:p w14:paraId="0E14E2BA"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524ABFA1" w14:textId="77777777" w:rsidR="00351B8B" w:rsidRPr="00F240FE" w:rsidRDefault="00351B8B" w:rsidP="009D4653">
            <w:pPr>
              <w:spacing w:after="0"/>
              <w:ind w:left="135"/>
              <w:jc w:val="center"/>
            </w:pPr>
          </w:p>
        </w:tc>
        <w:tc>
          <w:tcPr>
            <w:tcW w:w="1910" w:type="dxa"/>
            <w:tcMar>
              <w:top w:w="50" w:type="dxa"/>
              <w:left w:w="100" w:type="dxa"/>
            </w:tcMar>
            <w:vAlign w:val="center"/>
          </w:tcPr>
          <w:p w14:paraId="18A656F6" w14:textId="77777777" w:rsidR="00351B8B" w:rsidRPr="00F240FE" w:rsidRDefault="00351B8B" w:rsidP="009D4653">
            <w:pPr>
              <w:spacing w:after="0"/>
              <w:ind w:left="135"/>
              <w:jc w:val="center"/>
            </w:pPr>
          </w:p>
        </w:tc>
        <w:tc>
          <w:tcPr>
            <w:tcW w:w="1347" w:type="dxa"/>
            <w:tcMar>
              <w:top w:w="50" w:type="dxa"/>
              <w:left w:w="100" w:type="dxa"/>
            </w:tcMar>
            <w:vAlign w:val="center"/>
          </w:tcPr>
          <w:p w14:paraId="4062DC2E" w14:textId="77777777" w:rsidR="00351B8B" w:rsidRPr="00F240FE" w:rsidRDefault="00351B8B" w:rsidP="009D4653">
            <w:pPr>
              <w:spacing w:after="0"/>
              <w:ind w:left="135"/>
            </w:pPr>
          </w:p>
        </w:tc>
        <w:tc>
          <w:tcPr>
            <w:tcW w:w="2824" w:type="dxa"/>
            <w:tcMar>
              <w:top w:w="50" w:type="dxa"/>
              <w:left w:w="100" w:type="dxa"/>
            </w:tcMar>
            <w:vAlign w:val="center"/>
          </w:tcPr>
          <w:p w14:paraId="2BA5AF1F"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63">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2614</w:t>
              </w:r>
              <w:r w:rsidRPr="00F240FE">
                <w:rPr>
                  <w:rFonts w:ascii="Times New Roman" w:hAnsi="Times New Roman"/>
                  <w:color w:val="0000FF"/>
                  <w:u w:val="single"/>
                </w:rPr>
                <w:t>e</w:t>
              </w:r>
              <w:r w:rsidRPr="00351B8B">
                <w:rPr>
                  <w:rFonts w:ascii="Times New Roman" w:hAnsi="Times New Roman"/>
                  <w:color w:val="0000FF"/>
                  <w:u w:val="single"/>
                  <w:lang w:val="ru-RU"/>
                </w:rPr>
                <w:t>6</w:t>
              </w:r>
            </w:hyperlink>
          </w:p>
        </w:tc>
      </w:tr>
      <w:tr w:rsidR="00351B8B" w:rsidRPr="006213A2" w14:paraId="09750C87" w14:textId="77777777" w:rsidTr="009D4653">
        <w:trPr>
          <w:trHeight w:val="144"/>
          <w:tblCellSpacing w:w="20" w:type="nil"/>
        </w:trPr>
        <w:tc>
          <w:tcPr>
            <w:tcW w:w="946" w:type="dxa"/>
            <w:tcMar>
              <w:top w:w="50" w:type="dxa"/>
              <w:left w:w="100" w:type="dxa"/>
            </w:tcMar>
            <w:vAlign w:val="center"/>
          </w:tcPr>
          <w:p w14:paraId="30CBC9EA" w14:textId="77777777" w:rsidR="00351B8B" w:rsidRPr="00F240FE" w:rsidRDefault="00351B8B" w:rsidP="009D4653">
            <w:pPr>
              <w:spacing w:after="0"/>
            </w:pPr>
            <w:r w:rsidRPr="00F240FE">
              <w:rPr>
                <w:rFonts w:ascii="Times New Roman" w:hAnsi="Times New Roman"/>
                <w:color w:val="000000"/>
                <w:sz w:val="24"/>
              </w:rPr>
              <w:t>170</w:t>
            </w:r>
          </w:p>
        </w:tc>
        <w:tc>
          <w:tcPr>
            <w:tcW w:w="4120" w:type="dxa"/>
            <w:tcMar>
              <w:top w:w="50" w:type="dxa"/>
              <w:left w:w="100" w:type="dxa"/>
            </w:tcMar>
            <w:vAlign w:val="center"/>
          </w:tcPr>
          <w:p w14:paraId="150DD4BA" w14:textId="77777777" w:rsidR="00351B8B" w:rsidRPr="00F240FE" w:rsidRDefault="00351B8B" w:rsidP="009D4653">
            <w:pPr>
              <w:spacing w:after="0"/>
              <w:ind w:left="135"/>
            </w:pPr>
            <w:r w:rsidRPr="00F240FE">
              <w:rPr>
                <w:rFonts w:ascii="Times New Roman" w:hAnsi="Times New Roman"/>
                <w:color w:val="000000"/>
                <w:sz w:val="24"/>
              </w:rPr>
              <w:t>Повторение. Синтаксис. Культура речи</w:t>
            </w:r>
          </w:p>
        </w:tc>
        <w:tc>
          <w:tcPr>
            <w:tcW w:w="1052" w:type="dxa"/>
            <w:tcMar>
              <w:top w:w="50" w:type="dxa"/>
              <w:left w:w="100" w:type="dxa"/>
            </w:tcMar>
            <w:vAlign w:val="center"/>
          </w:tcPr>
          <w:p w14:paraId="4EA69852" w14:textId="77777777" w:rsidR="00351B8B" w:rsidRPr="00F240FE" w:rsidRDefault="00351B8B" w:rsidP="009D4653">
            <w:pPr>
              <w:spacing w:after="0"/>
              <w:ind w:left="135"/>
              <w:jc w:val="center"/>
            </w:pPr>
            <w:r w:rsidRPr="00F240FE">
              <w:rPr>
                <w:rFonts w:ascii="Times New Roman" w:hAnsi="Times New Roman"/>
                <w:color w:val="000000"/>
                <w:sz w:val="24"/>
              </w:rPr>
              <w:t xml:space="preserve"> 1 </w:t>
            </w:r>
          </w:p>
        </w:tc>
        <w:tc>
          <w:tcPr>
            <w:tcW w:w="1841" w:type="dxa"/>
            <w:tcMar>
              <w:top w:w="50" w:type="dxa"/>
              <w:left w:w="100" w:type="dxa"/>
            </w:tcMar>
            <w:vAlign w:val="center"/>
          </w:tcPr>
          <w:p w14:paraId="682E56D5" w14:textId="77777777" w:rsidR="00351B8B" w:rsidRPr="00F240FE" w:rsidRDefault="00351B8B" w:rsidP="009D4653">
            <w:pPr>
              <w:spacing w:after="0"/>
              <w:ind w:left="135"/>
              <w:jc w:val="center"/>
            </w:pPr>
          </w:p>
        </w:tc>
        <w:tc>
          <w:tcPr>
            <w:tcW w:w="1910" w:type="dxa"/>
            <w:tcMar>
              <w:top w:w="50" w:type="dxa"/>
              <w:left w:w="100" w:type="dxa"/>
            </w:tcMar>
            <w:vAlign w:val="center"/>
          </w:tcPr>
          <w:p w14:paraId="54C60970" w14:textId="77777777" w:rsidR="00351B8B" w:rsidRPr="00F240FE" w:rsidRDefault="00351B8B" w:rsidP="009D4653">
            <w:pPr>
              <w:spacing w:after="0"/>
              <w:ind w:left="135"/>
              <w:jc w:val="center"/>
            </w:pPr>
          </w:p>
        </w:tc>
        <w:tc>
          <w:tcPr>
            <w:tcW w:w="1347" w:type="dxa"/>
            <w:tcMar>
              <w:top w:w="50" w:type="dxa"/>
              <w:left w:w="100" w:type="dxa"/>
            </w:tcMar>
            <w:vAlign w:val="center"/>
          </w:tcPr>
          <w:p w14:paraId="4C64E248" w14:textId="77777777" w:rsidR="00351B8B" w:rsidRPr="00F240FE" w:rsidRDefault="00351B8B" w:rsidP="009D4653">
            <w:pPr>
              <w:spacing w:after="0"/>
              <w:ind w:left="135"/>
            </w:pPr>
          </w:p>
        </w:tc>
        <w:tc>
          <w:tcPr>
            <w:tcW w:w="2824" w:type="dxa"/>
            <w:tcMar>
              <w:top w:w="50" w:type="dxa"/>
              <w:left w:w="100" w:type="dxa"/>
            </w:tcMar>
            <w:vAlign w:val="center"/>
          </w:tcPr>
          <w:p w14:paraId="5549C0C4"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 xml:space="preserve">Библиотека ЦОК </w:t>
            </w:r>
            <w:hyperlink r:id="rId264">
              <w:r w:rsidRPr="00F240FE">
                <w:rPr>
                  <w:rFonts w:ascii="Times New Roman" w:hAnsi="Times New Roman"/>
                  <w:color w:val="0000FF"/>
                  <w:u w:val="single"/>
                </w:rPr>
                <w:t>https</w:t>
              </w:r>
              <w:r w:rsidRPr="00351B8B">
                <w:rPr>
                  <w:rFonts w:ascii="Times New Roman" w:hAnsi="Times New Roman"/>
                  <w:color w:val="0000FF"/>
                  <w:u w:val="single"/>
                  <w:lang w:val="ru-RU"/>
                </w:rPr>
                <w:t>://</w:t>
              </w:r>
              <w:r w:rsidRPr="00F240FE">
                <w:rPr>
                  <w:rFonts w:ascii="Times New Roman" w:hAnsi="Times New Roman"/>
                  <w:color w:val="0000FF"/>
                  <w:u w:val="single"/>
                </w:rPr>
                <w:t>m</w:t>
              </w:r>
              <w:r w:rsidRPr="00351B8B">
                <w:rPr>
                  <w:rFonts w:ascii="Times New Roman" w:hAnsi="Times New Roman"/>
                  <w:color w:val="0000FF"/>
                  <w:u w:val="single"/>
                  <w:lang w:val="ru-RU"/>
                </w:rPr>
                <w:t>.</w:t>
              </w:r>
              <w:r w:rsidRPr="00F240FE">
                <w:rPr>
                  <w:rFonts w:ascii="Times New Roman" w:hAnsi="Times New Roman"/>
                  <w:color w:val="0000FF"/>
                  <w:u w:val="single"/>
                </w:rPr>
                <w:t>edsoo</w:t>
              </w:r>
              <w:r w:rsidRPr="00351B8B">
                <w:rPr>
                  <w:rFonts w:ascii="Times New Roman" w:hAnsi="Times New Roman"/>
                  <w:color w:val="0000FF"/>
                  <w:u w:val="single"/>
                  <w:lang w:val="ru-RU"/>
                </w:rPr>
                <w:t>.</w:t>
              </w:r>
              <w:r w:rsidRPr="00F240FE">
                <w:rPr>
                  <w:rFonts w:ascii="Times New Roman" w:hAnsi="Times New Roman"/>
                  <w:color w:val="0000FF"/>
                  <w:u w:val="single"/>
                </w:rPr>
                <w:t>ru</w:t>
              </w:r>
              <w:r w:rsidRPr="00351B8B">
                <w:rPr>
                  <w:rFonts w:ascii="Times New Roman" w:hAnsi="Times New Roman"/>
                  <w:color w:val="0000FF"/>
                  <w:u w:val="single"/>
                  <w:lang w:val="ru-RU"/>
                </w:rPr>
                <w:t>/</w:t>
              </w:r>
              <w:r w:rsidRPr="00F240FE">
                <w:rPr>
                  <w:rFonts w:ascii="Times New Roman" w:hAnsi="Times New Roman"/>
                  <w:color w:val="0000FF"/>
                  <w:u w:val="single"/>
                </w:rPr>
                <w:t>fa</w:t>
              </w:r>
              <w:r w:rsidRPr="00351B8B">
                <w:rPr>
                  <w:rFonts w:ascii="Times New Roman" w:hAnsi="Times New Roman"/>
                  <w:color w:val="0000FF"/>
                  <w:u w:val="single"/>
                  <w:lang w:val="ru-RU"/>
                </w:rPr>
                <w:t>2614</w:t>
              </w:r>
              <w:r w:rsidRPr="00F240FE">
                <w:rPr>
                  <w:rFonts w:ascii="Times New Roman" w:hAnsi="Times New Roman"/>
                  <w:color w:val="0000FF"/>
                  <w:u w:val="single"/>
                </w:rPr>
                <w:t>e</w:t>
              </w:r>
              <w:r w:rsidRPr="00351B8B">
                <w:rPr>
                  <w:rFonts w:ascii="Times New Roman" w:hAnsi="Times New Roman"/>
                  <w:color w:val="0000FF"/>
                  <w:u w:val="single"/>
                  <w:lang w:val="ru-RU"/>
                </w:rPr>
                <w:t>6</w:t>
              </w:r>
            </w:hyperlink>
          </w:p>
        </w:tc>
      </w:tr>
      <w:tr w:rsidR="00351B8B" w:rsidRPr="00F240FE" w14:paraId="4A62727A" w14:textId="77777777" w:rsidTr="009D4653">
        <w:trPr>
          <w:trHeight w:val="144"/>
          <w:tblCellSpacing w:w="20" w:type="nil"/>
        </w:trPr>
        <w:tc>
          <w:tcPr>
            <w:tcW w:w="0" w:type="auto"/>
            <w:gridSpan w:val="2"/>
            <w:tcMar>
              <w:top w:w="50" w:type="dxa"/>
              <w:left w:w="100" w:type="dxa"/>
            </w:tcMar>
            <w:vAlign w:val="center"/>
          </w:tcPr>
          <w:p w14:paraId="6A6E4B0A" w14:textId="77777777" w:rsidR="00351B8B" w:rsidRPr="00351B8B" w:rsidRDefault="00351B8B" w:rsidP="009D4653">
            <w:pPr>
              <w:spacing w:after="0"/>
              <w:ind w:left="135"/>
              <w:rPr>
                <w:lang w:val="ru-RU"/>
              </w:rPr>
            </w:pPr>
            <w:r w:rsidRPr="00351B8B">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14:paraId="2441C116" w14:textId="77777777" w:rsidR="00351B8B" w:rsidRPr="00F240FE" w:rsidRDefault="00351B8B" w:rsidP="009D4653">
            <w:pPr>
              <w:spacing w:after="0"/>
              <w:ind w:left="135"/>
              <w:jc w:val="center"/>
            </w:pPr>
            <w:r w:rsidRPr="00351B8B">
              <w:rPr>
                <w:rFonts w:ascii="Times New Roman" w:hAnsi="Times New Roman"/>
                <w:color w:val="000000"/>
                <w:sz w:val="24"/>
                <w:lang w:val="ru-RU"/>
              </w:rPr>
              <w:t xml:space="preserve"> </w:t>
            </w:r>
            <w:r w:rsidRPr="00F240FE">
              <w:rPr>
                <w:rFonts w:ascii="Times New Roman" w:hAnsi="Times New Roman"/>
                <w:color w:val="000000"/>
                <w:sz w:val="24"/>
              </w:rPr>
              <w:t xml:space="preserve">170 </w:t>
            </w:r>
          </w:p>
        </w:tc>
        <w:tc>
          <w:tcPr>
            <w:tcW w:w="1841" w:type="dxa"/>
            <w:tcMar>
              <w:top w:w="50" w:type="dxa"/>
              <w:left w:w="100" w:type="dxa"/>
            </w:tcMar>
            <w:vAlign w:val="center"/>
          </w:tcPr>
          <w:p w14:paraId="0999258A" w14:textId="77777777" w:rsidR="00351B8B" w:rsidRPr="00F240FE" w:rsidRDefault="00351B8B" w:rsidP="009D4653">
            <w:pPr>
              <w:spacing w:after="0"/>
              <w:ind w:left="135"/>
              <w:jc w:val="center"/>
            </w:pPr>
            <w:r w:rsidRPr="00F240FE">
              <w:rPr>
                <w:rFonts w:ascii="Times New Roman" w:hAnsi="Times New Roman"/>
                <w:color w:val="000000"/>
                <w:sz w:val="24"/>
              </w:rPr>
              <w:t xml:space="preserve"> 12 </w:t>
            </w:r>
          </w:p>
        </w:tc>
        <w:tc>
          <w:tcPr>
            <w:tcW w:w="1910" w:type="dxa"/>
            <w:tcMar>
              <w:top w:w="50" w:type="dxa"/>
              <w:left w:w="100" w:type="dxa"/>
            </w:tcMar>
            <w:vAlign w:val="center"/>
          </w:tcPr>
          <w:p w14:paraId="5341C99E" w14:textId="77777777" w:rsidR="00351B8B" w:rsidRPr="00F240FE" w:rsidRDefault="00351B8B" w:rsidP="009D4653">
            <w:pPr>
              <w:spacing w:after="0"/>
              <w:ind w:left="135"/>
              <w:jc w:val="center"/>
            </w:pPr>
            <w:r w:rsidRPr="00F240FE">
              <w:rPr>
                <w:rFonts w:ascii="Times New Roman" w:hAnsi="Times New Roman"/>
                <w:color w:val="000000"/>
                <w:sz w:val="24"/>
              </w:rPr>
              <w:t xml:space="preserve"> 19 </w:t>
            </w:r>
          </w:p>
        </w:tc>
        <w:tc>
          <w:tcPr>
            <w:tcW w:w="0" w:type="auto"/>
            <w:gridSpan w:val="2"/>
            <w:tcMar>
              <w:top w:w="50" w:type="dxa"/>
              <w:left w:w="100" w:type="dxa"/>
            </w:tcMar>
            <w:vAlign w:val="center"/>
          </w:tcPr>
          <w:p w14:paraId="1DE08BDD" w14:textId="77777777" w:rsidR="00351B8B" w:rsidRPr="00F240FE" w:rsidRDefault="00351B8B" w:rsidP="009D4653"/>
        </w:tc>
      </w:tr>
    </w:tbl>
    <w:p w14:paraId="3DCEA051" w14:textId="77777777" w:rsidR="00351B8B" w:rsidRPr="00351B8B" w:rsidRDefault="00351B8B" w:rsidP="00351B8B">
      <w:pPr>
        <w:pStyle w:val="a0"/>
        <w:sectPr w:rsidR="00351B8B" w:rsidRPr="00351B8B">
          <w:pgSz w:w="16383" w:h="11906" w:orient="landscape"/>
          <w:pgMar w:top="1134" w:right="850" w:bottom="1134" w:left="1701" w:header="720" w:footer="720" w:gutter="0"/>
          <w:cols w:space="720"/>
        </w:sectPr>
      </w:pPr>
    </w:p>
    <w:p w14:paraId="1A0F22A8" w14:textId="651AC979" w:rsidR="00E21DD1" w:rsidRDefault="00533BC8" w:rsidP="00131E34">
      <w:pPr>
        <w:spacing w:after="0"/>
        <w:ind w:left="120"/>
      </w:pPr>
      <w:r>
        <w:rPr>
          <w:rFonts w:ascii="Times New Roman" w:hAnsi="Times New Roman"/>
          <w:b/>
          <w:color w:val="000000"/>
          <w:sz w:val="28"/>
        </w:rPr>
        <w:lastRenderedPageBreak/>
        <w:t xml:space="preserve"> 6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72"/>
        <w:gridCol w:w="1115"/>
        <w:gridCol w:w="1841"/>
        <w:gridCol w:w="1910"/>
        <w:gridCol w:w="1347"/>
        <w:gridCol w:w="2824"/>
      </w:tblGrid>
      <w:tr w:rsidR="002262B9" w:rsidRPr="002262B9" w14:paraId="64076CE3" w14:textId="77777777" w:rsidTr="009D4653">
        <w:trPr>
          <w:trHeight w:val="144"/>
          <w:tblCellSpacing w:w="20" w:type="nil"/>
        </w:trPr>
        <w:tc>
          <w:tcPr>
            <w:tcW w:w="831" w:type="dxa"/>
            <w:vMerge w:val="restart"/>
            <w:tcMar>
              <w:top w:w="50" w:type="dxa"/>
              <w:left w:w="100" w:type="dxa"/>
            </w:tcMar>
            <w:vAlign w:val="center"/>
          </w:tcPr>
          <w:p w14:paraId="51B146F2" w14:textId="77777777" w:rsidR="002262B9" w:rsidRPr="002262B9" w:rsidRDefault="002262B9" w:rsidP="002262B9">
            <w:pPr>
              <w:spacing w:after="0"/>
              <w:ind w:left="135"/>
            </w:pPr>
            <w:r w:rsidRPr="002262B9">
              <w:rPr>
                <w:rFonts w:ascii="Times New Roman" w:hAnsi="Times New Roman"/>
                <w:b/>
                <w:color w:val="000000"/>
                <w:sz w:val="24"/>
              </w:rPr>
              <w:t xml:space="preserve">№ п/п </w:t>
            </w:r>
          </w:p>
          <w:p w14:paraId="18FB896F" w14:textId="77777777" w:rsidR="002262B9" w:rsidRPr="002262B9" w:rsidRDefault="002262B9" w:rsidP="002262B9">
            <w:pPr>
              <w:spacing w:after="0"/>
              <w:ind w:left="135"/>
            </w:pPr>
          </w:p>
        </w:tc>
        <w:tc>
          <w:tcPr>
            <w:tcW w:w="4172" w:type="dxa"/>
            <w:vMerge w:val="restart"/>
            <w:tcMar>
              <w:top w:w="50" w:type="dxa"/>
              <w:left w:w="100" w:type="dxa"/>
            </w:tcMar>
            <w:vAlign w:val="center"/>
          </w:tcPr>
          <w:p w14:paraId="04D420CC" w14:textId="77777777" w:rsidR="002262B9" w:rsidRPr="002262B9" w:rsidRDefault="002262B9" w:rsidP="002262B9">
            <w:pPr>
              <w:spacing w:after="0"/>
              <w:ind w:left="135"/>
            </w:pPr>
            <w:r w:rsidRPr="002262B9">
              <w:rPr>
                <w:rFonts w:ascii="Times New Roman" w:hAnsi="Times New Roman"/>
                <w:b/>
                <w:color w:val="000000"/>
                <w:sz w:val="24"/>
              </w:rPr>
              <w:t xml:space="preserve">Тема урока </w:t>
            </w:r>
          </w:p>
          <w:p w14:paraId="58FAF1CC" w14:textId="77777777" w:rsidR="002262B9" w:rsidRPr="002262B9" w:rsidRDefault="002262B9" w:rsidP="002262B9">
            <w:pPr>
              <w:spacing w:after="0"/>
              <w:ind w:left="135"/>
            </w:pPr>
          </w:p>
        </w:tc>
        <w:tc>
          <w:tcPr>
            <w:tcW w:w="0" w:type="auto"/>
            <w:gridSpan w:val="3"/>
            <w:tcMar>
              <w:top w:w="50" w:type="dxa"/>
              <w:left w:w="100" w:type="dxa"/>
            </w:tcMar>
            <w:vAlign w:val="center"/>
          </w:tcPr>
          <w:p w14:paraId="2E1B0816" w14:textId="77777777" w:rsidR="002262B9" w:rsidRPr="002262B9" w:rsidRDefault="002262B9" w:rsidP="002262B9">
            <w:pPr>
              <w:spacing w:after="0"/>
            </w:pPr>
            <w:r w:rsidRPr="002262B9">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E11F9D3" w14:textId="77777777" w:rsidR="002262B9" w:rsidRPr="002262B9" w:rsidRDefault="002262B9" w:rsidP="002262B9">
            <w:pPr>
              <w:spacing w:after="0"/>
              <w:ind w:left="135"/>
            </w:pPr>
            <w:r w:rsidRPr="002262B9">
              <w:rPr>
                <w:rFonts w:ascii="Times New Roman" w:hAnsi="Times New Roman"/>
                <w:b/>
                <w:color w:val="000000"/>
                <w:sz w:val="24"/>
              </w:rPr>
              <w:t xml:space="preserve">Дата изучения </w:t>
            </w:r>
          </w:p>
          <w:p w14:paraId="72A9F894" w14:textId="77777777" w:rsidR="002262B9" w:rsidRPr="002262B9" w:rsidRDefault="002262B9" w:rsidP="002262B9">
            <w:pPr>
              <w:spacing w:after="0"/>
              <w:ind w:left="135"/>
            </w:pPr>
          </w:p>
        </w:tc>
        <w:tc>
          <w:tcPr>
            <w:tcW w:w="2824" w:type="dxa"/>
            <w:vMerge w:val="restart"/>
            <w:tcMar>
              <w:top w:w="50" w:type="dxa"/>
              <w:left w:w="100" w:type="dxa"/>
            </w:tcMar>
            <w:vAlign w:val="center"/>
          </w:tcPr>
          <w:p w14:paraId="7DB2394D" w14:textId="77777777" w:rsidR="002262B9" w:rsidRPr="002262B9" w:rsidRDefault="002262B9" w:rsidP="002262B9">
            <w:pPr>
              <w:spacing w:after="0"/>
              <w:ind w:left="135"/>
            </w:pPr>
            <w:r w:rsidRPr="002262B9">
              <w:rPr>
                <w:rFonts w:ascii="Times New Roman" w:hAnsi="Times New Roman"/>
                <w:b/>
                <w:color w:val="000000"/>
                <w:sz w:val="24"/>
              </w:rPr>
              <w:t xml:space="preserve">Электронные цифровые образовательные ресурсы </w:t>
            </w:r>
          </w:p>
          <w:p w14:paraId="394D42C6" w14:textId="77777777" w:rsidR="002262B9" w:rsidRPr="002262B9" w:rsidRDefault="002262B9" w:rsidP="002262B9">
            <w:pPr>
              <w:spacing w:after="0"/>
              <w:ind w:left="135"/>
            </w:pPr>
          </w:p>
        </w:tc>
      </w:tr>
      <w:tr w:rsidR="002262B9" w:rsidRPr="002262B9" w14:paraId="71062DE5" w14:textId="77777777" w:rsidTr="009D4653">
        <w:trPr>
          <w:trHeight w:val="144"/>
          <w:tblCellSpacing w:w="20" w:type="nil"/>
        </w:trPr>
        <w:tc>
          <w:tcPr>
            <w:tcW w:w="0" w:type="auto"/>
            <w:vMerge/>
            <w:tcBorders>
              <w:top w:val="nil"/>
            </w:tcBorders>
            <w:tcMar>
              <w:top w:w="50" w:type="dxa"/>
              <w:left w:w="100" w:type="dxa"/>
            </w:tcMar>
          </w:tcPr>
          <w:p w14:paraId="0BE91AD5" w14:textId="77777777" w:rsidR="002262B9" w:rsidRPr="002262B9" w:rsidRDefault="002262B9" w:rsidP="002262B9"/>
        </w:tc>
        <w:tc>
          <w:tcPr>
            <w:tcW w:w="0" w:type="auto"/>
            <w:vMerge/>
            <w:tcBorders>
              <w:top w:val="nil"/>
            </w:tcBorders>
            <w:tcMar>
              <w:top w:w="50" w:type="dxa"/>
              <w:left w:w="100" w:type="dxa"/>
            </w:tcMar>
          </w:tcPr>
          <w:p w14:paraId="08B7131B" w14:textId="77777777" w:rsidR="002262B9" w:rsidRPr="002262B9" w:rsidRDefault="002262B9" w:rsidP="002262B9"/>
        </w:tc>
        <w:tc>
          <w:tcPr>
            <w:tcW w:w="1115" w:type="dxa"/>
            <w:tcMar>
              <w:top w:w="50" w:type="dxa"/>
              <w:left w:w="100" w:type="dxa"/>
            </w:tcMar>
            <w:vAlign w:val="center"/>
          </w:tcPr>
          <w:p w14:paraId="7264AF59" w14:textId="77777777" w:rsidR="002262B9" w:rsidRPr="002262B9" w:rsidRDefault="002262B9" w:rsidP="002262B9">
            <w:pPr>
              <w:spacing w:after="0"/>
              <w:ind w:left="135"/>
            </w:pPr>
            <w:r w:rsidRPr="002262B9">
              <w:rPr>
                <w:rFonts w:ascii="Times New Roman" w:hAnsi="Times New Roman"/>
                <w:b/>
                <w:color w:val="000000"/>
                <w:sz w:val="24"/>
              </w:rPr>
              <w:t xml:space="preserve">Всего </w:t>
            </w:r>
          </w:p>
          <w:p w14:paraId="1BA7E08C" w14:textId="77777777" w:rsidR="002262B9" w:rsidRPr="002262B9" w:rsidRDefault="002262B9" w:rsidP="002262B9">
            <w:pPr>
              <w:spacing w:after="0"/>
              <w:ind w:left="135"/>
            </w:pPr>
          </w:p>
        </w:tc>
        <w:tc>
          <w:tcPr>
            <w:tcW w:w="1841" w:type="dxa"/>
            <w:tcMar>
              <w:top w:w="50" w:type="dxa"/>
              <w:left w:w="100" w:type="dxa"/>
            </w:tcMar>
            <w:vAlign w:val="center"/>
          </w:tcPr>
          <w:p w14:paraId="125E0E0A" w14:textId="77777777" w:rsidR="002262B9" w:rsidRPr="002262B9" w:rsidRDefault="002262B9" w:rsidP="002262B9">
            <w:pPr>
              <w:spacing w:after="0"/>
              <w:ind w:left="135"/>
            </w:pPr>
            <w:r w:rsidRPr="002262B9">
              <w:rPr>
                <w:rFonts w:ascii="Times New Roman" w:hAnsi="Times New Roman"/>
                <w:b/>
                <w:color w:val="000000"/>
                <w:sz w:val="24"/>
              </w:rPr>
              <w:t xml:space="preserve">Контрольные работы </w:t>
            </w:r>
          </w:p>
          <w:p w14:paraId="3D4D4B6F" w14:textId="77777777" w:rsidR="002262B9" w:rsidRPr="002262B9" w:rsidRDefault="002262B9" w:rsidP="002262B9">
            <w:pPr>
              <w:spacing w:after="0"/>
              <w:ind w:left="135"/>
            </w:pPr>
          </w:p>
        </w:tc>
        <w:tc>
          <w:tcPr>
            <w:tcW w:w="1910" w:type="dxa"/>
            <w:tcMar>
              <w:top w:w="50" w:type="dxa"/>
              <w:left w:w="100" w:type="dxa"/>
            </w:tcMar>
            <w:vAlign w:val="center"/>
          </w:tcPr>
          <w:p w14:paraId="5953A4D5" w14:textId="77777777" w:rsidR="002262B9" w:rsidRPr="002262B9" w:rsidRDefault="002262B9" w:rsidP="002262B9">
            <w:pPr>
              <w:spacing w:after="0"/>
              <w:ind w:left="135"/>
            </w:pPr>
            <w:r w:rsidRPr="002262B9">
              <w:rPr>
                <w:rFonts w:ascii="Times New Roman" w:hAnsi="Times New Roman"/>
                <w:b/>
                <w:color w:val="000000"/>
                <w:sz w:val="24"/>
              </w:rPr>
              <w:t xml:space="preserve">Практические работы </w:t>
            </w:r>
          </w:p>
          <w:p w14:paraId="78E77277" w14:textId="77777777" w:rsidR="002262B9" w:rsidRPr="002262B9" w:rsidRDefault="002262B9" w:rsidP="002262B9">
            <w:pPr>
              <w:spacing w:after="0"/>
              <w:ind w:left="135"/>
            </w:pPr>
          </w:p>
        </w:tc>
        <w:tc>
          <w:tcPr>
            <w:tcW w:w="0" w:type="auto"/>
            <w:vMerge/>
            <w:tcBorders>
              <w:top w:val="nil"/>
            </w:tcBorders>
            <w:tcMar>
              <w:top w:w="50" w:type="dxa"/>
              <w:left w:w="100" w:type="dxa"/>
            </w:tcMar>
          </w:tcPr>
          <w:p w14:paraId="621F3F6E" w14:textId="77777777" w:rsidR="002262B9" w:rsidRPr="002262B9" w:rsidRDefault="002262B9" w:rsidP="002262B9"/>
        </w:tc>
        <w:tc>
          <w:tcPr>
            <w:tcW w:w="0" w:type="auto"/>
            <w:vMerge/>
            <w:tcBorders>
              <w:top w:val="nil"/>
            </w:tcBorders>
            <w:tcMar>
              <w:top w:w="50" w:type="dxa"/>
              <w:left w:w="100" w:type="dxa"/>
            </w:tcMar>
          </w:tcPr>
          <w:p w14:paraId="63D15712" w14:textId="77777777" w:rsidR="002262B9" w:rsidRPr="002262B9" w:rsidRDefault="002262B9" w:rsidP="002262B9"/>
        </w:tc>
      </w:tr>
      <w:tr w:rsidR="002262B9" w:rsidRPr="006213A2" w14:paraId="69CF8932" w14:textId="77777777" w:rsidTr="009D4653">
        <w:trPr>
          <w:trHeight w:val="144"/>
          <w:tblCellSpacing w:w="20" w:type="nil"/>
        </w:trPr>
        <w:tc>
          <w:tcPr>
            <w:tcW w:w="831" w:type="dxa"/>
            <w:tcMar>
              <w:top w:w="50" w:type="dxa"/>
              <w:left w:w="100" w:type="dxa"/>
            </w:tcMar>
            <w:vAlign w:val="center"/>
          </w:tcPr>
          <w:p w14:paraId="151B9AA9" w14:textId="77777777" w:rsidR="002262B9" w:rsidRPr="002262B9" w:rsidRDefault="002262B9" w:rsidP="002262B9">
            <w:pPr>
              <w:spacing w:after="0"/>
            </w:pPr>
            <w:r w:rsidRPr="002262B9">
              <w:rPr>
                <w:rFonts w:ascii="Times New Roman" w:hAnsi="Times New Roman"/>
                <w:color w:val="000000"/>
                <w:sz w:val="24"/>
              </w:rPr>
              <w:t>1</w:t>
            </w:r>
          </w:p>
        </w:tc>
        <w:tc>
          <w:tcPr>
            <w:tcW w:w="4172" w:type="dxa"/>
            <w:tcMar>
              <w:top w:w="50" w:type="dxa"/>
              <w:left w:w="100" w:type="dxa"/>
            </w:tcMar>
            <w:vAlign w:val="center"/>
          </w:tcPr>
          <w:p w14:paraId="5F091198" w14:textId="77777777" w:rsidR="002262B9" w:rsidRPr="002262B9" w:rsidRDefault="002262B9" w:rsidP="002262B9">
            <w:pPr>
              <w:spacing w:after="0"/>
              <w:ind w:left="135"/>
              <w:rPr>
                <w:lang w:val="ru-RU"/>
              </w:rPr>
            </w:pPr>
            <w:r w:rsidRPr="002262B9">
              <w:rPr>
                <w:rFonts w:ascii="Times New Roman" w:hAnsi="Times New Roman"/>
                <w:sz w:val="24"/>
                <w:lang w:val="ru-RU"/>
              </w:rPr>
              <w:t>Русский язык — государственный язык Российской Федерации  и язык межнационального общения</w:t>
            </w:r>
          </w:p>
        </w:tc>
        <w:tc>
          <w:tcPr>
            <w:tcW w:w="1115" w:type="dxa"/>
            <w:tcMar>
              <w:top w:w="50" w:type="dxa"/>
              <w:left w:w="100" w:type="dxa"/>
            </w:tcMar>
            <w:vAlign w:val="center"/>
          </w:tcPr>
          <w:p w14:paraId="79F4EA01"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3C216E2" w14:textId="77777777" w:rsidR="002262B9" w:rsidRPr="002262B9" w:rsidRDefault="002262B9" w:rsidP="002262B9">
            <w:pPr>
              <w:spacing w:after="0"/>
              <w:ind w:left="135"/>
              <w:jc w:val="center"/>
            </w:pPr>
          </w:p>
        </w:tc>
        <w:tc>
          <w:tcPr>
            <w:tcW w:w="1910" w:type="dxa"/>
            <w:tcMar>
              <w:top w:w="50" w:type="dxa"/>
              <w:left w:w="100" w:type="dxa"/>
            </w:tcMar>
            <w:vAlign w:val="center"/>
          </w:tcPr>
          <w:p w14:paraId="07F4B2F2" w14:textId="77777777" w:rsidR="002262B9" w:rsidRPr="002262B9" w:rsidRDefault="002262B9" w:rsidP="002262B9">
            <w:pPr>
              <w:spacing w:after="0"/>
              <w:ind w:left="135"/>
              <w:jc w:val="center"/>
            </w:pPr>
          </w:p>
        </w:tc>
        <w:tc>
          <w:tcPr>
            <w:tcW w:w="1347" w:type="dxa"/>
            <w:tcMar>
              <w:top w:w="50" w:type="dxa"/>
              <w:left w:w="100" w:type="dxa"/>
            </w:tcMar>
            <w:vAlign w:val="center"/>
          </w:tcPr>
          <w:p w14:paraId="5181B565" w14:textId="77777777" w:rsidR="002262B9" w:rsidRPr="002262B9" w:rsidRDefault="002262B9" w:rsidP="002262B9">
            <w:pPr>
              <w:spacing w:after="0"/>
              <w:ind w:left="135"/>
            </w:pPr>
          </w:p>
        </w:tc>
        <w:tc>
          <w:tcPr>
            <w:tcW w:w="2824" w:type="dxa"/>
            <w:tcMar>
              <w:top w:w="50" w:type="dxa"/>
              <w:left w:w="100" w:type="dxa"/>
            </w:tcMar>
            <w:vAlign w:val="center"/>
          </w:tcPr>
          <w:p w14:paraId="7818C87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6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261734</w:t>
              </w:r>
            </w:hyperlink>
          </w:p>
        </w:tc>
      </w:tr>
      <w:tr w:rsidR="002262B9" w:rsidRPr="006213A2" w14:paraId="0F8F14DD" w14:textId="77777777" w:rsidTr="009D4653">
        <w:trPr>
          <w:trHeight w:val="144"/>
          <w:tblCellSpacing w:w="20" w:type="nil"/>
        </w:trPr>
        <w:tc>
          <w:tcPr>
            <w:tcW w:w="831" w:type="dxa"/>
            <w:tcMar>
              <w:top w:w="50" w:type="dxa"/>
              <w:left w:w="100" w:type="dxa"/>
            </w:tcMar>
            <w:vAlign w:val="center"/>
          </w:tcPr>
          <w:p w14:paraId="59CF28B1" w14:textId="77777777" w:rsidR="002262B9" w:rsidRPr="002262B9" w:rsidRDefault="002262B9" w:rsidP="002262B9">
            <w:pPr>
              <w:spacing w:after="0"/>
            </w:pPr>
            <w:r w:rsidRPr="002262B9">
              <w:rPr>
                <w:rFonts w:ascii="Times New Roman" w:hAnsi="Times New Roman"/>
                <w:color w:val="000000"/>
                <w:sz w:val="24"/>
              </w:rPr>
              <w:t>2</w:t>
            </w:r>
          </w:p>
        </w:tc>
        <w:tc>
          <w:tcPr>
            <w:tcW w:w="4172" w:type="dxa"/>
            <w:tcMar>
              <w:top w:w="50" w:type="dxa"/>
              <w:left w:w="100" w:type="dxa"/>
            </w:tcMar>
            <w:vAlign w:val="center"/>
          </w:tcPr>
          <w:p w14:paraId="7B58ECDB" w14:textId="77777777" w:rsidR="002262B9" w:rsidRPr="002262B9" w:rsidRDefault="002262B9" w:rsidP="002262B9">
            <w:pPr>
              <w:spacing w:after="0"/>
              <w:ind w:left="135"/>
              <w:rPr>
                <w:lang w:val="ru-RU"/>
              </w:rPr>
            </w:pPr>
            <w:r w:rsidRPr="002262B9">
              <w:rPr>
                <w:rFonts w:ascii="Times New Roman" w:hAnsi="Times New Roman"/>
                <w:sz w:val="24"/>
                <w:lang w:val="ru-RU"/>
              </w:rPr>
              <w:t>Русский язык — государственный язык Российской Федерации  и язык межнационального общения</w:t>
            </w:r>
          </w:p>
        </w:tc>
        <w:tc>
          <w:tcPr>
            <w:tcW w:w="1115" w:type="dxa"/>
            <w:tcMar>
              <w:top w:w="50" w:type="dxa"/>
              <w:left w:w="100" w:type="dxa"/>
            </w:tcMar>
            <w:vAlign w:val="center"/>
          </w:tcPr>
          <w:p w14:paraId="1D83969B"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C357453" w14:textId="77777777" w:rsidR="002262B9" w:rsidRPr="002262B9" w:rsidRDefault="002262B9" w:rsidP="002262B9">
            <w:pPr>
              <w:spacing w:after="0"/>
              <w:ind w:left="135"/>
              <w:jc w:val="center"/>
            </w:pPr>
          </w:p>
        </w:tc>
        <w:tc>
          <w:tcPr>
            <w:tcW w:w="1910" w:type="dxa"/>
            <w:tcMar>
              <w:top w:w="50" w:type="dxa"/>
              <w:left w:w="100" w:type="dxa"/>
            </w:tcMar>
            <w:vAlign w:val="center"/>
          </w:tcPr>
          <w:p w14:paraId="09BC80F4" w14:textId="77777777" w:rsidR="002262B9" w:rsidRPr="002262B9" w:rsidRDefault="002262B9" w:rsidP="002262B9">
            <w:pPr>
              <w:spacing w:after="0"/>
              <w:ind w:left="135"/>
              <w:jc w:val="center"/>
            </w:pPr>
          </w:p>
        </w:tc>
        <w:tc>
          <w:tcPr>
            <w:tcW w:w="1347" w:type="dxa"/>
            <w:tcMar>
              <w:top w:w="50" w:type="dxa"/>
              <w:left w:w="100" w:type="dxa"/>
            </w:tcMar>
            <w:vAlign w:val="center"/>
          </w:tcPr>
          <w:p w14:paraId="1FABBA3A" w14:textId="77777777" w:rsidR="002262B9" w:rsidRPr="002262B9" w:rsidRDefault="002262B9" w:rsidP="002262B9">
            <w:pPr>
              <w:spacing w:after="0"/>
              <w:ind w:left="135"/>
            </w:pPr>
          </w:p>
        </w:tc>
        <w:tc>
          <w:tcPr>
            <w:tcW w:w="2824" w:type="dxa"/>
            <w:tcMar>
              <w:top w:w="50" w:type="dxa"/>
              <w:left w:w="100" w:type="dxa"/>
            </w:tcMar>
            <w:vAlign w:val="center"/>
          </w:tcPr>
          <w:p w14:paraId="1A1415A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6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2618</w:t>
              </w:r>
              <w:r w:rsidRPr="002262B9">
                <w:rPr>
                  <w:rFonts w:ascii="Times New Roman" w:hAnsi="Times New Roman"/>
                  <w:color w:val="0000FF"/>
                  <w:u w:val="single"/>
                </w:rPr>
                <w:t>c</w:t>
              </w:r>
              <w:r w:rsidRPr="002262B9">
                <w:rPr>
                  <w:rFonts w:ascii="Times New Roman" w:hAnsi="Times New Roman"/>
                  <w:color w:val="0000FF"/>
                  <w:u w:val="single"/>
                  <w:lang w:val="ru-RU"/>
                </w:rPr>
                <w:t>4</w:t>
              </w:r>
            </w:hyperlink>
          </w:p>
        </w:tc>
      </w:tr>
      <w:tr w:rsidR="002262B9" w:rsidRPr="006213A2" w14:paraId="5AFB933C" w14:textId="77777777" w:rsidTr="009D4653">
        <w:trPr>
          <w:trHeight w:val="144"/>
          <w:tblCellSpacing w:w="20" w:type="nil"/>
        </w:trPr>
        <w:tc>
          <w:tcPr>
            <w:tcW w:w="831" w:type="dxa"/>
            <w:tcMar>
              <w:top w:w="50" w:type="dxa"/>
              <w:left w:w="100" w:type="dxa"/>
            </w:tcMar>
            <w:vAlign w:val="center"/>
          </w:tcPr>
          <w:p w14:paraId="7F20256B" w14:textId="77777777" w:rsidR="002262B9" w:rsidRPr="002262B9" w:rsidRDefault="002262B9" w:rsidP="002262B9">
            <w:pPr>
              <w:spacing w:after="0"/>
            </w:pPr>
            <w:r w:rsidRPr="002262B9">
              <w:rPr>
                <w:rFonts w:ascii="Times New Roman" w:hAnsi="Times New Roman"/>
                <w:color w:val="000000"/>
                <w:sz w:val="24"/>
              </w:rPr>
              <w:t>3</w:t>
            </w:r>
          </w:p>
        </w:tc>
        <w:tc>
          <w:tcPr>
            <w:tcW w:w="4172" w:type="dxa"/>
            <w:tcMar>
              <w:top w:w="50" w:type="dxa"/>
              <w:left w:w="100" w:type="dxa"/>
            </w:tcMar>
            <w:vAlign w:val="center"/>
          </w:tcPr>
          <w:p w14:paraId="0F48707C" w14:textId="77777777" w:rsidR="002262B9" w:rsidRPr="002262B9" w:rsidRDefault="002262B9" w:rsidP="002262B9">
            <w:pPr>
              <w:spacing w:after="0"/>
              <w:ind w:left="135"/>
            </w:pPr>
            <w:r w:rsidRPr="002262B9">
              <w:rPr>
                <w:rFonts w:ascii="Times New Roman" w:hAnsi="Times New Roman"/>
                <w:sz w:val="24"/>
              </w:rPr>
              <w:t>Понятие о литературном языке</w:t>
            </w:r>
          </w:p>
        </w:tc>
        <w:tc>
          <w:tcPr>
            <w:tcW w:w="1115" w:type="dxa"/>
            <w:tcMar>
              <w:top w:w="50" w:type="dxa"/>
              <w:left w:w="100" w:type="dxa"/>
            </w:tcMar>
            <w:vAlign w:val="center"/>
          </w:tcPr>
          <w:p w14:paraId="69100D33"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7D75AA9" w14:textId="77777777" w:rsidR="002262B9" w:rsidRPr="002262B9" w:rsidRDefault="002262B9" w:rsidP="002262B9">
            <w:pPr>
              <w:spacing w:after="0"/>
              <w:ind w:left="135"/>
              <w:jc w:val="center"/>
            </w:pPr>
          </w:p>
        </w:tc>
        <w:tc>
          <w:tcPr>
            <w:tcW w:w="1910" w:type="dxa"/>
            <w:tcMar>
              <w:top w:w="50" w:type="dxa"/>
              <w:left w:w="100" w:type="dxa"/>
            </w:tcMar>
            <w:vAlign w:val="center"/>
          </w:tcPr>
          <w:p w14:paraId="0BBDC5E9" w14:textId="77777777" w:rsidR="002262B9" w:rsidRPr="002262B9" w:rsidRDefault="002262B9" w:rsidP="002262B9">
            <w:pPr>
              <w:spacing w:after="0"/>
              <w:ind w:left="135"/>
              <w:jc w:val="center"/>
            </w:pPr>
          </w:p>
        </w:tc>
        <w:tc>
          <w:tcPr>
            <w:tcW w:w="1347" w:type="dxa"/>
            <w:tcMar>
              <w:top w:w="50" w:type="dxa"/>
              <w:left w:w="100" w:type="dxa"/>
            </w:tcMar>
            <w:vAlign w:val="center"/>
          </w:tcPr>
          <w:p w14:paraId="0A5E3E2F" w14:textId="77777777" w:rsidR="002262B9" w:rsidRPr="002262B9" w:rsidRDefault="002262B9" w:rsidP="002262B9">
            <w:pPr>
              <w:spacing w:after="0"/>
              <w:ind w:left="135"/>
            </w:pPr>
          </w:p>
        </w:tc>
        <w:tc>
          <w:tcPr>
            <w:tcW w:w="2824" w:type="dxa"/>
            <w:tcMar>
              <w:top w:w="50" w:type="dxa"/>
              <w:left w:w="100" w:type="dxa"/>
            </w:tcMar>
            <w:vAlign w:val="center"/>
          </w:tcPr>
          <w:p w14:paraId="5C844FF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6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2619</w:t>
              </w:r>
              <w:r w:rsidRPr="002262B9">
                <w:rPr>
                  <w:rFonts w:ascii="Times New Roman" w:hAnsi="Times New Roman"/>
                  <w:color w:val="0000FF"/>
                  <w:u w:val="single"/>
                </w:rPr>
                <w:t>f</w:t>
              </w:r>
              <w:r w:rsidRPr="002262B9">
                <w:rPr>
                  <w:rFonts w:ascii="Times New Roman" w:hAnsi="Times New Roman"/>
                  <w:color w:val="0000FF"/>
                  <w:u w:val="single"/>
                  <w:lang w:val="ru-RU"/>
                </w:rPr>
                <w:t>0</w:t>
              </w:r>
            </w:hyperlink>
          </w:p>
        </w:tc>
      </w:tr>
      <w:tr w:rsidR="002262B9" w:rsidRPr="006213A2" w14:paraId="1548BBA4" w14:textId="77777777" w:rsidTr="009D4653">
        <w:trPr>
          <w:trHeight w:val="144"/>
          <w:tblCellSpacing w:w="20" w:type="nil"/>
        </w:trPr>
        <w:tc>
          <w:tcPr>
            <w:tcW w:w="831" w:type="dxa"/>
            <w:tcMar>
              <w:top w:w="50" w:type="dxa"/>
              <w:left w:w="100" w:type="dxa"/>
            </w:tcMar>
            <w:vAlign w:val="center"/>
          </w:tcPr>
          <w:p w14:paraId="004C57F7" w14:textId="77777777" w:rsidR="002262B9" w:rsidRPr="002262B9" w:rsidRDefault="002262B9" w:rsidP="002262B9">
            <w:pPr>
              <w:spacing w:after="0"/>
            </w:pPr>
            <w:r w:rsidRPr="002262B9">
              <w:rPr>
                <w:rFonts w:ascii="Times New Roman" w:hAnsi="Times New Roman"/>
                <w:color w:val="000000"/>
                <w:sz w:val="24"/>
              </w:rPr>
              <w:t>4</w:t>
            </w:r>
          </w:p>
        </w:tc>
        <w:tc>
          <w:tcPr>
            <w:tcW w:w="4172" w:type="dxa"/>
            <w:tcMar>
              <w:top w:w="50" w:type="dxa"/>
              <w:left w:w="100" w:type="dxa"/>
            </w:tcMar>
            <w:vAlign w:val="center"/>
          </w:tcPr>
          <w:p w14:paraId="0BD7592E"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Смысловой, речеведческий, языковой анализ текста (повторение изученного в 5 классе)</w:t>
            </w:r>
          </w:p>
        </w:tc>
        <w:tc>
          <w:tcPr>
            <w:tcW w:w="1115" w:type="dxa"/>
            <w:tcMar>
              <w:top w:w="50" w:type="dxa"/>
              <w:left w:w="100" w:type="dxa"/>
            </w:tcMar>
            <w:vAlign w:val="center"/>
          </w:tcPr>
          <w:p w14:paraId="5F84E0E6"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7B4BFB3" w14:textId="77777777" w:rsidR="002262B9" w:rsidRPr="002262B9" w:rsidRDefault="002262B9" w:rsidP="002262B9">
            <w:pPr>
              <w:spacing w:after="0"/>
              <w:ind w:left="135"/>
              <w:jc w:val="center"/>
            </w:pPr>
          </w:p>
        </w:tc>
        <w:tc>
          <w:tcPr>
            <w:tcW w:w="1910" w:type="dxa"/>
            <w:tcMar>
              <w:top w:w="50" w:type="dxa"/>
              <w:left w:w="100" w:type="dxa"/>
            </w:tcMar>
            <w:vAlign w:val="center"/>
          </w:tcPr>
          <w:p w14:paraId="3C2AECA7" w14:textId="77777777" w:rsidR="002262B9" w:rsidRPr="002262B9" w:rsidRDefault="002262B9" w:rsidP="002262B9">
            <w:pPr>
              <w:spacing w:after="0"/>
              <w:ind w:left="135"/>
              <w:jc w:val="center"/>
            </w:pPr>
          </w:p>
        </w:tc>
        <w:tc>
          <w:tcPr>
            <w:tcW w:w="1347" w:type="dxa"/>
            <w:tcMar>
              <w:top w:w="50" w:type="dxa"/>
              <w:left w:w="100" w:type="dxa"/>
            </w:tcMar>
            <w:vAlign w:val="center"/>
          </w:tcPr>
          <w:p w14:paraId="55C5861A" w14:textId="77777777" w:rsidR="002262B9" w:rsidRPr="002262B9" w:rsidRDefault="002262B9" w:rsidP="002262B9">
            <w:pPr>
              <w:spacing w:after="0"/>
              <w:ind w:left="135"/>
            </w:pPr>
          </w:p>
        </w:tc>
        <w:tc>
          <w:tcPr>
            <w:tcW w:w="2824" w:type="dxa"/>
            <w:tcMar>
              <w:top w:w="50" w:type="dxa"/>
              <w:left w:w="100" w:type="dxa"/>
            </w:tcMar>
            <w:vAlign w:val="center"/>
          </w:tcPr>
          <w:p w14:paraId="15B67F92"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6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261</w:t>
              </w:r>
              <w:r w:rsidRPr="002262B9">
                <w:rPr>
                  <w:rFonts w:ascii="Times New Roman" w:hAnsi="Times New Roman"/>
                  <w:color w:val="0000FF"/>
                  <w:u w:val="single"/>
                </w:rPr>
                <w:t>b</w:t>
              </w:r>
              <w:r w:rsidRPr="002262B9">
                <w:rPr>
                  <w:rFonts w:ascii="Times New Roman" w:hAnsi="Times New Roman"/>
                  <w:color w:val="0000FF"/>
                  <w:u w:val="single"/>
                  <w:lang w:val="ru-RU"/>
                </w:rPr>
                <w:t>12</w:t>
              </w:r>
            </w:hyperlink>
          </w:p>
        </w:tc>
      </w:tr>
      <w:tr w:rsidR="002262B9" w:rsidRPr="006213A2" w14:paraId="3717C4B1" w14:textId="77777777" w:rsidTr="009D4653">
        <w:trPr>
          <w:trHeight w:val="144"/>
          <w:tblCellSpacing w:w="20" w:type="nil"/>
        </w:trPr>
        <w:tc>
          <w:tcPr>
            <w:tcW w:w="831" w:type="dxa"/>
            <w:tcMar>
              <w:top w:w="50" w:type="dxa"/>
              <w:left w:w="100" w:type="dxa"/>
            </w:tcMar>
            <w:vAlign w:val="center"/>
          </w:tcPr>
          <w:p w14:paraId="22532D84" w14:textId="77777777" w:rsidR="002262B9" w:rsidRPr="002262B9" w:rsidRDefault="002262B9" w:rsidP="002262B9">
            <w:pPr>
              <w:spacing w:after="0"/>
            </w:pPr>
            <w:r w:rsidRPr="002262B9">
              <w:rPr>
                <w:rFonts w:ascii="Times New Roman" w:hAnsi="Times New Roman"/>
                <w:color w:val="000000"/>
                <w:sz w:val="24"/>
              </w:rPr>
              <w:t>5</w:t>
            </w:r>
          </w:p>
        </w:tc>
        <w:tc>
          <w:tcPr>
            <w:tcW w:w="4172" w:type="dxa"/>
            <w:tcMar>
              <w:top w:w="50" w:type="dxa"/>
              <w:left w:w="100" w:type="dxa"/>
            </w:tcMar>
            <w:vAlign w:val="center"/>
          </w:tcPr>
          <w:p w14:paraId="6C05D780"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Употребление ь и ъ (повторение изученного в 5 классе)</w:t>
            </w:r>
          </w:p>
        </w:tc>
        <w:tc>
          <w:tcPr>
            <w:tcW w:w="1115" w:type="dxa"/>
            <w:tcMar>
              <w:top w:w="50" w:type="dxa"/>
              <w:left w:w="100" w:type="dxa"/>
            </w:tcMar>
            <w:vAlign w:val="center"/>
          </w:tcPr>
          <w:p w14:paraId="37292C55"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19682D5" w14:textId="77777777" w:rsidR="002262B9" w:rsidRPr="002262B9" w:rsidRDefault="002262B9" w:rsidP="002262B9">
            <w:pPr>
              <w:spacing w:after="0"/>
              <w:ind w:left="135"/>
              <w:jc w:val="center"/>
            </w:pPr>
          </w:p>
        </w:tc>
        <w:tc>
          <w:tcPr>
            <w:tcW w:w="1910" w:type="dxa"/>
            <w:tcMar>
              <w:top w:w="50" w:type="dxa"/>
              <w:left w:w="100" w:type="dxa"/>
            </w:tcMar>
            <w:vAlign w:val="center"/>
          </w:tcPr>
          <w:p w14:paraId="462609EF" w14:textId="77777777" w:rsidR="002262B9" w:rsidRPr="002262B9" w:rsidRDefault="002262B9" w:rsidP="002262B9">
            <w:pPr>
              <w:spacing w:after="0"/>
              <w:ind w:left="135"/>
              <w:jc w:val="center"/>
            </w:pPr>
          </w:p>
        </w:tc>
        <w:tc>
          <w:tcPr>
            <w:tcW w:w="1347" w:type="dxa"/>
            <w:tcMar>
              <w:top w:w="50" w:type="dxa"/>
              <w:left w:w="100" w:type="dxa"/>
            </w:tcMar>
            <w:vAlign w:val="center"/>
          </w:tcPr>
          <w:p w14:paraId="3C57E686" w14:textId="77777777" w:rsidR="002262B9" w:rsidRPr="002262B9" w:rsidRDefault="002262B9" w:rsidP="002262B9">
            <w:pPr>
              <w:spacing w:after="0"/>
              <w:ind w:left="135"/>
            </w:pPr>
          </w:p>
        </w:tc>
        <w:tc>
          <w:tcPr>
            <w:tcW w:w="2824" w:type="dxa"/>
            <w:tcMar>
              <w:top w:w="50" w:type="dxa"/>
              <w:left w:w="100" w:type="dxa"/>
            </w:tcMar>
            <w:vAlign w:val="center"/>
          </w:tcPr>
          <w:p w14:paraId="13336E36"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6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261</w:t>
              </w:r>
              <w:r w:rsidRPr="002262B9">
                <w:rPr>
                  <w:rFonts w:ascii="Times New Roman" w:hAnsi="Times New Roman"/>
                  <w:color w:val="0000FF"/>
                  <w:u w:val="single"/>
                </w:rPr>
                <w:t>c</w:t>
              </w:r>
              <w:r w:rsidRPr="002262B9">
                <w:rPr>
                  <w:rFonts w:ascii="Times New Roman" w:hAnsi="Times New Roman"/>
                  <w:color w:val="0000FF"/>
                  <w:u w:val="single"/>
                  <w:lang w:val="ru-RU"/>
                </w:rPr>
                <w:t>34</w:t>
              </w:r>
            </w:hyperlink>
          </w:p>
        </w:tc>
      </w:tr>
      <w:tr w:rsidR="002262B9" w:rsidRPr="006213A2" w14:paraId="39AA8AD1" w14:textId="77777777" w:rsidTr="009D4653">
        <w:trPr>
          <w:trHeight w:val="144"/>
          <w:tblCellSpacing w:w="20" w:type="nil"/>
        </w:trPr>
        <w:tc>
          <w:tcPr>
            <w:tcW w:w="831" w:type="dxa"/>
            <w:tcMar>
              <w:top w:w="50" w:type="dxa"/>
              <w:left w:w="100" w:type="dxa"/>
            </w:tcMar>
            <w:vAlign w:val="center"/>
          </w:tcPr>
          <w:p w14:paraId="25E1812F" w14:textId="77777777" w:rsidR="002262B9" w:rsidRPr="002262B9" w:rsidRDefault="002262B9" w:rsidP="002262B9">
            <w:pPr>
              <w:spacing w:after="0"/>
            </w:pPr>
            <w:r w:rsidRPr="002262B9">
              <w:rPr>
                <w:rFonts w:ascii="Times New Roman" w:hAnsi="Times New Roman"/>
                <w:color w:val="000000"/>
                <w:sz w:val="24"/>
              </w:rPr>
              <w:t>6</w:t>
            </w:r>
          </w:p>
        </w:tc>
        <w:tc>
          <w:tcPr>
            <w:tcW w:w="4172" w:type="dxa"/>
            <w:tcMar>
              <w:top w:w="50" w:type="dxa"/>
              <w:left w:w="100" w:type="dxa"/>
            </w:tcMar>
            <w:vAlign w:val="center"/>
          </w:tcPr>
          <w:p w14:paraId="5725BB78"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Правописание корней (повторение изученного в 5 классе)</w:t>
            </w:r>
          </w:p>
        </w:tc>
        <w:tc>
          <w:tcPr>
            <w:tcW w:w="1115" w:type="dxa"/>
            <w:tcMar>
              <w:top w:w="50" w:type="dxa"/>
              <w:left w:w="100" w:type="dxa"/>
            </w:tcMar>
            <w:vAlign w:val="center"/>
          </w:tcPr>
          <w:p w14:paraId="5D95CACD"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691FD01" w14:textId="77777777" w:rsidR="002262B9" w:rsidRPr="002262B9" w:rsidRDefault="002262B9" w:rsidP="002262B9">
            <w:pPr>
              <w:spacing w:after="0"/>
              <w:ind w:left="135"/>
              <w:jc w:val="center"/>
            </w:pPr>
          </w:p>
        </w:tc>
        <w:tc>
          <w:tcPr>
            <w:tcW w:w="1910" w:type="dxa"/>
            <w:tcMar>
              <w:top w:w="50" w:type="dxa"/>
              <w:left w:w="100" w:type="dxa"/>
            </w:tcMar>
            <w:vAlign w:val="center"/>
          </w:tcPr>
          <w:p w14:paraId="39A3E3BC" w14:textId="77777777" w:rsidR="002262B9" w:rsidRPr="002262B9" w:rsidRDefault="002262B9" w:rsidP="002262B9">
            <w:pPr>
              <w:spacing w:after="0"/>
              <w:ind w:left="135"/>
              <w:jc w:val="center"/>
            </w:pPr>
          </w:p>
        </w:tc>
        <w:tc>
          <w:tcPr>
            <w:tcW w:w="1347" w:type="dxa"/>
            <w:tcMar>
              <w:top w:w="50" w:type="dxa"/>
              <w:left w:w="100" w:type="dxa"/>
            </w:tcMar>
            <w:vAlign w:val="center"/>
          </w:tcPr>
          <w:p w14:paraId="5F646B00" w14:textId="77777777" w:rsidR="002262B9" w:rsidRPr="002262B9" w:rsidRDefault="002262B9" w:rsidP="002262B9">
            <w:pPr>
              <w:spacing w:after="0"/>
              <w:ind w:left="135"/>
            </w:pPr>
          </w:p>
        </w:tc>
        <w:tc>
          <w:tcPr>
            <w:tcW w:w="2824" w:type="dxa"/>
            <w:tcMar>
              <w:top w:w="50" w:type="dxa"/>
              <w:left w:w="100" w:type="dxa"/>
            </w:tcMar>
            <w:vAlign w:val="center"/>
          </w:tcPr>
          <w:p w14:paraId="2A69D8AF"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261</w:t>
              </w:r>
              <w:r w:rsidRPr="002262B9">
                <w:rPr>
                  <w:rFonts w:ascii="Times New Roman" w:hAnsi="Times New Roman"/>
                  <w:color w:val="0000FF"/>
                  <w:u w:val="single"/>
                </w:rPr>
                <w:t>dc</w:t>
              </w:r>
              <w:r w:rsidRPr="002262B9">
                <w:rPr>
                  <w:rFonts w:ascii="Times New Roman" w:hAnsi="Times New Roman"/>
                  <w:color w:val="0000FF"/>
                  <w:u w:val="single"/>
                  <w:lang w:val="ru-RU"/>
                </w:rPr>
                <w:t>4</w:t>
              </w:r>
            </w:hyperlink>
          </w:p>
        </w:tc>
      </w:tr>
      <w:tr w:rsidR="002262B9" w:rsidRPr="006213A2" w14:paraId="262D03FC" w14:textId="77777777" w:rsidTr="009D4653">
        <w:trPr>
          <w:trHeight w:val="144"/>
          <w:tblCellSpacing w:w="20" w:type="nil"/>
        </w:trPr>
        <w:tc>
          <w:tcPr>
            <w:tcW w:w="831" w:type="dxa"/>
            <w:tcMar>
              <w:top w:w="50" w:type="dxa"/>
              <w:left w:w="100" w:type="dxa"/>
            </w:tcMar>
            <w:vAlign w:val="center"/>
          </w:tcPr>
          <w:p w14:paraId="5E9C3436" w14:textId="77777777" w:rsidR="002262B9" w:rsidRPr="002262B9" w:rsidRDefault="002262B9" w:rsidP="002262B9">
            <w:pPr>
              <w:spacing w:after="0"/>
            </w:pPr>
            <w:r w:rsidRPr="002262B9">
              <w:rPr>
                <w:rFonts w:ascii="Times New Roman" w:hAnsi="Times New Roman"/>
                <w:color w:val="000000"/>
                <w:sz w:val="24"/>
              </w:rPr>
              <w:t>7</w:t>
            </w:r>
          </w:p>
        </w:tc>
        <w:tc>
          <w:tcPr>
            <w:tcW w:w="4172" w:type="dxa"/>
            <w:tcMar>
              <w:top w:w="50" w:type="dxa"/>
              <w:left w:w="100" w:type="dxa"/>
            </w:tcMar>
            <w:vAlign w:val="center"/>
          </w:tcPr>
          <w:p w14:paraId="298BF5FA"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Правописание приставок (повторение изученного в 5 классе)</w:t>
            </w:r>
          </w:p>
        </w:tc>
        <w:tc>
          <w:tcPr>
            <w:tcW w:w="1115" w:type="dxa"/>
            <w:tcMar>
              <w:top w:w="50" w:type="dxa"/>
              <w:left w:w="100" w:type="dxa"/>
            </w:tcMar>
            <w:vAlign w:val="center"/>
          </w:tcPr>
          <w:p w14:paraId="7968430C"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FE10B49" w14:textId="77777777" w:rsidR="002262B9" w:rsidRPr="002262B9" w:rsidRDefault="002262B9" w:rsidP="002262B9">
            <w:pPr>
              <w:spacing w:after="0"/>
              <w:ind w:left="135"/>
              <w:jc w:val="center"/>
            </w:pPr>
          </w:p>
        </w:tc>
        <w:tc>
          <w:tcPr>
            <w:tcW w:w="1910" w:type="dxa"/>
            <w:tcMar>
              <w:top w:w="50" w:type="dxa"/>
              <w:left w:w="100" w:type="dxa"/>
            </w:tcMar>
            <w:vAlign w:val="center"/>
          </w:tcPr>
          <w:p w14:paraId="677AC6F5" w14:textId="77777777" w:rsidR="002262B9" w:rsidRPr="002262B9" w:rsidRDefault="002262B9" w:rsidP="002262B9">
            <w:pPr>
              <w:spacing w:after="0"/>
              <w:ind w:left="135"/>
              <w:jc w:val="center"/>
            </w:pPr>
          </w:p>
        </w:tc>
        <w:tc>
          <w:tcPr>
            <w:tcW w:w="1347" w:type="dxa"/>
            <w:tcMar>
              <w:top w:w="50" w:type="dxa"/>
              <w:left w:w="100" w:type="dxa"/>
            </w:tcMar>
            <w:vAlign w:val="center"/>
          </w:tcPr>
          <w:p w14:paraId="6C2FA43B" w14:textId="77777777" w:rsidR="002262B9" w:rsidRPr="002262B9" w:rsidRDefault="002262B9" w:rsidP="002262B9">
            <w:pPr>
              <w:spacing w:after="0"/>
              <w:ind w:left="135"/>
            </w:pPr>
          </w:p>
        </w:tc>
        <w:tc>
          <w:tcPr>
            <w:tcW w:w="2824" w:type="dxa"/>
            <w:tcMar>
              <w:top w:w="50" w:type="dxa"/>
              <w:left w:w="100" w:type="dxa"/>
            </w:tcMar>
            <w:vAlign w:val="center"/>
          </w:tcPr>
          <w:p w14:paraId="7ABC559B"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261</w:t>
              </w:r>
              <w:r w:rsidRPr="002262B9">
                <w:rPr>
                  <w:rFonts w:ascii="Times New Roman" w:hAnsi="Times New Roman"/>
                  <w:color w:val="0000FF"/>
                  <w:u w:val="single"/>
                </w:rPr>
                <w:t>ef</w:t>
              </w:r>
              <w:r w:rsidRPr="002262B9">
                <w:rPr>
                  <w:rFonts w:ascii="Times New Roman" w:hAnsi="Times New Roman"/>
                  <w:color w:val="0000FF"/>
                  <w:u w:val="single"/>
                  <w:lang w:val="ru-RU"/>
                </w:rPr>
                <w:t>0</w:t>
              </w:r>
            </w:hyperlink>
          </w:p>
        </w:tc>
      </w:tr>
      <w:tr w:rsidR="002262B9" w:rsidRPr="006213A2" w14:paraId="5CE94195" w14:textId="77777777" w:rsidTr="009D4653">
        <w:trPr>
          <w:trHeight w:val="144"/>
          <w:tblCellSpacing w:w="20" w:type="nil"/>
        </w:trPr>
        <w:tc>
          <w:tcPr>
            <w:tcW w:w="831" w:type="dxa"/>
            <w:tcMar>
              <w:top w:w="50" w:type="dxa"/>
              <w:left w:w="100" w:type="dxa"/>
            </w:tcMar>
            <w:vAlign w:val="center"/>
          </w:tcPr>
          <w:p w14:paraId="27FEAAF2" w14:textId="77777777" w:rsidR="002262B9" w:rsidRPr="002262B9" w:rsidRDefault="002262B9" w:rsidP="002262B9">
            <w:pPr>
              <w:spacing w:after="0"/>
            </w:pPr>
            <w:r w:rsidRPr="002262B9">
              <w:rPr>
                <w:rFonts w:ascii="Times New Roman" w:hAnsi="Times New Roman"/>
                <w:color w:val="000000"/>
                <w:sz w:val="24"/>
              </w:rPr>
              <w:t>8</w:t>
            </w:r>
          </w:p>
        </w:tc>
        <w:tc>
          <w:tcPr>
            <w:tcW w:w="4172" w:type="dxa"/>
            <w:tcMar>
              <w:top w:w="50" w:type="dxa"/>
              <w:left w:w="100" w:type="dxa"/>
            </w:tcMar>
            <w:vAlign w:val="center"/>
          </w:tcPr>
          <w:p w14:paraId="6FF0DBEE"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Правописание суффиксов (повторение изученного в 5 классе)</w:t>
            </w:r>
          </w:p>
        </w:tc>
        <w:tc>
          <w:tcPr>
            <w:tcW w:w="1115" w:type="dxa"/>
            <w:tcMar>
              <w:top w:w="50" w:type="dxa"/>
              <w:left w:w="100" w:type="dxa"/>
            </w:tcMar>
            <w:vAlign w:val="center"/>
          </w:tcPr>
          <w:p w14:paraId="06322762"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D1DA00F" w14:textId="77777777" w:rsidR="002262B9" w:rsidRPr="002262B9" w:rsidRDefault="002262B9" w:rsidP="002262B9">
            <w:pPr>
              <w:spacing w:after="0"/>
              <w:ind w:left="135"/>
              <w:jc w:val="center"/>
            </w:pPr>
          </w:p>
        </w:tc>
        <w:tc>
          <w:tcPr>
            <w:tcW w:w="1910" w:type="dxa"/>
            <w:tcMar>
              <w:top w:w="50" w:type="dxa"/>
              <w:left w:w="100" w:type="dxa"/>
            </w:tcMar>
            <w:vAlign w:val="center"/>
          </w:tcPr>
          <w:p w14:paraId="049247E7" w14:textId="77777777" w:rsidR="002262B9" w:rsidRPr="002262B9" w:rsidRDefault="002262B9" w:rsidP="002262B9">
            <w:pPr>
              <w:spacing w:after="0"/>
              <w:ind w:left="135"/>
              <w:jc w:val="center"/>
            </w:pPr>
          </w:p>
        </w:tc>
        <w:tc>
          <w:tcPr>
            <w:tcW w:w="1347" w:type="dxa"/>
            <w:tcMar>
              <w:top w:w="50" w:type="dxa"/>
              <w:left w:w="100" w:type="dxa"/>
            </w:tcMar>
            <w:vAlign w:val="center"/>
          </w:tcPr>
          <w:p w14:paraId="7ADD2455" w14:textId="77777777" w:rsidR="002262B9" w:rsidRPr="002262B9" w:rsidRDefault="002262B9" w:rsidP="002262B9">
            <w:pPr>
              <w:spacing w:after="0"/>
              <w:ind w:left="135"/>
            </w:pPr>
          </w:p>
        </w:tc>
        <w:tc>
          <w:tcPr>
            <w:tcW w:w="2824" w:type="dxa"/>
            <w:tcMar>
              <w:top w:w="50" w:type="dxa"/>
              <w:left w:w="100" w:type="dxa"/>
            </w:tcMar>
            <w:vAlign w:val="center"/>
          </w:tcPr>
          <w:p w14:paraId="10C7D2A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262030</w:t>
              </w:r>
            </w:hyperlink>
          </w:p>
        </w:tc>
      </w:tr>
      <w:tr w:rsidR="002262B9" w:rsidRPr="006213A2" w14:paraId="35E8ECE5" w14:textId="77777777" w:rsidTr="009D4653">
        <w:trPr>
          <w:trHeight w:val="144"/>
          <w:tblCellSpacing w:w="20" w:type="nil"/>
        </w:trPr>
        <w:tc>
          <w:tcPr>
            <w:tcW w:w="831" w:type="dxa"/>
            <w:tcMar>
              <w:top w:w="50" w:type="dxa"/>
              <w:left w:w="100" w:type="dxa"/>
            </w:tcMar>
            <w:vAlign w:val="center"/>
          </w:tcPr>
          <w:p w14:paraId="7B85E710" w14:textId="77777777" w:rsidR="002262B9" w:rsidRPr="002262B9" w:rsidRDefault="002262B9" w:rsidP="002262B9">
            <w:pPr>
              <w:spacing w:after="0"/>
            </w:pPr>
            <w:r w:rsidRPr="002262B9">
              <w:rPr>
                <w:rFonts w:ascii="Times New Roman" w:hAnsi="Times New Roman"/>
                <w:color w:val="000000"/>
                <w:sz w:val="24"/>
              </w:rPr>
              <w:lastRenderedPageBreak/>
              <w:t>9</w:t>
            </w:r>
          </w:p>
        </w:tc>
        <w:tc>
          <w:tcPr>
            <w:tcW w:w="4172" w:type="dxa"/>
            <w:tcMar>
              <w:top w:w="50" w:type="dxa"/>
              <w:left w:w="100" w:type="dxa"/>
            </w:tcMar>
            <w:vAlign w:val="center"/>
          </w:tcPr>
          <w:p w14:paraId="5AFE4D44"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Слитное и раздельное написание не с глаголами, существительными и прилагательными (повторение изученного в 5 классе)</w:t>
            </w:r>
          </w:p>
        </w:tc>
        <w:tc>
          <w:tcPr>
            <w:tcW w:w="1115" w:type="dxa"/>
            <w:tcMar>
              <w:top w:w="50" w:type="dxa"/>
              <w:left w:w="100" w:type="dxa"/>
            </w:tcMar>
            <w:vAlign w:val="center"/>
          </w:tcPr>
          <w:p w14:paraId="68E71EAA"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5904E5B" w14:textId="77777777" w:rsidR="002262B9" w:rsidRPr="002262B9" w:rsidRDefault="002262B9" w:rsidP="002262B9">
            <w:pPr>
              <w:spacing w:after="0"/>
              <w:ind w:left="135"/>
              <w:jc w:val="center"/>
            </w:pPr>
          </w:p>
        </w:tc>
        <w:tc>
          <w:tcPr>
            <w:tcW w:w="1910" w:type="dxa"/>
            <w:tcMar>
              <w:top w:w="50" w:type="dxa"/>
              <w:left w:w="100" w:type="dxa"/>
            </w:tcMar>
            <w:vAlign w:val="center"/>
          </w:tcPr>
          <w:p w14:paraId="0C1AB06F" w14:textId="77777777" w:rsidR="002262B9" w:rsidRPr="002262B9" w:rsidRDefault="002262B9" w:rsidP="002262B9">
            <w:pPr>
              <w:spacing w:after="0"/>
              <w:ind w:left="135"/>
              <w:jc w:val="center"/>
            </w:pPr>
          </w:p>
        </w:tc>
        <w:tc>
          <w:tcPr>
            <w:tcW w:w="1347" w:type="dxa"/>
            <w:tcMar>
              <w:top w:w="50" w:type="dxa"/>
              <w:left w:w="100" w:type="dxa"/>
            </w:tcMar>
            <w:vAlign w:val="center"/>
          </w:tcPr>
          <w:p w14:paraId="76EF4EB7" w14:textId="77777777" w:rsidR="002262B9" w:rsidRPr="002262B9" w:rsidRDefault="002262B9" w:rsidP="002262B9">
            <w:pPr>
              <w:spacing w:after="0"/>
              <w:ind w:left="135"/>
            </w:pPr>
          </w:p>
        </w:tc>
        <w:tc>
          <w:tcPr>
            <w:tcW w:w="2824" w:type="dxa"/>
            <w:tcMar>
              <w:top w:w="50" w:type="dxa"/>
              <w:left w:w="100" w:type="dxa"/>
            </w:tcMar>
            <w:vAlign w:val="center"/>
          </w:tcPr>
          <w:p w14:paraId="55ABABC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26215</w:t>
              </w:r>
              <w:r w:rsidRPr="002262B9">
                <w:rPr>
                  <w:rFonts w:ascii="Times New Roman" w:hAnsi="Times New Roman"/>
                  <w:color w:val="0000FF"/>
                  <w:u w:val="single"/>
                </w:rPr>
                <w:t>c</w:t>
              </w:r>
            </w:hyperlink>
          </w:p>
        </w:tc>
      </w:tr>
      <w:tr w:rsidR="002262B9" w:rsidRPr="006213A2" w14:paraId="11FBC874" w14:textId="77777777" w:rsidTr="009D4653">
        <w:trPr>
          <w:trHeight w:val="144"/>
          <w:tblCellSpacing w:w="20" w:type="nil"/>
        </w:trPr>
        <w:tc>
          <w:tcPr>
            <w:tcW w:w="831" w:type="dxa"/>
            <w:tcMar>
              <w:top w:w="50" w:type="dxa"/>
              <w:left w:w="100" w:type="dxa"/>
            </w:tcMar>
            <w:vAlign w:val="center"/>
          </w:tcPr>
          <w:p w14:paraId="43D4E89B" w14:textId="77777777" w:rsidR="002262B9" w:rsidRPr="002262B9" w:rsidRDefault="002262B9" w:rsidP="002262B9">
            <w:pPr>
              <w:spacing w:after="0"/>
            </w:pPr>
            <w:r w:rsidRPr="002262B9">
              <w:rPr>
                <w:rFonts w:ascii="Times New Roman" w:hAnsi="Times New Roman"/>
                <w:color w:val="000000"/>
                <w:sz w:val="24"/>
              </w:rPr>
              <w:t>10</w:t>
            </w:r>
          </w:p>
        </w:tc>
        <w:tc>
          <w:tcPr>
            <w:tcW w:w="4172" w:type="dxa"/>
            <w:tcMar>
              <w:top w:w="50" w:type="dxa"/>
              <w:left w:w="100" w:type="dxa"/>
            </w:tcMar>
            <w:vAlign w:val="center"/>
          </w:tcPr>
          <w:p w14:paraId="59EC4CDC" w14:textId="77777777" w:rsidR="002262B9" w:rsidRPr="002262B9" w:rsidRDefault="002262B9" w:rsidP="002262B9">
            <w:pPr>
              <w:spacing w:after="0"/>
              <w:ind w:left="135"/>
              <w:rPr>
                <w:lang w:val="ru-RU"/>
              </w:rPr>
            </w:pPr>
            <w:r w:rsidRPr="002262B9">
              <w:rPr>
                <w:rFonts w:ascii="Times New Roman" w:hAnsi="Times New Roman"/>
                <w:sz w:val="24"/>
                <w:lang w:val="ru-RU"/>
              </w:rPr>
              <w:t>Входная контрольная работа</w:t>
            </w:r>
          </w:p>
        </w:tc>
        <w:tc>
          <w:tcPr>
            <w:tcW w:w="1115" w:type="dxa"/>
            <w:tcMar>
              <w:top w:w="50" w:type="dxa"/>
              <w:left w:w="100" w:type="dxa"/>
            </w:tcMar>
            <w:vAlign w:val="center"/>
          </w:tcPr>
          <w:p w14:paraId="594D89DC"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0EAE930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5A4ACEFA" w14:textId="77777777" w:rsidR="002262B9" w:rsidRPr="002262B9" w:rsidRDefault="002262B9" w:rsidP="002262B9">
            <w:pPr>
              <w:spacing w:after="0"/>
              <w:ind w:left="135"/>
              <w:jc w:val="center"/>
            </w:pPr>
          </w:p>
        </w:tc>
        <w:tc>
          <w:tcPr>
            <w:tcW w:w="1347" w:type="dxa"/>
            <w:tcMar>
              <w:top w:w="50" w:type="dxa"/>
              <w:left w:w="100" w:type="dxa"/>
            </w:tcMar>
            <w:vAlign w:val="center"/>
          </w:tcPr>
          <w:p w14:paraId="02F33473" w14:textId="77777777" w:rsidR="002262B9" w:rsidRPr="002262B9" w:rsidRDefault="002262B9" w:rsidP="002262B9">
            <w:pPr>
              <w:spacing w:after="0"/>
              <w:ind w:left="135"/>
            </w:pPr>
          </w:p>
        </w:tc>
        <w:tc>
          <w:tcPr>
            <w:tcW w:w="2824" w:type="dxa"/>
            <w:tcMar>
              <w:top w:w="50" w:type="dxa"/>
              <w:left w:w="100" w:type="dxa"/>
            </w:tcMar>
            <w:vAlign w:val="center"/>
          </w:tcPr>
          <w:p w14:paraId="472FDB4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262288</w:t>
              </w:r>
            </w:hyperlink>
          </w:p>
        </w:tc>
      </w:tr>
      <w:tr w:rsidR="002262B9" w:rsidRPr="006213A2" w14:paraId="47020FE7" w14:textId="77777777" w:rsidTr="009D4653">
        <w:trPr>
          <w:trHeight w:val="144"/>
          <w:tblCellSpacing w:w="20" w:type="nil"/>
        </w:trPr>
        <w:tc>
          <w:tcPr>
            <w:tcW w:w="831" w:type="dxa"/>
            <w:tcMar>
              <w:top w:w="50" w:type="dxa"/>
              <w:left w:w="100" w:type="dxa"/>
            </w:tcMar>
            <w:vAlign w:val="center"/>
          </w:tcPr>
          <w:p w14:paraId="0345C138" w14:textId="77777777" w:rsidR="002262B9" w:rsidRPr="002262B9" w:rsidRDefault="002262B9" w:rsidP="002262B9">
            <w:pPr>
              <w:spacing w:after="0"/>
            </w:pPr>
            <w:r w:rsidRPr="002262B9">
              <w:rPr>
                <w:rFonts w:ascii="Times New Roman" w:hAnsi="Times New Roman"/>
                <w:color w:val="000000"/>
                <w:sz w:val="24"/>
              </w:rPr>
              <w:t>11</w:t>
            </w:r>
          </w:p>
        </w:tc>
        <w:tc>
          <w:tcPr>
            <w:tcW w:w="4172" w:type="dxa"/>
            <w:tcMar>
              <w:top w:w="50" w:type="dxa"/>
              <w:left w:w="100" w:type="dxa"/>
            </w:tcMar>
            <w:vAlign w:val="center"/>
          </w:tcPr>
          <w:p w14:paraId="261221DD" w14:textId="77777777" w:rsidR="002262B9" w:rsidRPr="002262B9" w:rsidRDefault="002262B9" w:rsidP="002262B9">
            <w:pPr>
              <w:spacing w:after="0"/>
              <w:ind w:left="310" w:hanging="141"/>
            </w:pPr>
            <w:r w:rsidRPr="002262B9">
              <w:rPr>
                <w:rFonts w:ascii="Times New Roman" w:hAnsi="Times New Roman"/>
                <w:sz w:val="24"/>
              </w:rPr>
              <w:t>Монолог-описание</w:t>
            </w:r>
          </w:p>
        </w:tc>
        <w:tc>
          <w:tcPr>
            <w:tcW w:w="1115" w:type="dxa"/>
            <w:tcMar>
              <w:top w:w="50" w:type="dxa"/>
              <w:left w:w="100" w:type="dxa"/>
            </w:tcMar>
            <w:vAlign w:val="center"/>
          </w:tcPr>
          <w:p w14:paraId="20A9EEAF"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3236806C" w14:textId="77777777" w:rsidR="002262B9" w:rsidRPr="002262B9" w:rsidRDefault="002262B9" w:rsidP="002262B9">
            <w:pPr>
              <w:spacing w:after="0"/>
              <w:ind w:left="135"/>
              <w:jc w:val="center"/>
            </w:pPr>
          </w:p>
        </w:tc>
        <w:tc>
          <w:tcPr>
            <w:tcW w:w="1910" w:type="dxa"/>
            <w:tcMar>
              <w:top w:w="50" w:type="dxa"/>
              <w:left w:w="100" w:type="dxa"/>
            </w:tcMar>
            <w:vAlign w:val="center"/>
          </w:tcPr>
          <w:p w14:paraId="6FE988B2" w14:textId="77777777" w:rsidR="002262B9" w:rsidRPr="002262B9" w:rsidRDefault="002262B9" w:rsidP="002262B9">
            <w:pPr>
              <w:spacing w:after="0"/>
              <w:ind w:left="135"/>
              <w:jc w:val="center"/>
            </w:pPr>
          </w:p>
        </w:tc>
        <w:tc>
          <w:tcPr>
            <w:tcW w:w="1347" w:type="dxa"/>
            <w:tcMar>
              <w:top w:w="50" w:type="dxa"/>
              <w:left w:w="100" w:type="dxa"/>
            </w:tcMar>
            <w:vAlign w:val="center"/>
          </w:tcPr>
          <w:p w14:paraId="6D2E1038" w14:textId="77777777" w:rsidR="002262B9" w:rsidRPr="002262B9" w:rsidRDefault="002262B9" w:rsidP="002262B9">
            <w:pPr>
              <w:spacing w:after="0"/>
              <w:ind w:left="135"/>
            </w:pPr>
          </w:p>
        </w:tc>
        <w:tc>
          <w:tcPr>
            <w:tcW w:w="2824" w:type="dxa"/>
            <w:tcMar>
              <w:top w:w="50" w:type="dxa"/>
              <w:left w:w="100" w:type="dxa"/>
            </w:tcMar>
            <w:vAlign w:val="center"/>
          </w:tcPr>
          <w:p w14:paraId="1B31226A"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2623</w:t>
              </w:r>
              <w:r w:rsidRPr="002262B9">
                <w:rPr>
                  <w:rFonts w:ascii="Times New Roman" w:hAnsi="Times New Roman"/>
                  <w:color w:val="0000FF"/>
                  <w:u w:val="single"/>
                </w:rPr>
                <w:t>f</w:t>
              </w:r>
              <w:r w:rsidRPr="002262B9">
                <w:rPr>
                  <w:rFonts w:ascii="Times New Roman" w:hAnsi="Times New Roman"/>
                  <w:color w:val="0000FF"/>
                  <w:u w:val="single"/>
                  <w:lang w:val="ru-RU"/>
                </w:rPr>
                <w:t>0</w:t>
              </w:r>
            </w:hyperlink>
          </w:p>
        </w:tc>
      </w:tr>
      <w:tr w:rsidR="002262B9" w:rsidRPr="006213A2" w14:paraId="43336686" w14:textId="77777777" w:rsidTr="009D4653">
        <w:trPr>
          <w:trHeight w:val="144"/>
          <w:tblCellSpacing w:w="20" w:type="nil"/>
        </w:trPr>
        <w:tc>
          <w:tcPr>
            <w:tcW w:w="831" w:type="dxa"/>
            <w:tcMar>
              <w:top w:w="50" w:type="dxa"/>
              <w:left w:w="100" w:type="dxa"/>
            </w:tcMar>
            <w:vAlign w:val="center"/>
          </w:tcPr>
          <w:p w14:paraId="3528F120" w14:textId="77777777" w:rsidR="002262B9" w:rsidRPr="002262B9" w:rsidRDefault="002262B9" w:rsidP="002262B9">
            <w:pPr>
              <w:spacing w:after="0"/>
            </w:pPr>
            <w:r w:rsidRPr="002262B9">
              <w:rPr>
                <w:rFonts w:ascii="Times New Roman" w:hAnsi="Times New Roman"/>
                <w:color w:val="000000"/>
                <w:sz w:val="24"/>
              </w:rPr>
              <w:t>12</w:t>
            </w:r>
          </w:p>
        </w:tc>
        <w:tc>
          <w:tcPr>
            <w:tcW w:w="4172" w:type="dxa"/>
            <w:tcMar>
              <w:top w:w="50" w:type="dxa"/>
              <w:left w:w="100" w:type="dxa"/>
            </w:tcMar>
            <w:vAlign w:val="center"/>
          </w:tcPr>
          <w:p w14:paraId="7EB73B27" w14:textId="77777777" w:rsidR="002262B9" w:rsidRPr="002262B9" w:rsidRDefault="002262B9" w:rsidP="002262B9">
            <w:pPr>
              <w:spacing w:after="0"/>
              <w:ind w:left="135"/>
            </w:pPr>
            <w:r w:rsidRPr="002262B9">
              <w:rPr>
                <w:rFonts w:ascii="Times New Roman" w:hAnsi="Times New Roman"/>
                <w:sz w:val="24"/>
              </w:rPr>
              <w:t>Монолог-повествование</w:t>
            </w:r>
          </w:p>
        </w:tc>
        <w:tc>
          <w:tcPr>
            <w:tcW w:w="1115" w:type="dxa"/>
            <w:tcMar>
              <w:top w:w="50" w:type="dxa"/>
              <w:left w:w="100" w:type="dxa"/>
            </w:tcMar>
            <w:vAlign w:val="center"/>
          </w:tcPr>
          <w:p w14:paraId="566541E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059E02C7" w14:textId="77777777" w:rsidR="002262B9" w:rsidRPr="002262B9" w:rsidRDefault="002262B9" w:rsidP="002262B9">
            <w:pPr>
              <w:spacing w:after="0"/>
              <w:ind w:left="135"/>
              <w:jc w:val="center"/>
            </w:pPr>
          </w:p>
        </w:tc>
        <w:tc>
          <w:tcPr>
            <w:tcW w:w="1910" w:type="dxa"/>
            <w:tcMar>
              <w:top w:w="50" w:type="dxa"/>
              <w:left w:w="100" w:type="dxa"/>
            </w:tcMar>
            <w:vAlign w:val="center"/>
          </w:tcPr>
          <w:p w14:paraId="19DD4730" w14:textId="77777777" w:rsidR="002262B9" w:rsidRPr="002262B9" w:rsidRDefault="002262B9" w:rsidP="002262B9">
            <w:pPr>
              <w:spacing w:after="0"/>
              <w:ind w:left="135"/>
              <w:jc w:val="center"/>
            </w:pPr>
          </w:p>
        </w:tc>
        <w:tc>
          <w:tcPr>
            <w:tcW w:w="1347" w:type="dxa"/>
            <w:tcMar>
              <w:top w:w="50" w:type="dxa"/>
              <w:left w:w="100" w:type="dxa"/>
            </w:tcMar>
            <w:vAlign w:val="center"/>
          </w:tcPr>
          <w:p w14:paraId="5900CD6F" w14:textId="77777777" w:rsidR="002262B9" w:rsidRPr="002262B9" w:rsidRDefault="002262B9" w:rsidP="002262B9">
            <w:pPr>
              <w:spacing w:after="0"/>
              <w:ind w:left="135"/>
            </w:pPr>
          </w:p>
        </w:tc>
        <w:tc>
          <w:tcPr>
            <w:tcW w:w="2824" w:type="dxa"/>
            <w:tcMar>
              <w:top w:w="50" w:type="dxa"/>
              <w:left w:w="100" w:type="dxa"/>
            </w:tcMar>
            <w:vAlign w:val="center"/>
          </w:tcPr>
          <w:p w14:paraId="0ED602BB"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26251</w:t>
              </w:r>
              <w:r w:rsidRPr="002262B9">
                <w:rPr>
                  <w:rFonts w:ascii="Times New Roman" w:hAnsi="Times New Roman"/>
                  <w:color w:val="0000FF"/>
                  <w:u w:val="single"/>
                </w:rPr>
                <w:t>c</w:t>
              </w:r>
            </w:hyperlink>
          </w:p>
        </w:tc>
      </w:tr>
      <w:tr w:rsidR="002262B9" w:rsidRPr="006213A2" w14:paraId="12DD8C3C" w14:textId="77777777" w:rsidTr="009D4653">
        <w:trPr>
          <w:trHeight w:val="144"/>
          <w:tblCellSpacing w:w="20" w:type="nil"/>
        </w:trPr>
        <w:tc>
          <w:tcPr>
            <w:tcW w:w="831" w:type="dxa"/>
            <w:tcMar>
              <w:top w:w="50" w:type="dxa"/>
              <w:left w:w="100" w:type="dxa"/>
            </w:tcMar>
            <w:vAlign w:val="center"/>
          </w:tcPr>
          <w:p w14:paraId="25F0EB10" w14:textId="77777777" w:rsidR="002262B9" w:rsidRPr="002262B9" w:rsidRDefault="002262B9" w:rsidP="002262B9">
            <w:pPr>
              <w:spacing w:after="0"/>
            </w:pPr>
            <w:r w:rsidRPr="002262B9">
              <w:rPr>
                <w:rFonts w:ascii="Times New Roman" w:hAnsi="Times New Roman"/>
                <w:color w:val="000000"/>
                <w:sz w:val="24"/>
              </w:rPr>
              <w:t>13</w:t>
            </w:r>
          </w:p>
        </w:tc>
        <w:tc>
          <w:tcPr>
            <w:tcW w:w="4172" w:type="dxa"/>
            <w:tcMar>
              <w:top w:w="50" w:type="dxa"/>
              <w:left w:w="100" w:type="dxa"/>
            </w:tcMar>
            <w:vAlign w:val="center"/>
          </w:tcPr>
          <w:p w14:paraId="26768A20" w14:textId="77777777" w:rsidR="002262B9" w:rsidRPr="002262B9" w:rsidRDefault="002262B9" w:rsidP="002262B9">
            <w:pPr>
              <w:spacing w:after="0"/>
              <w:ind w:left="135"/>
            </w:pPr>
            <w:r w:rsidRPr="002262B9">
              <w:rPr>
                <w:rFonts w:ascii="Times New Roman" w:hAnsi="Times New Roman"/>
                <w:sz w:val="24"/>
              </w:rPr>
              <w:t>Монолог-рассуждение</w:t>
            </w:r>
          </w:p>
        </w:tc>
        <w:tc>
          <w:tcPr>
            <w:tcW w:w="1115" w:type="dxa"/>
            <w:tcMar>
              <w:top w:w="50" w:type="dxa"/>
              <w:left w:w="100" w:type="dxa"/>
            </w:tcMar>
            <w:vAlign w:val="center"/>
          </w:tcPr>
          <w:p w14:paraId="2C9DA1C7"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365412F4" w14:textId="77777777" w:rsidR="002262B9" w:rsidRPr="002262B9" w:rsidRDefault="002262B9" w:rsidP="002262B9">
            <w:pPr>
              <w:spacing w:after="0"/>
              <w:ind w:left="135"/>
              <w:jc w:val="center"/>
            </w:pPr>
          </w:p>
        </w:tc>
        <w:tc>
          <w:tcPr>
            <w:tcW w:w="1910" w:type="dxa"/>
            <w:tcMar>
              <w:top w:w="50" w:type="dxa"/>
              <w:left w:w="100" w:type="dxa"/>
            </w:tcMar>
            <w:vAlign w:val="center"/>
          </w:tcPr>
          <w:p w14:paraId="5267F54E" w14:textId="77777777" w:rsidR="002262B9" w:rsidRPr="002262B9" w:rsidRDefault="002262B9" w:rsidP="002262B9">
            <w:pPr>
              <w:spacing w:after="0"/>
              <w:ind w:left="135"/>
              <w:jc w:val="center"/>
            </w:pPr>
          </w:p>
        </w:tc>
        <w:tc>
          <w:tcPr>
            <w:tcW w:w="1347" w:type="dxa"/>
            <w:tcMar>
              <w:top w:w="50" w:type="dxa"/>
              <w:left w:w="100" w:type="dxa"/>
            </w:tcMar>
            <w:vAlign w:val="center"/>
          </w:tcPr>
          <w:p w14:paraId="793A82EE" w14:textId="77777777" w:rsidR="002262B9" w:rsidRPr="002262B9" w:rsidRDefault="002262B9" w:rsidP="002262B9">
            <w:pPr>
              <w:spacing w:after="0"/>
              <w:ind w:left="135"/>
            </w:pPr>
          </w:p>
        </w:tc>
        <w:tc>
          <w:tcPr>
            <w:tcW w:w="2824" w:type="dxa"/>
            <w:tcMar>
              <w:top w:w="50" w:type="dxa"/>
              <w:left w:w="100" w:type="dxa"/>
            </w:tcMar>
            <w:vAlign w:val="center"/>
          </w:tcPr>
          <w:p w14:paraId="54BDDD3F"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26263</w:t>
              </w:r>
              <w:r w:rsidRPr="002262B9">
                <w:rPr>
                  <w:rFonts w:ascii="Times New Roman" w:hAnsi="Times New Roman"/>
                  <w:color w:val="0000FF"/>
                  <w:u w:val="single"/>
                </w:rPr>
                <w:t>e</w:t>
              </w:r>
            </w:hyperlink>
          </w:p>
        </w:tc>
      </w:tr>
      <w:tr w:rsidR="002262B9" w:rsidRPr="006213A2" w14:paraId="0B6A7CBA" w14:textId="77777777" w:rsidTr="009D4653">
        <w:trPr>
          <w:trHeight w:val="144"/>
          <w:tblCellSpacing w:w="20" w:type="nil"/>
        </w:trPr>
        <w:tc>
          <w:tcPr>
            <w:tcW w:w="831" w:type="dxa"/>
            <w:tcMar>
              <w:top w:w="50" w:type="dxa"/>
              <w:left w:w="100" w:type="dxa"/>
            </w:tcMar>
            <w:vAlign w:val="center"/>
          </w:tcPr>
          <w:p w14:paraId="5859A52C" w14:textId="77777777" w:rsidR="002262B9" w:rsidRPr="002262B9" w:rsidRDefault="002262B9" w:rsidP="002262B9">
            <w:pPr>
              <w:spacing w:after="0"/>
            </w:pPr>
            <w:r w:rsidRPr="002262B9">
              <w:rPr>
                <w:rFonts w:ascii="Times New Roman" w:hAnsi="Times New Roman"/>
                <w:color w:val="000000"/>
                <w:sz w:val="24"/>
              </w:rPr>
              <w:t>14</w:t>
            </w:r>
          </w:p>
        </w:tc>
        <w:tc>
          <w:tcPr>
            <w:tcW w:w="4172" w:type="dxa"/>
            <w:tcMar>
              <w:top w:w="50" w:type="dxa"/>
              <w:left w:w="100" w:type="dxa"/>
            </w:tcMar>
            <w:vAlign w:val="center"/>
          </w:tcPr>
          <w:p w14:paraId="02227EDA" w14:textId="77777777" w:rsidR="002262B9" w:rsidRPr="002262B9" w:rsidRDefault="002262B9" w:rsidP="002262B9">
            <w:pPr>
              <w:spacing w:after="0"/>
              <w:ind w:left="135"/>
            </w:pPr>
            <w:r w:rsidRPr="002262B9">
              <w:rPr>
                <w:rFonts w:ascii="Times New Roman" w:hAnsi="Times New Roman"/>
                <w:sz w:val="24"/>
              </w:rPr>
              <w:t>Сообщение на лингвистическую тему</w:t>
            </w:r>
          </w:p>
        </w:tc>
        <w:tc>
          <w:tcPr>
            <w:tcW w:w="1115" w:type="dxa"/>
            <w:tcMar>
              <w:top w:w="50" w:type="dxa"/>
              <w:left w:w="100" w:type="dxa"/>
            </w:tcMar>
            <w:vAlign w:val="center"/>
          </w:tcPr>
          <w:p w14:paraId="006919F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B159EA7" w14:textId="77777777" w:rsidR="002262B9" w:rsidRPr="002262B9" w:rsidRDefault="002262B9" w:rsidP="002262B9">
            <w:pPr>
              <w:spacing w:after="0"/>
              <w:ind w:left="135"/>
              <w:jc w:val="center"/>
            </w:pPr>
          </w:p>
        </w:tc>
        <w:tc>
          <w:tcPr>
            <w:tcW w:w="1910" w:type="dxa"/>
            <w:tcMar>
              <w:top w:w="50" w:type="dxa"/>
              <w:left w:w="100" w:type="dxa"/>
            </w:tcMar>
            <w:vAlign w:val="center"/>
          </w:tcPr>
          <w:p w14:paraId="6774448D" w14:textId="77777777" w:rsidR="002262B9" w:rsidRPr="002262B9" w:rsidRDefault="002262B9" w:rsidP="002262B9">
            <w:pPr>
              <w:spacing w:after="0"/>
              <w:ind w:left="135"/>
              <w:jc w:val="center"/>
            </w:pPr>
          </w:p>
        </w:tc>
        <w:tc>
          <w:tcPr>
            <w:tcW w:w="1347" w:type="dxa"/>
            <w:tcMar>
              <w:top w:w="50" w:type="dxa"/>
              <w:left w:w="100" w:type="dxa"/>
            </w:tcMar>
            <w:vAlign w:val="center"/>
          </w:tcPr>
          <w:p w14:paraId="7276C7A3" w14:textId="77777777" w:rsidR="002262B9" w:rsidRPr="002262B9" w:rsidRDefault="002262B9" w:rsidP="002262B9">
            <w:pPr>
              <w:spacing w:after="0"/>
              <w:ind w:left="135"/>
            </w:pPr>
          </w:p>
        </w:tc>
        <w:tc>
          <w:tcPr>
            <w:tcW w:w="2824" w:type="dxa"/>
            <w:tcMar>
              <w:top w:w="50" w:type="dxa"/>
              <w:left w:w="100" w:type="dxa"/>
            </w:tcMar>
            <w:vAlign w:val="center"/>
          </w:tcPr>
          <w:p w14:paraId="51D5A01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2627</w:t>
              </w:r>
              <w:r w:rsidRPr="002262B9">
                <w:rPr>
                  <w:rFonts w:ascii="Times New Roman" w:hAnsi="Times New Roman"/>
                  <w:color w:val="0000FF"/>
                  <w:u w:val="single"/>
                </w:rPr>
                <w:t>a</w:t>
              </w:r>
              <w:r w:rsidRPr="002262B9">
                <w:rPr>
                  <w:rFonts w:ascii="Times New Roman" w:hAnsi="Times New Roman"/>
                  <w:color w:val="0000FF"/>
                  <w:u w:val="single"/>
                  <w:lang w:val="ru-RU"/>
                </w:rPr>
                <w:t>6</w:t>
              </w:r>
            </w:hyperlink>
          </w:p>
        </w:tc>
      </w:tr>
      <w:tr w:rsidR="002262B9" w:rsidRPr="006213A2" w14:paraId="43811E02" w14:textId="77777777" w:rsidTr="009D4653">
        <w:trPr>
          <w:trHeight w:val="144"/>
          <w:tblCellSpacing w:w="20" w:type="nil"/>
        </w:trPr>
        <w:tc>
          <w:tcPr>
            <w:tcW w:w="831" w:type="dxa"/>
            <w:tcMar>
              <w:top w:w="50" w:type="dxa"/>
              <w:left w:w="100" w:type="dxa"/>
            </w:tcMar>
            <w:vAlign w:val="center"/>
          </w:tcPr>
          <w:p w14:paraId="0F3FA92A" w14:textId="77777777" w:rsidR="002262B9" w:rsidRPr="002262B9" w:rsidRDefault="002262B9" w:rsidP="002262B9">
            <w:pPr>
              <w:spacing w:after="0"/>
            </w:pPr>
            <w:r w:rsidRPr="002262B9">
              <w:rPr>
                <w:rFonts w:ascii="Times New Roman" w:hAnsi="Times New Roman"/>
                <w:color w:val="000000"/>
                <w:sz w:val="24"/>
              </w:rPr>
              <w:t>15</w:t>
            </w:r>
          </w:p>
        </w:tc>
        <w:tc>
          <w:tcPr>
            <w:tcW w:w="4172" w:type="dxa"/>
            <w:tcMar>
              <w:top w:w="50" w:type="dxa"/>
              <w:left w:w="100" w:type="dxa"/>
            </w:tcMar>
            <w:vAlign w:val="center"/>
          </w:tcPr>
          <w:p w14:paraId="18496F93" w14:textId="77777777" w:rsidR="002262B9" w:rsidRPr="002262B9" w:rsidRDefault="002262B9" w:rsidP="002262B9">
            <w:pPr>
              <w:spacing w:after="0"/>
              <w:ind w:left="135"/>
              <w:rPr>
                <w:lang w:val="ru-RU"/>
              </w:rPr>
            </w:pPr>
            <w:r w:rsidRPr="002262B9">
              <w:rPr>
                <w:rFonts w:ascii="Times New Roman" w:hAnsi="Times New Roman"/>
                <w:sz w:val="24"/>
                <w:lang w:val="ru-RU"/>
              </w:rPr>
              <w:t>Виды диалога: побуждение к действию, обмен мнениями</w:t>
            </w:r>
          </w:p>
        </w:tc>
        <w:tc>
          <w:tcPr>
            <w:tcW w:w="1115" w:type="dxa"/>
            <w:tcMar>
              <w:top w:w="50" w:type="dxa"/>
              <w:left w:w="100" w:type="dxa"/>
            </w:tcMar>
            <w:vAlign w:val="center"/>
          </w:tcPr>
          <w:p w14:paraId="544A2089"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ACF0235" w14:textId="77777777" w:rsidR="002262B9" w:rsidRPr="002262B9" w:rsidRDefault="002262B9" w:rsidP="002262B9">
            <w:pPr>
              <w:spacing w:after="0"/>
              <w:ind w:left="135"/>
              <w:jc w:val="center"/>
            </w:pPr>
          </w:p>
        </w:tc>
        <w:tc>
          <w:tcPr>
            <w:tcW w:w="1910" w:type="dxa"/>
            <w:tcMar>
              <w:top w:w="50" w:type="dxa"/>
              <w:left w:w="100" w:type="dxa"/>
            </w:tcMar>
            <w:vAlign w:val="center"/>
          </w:tcPr>
          <w:p w14:paraId="32948E4F" w14:textId="77777777" w:rsidR="002262B9" w:rsidRPr="002262B9" w:rsidRDefault="002262B9" w:rsidP="002262B9">
            <w:pPr>
              <w:spacing w:after="0"/>
              <w:ind w:left="135"/>
              <w:jc w:val="center"/>
            </w:pPr>
          </w:p>
        </w:tc>
        <w:tc>
          <w:tcPr>
            <w:tcW w:w="1347" w:type="dxa"/>
            <w:tcMar>
              <w:top w:w="50" w:type="dxa"/>
              <w:left w:w="100" w:type="dxa"/>
            </w:tcMar>
            <w:vAlign w:val="center"/>
          </w:tcPr>
          <w:p w14:paraId="08244B7D" w14:textId="77777777" w:rsidR="002262B9" w:rsidRPr="002262B9" w:rsidRDefault="002262B9" w:rsidP="002262B9">
            <w:pPr>
              <w:spacing w:after="0"/>
              <w:ind w:left="135"/>
            </w:pPr>
          </w:p>
        </w:tc>
        <w:tc>
          <w:tcPr>
            <w:tcW w:w="2824" w:type="dxa"/>
            <w:tcMar>
              <w:top w:w="50" w:type="dxa"/>
              <w:left w:w="100" w:type="dxa"/>
            </w:tcMar>
            <w:vAlign w:val="center"/>
          </w:tcPr>
          <w:p w14:paraId="7370A54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7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262990</w:t>
              </w:r>
            </w:hyperlink>
          </w:p>
        </w:tc>
      </w:tr>
      <w:tr w:rsidR="002262B9" w:rsidRPr="002262B9" w14:paraId="10BB9696" w14:textId="77777777" w:rsidTr="009D4653">
        <w:trPr>
          <w:trHeight w:val="144"/>
          <w:tblCellSpacing w:w="20" w:type="nil"/>
        </w:trPr>
        <w:tc>
          <w:tcPr>
            <w:tcW w:w="831" w:type="dxa"/>
            <w:tcMar>
              <w:top w:w="50" w:type="dxa"/>
              <w:left w:w="100" w:type="dxa"/>
            </w:tcMar>
            <w:vAlign w:val="center"/>
          </w:tcPr>
          <w:p w14:paraId="4B6919C1" w14:textId="77777777" w:rsidR="002262B9" w:rsidRPr="002262B9" w:rsidRDefault="002262B9" w:rsidP="002262B9">
            <w:pPr>
              <w:spacing w:after="0"/>
            </w:pPr>
            <w:r w:rsidRPr="002262B9">
              <w:rPr>
                <w:rFonts w:ascii="Times New Roman" w:hAnsi="Times New Roman"/>
                <w:color w:val="000000"/>
                <w:sz w:val="24"/>
              </w:rPr>
              <w:t>16</w:t>
            </w:r>
          </w:p>
        </w:tc>
        <w:tc>
          <w:tcPr>
            <w:tcW w:w="4172" w:type="dxa"/>
            <w:tcMar>
              <w:top w:w="50" w:type="dxa"/>
              <w:left w:w="100" w:type="dxa"/>
            </w:tcMar>
            <w:vAlign w:val="center"/>
          </w:tcPr>
          <w:p w14:paraId="1A0DD197" w14:textId="77777777" w:rsidR="002262B9" w:rsidRPr="002262B9" w:rsidRDefault="002262B9" w:rsidP="002262B9">
            <w:pPr>
              <w:spacing w:after="0"/>
              <w:ind w:left="135"/>
            </w:pPr>
            <w:r w:rsidRPr="002262B9">
              <w:rPr>
                <w:rFonts w:ascii="Times New Roman" w:hAnsi="Times New Roman"/>
                <w:sz w:val="24"/>
              </w:rPr>
              <w:t>Монолог и диалог. Практикум</w:t>
            </w:r>
          </w:p>
        </w:tc>
        <w:tc>
          <w:tcPr>
            <w:tcW w:w="1115" w:type="dxa"/>
            <w:tcMar>
              <w:top w:w="50" w:type="dxa"/>
              <w:left w:w="100" w:type="dxa"/>
            </w:tcMar>
            <w:vAlign w:val="center"/>
          </w:tcPr>
          <w:p w14:paraId="1F2E447B"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D05E61E" w14:textId="77777777" w:rsidR="002262B9" w:rsidRPr="002262B9" w:rsidRDefault="002262B9" w:rsidP="002262B9">
            <w:pPr>
              <w:spacing w:after="0"/>
              <w:ind w:left="135"/>
              <w:jc w:val="center"/>
            </w:pPr>
          </w:p>
        </w:tc>
        <w:tc>
          <w:tcPr>
            <w:tcW w:w="1910" w:type="dxa"/>
            <w:tcMar>
              <w:top w:w="50" w:type="dxa"/>
              <w:left w:w="100" w:type="dxa"/>
            </w:tcMar>
            <w:vAlign w:val="center"/>
          </w:tcPr>
          <w:p w14:paraId="7659F904"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74B312C6" w14:textId="77777777" w:rsidR="002262B9" w:rsidRPr="002262B9" w:rsidRDefault="002262B9" w:rsidP="002262B9">
            <w:pPr>
              <w:spacing w:after="0"/>
              <w:ind w:left="135"/>
            </w:pPr>
          </w:p>
        </w:tc>
        <w:tc>
          <w:tcPr>
            <w:tcW w:w="2824" w:type="dxa"/>
            <w:tcMar>
              <w:top w:w="50" w:type="dxa"/>
              <w:left w:w="100" w:type="dxa"/>
            </w:tcMar>
            <w:vAlign w:val="center"/>
          </w:tcPr>
          <w:p w14:paraId="14E42DBE" w14:textId="77777777" w:rsidR="002262B9" w:rsidRPr="002262B9" w:rsidRDefault="002262B9" w:rsidP="002262B9">
            <w:pPr>
              <w:spacing w:after="0"/>
              <w:ind w:left="135"/>
            </w:pPr>
          </w:p>
        </w:tc>
      </w:tr>
      <w:tr w:rsidR="002262B9" w:rsidRPr="006213A2" w14:paraId="48DA63D4" w14:textId="77777777" w:rsidTr="009D4653">
        <w:trPr>
          <w:trHeight w:val="144"/>
          <w:tblCellSpacing w:w="20" w:type="nil"/>
        </w:trPr>
        <w:tc>
          <w:tcPr>
            <w:tcW w:w="831" w:type="dxa"/>
            <w:tcMar>
              <w:top w:w="50" w:type="dxa"/>
              <w:left w:w="100" w:type="dxa"/>
            </w:tcMar>
            <w:vAlign w:val="center"/>
          </w:tcPr>
          <w:p w14:paraId="078CB3B0" w14:textId="77777777" w:rsidR="002262B9" w:rsidRPr="002262B9" w:rsidRDefault="002262B9" w:rsidP="002262B9">
            <w:pPr>
              <w:spacing w:after="0"/>
            </w:pPr>
            <w:r w:rsidRPr="002262B9">
              <w:rPr>
                <w:rFonts w:ascii="Times New Roman" w:hAnsi="Times New Roman"/>
                <w:color w:val="000000"/>
                <w:sz w:val="24"/>
              </w:rPr>
              <w:t>17</w:t>
            </w:r>
          </w:p>
        </w:tc>
        <w:tc>
          <w:tcPr>
            <w:tcW w:w="4172" w:type="dxa"/>
            <w:tcMar>
              <w:top w:w="50" w:type="dxa"/>
              <w:left w:w="100" w:type="dxa"/>
            </w:tcMar>
            <w:vAlign w:val="center"/>
          </w:tcPr>
          <w:p w14:paraId="3BD62D72" w14:textId="77777777" w:rsidR="002262B9" w:rsidRPr="002262B9" w:rsidRDefault="002262B9" w:rsidP="002262B9">
            <w:pPr>
              <w:spacing w:after="0"/>
              <w:ind w:left="135"/>
            </w:pPr>
            <w:r w:rsidRPr="002262B9">
              <w:rPr>
                <w:rFonts w:ascii="Times New Roman" w:hAnsi="Times New Roman"/>
                <w:sz w:val="24"/>
              </w:rPr>
              <w:t>Информационная переработка текста</w:t>
            </w:r>
          </w:p>
        </w:tc>
        <w:tc>
          <w:tcPr>
            <w:tcW w:w="1115" w:type="dxa"/>
            <w:tcMar>
              <w:top w:w="50" w:type="dxa"/>
              <w:left w:w="100" w:type="dxa"/>
            </w:tcMar>
            <w:vAlign w:val="center"/>
          </w:tcPr>
          <w:p w14:paraId="229A455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13629C55" w14:textId="77777777" w:rsidR="002262B9" w:rsidRPr="002262B9" w:rsidRDefault="002262B9" w:rsidP="002262B9">
            <w:pPr>
              <w:spacing w:after="0"/>
              <w:ind w:left="135"/>
              <w:jc w:val="center"/>
            </w:pPr>
          </w:p>
        </w:tc>
        <w:tc>
          <w:tcPr>
            <w:tcW w:w="1910" w:type="dxa"/>
            <w:tcMar>
              <w:top w:w="50" w:type="dxa"/>
              <w:left w:w="100" w:type="dxa"/>
            </w:tcMar>
            <w:vAlign w:val="center"/>
          </w:tcPr>
          <w:p w14:paraId="4914232C" w14:textId="77777777" w:rsidR="002262B9" w:rsidRPr="002262B9" w:rsidRDefault="002262B9" w:rsidP="002262B9">
            <w:pPr>
              <w:spacing w:after="0"/>
              <w:ind w:left="135"/>
              <w:jc w:val="center"/>
            </w:pPr>
          </w:p>
        </w:tc>
        <w:tc>
          <w:tcPr>
            <w:tcW w:w="1347" w:type="dxa"/>
            <w:tcMar>
              <w:top w:w="50" w:type="dxa"/>
              <w:left w:w="100" w:type="dxa"/>
            </w:tcMar>
            <w:vAlign w:val="center"/>
          </w:tcPr>
          <w:p w14:paraId="249634F7" w14:textId="77777777" w:rsidR="002262B9" w:rsidRPr="002262B9" w:rsidRDefault="002262B9" w:rsidP="002262B9">
            <w:pPr>
              <w:spacing w:after="0"/>
              <w:ind w:left="135"/>
            </w:pPr>
          </w:p>
        </w:tc>
        <w:tc>
          <w:tcPr>
            <w:tcW w:w="2824" w:type="dxa"/>
            <w:tcMar>
              <w:top w:w="50" w:type="dxa"/>
              <w:left w:w="100" w:type="dxa"/>
            </w:tcMar>
            <w:vAlign w:val="center"/>
          </w:tcPr>
          <w:p w14:paraId="317AA36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262</w:t>
              </w:r>
              <w:r w:rsidRPr="002262B9">
                <w:rPr>
                  <w:rFonts w:ascii="Times New Roman" w:hAnsi="Times New Roman"/>
                  <w:color w:val="0000FF"/>
                  <w:u w:val="single"/>
                </w:rPr>
                <w:t>af</w:t>
              </w:r>
              <w:r w:rsidRPr="002262B9">
                <w:rPr>
                  <w:rFonts w:ascii="Times New Roman" w:hAnsi="Times New Roman"/>
                  <w:color w:val="0000FF"/>
                  <w:u w:val="single"/>
                  <w:lang w:val="ru-RU"/>
                </w:rPr>
                <w:t>8</w:t>
              </w:r>
            </w:hyperlink>
          </w:p>
        </w:tc>
      </w:tr>
      <w:tr w:rsidR="002262B9" w:rsidRPr="006213A2" w14:paraId="7E6D522B" w14:textId="77777777" w:rsidTr="009D4653">
        <w:trPr>
          <w:trHeight w:val="144"/>
          <w:tblCellSpacing w:w="20" w:type="nil"/>
        </w:trPr>
        <w:tc>
          <w:tcPr>
            <w:tcW w:w="831" w:type="dxa"/>
            <w:tcMar>
              <w:top w:w="50" w:type="dxa"/>
              <w:left w:w="100" w:type="dxa"/>
            </w:tcMar>
            <w:vAlign w:val="center"/>
          </w:tcPr>
          <w:p w14:paraId="7D34A091" w14:textId="77777777" w:rsidR="002262B9" w:rsidRPr="002262B9" w:rsidRDefault="002262B9" w:rsidP="002262B9">
            <w:pPr>
              <w:spacing w:after="0"/>
            </w:pPr>
            <w:r w:rsidRPr="002262B9">
              <w:rPr>
                <w:rFonts w:ascii="Times New Roman" w:hAnsi="Times New Roman"/>
                <w:color w:val="000000"/>
                <w:sz w:val="24"/>
              </w:rPr>
              <w:t>18</w:t>
            </w:r>
          </w:p>
        </w:tc>
        <w:tc>
          <w:tcPr>
            <w:tcW w:w="4172" w:type="dxa"/>
            <w:tcMar>
              <w:top w:w="50" w:type="dxa"/>
              <w:left w:w="100" w:type="dxa"/>
            </w:tcMar>
            <w:vAlign w:val="center"/>
          </w:tcPr>
          <w:p w14:paraId="6700D1BC" w14:textId="77777777" w:rsidR="002262B9" w:rsidRPr="002262B9" w:rsidRDefault="002262B9" w:rsidP="002262B9">
            <w:pPr>
              <w:spacing w:after="0"/>
              <w:ind w:left="135"/>
              <w:rPr>
                <w:lang w:val="ru-RU"/>
              </w:rPr>
            </w:pPr>
            <w:r w:rsidRPr="002262B9">
              <w:rPr>
                <w:rFonts w:ascii="Times New Roman" w:hAnsi="Times New Roman"/>
                <w:sz w:val="24"/>
                <w:lang w:val="ru-RU"/>
              </w:rPr>
              <w:t>Главная и второстепенная информация текста</w:t>
            </w:r>
          </w:p>
        </w:tc>
        <w:tc>
          <w:tcPr>
            <w:tcW w:w="1115" w:type="dxa"/>
            <w:tcMar>
              <w:top w:w="50" w:type="dxa"/>
              <w:left w:w="100" w:type="dxa"/>
            </w:tcMar>
            <w:vAlign w:val="center"/>
          </w:tcPr>
          <w:p w14:paraId="257B0B44"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C6BEDBE" w14:textId="77777777" w:rsidR="002262B9" w:rsidRPr="002262B9" w:rsidRDefault="002262B9" w:rsidP="002262B9">
            <w:pPr>
              <w:spacing w:after="0"/>
              <w:ind w:left="135"/>
              <w:jc w:val="center"/>
            </w:pPr>
          </w:p>
        </w:tc>
        <w:tc>
          <w:tcPr>
            <w:tcW w:w="1910" w:type="dxa"/>
            <w:tcMar>
              <w:top w:w="50" w:type="dxa"/>
              <w:left w:w="100" w:type="dxa"/>
            </w:tcMar>
            <w:vAlign w:val="center"/>
          </w:tcPr>
          <w:p w14:paraId="538C7B26" w14:textId="77777777" w:rsidR="002262B9" w:rsidRPr="002262B9" w:rsidRDefault="002262B9" w:rsidP="002262B9">
            <w:pPr>
              <w:spacing w:after="0"/>
              <w:ind w:left="135"/>
              <w:jc w:val="center"/>
            </w:pPr>
          </w:p>
        </w:tc>
        <w:tc>
          <w:tcPr>
            <w:tcW w:w="1347" w:type="dxa"/>
            <w:tcMar>
              <w:top w:w="50" w:type="dxa"/>
              <w:left w:w="100" w:type="dxa"/>
            </w:tcMar>
            <w:vAlign w:val="center"/>
          </w:tcPr>
          <w:p w14:paraId="4F5D34A6" w14:textId="77777777" w:rsidR="002262B9" w:rsidRPr="002262B9" w:rsidRDefault="002262B9" w:rsidP="002262B9">
            <w:pPr>
              <w:spacing w:after="0"/>
              <w:ind w:left="135"/>
            </w:pPr>
          </w:p>
        </w:tc>
        <w:tc>
          <w:tcPr>
            <w:tcW w:w="2824" w:type="dxa"/>
            <w:tcMar>
              <w:top w:w="50" w:type="dxa"/>
              <w:left w:w="100" w:type="dxa"/>
            </w:tcMar>
            <w:vAlign w:val="center"/>
          </w:tcPr>
          <w:p w14:paraId="45B9A7F6"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26341</w:t>
              </w:r>
              <w:r w:rsidRPr="002262B9">
                <w:rPr>
                  <w:rFonts w:ascii="Times New Roman" w:hAnsi="Times New Roman"/>
                  <w:color w:val="0000FF"/>
                  <w:u w:val="single"/>
                </w:rPr>
                <w:t>c</w:t>
              </w:r>
            </w:hyperlink>
          </w:p>
        </w:tc>
      </w:tr>
      <w:tr w:rsidR="002262B9" w:rsidRPr="002262B9" w14:paraId="7E0AE5B3" w14:textId="77777777" w:rsidTr="009D4653">
        <w:trPr>
          <w:trHeight w:val="144"/>
          <w:tblCellSpacing w:w="20" w:type="nil"/>
        </w:trPr>
        <w:tc>
          <w:tcPr>
            <w:tcW w:w="831" w:type="dxa"/>
            <w:tcMar>
              <w:top w:w="50" w:type="dxa"/>
              <w:left w:w="100" w:type="dxa"/>
            </w:tcMar>
            <w:vAlign w:val="center"/>
          </w:tcPr>
          <w:p w14:paraId="42F6389A" w14:textId="77777777" w:rsidR="002262B9" w:rsidRPr="002262B9" w:rsidRDefault="002262B9" w:rsidP="002262B9">
            <w:pPr>
              <w:spacing w:after="0"/>
            </w:pPr>
            <w:r w:rsidRPr="002262B9">
              <w:rPr>
                <w:rFonts w:ascii="Times New Roman" w:hAnsi="Times New Roman"/>
                <w:color w:val="000000"/>
                <w:sz w:val="24"/>
              </w:rPr>
              <w:t>19</w:t>
            </w:r>
          </w:p>
        </w:tc>
        <w:tc>
          <w:tcPr>
            <w:tcW w:w="4172" w:type="dxa"/>
            <w:tcMar>
              <w:top w:w="50" w:type="dxa"/>
              <w:left w:w="100" w:type="dxa"/>
            </w:tcMar>
            <w:vAlign w:val="center"/>
          </w:tcPr>
          <w:p w14:paraId="7AE644E2" w14:textId="77777777" w:rsidR="002262B9" w:rsidRPr="002262B9" w:rsidRDefault="002262B9" w:rsidP="002262B9">
            <w:pPr>
              <w:spacing w:after="0"/>
              <w:ind w:left="135"/>
              <w:rPr>
                <w:lang w:val="ru-RU"/>
              </w:rPr>
            </w:pPr>
            <w:r w:rsidRPr="002262B9">
              <w:rPr>
                <w:rFonts w:ascii="Times New Roman" w:hAnsi="Times New Roman"/>
                <w:sz w:val="24"/>
                <w:lang w:val="ru-RU"/>
              </w:rPr>
              <w:t>Информационная переработка текста. Способы сокращения текста</w:t>
            </w:r>
          </w:p>
        </w:tc>
        <w:tc>
          <w:tcPr>
            <w:tcW w:w="1115" w:type="dxa"/>
            <w:tcMar>
              <w:top w:w="50" w:type="dxa"/>
              <w:left w:w="100" w:type="dxa"/>
            </w:tcMar>
            <w:vAlign w:val="center"/>
          </w:tcPr>
          <w:p w14:paraId="6EED833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8D0C627" w14:textId="77777777" w:rsidR="002262B9" w:rsidRPr="002262B9" w:rsidRDefault="002262B9" w:rsidP="002262B9">
            <w:pPr>
              <w:spacing w:after="0"/>
              <w:ind w:left="135"/>
              <w:jc w:val="center"/>
            </w:pPr>
          </w:p>
        </w:tc>
        <w:tc>
          <w:tcPr>
            <w:tcW w:w="1910" w:type="dxa"/>
            <w:tcMar>
              <w:top w:w="50" w:type="dxa"/>
              <w:left w:w="100" w:type="dxa"/>
            </w:tcMar>
            <w:vAlign w:val="center"/>
          </w:tcPr>
          <w:p w14:paraId="6C4E9DE8" w14:textId="77777777" w:rsidR="002262B9" w:rsidRPr="002262B9" w:rsidRDefault="002262B9" w:rsidP="002262B9">
            <w:pPr>
              <w:spacing w:after="0"/>
              <w:ind w:left="135"/>
              <w:jc w:val="center"/>
            </w:pPr>
          </w:p>
        </w:tc>
        <w:tc>
          <w:tcPr>
            <w:tcW w:w="1347" w:type="dxa"/>
            <w:tcMar>
              <w:top w:w="50" w:type="dxa"/>
              <w:left w:w="100" w:type="dxa"/>
            </w:tcMar>
            <w:vAlign w:val="center"/>
          </w:tcPr>
          <w:p w14:paraId="1F0CC206" w14:textId="77777777" w:rsidR="002262B9" w:rsidRPr="002262B9" w:rsidRDefault="002262B9" w:rsidP="002262B9">
            <w:pPr>
              <w:spacing w:after="0"/>
              <w:ind w:left="135"/>
            </w:pPr>
          </w:p>
        </w:tc>
        <w:tc>
          <w:tcPr>
            <w:tcW w:w="2824" w:type="dxa"/>
            <w:tcMar>
              <w:top w:w="50" w:type="dxa"/>
              <w:left w:w="100" w:type="dxa"/>
            </w:tcMar>
            <w:vAlign w:val="center"/>
          </w:tcPr>
          <w:p w14:paraId="477C13A8" w14:textId="77777777" w:rsidR="002262B9" w:rsidRPr="002262B9" w:rsidRDefault="002262B9" w:rsidP="002262B9">
            <w:pPr>
              <w:spacing w:after="0"/>
              <w:ind w:left="135"/>
            </w:pPr>
          </w:p>
        </w:tc>
      </w:tr>
      <w:tr w:rsidR="002262B9" w:rsidRPr="006213A2" w14:paraId="3427548D" w14:textId="77777777" w:rsidTr="009D4653">
        <w:trPr>
          <w:trHeight w:val="144"/>
          <w:tblCellSpacing w:w="20" w:type="nil"/>
        </w:trPr>
        <w:tc>
          <w:tcPr>
            <w:tcW w:w="831" w:type="dxa"/>
            <w:tcMar>
              <w:top w:w="50" w:type="dxa"/>
              <w:left w:w="100" w:type="dxa"/>
            </w:tcMar>
            <w:vAlign w:val="center"/>
          </w:tcPr>
          <w:p w14:paraId="031B03C9" w14:textId="77777777" w:rsidR="002262B9" w:rsidRPr="002262B9" w:rsidRDefault="002262B9" w:rsidP="002262B9">
            <w:pPr>
              <w:spacing w:after="0"/>
            </w:pPr>
            <w:r w:rsidRPr="002262B9">
              <w:rPr>
                <w:rFonts w:ascii="Times New Roman" w:hAnsi="Times New Roman"/>
                <w:color w:val="000000"/>
                <w:sz w:val="24"/>
              </w:rPr>
              <w:t>20</w:t>
            </w:r>
          </w:p>
        </w:tc>
        <w:tc>
          <w:tcPr>
            <w:tcW w:w="4172" w:type="dxa"/>
            <w:tcMar>
              <w:top w:w="50" w:type="dxa"/>
              <w:left w:w="100" w:type="dxa"/>
            </w:tcMar>
            <w:vAlign w:val="center"/>
          </w:tcPr>
          <w:p w14:paraId="3E6CDDF5" w14:textId="77777777" w:rsidR="002262B9" w:rsidRPr="002262B9" w:rsidRDefault="002262B9" w:rsidP="002262B9">
            <w:pPr>
              <w:spacing w:after="0"/>
              <w:ind w:left="135"/>
              <w:rPr>
                <w:lang w:val="ru-RU"/>
              </w:rPr>
            </w:pPr>
            <w:r w:rsidRPr="002262B9">
              <w:rPr>
                <w:rFonts w:ascii="Times New Roman" w:hAnsi="Times New Roman"/>
                <w:sz w:val="24"/>
                <w:lang w:val="ru-RU"/>
              </w:rPr>
              <w:t>План текста (простой, сложный)</w:t>
            </w:r>
          </w:p>
        </w:tc>
        <w:tc>
          <w:tcPr>
            <w:tcW w:w="1115" w:type="dxa"/>
            <w:tcMar>
              <w:top w:w="50" w:type="dxa"/>
              <w:left w:w="100" w:type="dxa"/>
            </w:tcMar>
            <w:vAlign w:val="center"/>
          </w:tcPr>
          <w:p w14:paraId="718BD2B9"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C20086F" w14:textId="77777777" w:rsidR="002262B9" w:rsidRPr="002262B9" w:rsidRDefault="002262B9" w:rsidP="002262B9">
            <w:pPr>
              <w:spacing w:after="0"/>
              <w:ind w:left="135"/>
              <w:jc w:val="center"/>
            </w:pPr>
          </w:p>
        </w:tc>
        <w:tc>
          <w:tcPr>
            <w:tcW w:w="1910" w:type="dxa"/>
            <w:tcMar>
              <w:top w:w="50" w:type="dxa"/>
              <w:left w:w="100" w:type="dxa"/>
            </w:tcMar>
            <w:vAlign w:val="center"/>
          </w:tcPr>
          <w:p w14:paraId="13F03C4E" w14:textId="77777777" w:rsidR="002262B9" w:rsidRPr="002262B9" w:rsidRDefault="002262B9" w:rsidP="002262B9">
            <w:pPr>
              <w:spacing w:after="0"/>
              <w:ind w:left="135"/>
              <w:jc w:val="center"/>
            </w:pPr>
          </w:p>
        </w:tc>
        <w:tc>
          <w:tcPr>
            <w:tcW w:w="1347" w:type="dxa"/>
            <w:tcMar>
              <w:top w:w="50" w:type="dxa"/>
              <w:left w:w="100" w:type="dxa"/>
            </w:tcMar>
            <w:vAlign w:val="center"/>
          </w:tcPr>
          <w:p w14:paraId="024635BC" w14:textId="77777777" w:rsidR="002262B9" w:rsidRPr="002262B9" w:rsidRDefault="002262B9" w:rsidP="002262B9">
            <w:pPr>
              <w:spacing w:after="0"/>
              <w:ind w:left="135"/>
            </w:pPr>
          </w:p>
        </w:tc>
        <w:tc>
          <w:tcPr>
            <w:tcW w:w="2824" w:type="dxa"/>
            <w:tcMar>
              <w:top w:w="50" w:type="dxa"/>
              <w:left w:w="100" w:type="dxa"/>
            </w:tcMar>
            <w:vAlign w:val="center"/>
          </w:tcPr>
          <w:p w14:paraId="5A88260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263584</w:t>
              </w:r>
            </w:hyperlink>
          </w:p>
        </w:tc>
      </w:tr>
      <w:tr w:rsidR="002262B9" w:rsidRPr="006213A2" w14:paraId="778101CE" w14:textId="77777777" w:rsidTr="009D4653">
        <w:trPr>
          <w:trHeight w:val="144"/>
          <w:tblCellSpacing w:w="20" w:type="nil"/>
        </w:trPr>
        <w:tc>
          <w:tcPr>
            <w:tcW w:w="831" w:type="dxa"/>
            <w:tcMar>
              <w:top w:w="50" w:type="dxa"/>
              <w:left w:w="100" w:type="dxa"/>
            </w:tcMar>
            <w:vAlign w:val="center"/>
          </w:tcPr>
          <w:p w14:paraId="63E381AF" w14:textId="77777777" w:rsidR="002262B9" w:rsidRPr="002262B9" w:rsidRDefault="002262B9" w:rsidP="002262B9">
            <w:pPr>
              <w:spacing w:after="0"/>
            </w:pPr>
            <w:r w:rsidRPr="002262B9">
              <w:rPr>
                <w:rFonts w:ascii="Times New Roman" w:hAnsi="Times New Roman"/>
                <w:color w:val="000000"/>
                <w:sz w:val="24"/>
              </w:rPr>
              <w:t>21</w:t>
            </w:r>
          </w:p>
        </w:tc>
        <w:tc>
          <w:tcPr>
            <w:tcW w:w="4172" w:type="dxa"/>
            <w:tcMar>
              <w:top w:w="50" w:type="dxa"/>
              <w:left w:w="100" w:type="dxa"/>
            </w:tcMar>
            <w:vAlign w:val="center"/>
          </w:tcPr>
          <w:p w14:paraId="29F2F5F6" w14:textId="77777777" w:rsidR="002262B9" w:rsidRPr="002262B9" w:rsidRDefault="002262B9" w:rsidP="002262B9">
            <w:pPr>
              <w:spacing w:after="0"/>
              <w:ind w:left="135"/>
              <w:rPr>
                <w:lang w:val="ru-RU"/>
              </w:rPr>
            </w:pPr>
            <w:r w:rsidRPr="002262B9">
              <w:rPr>
                <w:rFonts w:ascii="Times New Roman" w:hAnsi="Times New Roman"/>
                <w:sz w:val="24"/>
                <w:lang w:val="ru-RU"/>
              </w:rPr>
              <w:t>План текста (назывной, вопросный)</w:t>
            </w:r>
          </w:p>
        </w:tc>
        <w:tc>
          <w:tcPr>
            <w:tcW w:w="1115" w:type="dxa"/>
            <w:tcMar>
              <w:top w:w="50" w:type="dxa"/>
              <w:left w:w="100" w:type="dxa"/>
            </w:tcMar>
            <w:vAlign w:val="center"/>
          </w:tcPr>
          <w:p w14:paraId="68D29A9B"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2822E02" w14:textId="77777777" w:rsidR="002262B9" w:rsidRPr="002262B9" w:rsidRDefault="002262B9" w:rsidP="002262B9">
            <w:pPr>
              <w:spacing w:after="0"/>
              <w:ind w:left="135"/>
              <w:jc w:val="center"/>
            </w:pPr>
          </w:p>
        </w:tc>
        <w:tc>
          <w:tcPr>
            <w:tcW w:w="1910" w:type="dxa"/>
            <w:tcMar>
              <w:top w:w="50" w:type="dxa"/>
              <w:left w:w="100" w:type="dxa"/>
            </w:tcMar>
            <w:vAlign w:val="center"/>
          </w:tcPr>
          <w:p w14:paraId="072BECAE" w14:textId="77777777" w:rsidR="002262B9" w:rsidRPr="002262B9" w:rsidRDefault="002262B9" w:rsidP="002262B9">
            <w:pPr>
              <w:spacing w:after="0"/>
              <w:ind w:left="135"/>
              <w:jc w:val="center"/>
            </w:pPr>
          </w:p>
        </w:tc>
        <w:tc>
          <w:tcPr>
            <w:tcW w:w="1347" w:type="dxa"/>
            <w:tcMar>
              <w:top w:w="50" w:type="dxa"/>
              <w:left w:w="100" w:type="dxa"/>
            </w:tcMar>
            <w:vAlign w:val="center"/>
          </w:tcPr>
          <w:p w14:paraId="3B237CB1" w14:textId="77777777" w:rsidR="002262B9" w:rsidRPr="002262B9" w:rsidRDefault="002262B9" w:rsidP="002262B9">
            <w:pPr>
              <w:spacing w:after="0"/>
              <w:ind w:left="135"/>
            </w:pPr>
          </w:p>
        </w:tc>
        <w:tc>
          <w:tcPr>
            <w:tcW w:w="2824" w:type="dxa"/>
            <w:tcMar>
              <w:top w:w="50" w:type="dxa"/>
              <w:left w:w="100" w:type="dxa"/>
            </w:tcMar>
            <w:vAlign w:val="center"/>
          </w:tcPr>
          <w:p w14:paraId="5B7375F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263868</w:t>
              </w:r>
            </w:hyperlink>
          </w:p>
        </w:tc>
      </w:tr>
      <w:tr w:rsidR="002262B9" w:rsidRPr="006213A2" w14:paraId="7BB52488" w14:textId="77777777" w:rsidTr="009D4653">
        <w:trPr>
          <w:trHeight w:val="144"/>
          <w:tblCellSpacing w:w="20" w:type="nil"/>
        </w:trPr>
        <w:tc>
          <w:tcPr>
            <w:tcW w:w="831" w:type="dxa"/>
            <w:tcMar>
              <w:top w:w="50" w:type="dxa"/>
              <w:left w:w="100" w:type="dxa"/>
            </w:tcMar>
            <w:vAlign w:val="center"/>
          </w:tcPr>
          <w:p w14:paraId="2B2F38D1" w14:textId="77777777" w:rsidR="002262B9" w:rsidRPr="002262B9" w:rsidRDefault="002262B9" w:rsidP="002262B9">
            <w:pPr>
              <w:spacing w:after="0"/>
            </w:pPr>
            <w:r w:rsidRPr="002262B9">
              <w:rPr>
                <w:rFonts w:ascii="Times New Roman" w:hAnsi="Times New Roman"/>
                <w:color w:val="000000"/>
                <w:sz w:val="24"/>
              </w:rPr>
              <w:lastRenderedPageBreak/>
              <w:t>22</w:t>
            </w:r>
          </w:p>
        </w:tc>
        <w:tc>
          <w:tcPr>
            <w:tcW w:w="4172" w:type="dxa"/>
            <w:tcMar>
              <w:top w:w="50" w:type="dxa"/>
              <w:left w:w="100" w:type="dxa"/>
            </w:tcMar>
            <w:vAlign w:val="center"/>
          </w:tcPr>
          <w:p w14:paraId="4DA382DD" w14:textId="77777777" w:rsidR="002262B9" w:rsidRPr="002262B9" w:rsidRDefault="002262B9" w:rsidP="002262B9">
            <w:pPr>
              <w:spacing w:after="0"/>
              <w:ind w:left="135"/>
            </w:pPr>
            <w:r w:rsidRPr="002262B9">
              <w:rPr>
                <w:rFonts w:ascii="Times New Roman" w:hAnsi="Times New Roman"/>
                <w:sz w:val="24"/>
              </w:rPr>
              <w:t>План текста. Практикум</w:t>
            </w:r>
          </w:p>
        </w:tc>
        <w:tc>
          <w:tcPr>
            <w:tcW w:w="1115" w:type="dxa"/>
            <w:tcMar>
              <w:top w:w="50" w:type="dxa"/>
              <w:left w:w="100" w:type="dxa"/>
            </w:tcMar>
            <w:vAlign w:val="center"/>
          </w:tcPr>
          <w:p w14:paraId="14E0496E"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B6DBF13" w14:textId="77777777" w:rsidR="002262B9" w:rsidRPr="002262B9" w:rsidRDefault="002262B9" w:rsidP="002262B9">
            <w:pPr>
              <w:spacing w:after="0"/>
              <w:ind w:left="135"/>
              <w:jc w:val="center"/>
            </w:pPr>
          </w:p>
        </w:tc>
        <w:tc>
          <w:tcPr>
            <w:tcW w:w="1910" w:type="dxa"/>
            <w:tcMar>
              <w:top w:w="50" w:type="dxa"/>
              <w:left w:w="100" w:type="dxa"/>
            </w:tcMar>
            <w:vAlign w:val="center"/>
          </w:tcPr>
          <w:p w14:paraId="3C482BFF"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37CCA549" w14:textId="77777777" w:rsidR="002262B9" w:rsidRPr="002262B9" w:rsidRDefault="002262B9" w:rsidP="002262B9">
            <w:pPr>
              <w:spacing w:after="0"/>
              <w:ind w:left="135"/>
            </w:pPr>
          </w:p>
        </w:tc>
        <w:tc>
          <w:tcPr>
            <w:tcW w:w="2824" w:type="dxa"/>
            <w:tcMar>
              <w:top w:w="50" w:type="dxa"/>
              <w:left w:w="100" w:type="dxa"/>
            </w:tcMar>
            <w:vAlign w:val="center"/>
          </w:tcPr>
          <w:p w14:paraId="40EDBE9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2639</w:t>
              </w:r>
              <w:r w:rsidRPr="002262B9">
                <w:rPr>
                  <w:rFonts w:ascii="Times New Roman" w:hAnsi="Times New Roman"/>
                  <w:color w:val="0000FF"/>
                  <w:u w:val="single"/>
                </w:rPr>
                <w:t>da</w:t>
              </w:r>
            </w:hyperlink>
          </w:p>
        </w:tc>
      </w:tr>
      <w:tr w:rsidR="002262B9" w:rsidRPr="002262B9" w14:paraId="540055B5" w14:textId="77777777" w:rsidTr="009D4653">
        <w:trPr>
          <w:trHeight w:val="144"/>
          <w:tblCellSpacing w:w="20" w:type="nil"/>
        </w:trPr>
        <w:tc>
          <w:tcPr>
            <w:tcW w:w="831" w:type="dxa"/>
            <w:tcMar>
              <w:top w:w="50" w:type="dxa"/>
              <w:left w:w="100" w:type="dxa"/>
            </w:tcMar>
            <w:vAlign w:val="center"/>
          </w:tcPr>
          <w:p w14:paraId="6F475D67" w14:textId="77777777" w:rsidR="002262B9" w:rsidRPr="002262B9" w:rsidRDefault="002262B9" w:rsidP="002262B9">
            <w:pPr>
              <w:spacing w:after="0"/>
            </w:pPr>
            <w:r w:rsidRPr="002262B9">
              <w:rPr>
                <w:rFonts w:ascii="Times New Roman" w:hAnsi="Times New Roman"/>
                <w:color w:val="000000"/>
                <w:sz w:val="24"/>
              </w:rPr>
              <w:t>23</w:t>
            </w:r>
          </w:p>
        </w:tc>
        <w:tc>
          <w:tcPr>
            <w:tcW w:w="4172" w:type="dxa"/>
            <w:tcMar>
              <w:top w:w="50" w:type="dxa"/>
              <w:left w:w="100" w:type="dxa"/>
            </w:tcMar>
            <w:vAlign w:val="center"/>
          </w:tcPr>
          <w:p w14:paraId="1FD73D1E" w14:textId="77777777" w:rsidR="002262B9" w:rsidRPr="002262B9" w:rsidRDefault="002262B9" w:rsidP="002262B9">
            <w:pPr>
              <w:spacing w:after="0"/>
              <w:ind w:left="135"/>
              <w:rPr>
                <w:lang w:val="ru-RU"/>
              </w:rPr>
            </w:pPr>
            <w:r w:rsidRPr="002262B9">
              <w:rPr>
                <w:rFonts w:ascii="Times New Roman" w:hAnsi="Times New Roman"/>
                <w:sz w:val="24"/>
                <w:lang w:val="ru-RU"/>
              </w:rPr>
              <w:t>Функционально-смысловые типы речи (повторение)</w:t>
            </w:r>
          </w:p>
        </w:tc>
        <w:tc>
          <w:tcPr>
            <w:tcW w:w="1115" w:type="dxa"/>
            <w:tcMar>
              <w:top w:w="50" w:type="dxa"/>
              <w:left w:w="100" w:type="dxa"/>
            </w:tcMar>
            <w:vAlign w:val="center"/>
          </w:tcPr>
          <w:p w14:paraId="1F5075C0"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CC21606" w14:textId="77777777" w:rsidR="002262B9" w:rsidRPr="002262B9" w:rsidRDefault="002262B9" w:rsidP="002262B9">
            <w:pPr>
              <w:spacing w:after="0"/>
              <w:ind w:left="135"/>
              <w:jc w:val="center"/>
            </w:pPr>
          </w:p>
        </w:tc>
        <w:tc>
          <w:tcPr>
            <w:tcW w:w="1910" w:type="dxa"/>
            <w:tcMar>
              <w:top w:w="50" w:type="dxa"/>
              <w:left w:w="100" w:type="dxa"/>
            </w:tcMar>
            <w:vAlign w:val="center"/>
          </w:tcPr>
          <w:p w14:paraId="6CD3C4C3" w14:textId="77777777" w:rsidR="002262B9" w:rsidRPr="002262B9" w:rsidRDefault="002262B9" w:rsidP="002262B9">
            <w:pPr>
              <w:spacing w:after="0"/>
              <w:ind w:left="135"/>
              <w:jc w:val="center"/>
            </w:pPr>
          </w:p>
        </w:tc>
        <w:tc>
          <w:tcPr>
            <w:tcW w:w="1347" w:type="dxa"/>
            <w:tcMar>
              <w:top w:w="50" w:type="dxa"/>
              <w:left w:w="100" w:type="dxa"/>
            </w:tcMar>
            <w:vAlign w:val="center"/>
          </w:tcPr>
          <w:p w14:paraId="13304BED" w14:textId="77777777" w:rsidR="002262B9" w:rsidRPr="002262B9" w:rsidRDefault="002262B9" w:rsidP="002262B9">
            <w:pPr>
              <w:spacing w:after="0"/>
              <w:ind w:left="135"/>
            </w:pPr>
          </w:p>
        </w:tc>
        <w:tc>
          <w:tcPr>
            <w:tcW w:w="2824" w:type="dxa"/>
            <w:tcMar>
              <w:top w:w="50" w:type="dxa"/>
              <w:left w:w="100" w:type="dxa"/>
            </w:tcMar>
            <w:vAlign w:val="center"/>
          </w:tcPr>
          <w:p w14:paraId="3EDD89E8" w14:textId="77777777" w:rsidR="002262B9" w:rsidRPr="002262B9" w:rsidRDefault="002262B9" w:rsidP="002262B9">
            <w:pPr>
              <w:spacing w:after="0"/>
              <w:ind w:left="135"/>
            </w:pPr>
          </w:p>
        </w:tc>
      </w:tr>
      <w:tr w:rsidR="002262B9" w:rsidRPr="002262B9" w14:paraId="43BD951C" w14:textId="77777777" w:rsidTr="009D4653">
        <w:trPr>
          <w:trHeight w:val="144"/>
          <w:tblCellSpacing w:w="20" w:type="nil"/>
        </w:trPr>
        <w:tc>
          <w:tcPr>
            <w:tcW w:w="831" w:type="dxa"/>
            <w:tcMar>
              <w:top w:w="50" w:type="dxa"/>
              <w:left w:w="100" w:type="dxa"/>
            </w:tcMar>
            <w:vAlign w:val="center"/>
          </w:tcPr>
          <w:p w14:paraId="2BE4E516" w14:textId="77777777" w:rsidR="002262B9" w:rsidRPr="002262B9" w:rsidRDefault="002262B9" w:rsidP="002262B9">
            <w:pPr>
              <w:spacing w:after="0"/>
            </w:pPr>
            <w:r w:rsidRPr="002262B9">
              <w:rPr>
                <w:rFonts w:ascii="Times New Roman" w:hAnsi="Times New Roman"/>
                <w:color w:val="000000"/>
                <w:sz w:val="24"/>
              </w:rPr>
              <w:t>24</w:t>
            </w:r>
          </w:p>
        </w:tc>
        <w:tc>
          <w:tcPr>
            <w:tcW w:w="4172" w:type="dxa"/>
            <w:tcMar>
              <w:top w:w="50" w:type="dxa"/>
              <w:left w:w="100" w:type="dxa"/>
            </w:tcMar>
            <w:vAlign w:val="center"/>
          </w:tcPr>
          <w:p w14:paraId="073538CA" w14:textId="77777777" w:rsidR="002262B9" w:rsidRPr="002262B9" w:rsidRDefault="002262B9" w:rsidP="002262B9">
            <w:pPr>
              <w:spacing w:after="0"/>
              <w:ind w:left="135"/>
              <w:rPr>
                <w:lang w:val="ru-RU"/>
              </w:rPr>
            </w:pPr>
            <w:r w:rsidRPr="002262B9">
              <w:rPr>
                <w:rFonts w:ascii="Times New Roman" w:hAnsi="Times New Roman"/>
                <w:sz w:val="24"/>
                <w:lang w:val="ru-RU"/>
              </w:rPr>
              <w:t>Особенности функционально-смысловых типов речи</w:t>
            </w:r>
          </w:p>
        </w:tc>
        <w:tc>
          <w:tcPr>
            <w:tcW w:w="1115" w:type="dxa"/>
            <w:tcMar>
              <w:top w:w="50" w:type="dxa"/>
              <w:left w:w="100" w:type="dxa"/>
            </w:tcMar>
            <w:vAlign w:val="center"/>
          </w:tcPr>
          <w:p w14:paraId="1FD04EEA"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5701CF6" w14:textId="77777777" w:rsidR="002262B9" w:rsidRPr="002262B9" w:rsidRDefault="002262B9" w:rsidP="002262B9">
            <w:pPr>
              <w:spacing w:after="0"/>
              <w:ind w:left="135"/>
              <w:jc w:val="center"/>
            </w:pPr>
          </w:p>
        </w:tc>
        <w:tc>
          <w:tcPr>
            <w:tcW w:w="1910" w:type="dxa"/>
            <w:tcMar>
              <w:top w:w="50" w:type="dxa"/>
              <w:left w:w="100" w:type="dxa"/>
            </w:tcMar>
            <w:vAlign w:val="center"/>
          </w:tcPr>
          <w:p w14:paraId="0913B474" w14:textId="77777777" w:rsidR="002262B9" w:rsidRPr="002262B9" w:rsidRDefault="002262B9" w:rsidP="002262B9">
            <w:pPr>
              <w:spacing w:after="0"/>
              <w:ind w:left="135"/>
              <w:jc w:val="center"/>
            </w:pPr>
          </w:p>
        </w:tc>
        <w:tc>
          <w:tcPr>
            <w:tcW w:w="1347" w:type="dxa"/>
            <w:tcMar>
              <w:top w:w="50" w:type="dxa"/>
              <w:left w:w="100" w:type="dxa"/>
            </w:tcMar>
            <w:vAlign w:val="center"/>
          </w:tcPr>
          <w:p w14:paraId="53FE8AA0" w14:textId="77777777" w:rsidR="002262B9" w:rsidRPr="002262B9" w:rsidRDefault="002262B9" w:rsidP="002262B9">
            <w:pPr>
              <w:spacing w:after="0"/>
              <w:ind w:left="135"/>
            </w:pPr>
          </w:p>
        </w:tc>
        <w:tc>
          <w:tcPr>
            <w:tcW w:w="2824" w:type="dxa"/>
            <w:tcMar>
              <w:top w:w="50" w:type="dxa"/>
              <w:left w:w="100" w:type="dxa"/>
            </w:tcMar>
            <w:vAlign w:val="center"/>
          </w:tcPr>
          <w:p w14:paraId="6718F6B6" w14:textId="77777777" w:rsidR="002262B9" w:rsidRPr="002262B9" w:rsidRDefault="002262B9" w:rsidP="002262B9">
            <w:pPr>
              <w:spacing w:after="0"/>
              <w:ind w:left="135"/>
            </w:pPr>
          </w:p>
        </w:tc>
      </w:tr>
      <w:tr w:rsidR="002262B9" w:rsidRPr="002262B9" w14:paraId="47D1D2DA" w14:textId="77777777" w:rsidTr="009D4653">
        <w:trPr>
          <w:trHeight w:val="144"/>
          <w:tblCellSpacing w:w="20" w:type="nil"/>
        </w:trPr>
        <w:tc>
          <w:tcPr>
            <w:tcW w:w="831" w:type="dxa"/>
            <w:tcMar>
              <w:top w:w="50" w:type="dxa"/>
              <w:left w:w="100" w:type="dxa"/>
            </w:tcMar>
            <w:vAlign w:val="center"/>
          </w:tcPr>
          <w:p w14:paraId="5B0E29B6" w14:textId="77777777" w:rsidR="002262B9" w:rsidRPr="002262B9" w:rsidRDefault="002262B9" w:rsidP="002262B9">
            <w:pPr>
              <w:spacing w:after="0"/>
            </w:pPr>
            <w:r w:rsidRPr="002262B9">
              <w:rPr>
                <w:rFonts w:ascii="Times New Roman" w:hAnsi="Times New Roman"/>
                <w:color w:val="000000"/>
                <w:sz w:val="24"/>
              </w:rPr>
              <w:t>25</w:t>
            </w:r>
          </w:p>
        </w:tc>
        <w:tc>
          <w:tcPr>
            <w:tcW w:w="4172" w:type="dxa"/>
            <w:tcMar>
              <w:top w:w="50" w:type="dxa"/>
              <w:left w:w="100" w:type="dxa"/>
            </w:tcMar>
            <w:vAlign w:val="center"/>
          </w:tcPr>
          <w:p w14:paraId="49632374" w14:textId="77777777" w:rsidR="002262B9" w:rsidRPr="002262B9" w:rsidRDefault="002262B9" w:rsidP="002262B9">
            <w:pPr>
              <w:spacing w:after="0"/>
              <w:ind w:left="135"/>
              <w:rPr>
                <w:lang w:val="ru-RU"/>
              </w:rPr>
            </w:pPr>
            <w:r w:rsidRPr="002262B9">
              <w:rPr>
                <w:rFonts w:ascii="Times New Roman" w:hAnsi="Times New Roman"/>
                <w:sz w:val="24"/>
                <w:lang w:val="ru-RU"/>
              </w:rPr>
              <w:t>Описание признаков предметов и явлений окружающего мира</w:t>
            </w:r>
          </w:p>
        </w:tc>
        <w:tc>
          <w:tcPr>
            <w:tcW w:w="1115" w:type="dxa"/>
            <w:tcMar>
              <w:top w:w="50" w:type="dxa"/>
              <w:left w:w="100" w:type="dxa"/>
            </w:tcMar>
            <w:vAlign w:val="center"/>
          </w:tcPr>
          <w:p w14:paraId="7B53E809"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CF9ABBC" w14:textId="77777777" w:rsidR="002262B9" w:rsidRPr="002262B9" w:rsidRDefault="002262B9" w:rsidP="002262B9">
            <w:pPr>
              <w:spacing w:after="0"/>
              <w:ind w:left="135"/>
              <w:jc w:val="center"/>
            </w:pPr>
          </w:p>
        </w:tc>
        <w:tc>
          <w:tcPr>
            <w:tcW w:w="1910" w:type="dxa"/>
            <w:tcMar>
              <w:top w:w="50" w:type="dxa"/>
              <w:left w:w="100" w:type="dxa"/>
            </w:tcMar>
            <w:vAlign w:val="center"/>
          </w:tcPr>
          <w:p w14:paraId="713E3EE9" w14:textId="77777777" w:rsidR="002262B9" w:rsidRPr="002262B9" w:rsidRDefault="002262B9" w:rsidP="002262B9">
            <w:pPr>
              <w:spacing w:after="0"/>
              <w:ind w:left="135"/>
              <w:jc w:val="center"/>
            </w:pPr>
          </w:p>
        </w:tc>
        <w:tc>
          <w:tcPr>
            <w:tcW w:w="1347" w:type="dxa"/>
            <w:tcMar>
              <w:top w:w="50" w:type="dxa"/>
              <w:left w:w="100" w:type="dxa"/>
            </w:tcMar>
            <w:vAlign w:val="center"/>
          </w:tcPr>
          <w:p w14:paraId="7C0054E5" w14:textId="77777777" w:rsidR="002262B9" w:rsidRPr="002262B9" w:rsidRDefault="002262B9" w:rsidP="002262B9">
            <w:pPr>
              <w:spacing w:after="0"/>
              <w:ind w:left="135"/>
            </w:pPr>
          </w:p>
        </w:tc>
        <w:tc>
          <w:tcPr>
            <w:tcW w:w="2824" w:type="dxa"/>
            <w:tcMar>
              <w:top w:w="50" w:type="dxa"/>
              <w:left w:w="100" w:type="dxa"/>
            </w:tcMar>
            <w:vAlign w:val="center"/>
          </w:tcPr>
          <w:p w14:paraId="33C5D6E5" w14:textId="77777777" w:rsidR="002262B9" w:rsidRPr="002262B9" w:rsidRDefault="002262B9" w:rsidP="002262B9">
            <w:pPr>
              <w:spacing w:after="0"/>
              <w:ind w:left="135"/>
            </w:pPr>
          </w:p>
        </w:tc>
      </w:tr>
      <w:tr w:rsidR="002262B9" w:rsidRPr="006213A2" w14:paraId="62983214" w14:textId="77777777" w:rsidTr="009D4653">
        <w:trPr>
          <w:trHeight w:val="144"/>
          <w:tblCellSpacing w:w="20" w:type="nil"/>
        </w:trPr>
        <w:tc>
          <w:tcPr>
            <w:tcW w:w="831" w:type="dxa"/>
            <w:tcMar>
              <w:top w:w="50" w:type="dxa"/>
              <w:left w:w="100" w:type="dxa"/>
            </w:tcMar>
            <w:vAlign w:val="center"/>
          </w:tcPr>
          <w:p w14:paraId="5792CFDC" w14:textId="77777777" w:rsidR="002262B9" w:rsidRPr="002262B9" w:rsidRDefault="002262B9" w:rsidP="002262B9">
            <w:pPr>
              <w:spacing w:after="0"/>
            </w:pPr>
            <w:r w:rsidRPr="002262B9">
              <w:rPr>
                <w:rFonts w:ascii="Times New Roman" w:hAnsi="Times New Roman"/>
                <w:color w:val="000000"/>
                <w:sz w:val="24"/>
              </w:rPr>
              <w:t>26</w:t>
            </w:r>
          </w:p>
        </w:tc>
        <w:tc>
          <w:tcPr>
            <w:tcW w:w="4172" w:type="dxa"/>
            <w:tcMar>
              <w:top w:w="50" w:type="dxa"/>
              <w:left w:w="100" w:type="dxa"/>
            </w:tcMar>
            <w:vAlign w:val="center"/>
          </w:tcPr>
          <w:p w14:paraId="363CFC85" w14:textId="77777777" w:rsidR="002262B9" w:rsidRPr="002262B9" w:rsidRDefault="002262B9" w:rsidP="002262B9">
            <w:pPr>
              <w:spacing w:after="0"/>
              <w:ind w:left="135"/>
              <w:rPr>
                <w:lang w:val="ru-RU"/>
              </w:rPr>
            </w:pPr>
            <w:r w:rsidRPr="002262B9">
              <w:rPr>
                <w:rFonts w:ascii="Times New Roman" w:hAnsi="Times New Roman"/>
                <w:sz w:val="24"/>
                <w:lang w:val="ru-RU"/>
              </w:rPr>
              <w:t>Описание как тип речи</w:t>
            </w:r>
          </w:p>
        </w:tc>
        <w:tc>
          <w:tcPr>
            <w:tcW w:w="1115" w:type="dxa"/>
            <w:tcMar>
              <w:top w:w="50" w:type="dxa"/>
              <w:left w:w="100" w:type="dxa"/>
            </w:tcMar>
            <w:vAlign w:val="center"/>
          </w:tcPr>
          <w:p w14:paraId="5CB04CBC"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27CC101" w14:textId="77777777" w:rsidR="002262B9" w:rsidRPr="002262B9" w:rsidRDefault="002262B9" w:rsidP="002262B9">
            <w:pPr>
              <w:spacing w:after="0"/>
              <w:ind w:left="135"/>
              <w:jc w:val="center"/>
            </w:pPr>
          </w:p>
        </w:tc>
        <w:tc>
          <w:tcPr>
            <w:tcW w:w="1910" w:type="dxa"/>
            <w:tcMar>
              <w:top w:w="50" w:type="dxa"/>
              <w:left w:w="100" w:type="dxa"/>
            </w:tcMar>
            <w:vAlign w:val="center"/>
          </w:tcPr>
          <w:p w14:paraId="3705351B" w14:textId="77777777" w:rsidR="002262B9" w:rsidRPr="002262B9" w:rsidRDefault="002262B9" w:rsidP="002262B9">
            <w:pPr>
              <w:spacing w:after="0"/>
              <w:ind w:left="135"/>
              <w:jc w:val="center"/>
            </w:pPr>
          </w:p>
        </w:tc>
        <w:tc>
          <w:tcPr>
            <w:tcW w:w="1347" w:type="dxa"/>
            <w:tcMar>
              <w:top w:w="50" w:type="dxa"/>
              <w:left w:w="100" w:type="dxa"/>
            </w:tcMar>
            <w:vAlign w:val="center"/>
          </w:tcPr>
          <w:p w14:paraId="5DD31C75" w14:textId="77777777" w:rsidR="002262B9" w:rsidRPr="002262B9" w:rsidRDefault="002262B9" w:rsidP="002262B9">
            <w:pPr>
              <w:spacing w:after="0"/>
              <w:ind w:left="135"/>
            </w:pPr>
          </w:p>
        </w:tc>
        <w:tc>
          <w:tcPr>
            <w:tcW w:w="2824" w:type="dxa"/>
            <w:tcMar>
              <w:top w:w="50" w:type="dxa"/>
              <w:left w:w="100" w:type="dxa"/>
            </w:tcMar>
            <w:vAlign w:val="center"/>
          </w:tcPr>
          <w:p w14:paraId="06F79192"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264006</w:t>
              </w:r>
            </w:hyperlink>
          </w:p>
        </w:tc>
      </w:tr>
      <w:tr w:rsidR="002262B9" w:rsidRPr="006213A2" w14:paraId="0F366E17" w14:textId="77777777" w:rsidTr="009D4653">
        <w:trPr>
          <w:trHeight w:val="144"/>
          <w:tblCellSpacing w:w="20" w:type="nil"/>
        </w:trPr>
        <w:tc>
          <w:tcPr>
            <w:tcW w:w="831" w:type="dxa"/>
            <w:tcMar>
              <w:top w:w="50" w:type="dxa"/>
              <w:left w:w="100" w:type="dxa"/>
            </w:tcMar>
            <w:vAlign w:val="center"/>
          </w:tcPr>
          <w:p w14:paraId="03C61145" w14:textId="77777777" w:rsidR="002262B9" w:rsidRPr="002262B9" w:rsidRDefault="002262B9" w:rsidP="002262B9">
            <w:pPr>
              <w:spacing w:after="0"/>
            </w:pPr>
            <w:r w:rsidRPr="002262B9">
              <w:rPr>
                <w:rFonts w:ascii="Times New Roman" w:hAnsi="Times New Roman"/>
                <w:color w:val="000000"/>
                <w:sz w:val="24"/>
              </w:rPr>
              <w:t>27</w:t>
            </w:r>
          </w:p>
        </w:tc>
        <w:tc>
          <w:tcPr>
            <w:tcW w:w="4172" w:type="dxa"/>
            <w:tcMar>
              <w:top w:w="50" w:type="dxa"/>
              <w:left w:w="100" w:type="dxa"/>
            </w:tcMar>
            <w:vAlign w:val="center"/>
          </w:tcPr>
          <w:p w14:paraId="60913C09" w14:textId="77777777" w:rsidR="002262B9" w:rsidRPr="002262B9" w:rsidRDefault="002262B9" w:rsidP="002262B9">
            <w:pPr>
              <w:spacing w:after="0"/>
              <w:ind w:left="135"/>
            </w:pPr>
            <w:r w:rsidRPr="002262B9">
              <w:rPr>
                <w:rFonts w:ascii="Times New Roman" w:hAnsi="Times New Roman"/>
                <w:sz w:val="24"/>
              </w:rPr>
              <w:t>Сочинение-описание (обучающее)</w:t>
            </w:r>
          </w:p>
        </w:tc>
        <w:tc>
          <w:tcPr>
            <w:tcW w:w="1115" w:type="dxa"/>
            <w:tcMar>
              <w:top w:w="50" w:type="dxa"/>
              <w:left w:w="100" w:type="dxa"/>
            </w:tcMar>
            <w:vAlign w:val="center"/>
          </w:tcPr>
          <w:p w14:paraId="3EB91969"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E109973" w14:textId="77777777" w:rsidR="002262B9" w:rsidRPr="002262B9" w:rsidRDefault="002262B9" w:rsidP="002262B9">
            <w:pPr>
              <w:spacing w:after="0"/>
              <w:ind w:left="135"/>
              <w:jc w:val="center"/>
            </w:pPr>
          </w:p>
        </w:tc>
        <w:tc>
          <w:tcPr>
            <w:tcW w:w="1910" w:type="dxa"/>
            <w:tcMar>
              <w:top w:w="50" w:type="dxa"/>
              <w:left w:w="100" w:type="dxa"/>
            </w:tcMar>
            <w:vAlign w:val="center"/>
          </w:tcPr>
          <w:p w14:paraId="3DDBB57B" w14:textId="77777777" w:rsidR="002262B9" w:rsidRPr="002262B9" w:rsidRDefault="002262B9" w:rsidP="002262B9">
            <w:pPr>
              <w:spacing w:after="0"/>
              <w:ind w:left="135"/>
              <w:jc w:val="center"/>
            </w:pPr>
          </w:p>
        </w:tc>
        <w:tc>
          <w:tcPr>
            <w:tcW w:w="1347" w:type="dxa"/>
            <w:tcMar>
              <w:top w:w="50" w:type="dxa"/>
              <w:left w:w="100" w:type="dxa"/>
            </w:tcMar>
            <w:vAlign w:val="center"/>
          </w:tcPr>
          <w:p w14:paraId="30CE0E52" w14:textId="77777777" w:rsidR="002262B9" w:rsidRPr="002262B9" w:rsidRDefault="002262B9" w:rsidP="002262B9">
            <w:pPr>
              <w:spacing w:after="0"/>
              <w:ind w:left="135"/>
            </w:pPr>
          </w:p>
        </w:tc>
        <w:tc>
          <w:tcPr>
            <w:tcW w:w="2824" w:type="dxa"/>
            <w:tcMar>
              <w:top w:w="50" w:type="dxa"/>
              <w:left w:w="100" w:type="dxa"/>
            </w:tcMar>
            <w:vAlign w:val="center"/>
          </w:tcPr>
          <w:p w14:paraId="6C082313"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263</w:t>
              </w:r>
              <w:r w:rsidRPr="002262B9">
                <w:rPr>
                  <w:rFonts w:ascii="Times New Roman" w:hAnsi="Times New Roman"/>
                  <w:color w:val="0000FF"/>
                  <w:u w:val="single"/>
                </w:rPr>
                <w:t>d</w:t>
              </w:r>
              <w:r w:rsidRPr="002262B9">
                <w:rPr>
                  <w:rFonts w:ascii="Times New Roman" w:hAnsi="Times New Roman"/>
                  <w:color w:val="0000FF"/>
                  <w:u w:val="single"/>
                  <w:lang w:val="ru-RU"/>
                </w:rPr>
                <w:t>22</w:t>
              </w:r>
            </w:hyperlink>
          </w:p>
        </w:tc>
      </w:tr>
      <w:tr w:rsidR="002262B9" w:rsidRPr="002262B9" w14:paraId="7DA5521C" w14:textId="77777777" w:rsidTr="009D4653">
        <w:trPr>
          <w:trHeight w:val="144"/>
          <w:tblCellSpacing w:w="20" w:type="nil"/>
        </w:trPr>
        <w:tc>
          <w:tcPr>
            <w:tcW w:w="831" w:type="dxa"/>
            <w:tcMar>
              <w:top w:w="50" w:type="dxa"/>
              <w:left w:w="100" w:type="dxa"/>
            </w:tcMar>
            <w:vAlign w:val="center"/>
          </w:tcPr>
          <w:p w14:paraId="362A2845" w14:textId="77777777" w:rsidR="002262B9" w:rsidRPr="002262B9" w:rsidRDefault="002262B9" w:rsidP="002262B9">
            <w:pPr>
              <w:spacing w:after="0"/>
            </w:pPr>
            <w:r w:rsidRPr="002262B9">
              <w:rPr>
                <w:rFonts w:ascii="Times New Roman" w:hAnsi="Times New Roman"/>
                <w:color w:val="000000"/>
                <w:sz w:val="24"/>
              </w:rPr>
              <w:t>28</w:t>
            </w:r>
          </w:p>
        </w:tc>
        <w:tc>
          <w:tcPr>
            <w:tcW w:w="4172" w:type="dxa"/>
            <w:tcMar>
              <w:top w:w="50" w:type="dxa"/>
              <w:left w:w="100" w:type="dxa"/>
            </w:tcMar>
            <w:vAlign w:val="center"/>
          </w:tcPr>
          <w:p w14:paraId="0A57B696" w14:textId="77777777" w:rsidR="002262B9" w:rsidRPr="002262B9" w:rsidRDefault="002262B9" w:rsidP="002262B9">
            <w:pPr>
              <w:spacing w:after="0"/>
              <w:ind w:left="135"/>
            </w:pPr>
            <w:r w:rsidRPr="002262B9">
              <w:rPr>
                <w:rFonts w:ascii="Times New Roman" w:hAnsi="Times New Roman"/>
                <w:sz w:val="24"/>
                <w:lang w:val="ru-RU"/>
              </w:rPr>
              <w:t xml:space="preserve">Особенности функционально-смысловых типов речи. </w:t>
            </w:r>
            <w:r w:rsidRPr="002262B9">
              <w:rPr>
                <w:rFonts w:ascii="Times New Roman" w:hAnsi="Times New Roman"/>
                <w:sz w:val="24"/>
              </w:rPr>
              <w:t>Обобщение</w:t>
            </w:r>
          </w:p>
        </w:tc>
        <w:tc>
          <w:tcPr>
            <w:tcW w:w="1115" w:type="dxa"/>
            <w:tcMar>
              <w:top w:w="50" w:type="dxa"/>
              <w:left w:w="100" w:type="dxa"/>
            </w:tcMar>
            <w:vAlign w:val="center"/>
          </w:tcPr>
          <w:p w14:paraId="620451F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AC9306B" w14:textId="77777777" w:rsidR="002262B9" w:rsidRPr="002262B9" w:rsidRDefault="002262B9" w:rsidP="002262B9">
            <w:pPr>
              <w:spacing w:after="0"/>
              <w:ind w:left="135"/>
              <w:jc w:val="center"/>
            </w:pPr>
          </w:p>
        </w:tc>
        <w:tc>
          <w:tcPr>
            <w:tcW w:w="1910" w:type="dxa"/>
            <w:tcMar>
              <w:top w:w="50" w:type="dxa"/>
              <w:left w:w="100" w:type="dxa"/>
            </w:tcMar>
            <w:vAlign w:val="center"/>
          </w:tcPr>
          <w:p w14:paraId="735361D8" w14:textId="77777777" w:rsidR="002262B9" w:rsidRPr="002262B9" w:rsidRDefault="002262B9" w:rsidP="002262B9">
            <w:pPr>
              <w:spacing w:after="0"/>
              <w:ind w:left="135"/>
              <w:jc w:val="center"/>
            </w:pPr>
          </w:p>
        </w:tc>
        <w:tc>
          <w:tcPr>
            <w:tcW w:w="1347" w:type="dxa"/>
            <w:tcMar>
              <w:top w:w="50" w:type="dxa"/>
              <w:left w:w="100" w:type="dxa"/>
            </w:tcMar>
            <w:vAlign w:val="center"/>
          </w:tcPr>
          <w:p w14:paraId="60DD87AA" w14:textId="77777777" w:rsidR="002262B9" w:rsidRPr="002262B9" w:rsidRDefault="002262B9" w:rsidP="002262B9">
            <w:pPr>
              <w:spacing w:after="0"/>
              <w:ind w:left="135"/>
            </w:pPr>
          </w:p>
        </w:tc>
        <w:tc>
          <w:tcPr>
            <w:tcW w:w="2824" w:type="dxa"/>
            <w:tcMar>
              <w:top w:w="50" w:type="dxa"/>
              <w:left w:w="100" w:type="dxa"/>
            </w:tcMar>
            <w:vAlign w:val="center"/>
          </w:tcPr>
          <w:p w14:paraId="2DAA69B0" w14:textId="77777777" w:rsidR="002262B9" w:rsidRPr="002262B9" w:rsidRDefault="002262B9" w:rsidP="002262B9">
            <w:pPr>
              <w:spacing w:after="0"/>
              <w:ind w:left="135"/>
            </w:pPr>
          </w:p>
        </w:tc>
      </w:tr>
      <w:tr w:rsidR="002262B9" w:rsidRPr="002262B9" w14:paraId="6CF353E5" w14:textId="77777777" w:rsidTr="009D4653">
        <w:trPr>
          <w:trHeight w:val="144"/>
          <w:tblCellSpacing w:w="20" w:type="nil"/>
        </w:trPr>
        <w:tc>
          <w:tcPr>
            <w:tcW w:w="831" w:type="dxa"/>
            <w:tcMar>
              <w:top w:w="50" w:type="dxa"/>
              <w:left w:w="100" w:type="dxa"/>
            </w:tcMar>
            <w:vAlign w:val="center"/>
          </w:tcPr>
          <w:p w14:paraId="4A4BFFD2" w14:textId="77777777" w:rsidR="002262B9" w:rsidRPr="002262B9" w:rsidRDefault="002262B9" w:rsidP="002262B9">
            <w:pPr>
              <w:spacing w:after="0"/>
            </w:pPr>
            <w:r w:rsidRPr="002262B9">
              <w:rPr>
                <w:rFonts w:ascii="Times New Roman" w:hAnsi="Times New Roman"/>
                <w:color w:val="000000"/>
                <w:sz w:val="24"/>
              </w:rPr>
              <w:t>29</w:t>
            </w:r>
          </w:p>
        </w:tc>
        <w:tc>
          <w:tcPr>
            <w:tcW w:w="4172" w:type="dxa"/>
            <w:tcMar>
              <w:top w:w="50" w:type="dxa"/>
              <w:left w:w="100" w:type="dxa"/>
            </w:tcMar>
            <w:vAlign w:val="center"/>
          </w:tcPr>
          <w:p w14:paraId="60A1FAAC" w14:textId="77777777" w:rsidR="002262B9" w:rsidRPr="002262B9" w:rsidRDefault="002262B9" w:rsidP="002262B9">
            <w:pPr>
              <w:spacing w:after="0"/>
              <w:ind w:left="135"/>
            </w:pPr>
            <w:r w:rsidRPr="002262B9">
              <w:rPr>
                <w:rFonts w:ascii="Times New Roman" w:hAnsi="Times New Roman"/>
                <w:sz w:val="24"/>
                <w:lang w:val="ru-RU"/>
              </w:rPr>
              <w:t xml:space="preserve">Особенности функционально-смысловых типов речи. </w:t>
            </w:r>
            <w:r w:rsidRPr="002262B9">
              <w:rPr>
                <w:rFonts w:ascii="Times New Roman" w:hAnsi="Times New Roman"/>
                <w:sz w:val="24"/>
              </w:rPr>
              <w:t>Практикум</w:t>
            </w:r>
          </w:p>
        </w:tc>
        <w:tc>
          <w:tcPr>
            <w:tcW w:w="1115" w:type="dxa"/>
            <w:tcMar>
              <w:top w:w="50" w:type="dxa"/>
              <w:left w:w="100" w:type="dxa"/>
            </w:tcMar>
            <w:vAlign w:val="center"/>
          </w:tcPr>
          <w:p w14:paraId="411A7B17"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FF0FCB2" w14:textId="77777777" w:rsidR="002262B9" w:rsidRPr="002262B9" w:rsidRDefault="002262B9" w:rsidP="002262B9">
            <w:pPr>
              <w:spacing w:after="0"/>
              <w:ind w:left="135"/>
              <w:jc w:val="center"/>
            </w:pPr>
          </w:p>
        </w:tc>
        <w:tc>
          <w:tcPr>
            <w:tcW w:w="1910" w:type="dxa"/>
            <w:tcMar>
              <w:top w:w="50" w:type="dxa"/>
              <w:left w:w="100" w:type="dxa"/>
            </w:tcMar>
            <w:vAlign w:val="center"/>
          </w:tcPr>
          <w:p w14:paraId="4B1AFC40"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654BF6F1" w14:textId="77777777" w:rsidR="002262B9" w:rsidRPr="002262B9" w:rsidRDefault="002262B9" w:rsidP="002262B9">
            <w:pPr>
              <w:spacing w:after="0"/>
              <w:ind w:left="135"/>
            </w:pPr>
          </w:p>
        </w:tc>
        <w:tc>
          <w:tcPr>
            <w:tcW w:w="2824" w:type="dxa"/>
            <w:tcMar>
              <w:top w:w="50" w:type="dxa"/>
              <w:left w:w="100" w:type="dxa"/>
            </w:tcMar>
            <w:vAlign w:val="center"/>
          </w:tcPr>
          <w:p w14:paraId="2E4D77A2" w14:textId="77777777" w:rsidR="002262B9" w:rsidRPr="002262B9" w:rsidRDefault="002262B9" w:rsidP="002262B9">
            <w:pPr>
              <w:spacing w:after="0"/>
              <w:ind w:left="135"/>
            </w:pPr>
          </w:p>
        </w:tc>
      </w:tr>
      <w:tr w:rsidR="002262B9" w:rsidRPr="006213A2" w14:paraId="2869EC14" w14:textId="77777777" w:rsidTr="009D4653">
        <w:trPr>
          <w:trHeight w:val="144"/>
          <w:tblCellSpacing w:w="20" w:type="nil"/>
        </w:trPr>
        <w:tc>
          <w:tcPr>
            <w:tcW w:w="831" w:type="dxa"/>
            <w:tcMar>
              <w:top w:w="50" w:type="dxa"/>
              <w:left w:w="100" w:type="dxa"/>
            </w:tcMar>
            <w:vAlign w:val="center"/>
          </w:tcPr>
          <w:p w14:paraId="4DE6746C" w14:textId="77777777" w:rsidR="002262B9" w:rsidRPr="002262B9" w:rsidRDefault="002262B9" w:rsidP="002262B9">
            <w:pPr>
              <w:spacing w:after="0"/>
            </w:pPr>
            <w:r w:rsidRPr="002262B9">
              <w:rPr>
                <w:rFonts w:ascii="Times New Roman" w:hAnsi="Times New Roman"/>
                <w:color w:val="000000"/>
                <w:sz w:val="24"/>
              </w:rPr>
              <w:t>30</w:t>
            </w:r>
          </w:p>
        </w:tc>
        <w:tc>
          <w:tcPr>
            <w:tcW w:w="4172" w:type="dxa"/>
            <w:tcMar>
              <w:top w:w="50" w:type="dxa"/>
              <w:left w:w="100" w:type="dxa"/>
            </w:tcMar>
            <w:vAlign w:val="center"/>
          </w:tcPr>
          <w:p w14:paraId="1D0D335F" w14:textId="77777777" w:rsidR="002262B9" w:rsidRPr="002262B9" w:rsidRDefault="002262B9" w:rsidP="002262B9">
            <w:pPr>
              <w:spacing w:after="0"/>
              <w:ind w:left="135"/>
              <w:rPr>
                <w:lang w:val="ru-RU"/>
              </w:rPr>
            </w:pPr>
            <w:r w:rsidRPr="002262B9">
              <w:rPr>
                <w:rFonts w:ascii="Times New Roman" w:hAnsi="Times New Roman"/>
                <w:sz w:val="24"/>
                <w:lang w:val="ru-RU"/>
              </w:rPr>
              <w:t xml:space="preserve">Официально-деловой стиль </w:t>
            </w:r>
          </w:p>
        </w:tc>
        <w:tc>
          <w:tcPr>
            <w:tcW w:w="1115" w:type="dxa"/>
            <w:tcMar>
              <w:top w:w="50" w:type="dxa"/>
              <w:left w:w="100" w:type="dxa"/>
            </w:tcMar>
            <w:vAlign w:val="center"/>
          </w:tcPr>
          <w:p w14:paraId="1E7878B7"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EBBB69C" w14:textId="77777777" w:rsidR="002262B9" w:rsidRPr="002262B9" w:rsidRDefault="002262B9" w:rsidP="002262B9">
            <w:pPr>
              <w:spacing w:after="0"/>
              <w:ind w:left="135"/>
              <w:jc w:val="center"/>
            </w:pPr>
          </w:p>
        </w:tc>
        <w:tc>
          <w:tcPr>
            <w:tcW w:w="1910" w:type="dxa"/>
            <w:tcMar>
              <w:top w:w="50" w:type="dxa"/>
              <w:left w:w="100" w:type="dxa"/>
            </w:tcMar>
            <w:vAlign w:val="center"/>
          </w:tcPr>
          <w:p w14:paraId="52594601" w14:textId="77777777" w:rsidR="002262B9" w:rsidRPr="002262B9" w:rsidRDefault="002262B9" w:rsidP="002262B9">
            <w:pPr>
              <w:spacing w:after="0"/>
              <w:ind w:left="135"/>
              <w:jc w:val="center"/>
            </w:pPr>
          </w:p>
        </w:tc>
        <w:tc>
          <w:tcPr>
            <w:tcW w:w="1347" w:type="dxa"/>
            <w:tcMar>
              <w:top w:w="50" w:type="dxa"/>
              <w:left w:w="100" w:type="dxa"/>
            </w:tcMar>
            <w:vAlign w:val="center"/>
          </w:tcPr>
          <w:p w14:paraId="45DF6B35" w14:textId="77777777" w:rsidR="002262B9" w:rsidRPr="002262B9" w:rsidRDefault="002262B9" w:rsidP="002262B9">
            <w:pPr>
              <w:spacing w:after="0"/>
              <w:ind w:left="135"/>
            </w:pPr>
          </w:p>
        </w:tc>
        <w:tc>
          <w:tcPr>
            <w:tcW w:w="2824" w:type="dxa"/>
            <w:tcMar>
              <w:top w:w="50" w:type="dxa"/>
              <w:left w:w="100" w:type="dxa"/>
            </w:tcMar>
            <w:vAlign w:val="center"/>
          </w:tcPr>
          <w:p w14:paraId="272097BD"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26506</w:t>
              </w:r>
              <w:r w:rsidRPr="002262B9">
                <w:rPr>
                  <w:rFonts w:ascii="Times New Roman" w:hAnsi="Times New Roman"/>
                  <w:color w:val="0000FF"/>
                  <w:u w:val="single"/>
                </w:rPr>
                <w:t>e</w:t>
              </w:r>
            </w:hyperlink>
          </w:p>
        </w:tc>
      </w:tr>
      <w:tr w:rsidR="002262B9" w:rsidRPr="006213A2" w14:paraId="76E5A23D" w14:textId="77777777" w:rsidTr="009D4653">
        <w:trPr>
          <w:trHeight w:val="144"/>
          <w:tblCellSpacing w:w="20" w:type="nil"/>
        </w:trPr>
        <w:tc>
          <w:tcPr>
            <w:tcW w:w="831" w:type="dxa"/>
            <w:tcMar>
              <w:top w:w="50" w:type="dxa"/>
              <w:left w:w="100" w:type="dxa"/>
            </w:tcMar>
            <w:vAlign w:val="center"/>
          </w:tcPr>
          <w:p w14:paraId="02927A82" w14:textId="77777777" w:rsidR="002262B9" w:rsidRPr="002262B9" w:rsidRDefault="002262B9" w:rsidP="002262B9">
            <w:pPr>
              <w:spacing w:after="0"/>
            </w:pPr>
            <w:r w:rsidRPr="002262B9">
              <w:rPr>
                <w:rFonts w:ascii="Times New Roman" w:hAnsi="Times New Roman"/>
                <w:color w:val="000000"/>
                <w:sz w:val="24"/>
              </w:rPr>
              <w:t>31</w:t>
            </w:r>
          </w:p>
        </w:tc>
        <w:tc>
          <w:tcPr>
            <w:tcW w:w="4172" w:type="dxa"/>
            <w:tcMar>
              <w:top w:w="50" w:type="dxa"/>
              <w:left w:w="100" w:type="dxa"/>
            </w:tcMar>
            <w:vAlign w:val="center"/>
          </w:tcPr>
          <w:p w14:paraId="48728C64" w14:textId="77777777" w:rsidR="002262B9" w:rsidRPr="002262B9" w:rsidRDefault="002262B9" w:rsidP="002262B9">
            <w:pPr>
              <w:spacing w:after="0"/>
              <w:ind w:left="135"/>
            </w:pPr>
            <w:r w:rsidRPr="002262B9">
              <w:rPr>
                <w:rFonts w:ascii="Times New Roman" w:hAnsi="Times New Roman"/>
                <w:sz w:val="24"/>
                <w:lang w:val="ru-RU"/>
              </w:rPr>
              <w:t>Официально-деловой стиль</w:t>
            </w:r>
          </w:p>
        </w:tc>
        <w:tc>
          <w:tcPr>
            <w:tcW w:w="1115" w:type="dxa"/>
            <w:tcMar>
              <w:top w:w="50" w:type="dxa"/>
              <w:left w:w="100" w:type="dxa"/>
            </w:tcMar>
            <w:vAlign w:val="center"/>
          </w:tcPr>
          <w:p w14:paraId="6D80B6E3"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DF51C25" w14:textId="77777777" w:rsidR="002262B9" w:rsidRPr="002262B9" w:rsidRDefault="002262B9" w:rsidP="002262B9">
            <w:pPr>
              <w:spacing w:after="0"/>
              <w:ind w:left="135"/>
              <w:jc w:val="center"/>
            </w:pPr>
          </w:p>
        </w:tc>
        <w:tc>
          <w:tcPr>
            <w:tcW w:w="1910" w:type="dxa"/>
            <w:tcMar>
              <w:top w:w="50" w:type="dxa"/>
              <w:left w:w="100" w:type="dxa"/>
            </w:tcMar>
            <w:vAlign w:val="center"/>
          </w:tcPr>
          <w:p w14:paraId="3F45B70B" w14:textId="77777777" w:rsidR="002262B9" w:rsidRPr="002262B9" w:rsidRDefault="002262B9" w:rsidP="002262B9">
            <w:pPr>
              <w:spacing w:after="0"/>
              <w:ind w:left="135"/>
              <w:jc w:val="center"/>
            </w:pPr>
          </w:p>
        </w:tc>
        <w:tc>
          <w:tcPr>
            <w:tcW w:w="1347" w:type="dxa"/>
            <w:tcMar>
              <w:top w:w="50" w:type="dxa"/>
              <w:left w:w="100" w:type="dxa"/>
            </w:tcMar>
            <w:vAlign w:val="center"/>
          </w:tcPr>
          <w:p w14:paraId="708C07B8" w14:textId="77777777" w:rsidR="002262B9" w:rsidRPr="002262B9" w:rsidRDefault="002262B9" w:rsidP="002262B9">
            <w:pPr>
              <w:spacing w:after="0"/>
              <w:ind w:left="135"/>
            </w:pPr>
          </w:p>
        </w:tc>
        <w:tc>
          <w:tcPr>
            <w:tcW w:w="2824" w:type="dxa"/>
            <w:tcMar>
              <w:top w:w="50" w:type="dxa"/>
              <w:left w:w="100" w:type="dxa"/>
            </w:tcMar>
            <w:vAlign w:val="center"/>
          </w:tcPr>
          <w:p w14:paraId="47111F2B"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264</w:t>
              </w:r>
              <w:r w:rsidRPr="002262B9">
                <w:rPr>
                  <w:rFonts w:ascii="Times New Roman" w:hAnsi="Times New Roman"/>
                  <w:color w:val="0000FF"/>
                  <w:u w:val="single"/>
                </w:rPr>
                <w:t>f</w:t>
              </w:r>
              <w:r w:rsidRPr="002262B9">
                <w:rPr>
                  <w:rFonts w:ascii="Times New Roman" w:hAnsi="Times New Roman"/>
                  <w:color w:val="0000FF"/>
                  <w:u w:val="single"/>
                  <w:lang w:val="ru-RU"/>
                </w:rPr>
                <w:t>06</w:t>
              </w:r>
            </w:hyperlink>
          </w:p>
        </w:tc>
      </w:tr>
      <w:tr w:rsidR="002262B9" w:rsidRPr="006213A2" w14:paraId="58DDF62E" w14:textId="77777777" w:rsidTr="009D4653">
        <w:trPr>
          <w:trHeight w:val="144"/>
          <w:tblCellSpacing w:w="20" w:type="nil"/>
        </w:trPr>
        <w:tc>
          <w:tcPr>
            <w:tcW w:w="831" w:type="dxa"/>
            <w:tcMar>
              <w:top w:w="50" w:type="dxa"/>
              <w:left w:w="100" w:type="dxa"/>
            </w:tcMar>
            <w:vAlign w:val="center"/>
          </w:tcPr>
          <w:p w14:paraId="628DF465" w14:textId="77777777" w:rsidR="002262B9" w:rsidRPr="002262B9" w:rsidRDefault="002262B9" w:rsidP="002262B9">
            <w:pPr>
              <w:spacing w:after="0"/>
            </w:pPr>
            <w:r w:rsidRPr="002262B9">
              <w:rPr>
                <w:rFonts w:ascii="Times New Roman" w:hAnsi="Times New Roman"/>
                <w:color w:val="000000"/>
                <w:sz w:val="24"/>
              </w:rPr>
              <w:t>32</w:t>
            </w:r>
          </w:p>
        </w:tc>
        <w:tc>
          <w:tcPr>
            <w:tcW w:w="4172" w:type="dxa"/>
            <w:tcMar>
              <w:top w:w="50" w:type="dxa"/>
              <w:left w:w="100" w:type="dxa"/>
            </w:tcMar>
            <w:vAlign w:val="center"/>
          </w:tcPr>
          <w:p w14:paraId="7AE5B8CE" w14:textId="77777777" w:rsidR="002262B9" w:rsidRPr="002262B9" w:rsidRDefault="002262B9" w:rsidP="002262B9">
            <w:pPr>
              <w:spacing w:after="0"/>
              <w:ind w:left="135"/>
              <w:rPr>
                <w:lang w:val="ru-RU"/>
              </w:rPr>
            </w:pPr>
            <w:r w:rsidRPr="002262B9">
              <w:rPr>
                <w:rFonts w:ascii="Times New Roman" w:hAnsi="Times New Roman"/>
                <w:sz w:val="24"/>
                <w:lang w:val="ru-RU"/>
              </w:rPr>
              <w:t>Заявление. Расписка</w:t>
            </w:r>
          </w:p>
        </w:tc>
        <w:tc>
          <w:tcPr>
            <w:tcW w:w="1115" w:type="dxa"/>
            <w:tcMar>
              <w:top w:w="50" w:type="dxa"/>
              <w:left w:w="100" w:type="dxa"/>
            </w:tcMar>
            <w:vAlign w:val="center"/>
          </w:tcPr>
          <w:p w14:paraId="59EFA92D"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5A3A0461"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7EC6DFB1"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2E807D11"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124AC11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8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2651</w:t>
              </w:r>
              <w:r w:rsidRPr="002262B9">
                <w:rPr>
                  <w:rFonts w:ascii="Times New Roman" w:hAnsi="Times New Roman"/>
                  <w:color w:val="0000FF"/>
                  <w:u w:val="single"/>
                </w:rPr>
                <w:t>cc</w:t>
              </w:r>
            </w:hyperlink>
          </w:p>
        </w:tc>
      </w:tr>
      <w:tr w:rsidR="002262B9" w:rsidRPr="006213A2" w14:paraId="06093935" w14:textId="77777777" w:rsidTr="009D4653">
        <w:trPr>
          <w:trHeight w:val="144"/>
          <w:tblCellSpacing w:w="20" w:type="nil"/>
        </w:trPr>
        <w:tc>
          <w:tcPr>
            <w:tcW w:w="831" w:type="dxa"/>
            <w:tcMar>
              <w:top w:w="50" w:type="dxa"/>
              <w:left w:w="100" w:type="dxa"/>
            </w:tcMar>
            <w:vAlign w:val="center"/>
          </w:tcPr>
          <w:p w14:paraId="563A1B5A" w14:textId="77777777" w:rsidR="002262B9" w:rsidRPr="002262B9" w:rsidRDefault="002262B9" w:rsidP="002262B9">
            <w:pPr>
              <w:spacing w:after="0"/>
              <w:rPr>
                <w:lang w:val="ru-RU"/>
              </w:rPr>
            </w:pPr>
            <w:r w:rsidRPr="002262B9">
              <w:rPr>
                <w:rFonts w:ascii="Times New Roman" w:hAnsi="Times New Roman"/>
                <w:color w:val="000000"/>
                <w:sz w:val="24"/>
                <w:lang w:val="ru-RU"/>
              </w:rPr>
              <w:t>33</w:t>
            </w:r>
          </w:p>
        </w:tc>
        <w:tc>
          <w:tcPr>
            <w:tcW w:w="4172" w:type="dxa"/>
            <w:tcMar>
              <w:top w:w="50" w:type="dxa"/>
              <w:left w:w="100" w:type="dxa"/>
            </w:tcMar>
            <w:vAlign w:val="center"/>
          </w:tcPr>
          <w:p w14:paraId="0E3820F8" w14:textId="77777777" w:rsidR="002262B9" w:rsidRPr="002262B9" w:rsidRDefault="002262B9" w:rsidP="002262B9">
            <w:pPr>
              <w:spacing w:after="0"/>
              <w:ind w:left="135"/>
              <w:rPr>
                <w:lang w:val="ru-RU"/>
              </w:rPr>
            </w:pPr>
            <w:r w:rsidRPr="002262B9">
              <w:rPr>
                <w:rFonts w:ascii="Times New Roman" w:hAnsi="Times New Roman"/>
                <w:sz w:val="24"/>
                <w:lang w:val="ru-RU"/>
              </w:rPr>
              <w:t>Научный стиль</w:t>
            </w:r>
          </w:p>
        </w:tc>
        <w:tc>
          <w:tcPr>
            <w:tcW w:w="1115" w:type="dxa"/>
            <w:tcMar>
              <w:top w:w="50" w:type="dxa"/>
              <w:left w:w="100" w:type="dxa"/>
            </w:tcMar>
            <w:vAlign w:val="center"/>
          </w:tcPr>
          <w:p w14:paraId="1A557255"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B0FEF1C" w14:textId="77777777" w:rsidR="002262B9" w:rsidRPr="002262B9" w:rsidRDefault="002262B9" w:rsidP="002262B9">
            <w:pPr>
              <w:spacing w:after="0"/>
              <w:ind w:left="135"/>
              <w:jc w:val="center"/>
            </w:pPr>
          </w:p>
        </w:tc>
        <w:tc>
          <w:tcPr>
            <w:tcW w:w="1910" w:type="dxa"/>
            <w:tcMar>
              <w:top w:w="50" w:type="dxa"/>
              <w:left w:w="100" w:type="dxa"/>
            </w:tcMar>
            <w:vAlign w:val="center"/>
          </w:tcPr>
          <w:p w14:paraId="0D54E2E9" w14:textId="77777777" w:rsidR="002262B9" w:rsidRPr="002262B9" w:rsidRDefault="002262B9" w:rsidP="002262B9">
            <w:pPr>
              <w:spacing w:after="0"/>
              <w:ind w:left="135"/>
              <w:jc w:val="center"/>
            </w:pPr>
          </w:p>
        </w:tc>
        <w:tc>
          <w:tcPr>
            <w:tcW w:w="1347" w:type="dxa"/>
            <w:tcMar>
              <w:top w:w="50" w:type="dxa"/>
              <w:left w:w="100" w:type="dxa"/>
            </w:tcMar>
            <w:vAlign w:val="center"/>
          </w:tcPr>
          <w:p w14:paraId="0C91C10A" w14:textId="77777777" w:rsidR="002262B9" w:rsidRPr="002262B9" w:rsidRDefault="002262B9" w:rsidP="002262B9">
            <w:pPr>
              <w:spacing w:after="0"/>
              <w:ind w:left="135"/>
            </w:pPr>
          </w:p>
        </w:tc>
        <w:tc>
          <w:tcPr>
            <w:tcW w:w="2824" w:type="dxa"/>
            <w:tcMar>
              <w:top w:w="50" w:type="dxa"/>
              <w:left w:w="100" w:type="dxa"/>
            </w:tcMar>
            <w:vAlign w:val="center"/>
          </w:tcPr>
          <w:p w14:paraId="4EA75F8B"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26565</w:t>
              </w:r>
              <w:r w:rsidRPr="002262B9">
                <w:rPr>
                  <w:rFonts w:ascii="Times New Roman" w:hAnsi="Times New Roman"/>
                  <w:color w:val="0000FF"/>
                  <w:u w:val="single"/>
                </w:rPr>
                <w:t>e</w:t>
              </w:r>
            </w:hyperlink>
          </w:p>
        </w:tc>
      </w:tr>
      <w:tr w:rsidR="002262B9" w:rsidRPr="006213A2" w14:paraId="0A739C49" w14:textId="77777777" w:rsidTr="009D4653">
        <w:trPr>
          <w:trHeight w:val="144"/>
          <w:tblCellSpacing w:w="20" w:type="nil"/>
        </w:trPr>
        <w:tc>
          <w:tcPr>
            <w:tcW w:w="831" w:type="dxa"/>
            <w:tcMar>
              <w:top w:w="50" w:type="dxa"/>
              <w:left w:w="100" w:type="dxa"/>
            </w:tcMar>
            <w:vAlign w:val="center"/>
          </w:tcPr>
          <w:p w14:paraId="2AE45456" w14:textId="77777777" w:rsidR="002262B9" w:rsidRPr="002262B9" w:rsidRDefault="002262B9" w:rsidP="002262B9">
            <w:pPr>
              <w:spacing w:after="0"/>
            </w:pPr>
            <w:r w:rsidRPr="002262B9">
              <w:rPr>
                <w:rFonts w:ascii="Times New Roman" w:hAnsi="Times New Roman"/>
                <w:color w:val="000000"/>
                <w:sz w:val="24"/>
              </w:rPr>
              <w:t>34</w:t>
            </w:r>
          </w:p>
        </w:tc>
        <w:tc>
          <w:tcPr>
            <w:tcW w:w="4172" w:type="dxa"/>
            <w:tcMar>
              <w:top w:w="50" w:type="dxa"/>
              <w:left w:w="100" w:type="dxa"/>
            </w:tcMar>
            <w:vAlign w:val="center"/>
          </w:tcPr>
          <w:p w14:paraId="148435EB" w14:textId="77777777" w:rsidR="002262B9" w:rsidRPr="002262B9" w:rsidRDefault="002262B9" w:rsidP="002262B9">
            <w:pPr>
              <w:spacing w:after="0"/>
              <w:ind w:left="135"/>
            </w:pPr>
            <w:r w:rsidRPr="002262B9">
              <w:rPr>
                <w:rFonts w:ascii="Times New Roman" w:hAnsi="Times New Roman"/>
                <w:sz w:val="24"/>
              </w:rPr>
              <w:t>Особенности научного стиля</w:t>
            </w:r>
          </w:p>
        </w:tc>
        <w:tc>
          <w:tcPr>
            <w:tcW w:w="1115" w:type="dxa"/>
            <w:tcMar>
              <w:top w:w="50" w:type="dxa"/>
              <w:left w:w="100" w:type="dxa"/>
            </w:tcMar>
            <w:vAlign w:val="center"/>
          </w:tcPr>
          <w:p w14:paraId="2F154792"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E6785A7" w14:textId="77777777" w:rsidR="002262B9" w:rsidRPr="002262B9" w:rsidRDefault="002262B9" w:rsidP="002262B9">
            <w:pPr>
              <w:spacing w:after="0"/>
              <w:ind w:left="135"/>
              <w:jc w:val="center"/>
            </w:pPr>
          </w:p>
        </w:tc>
        <w:tc>
          <w:tcPr>
            <w:tcW w:w="1910" w:type="dxa"/>
            <w:tcMar>
              <w:top w:w="50" w:type="dxa"/>
              <w:left w:w="100" w:type="dxa"/>
            </w:tcMar>
            <w:vAlign w:val="center"/>
          </w:tcPr>
          <w:p w14:paraId="447F3ACC" w14:textId="77777777" w:rsidR="002262B9" w:rsidRPr="002262B9" w:rsidRDefault="002262B9" w:rsidP="002262B9">
            <w:pPr>
              <w:spacing w:after="0"/>
              <w:ind w:left="135"/>
              <w:jc w:val="center"/>
            </w:pPr>
          </w:p>
        </w:tc>
        <w:tc>
          <w:tcPr>
            <w:tcW w:w="1347" w:type="dxa"/>
            <w:tcMar>
              <w:top w:w="50" w:type="dxa"/>
              <w:left w:w="100" w:type="dxa"/>
            </w:tcMar>
            <w:vAlign w:val="center"/>
          </w:tcPr>
          <w:p w14:paraId="5FFF89DC" w14:textId="77777777" w:rsidR="002262B9" w:rsidRPr="002262B9" w:rsidRDefault="002262B9" w:rsidP="002262B9">
            <w:pPr>
              <w:spacing w:after="0"/>
              <w:ind w:left="135"/>
            </w:pPr>
          </w:p>
        </w:tc>
        <w:tc>
          <w:tcPr>
            <w:tcW w:w="2824" w:type="dxa"/>
            <w:tcMar>
              <w:top w:w="50" w:type="dxa"/>
              <w:left w:w="100" w:type="dxa"/>
            </w:tcMar>
            <w:vAlign w:val="center"/>
          </w:tcPr>
          <w:p w14:paraId="6958B062"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26538</w:t>
              </w:r>
              <w:r w:rsidRPr="002262B9">
                <w:rPr>
                  <w:rFonts w:ascii="Times New Roman" w:hAnsi="Times New Roman"/>
                  <w:color w:val="0000FF"/>
                  <w:u w:val="single"/>
                </w:rPr>
                <w:t>e</w:t>
              </w:r>
            </w:hyperlink>
          </w:p>
        </w:tc>
      </w:tr>
      <w:tr w:rsidR="002262B9" w:rsidRPr="006213A2" w14:paraId="1727E47C" w14:textId="77777777" w:rsidTr="009D4653">
        <w:trPr>
          <w:trHeight w:val="144"/>
          <w:tblCellSpacing w:w="20" w:type="nil"/>
        </w:trPr>
        <w:tc>
          <w:tcPr>
            <w:tcW w:w="831" w:type="dxa"/>
            <w:tcMar>
              <w:top w:w="50" w:type="dxa"/>
              <w:left w:w="100" w:type="dxa"/>
            </w:tcMar>
            <w:vAlign w:val="center"/>
          </w:tcPr>
          <w:p w14:paraId="103F5997" w14:textId="77777777" w:rsidR="002262B9" w:rsidRPr="002262B9" w:rsidRDefault="002262B9" w:rsidP="002262B9">
            <w:pPr>
              <w:spacing w:after="0"/>
            </w:pPr>
            <w:r w:rsidRPr="002262B9">
              <w:rPr>
                <w:rFonts w:ascii="Times New Roman" w:hAnsi="Times New Roman"/>
                <w:color w:val="000000"/>
                <w:sz w:val="24"/>
              </w:rPr>
              <w:t>35</w:t>
            </w:r>
          </w:p>
        </w:tc>
        <w:tc>
          <w:tcPr>
            <w:tcW w:w="4172" w:type="dxa"/>
            <w:tcMar>
              <w:top w:w="50" w:type="dxa"/>
              <w:left w:w="100" w:type="dxa"/>
            </w:tcMar>
            <w:vAlign w:val="center"/>
          </w:tcPr>
          <w:p w14:paraId="695CAAC1" w14:textId="77777777" w:rsidR="002262B9" w:rsidRPr="002262B9" w:rsidRDefault="002262B9" w:rsidP="002262B9">
            <w:pPr>
              <w:spacing w:after="0"/>
              <w:ind w:left="135"/>
            </w:pPr>
            <w:r w:rsidRPr="002262B9">
              <w:rPr>
                <w:rFonts w:ascii="Times New Roman" w:hAnsi="Times New Roman"/>
                <w:sz w:val="24"/>
              </w:rPr>
              <w:t>Научное сообщение</w:t>
            </w:r>
          </w:p>
        </w:tc>
        <w:tc>
          <w:tcPr>
            <w:tcW w:w="1115" w:type="dxa"/>
            <w:tcMar>
              <w:top w:w="50" w:type="dxa"/>
              <w:left w:w="100" w:type="dxa"/>
            </w:tcMar>
            <w:vAlign w:val="center"/>
          </w:tcPr>
          <w:p w14:paraId="230F9118"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73E1D89" w14:textId="77777777" w:rsidR="002262B9" w:rsidRPr="002262B9" w:rsidRDefault="002262B9" w:rsidP="002262B9">
            <w:pPr>
              <w:spacing w:after="0"/>
              <w:ind w:left="135"/>
              <w:jc w:val="center"/>
            </w:pPr>
          </w:p>
        </w:tc>
        <w:tc>
          <w:tcPr>
            <w:tcW w:w="1910" w:type="dxa"/>
            <w:tcMar>
              <w:top w:w="50" w:type="dxa"/>
              <w:left w:w="100" w:type="dxa"/>
            </w:tcMar>
            <w:vAlign w:val="center"/>
          </w:tcPr>
          <w:p w14:paraId="14FFE61E" w14:textId="77777777" w:rsidR="002262B9" w:rsidRPr="002262B9" w:rsidRDefault="002262B9" w:rsidP="002262B9">
            <w:pPr>
              <w:spacing w:after="0"/>
              <w:ind w:left="135"/>
              <w:jc w:val="center"/>
            </w:pPr>
          </w:p>
        </w:tc>
        <w:tc>
          <w:tcPr>
            <w:tcW w:w="1347" w:type="dxa"/>
            <w:tcMar>
              <w:top w:w="50" w:type="dxa"/>
              <w:left w:w="100" w:type="dxa"/>
            </w:tcMar>
            <w:vAlign w:val="center"/>
          </w:tcPr>
          <w:p w14:paraId="382BBC1B" w14:textId="77777777" w:rsidR="002262B9" w:rsidRPr="002262B9" w:rsidRDefault="002262B9" w:rsidP="002262B9">
            <w:pPr>
              <w:spacing w:after="0"/>
              <w:ind w:left="135"/>
            </w:pPr>
          </w:p>
        </w:tc>
        <w:tc>
          <w:tcPr>
            <w:tcW w:w="2824" w:type="dxa"/>
            <w:tcMar>
              <w:top w:w="50" w:type="dxa"/>
              <w:left w:w="100" w:type="dxa"/>
            </w:tcMar>
            <w:vAlign w:val="center"/>
          </w:tcPr>
          <w:p w14:paraId="00DC1BEC"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2657</w:t>
              </w:r>
              <w:r w:rsidRPr="002262B9">
                <w:rPr>
                  <w:rFonts w:ascii="Times New Roman" w:hAnsi="Times New Roman"/>
                  <w:color w:val="0000FF"/>
                  <w:u w:val="single"/>
                </w:rPr>
                <w:t>c</w:t>
              </w:r>
              <w:r w:rsidRPr="002262B9">
                <w:rPr>
                  <w:rFonts w:ascii="Times New Roman" w:hAnsi="Times New Roman"/>
                  <w:color w:val="0000FF"/>
                  <w:u w:val="single"/>
                  <w:lang w:val="ru-RU"/>
                </w:rPr>
                <w:t>6</w:t>
              </w:r>
            </w:hyperlink>
          </w:p>
        </w:tc>
      </w:tr>
      <w:tr w:rsidR="002262B9" w:rsidRPr="006213A2" w14:paraId="7DE5DA18" w14:textId="77777777" w:rsidTr="009D4653">
        <w:trPr>
          <w:trHeight w:val="144"/>
          <w:tblCellSpacing w:w="20" w:type="nil"/>
        </w:trPr>
        <w:tc>
          <w:tcPr>
            <w:tcW w:w="831" w:type="dxa"/>
            <w:tcMar>
              <w:top w:w="50" w:type="dxa"/>
              <w:left w:w="100" w:type="dxa"/>
            </w:tcMar>
            <w:vAlign w:val="center"/>
          </w:tcPr>
          <w:p w14:paraId="707521EA" w14:textId="77777777" w:rsidR="002262B9" w:rsidRPr="002262B9" w:rsidRDefault="002262B9" w:rsidP="002262B9">
            <w:pPr>
              <w:spacing w:after="0"/>
            </w:pPr>
            <w:r w:rsidRPr="002262B9">
              <w:rPr>
                <w:rFonts w:ascii="Times New Roman" w:hAnsi="Times New Roman"/>
                <w:color w:val="000000"/>
                <w:sz w:val="24"/>
              </w:rPr>
              <w:lastRenderedPageBreak/>
              <w:t>36</w:t>
            </w:r>
          </w:p>
        </w:tc>
        <w:tc>
          <w:tcPr>
            <w:tcW w:w="4172" w:type="dxa"/>
            <w:tcMar>
              <w:top w:w="50" w:type="dxa"/>
              <w:left w:w="100" w:type="dxa"/>
            </w:tcMar>
            <w:vAlign w:val="center"/>
          </w:tcPr>
          <w:p w14:paraId="58A3148A" w14:textId="77777777" w:rsidR="002262B9" w:rsidRPr="002262B9" w:rsidRDefault="002262B9" w:rsidP="002262B9">
            <w:pPr>
              <w:spacing w:after="0"/>
              <w:ind w:left="135"/>
              <w:rPr>
                <w:lang w:val="ru-RU"/>
              </w:rPr>
            </w:pPr>
            <w:r w:rsidRPr="002262B9">
              <w:rPr>
                <w:rFonts w:ascii="Times New Roman" w:hAnsi="Times New Roman"/>
                <w:sz w:val="24"/>
                <w:lang w:val="ru-RU"/>
              </w:rPr>
              <w:t xml:space="preserve">Словарная статья. </w:t>
            </w:r>
          </w:p>
        </w:tc>
        <w:tc>
          <w:tcPr>
            <w:tcW w:w="1115" w:type="dxa"/>
            <w:tcMar>
              <w:top w:w="50" w:type="dxa"/>
              <w:left w:w="100" w:type="dxa"/>
            </w:tcMar>
            <w:vAlign w:val="center"/>
          </w:tcPr>
          <w:p w14:paraId="0357E467"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DE1F6F8" w14:textId="77777777" w:rsidR="002262B9" w:rsidRPr="002262B9" w:rsidRDefault="002262B9" w:rsidP="002262B9">
            <w:pPr>
              <w:spacing w:after="0"/>
              <w:ind w:left="135"/>
              <w:jc w:val="center"/>
            </w:pPr>
          </w:p>
        </w:tc>
        <w:tc>
          <w:tcPr>
            <w:tcW w:w="1910" w:type="dxa"/>
            <w:tcMar>
              <w:top w:w="50" w:type="dxa"/>
              <w:left w:w="100" w:type="dxa"/>
            </w:tcMar>
            <w:vAlign w:val="center"/>
          </w:tcPr>
          <w:p w14:paraId="40CC60BC" w14:textId="77777777" w:rsidR="002262B9" w:rsidRPr="002262B9" w:rsidRDefault="002262B9" w:rsidP="002262B9">
            <w:pPr>
              <w:spacing w:after="0"/>
              <w:ind w:left="135"/>
              <w:jc w:val="center"/>
            </w:pPr>
          </w:p>
        </w:tc>
        <w:tc>
          <w:tcPr>
            <w:tcW w:w="1347" w:type="dxa"/>
            <w:tcMar>
              <w:top w:w="50" w:type="dxa"/>
              <w:left w:w="100" w:type="dxa"/>
            </w:tcMar>
            <w:vAlign w:val="center"/>
          </w:tcPr>
          <w:p w14:paraId="7BA7E190" w14:textId="77777777" w:rsidR="002262B9" w:rsidRPr="002262B9" w:rsidRDefault="002262B9" w:rsidP="002262B9">
            <w:pPr>
              <w:spacing w:after="0"/>
              <w:ind w:left="135"/>
            </w:pPr>
          </w:p>
        </w:tc>
        <w:tc>
          <w:tcPr>
            <w:tcW w:w="2824" w:type="dxa"/>
            <w:tcMar>
              <w:top w:w="50" w:type="dxa"/>
              <w:left w:w="100" w:type="dxa"/>
            </w:tcMar>
            <w:vAlign w:val="center"/>
          </w:tcPr>
          <w:p w14:paraId="72854646"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26599</w:t>
              </w:r>
              <w:r w:rsidRPr="002262B9">
                <w:rPr>
                  <w:rFonts w:ascii="Times New Roman" w:hAnsi="Times New Roman"/>
                  <w:color w:val="0000FF"/>
                  <w:u w:val="single"/>
                </w:rPr>
                <w:t>c</w:t>
              </w:r>
            </w:hyperlink>
          </w:p>
        </w:tc>
      </w:tr>
      <w:tr w:rsidR="002262B9" w:rsidRPr="002262B9" w14:paraId="6D674899" w14:textId="77777777" w:rsidTr="009D4653">
        <w:trPr>
          <w:trHeight w:val="144"/>
          <w:tblCellSpacing w:w="20" w:type="nil"/>
        </w:trPr>
        <w:tc>
          <w:tcPr>
            <w:tcW w:w="831" w:type="dxa"/>
            <w:tcMar>
              <w:top w:w="50" w:type="dxa"/>
              <w:left w:w="100" w:type="dxa"/>
            </w:tcMar>
            <w:vAlign w:val="center"/>
          </w:tcPr>
          <w:p w14:paraId="75ECD5DC" w14:textId="77777777" w:rsidR="002262B9" w:rsidRPr="002262B9" w:rsidRDefault="002262B9" w:rsidP="002262B9">
            <w:pPr>
              <w:spacing w:after="0"/>
            </w:pPr>
            <w:r w:rsidRPr="002262B9">
              <w:rPr>
                <w:rFonts w:ascii="Times New Roman" w:hAnsi="Times New Roman"/>
                <w:color w:val="000000"/>
                <w:sz w:val="24"/>
              </w:rPr>
              <w:t>37</w:t>
            </w:r>
          </w:p>
        </w:tc>
        <w:tc>
          <w:tcPr>
            <w:tcW w:w="4172" w:type="dxa"/>
            <w:tcMar>
              <w:top w:w="50" w:type="dxa"/>
              <w:left w:w="100" w:type="dxa"/>
            </w:tcMar>
            <w:vAlign w:val="center"/>
          </w:tcPr>
          <w:p w14:paraId="19D53E9A"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и обобщение по темам "Текст", "Функциональные разновидности языка"</w:t>
            </w:r>
          </w:p>
        </w:tc>
        <w:tc>
          <w:tcPr>
            <w:tcW w:w="1115" w:type="dxa"/>
            <w:tcMar>
              <w:top w:w="50" w:type="dxa"/>
              <w:left w:w="100" w:type="dxa"/>
            </w:tcMar>
            <w:vAlign w:val="center"/>
          </w:tcPr>
          <w:p w14:paraId="24CF6028"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2A89993" w14:textId="77777777" w:rsidR="002262B9" w:rsidRPr="002262B9" w:rsidRDefault="002262B9" w:rsidP="002262B9">
            <w:pPr>
              <w:spacing w:after="0"/>
              <w:ind w:left="135"/>
              <w:jc w:val="center"/>
            </w:pPr>
          </w:p>
        </w:tc>
        <w:tc>
          <w:tcPr>
            <w:tcW w:w="1910" w:type="dxa"/>
            <w:tcMar>
              <w:top w:w="50" w:type="dxa"/>
              <w:left w:w="100" w:type="dxa"/>
            </w:tcMar>
            <w:vAlign w:val="center"/>
          </w:tcPr>
          <w:p w14:paraId="59187B56" w14:textId="77777777" w:rsidR="002262B9" w:rsidRPr="002262B9" w:rsidRDefault="002262B9" w:rsidP="002262B9">
            <w:pPr>
              <w:spacing w:after="0"/>
              <w:ind w:left="135"/>
              <w:jc w:val="center"/>
            </w:pPr>
          </w:p>
        </w:tc>
        <w:tc>
          <w:tcPr>
            <w:tcW w:w="1347" w:type="dxa"/>
            <w:tcMar>
              <w:top w:w="50" w:type="dxa"/>
              <w:left w:w="100" w:type="dxa"/>
            </w:tcMar>
            <w:vAlign w:val="center"/>
          </w:tcPr>
          <w:p w14:paraId="1B407167" w14:textId="77777777" w:rsidR="002262B9" w:rsidRPr="002262B9" w:rsidRDefault="002262B9" w:rsidP="002262B9">
            <w:pPr>
              <w:spacing w:after="0"/>
              <w:ind w:left="135"/>
            </w:pPr>
          </w:p>
        </w:tc>
        <w:tc>
          <w:tcPr>
            <w:tcW w:w="2824" w:type="dxa"/>
            <w:tcMar>
              <w:top w:w="50" w:type="dxa"/>
              <w:left w:w="100" w:type="dxa"/>
            </w:tcMar>
            <w:vAlign w:val="center"/>
          </w:tcPr>
          <w:p w14:paraId="124B4A1F" w14:textId="77777777" w:rsidR="002262B9" w:rsidRPr="002262B9" w:rsidRDefault="002262B9" w:rsidP="002262B9">
            <w:pPr>
              <w:spacing w:after="0"/>
              <w:ind w:left="135"/>
            </w:pPr>
          </w:p>
        </w:tc>
      </w:tr>
      <w:tr w:rsidR="002262B9" w:rsidRPr="002262B9" w14:paraId="3A71FE0A" w14:textId="77777777" w:rsidTr="009D4653">
        <w:trPr>
          <w:trHeight w:val="144"/>
          <w:tblCellSpacing w:w="20" w:type="nil"/>
        </w:trPr>
        <w:tc>
          <w:tcPr>
            <w:tcW w:w="831" w:type="dxa"/>
            <w:tcMar>
              <w:top w:w="50" w:type="dxa"/>
              <w:left w:w="100" w:type="dxa"/>
            </w:tcMar>
            <w:vAlign w:val="center"/>
          </w:tcPr>
          <w:p w14:paraId="2E58FE68" w14:textId="77777777" w:rsidR="002262B9" w:rsidRPr="002262B9" w:rsidRDefault="002262B9" w:rsidP="002262B9">
            <w:pPr>
              <w:spacing w:after="0"/>
            </w:pPr>
            <w:r w:rsidRPr="002262B9">
              <w:rPr>
                <w:rFonts w:ascii="Times New Roman" w:hAnsi="Times New Roman"/>
                <w:color w:val="000000"/>
                <w:sz w:val="24"/>
              </w:rPr>
              <w:t>38</w:t>
            </w:r>
          </w:p>
        </w:tc>
        <w:tc>
          <w:tcPr>
            <w:tcW w:w="4172" w:type="dxa"/>
            <w:tcMar>
              <w:top w:w="50" w:type="dxa"/>
              <w:left w:w="100" w:type="dxa"/>
            </w:tcMar>
            <w:vAlign w:val="center"/>
          </w:tcPr>
          <w:p w14:paraId="2724BA1E" w14:textId="77777777" w:rsidR="002262B9" w:rsidRPr="002262B9" w:rsidRDefault="002262B9" w:rsidP="002262B9">
            <w:pPr>
              <w:spacing w:after="0"/>
              <w:ind w:left="135"/>
            </w:pPr>
            <w:r w:rsidRPr="002262B9">
              <w:rPr>
                <w:rFonts w:ascii="Times New Roman" w:hAnsi="Times New Roman"/>
                <w:sz w:val="24"/>
                <w:lang w:val="ru-RU"/>
              </w:rPr>
              <w:t xml:space="preserve">Повторение и обобщение по темам "Текст", "Функциональные разновидности языка". </w:t>
            </w:r>
            <w:r w:rsidRPr="002262B9">
              <w:rPr>
                <w:rFonts w:ascii="Times New Roman" w:hAnsi="Times New Roman"/>
                <w:sz w:val="24"/>
              </w:rPr>
              <w:t>Практикум</w:t>
            </w:r>
          </w:p>
        </w:tc>
        <w:tc>
          <w:tcPr>
            <w:tcW w:w="1115" w:type="dxa"/>
            <w:tcMar>
              <w:top w:w="50" w:type="dxa"/>
              <w:left w:w="100" w:type="dxa"/>
            </w:tcMar>
            <w:vAlign w:val="center"/>
          </w:tcPr>
          <w:p w14:paraId="4704DEAD"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0DF5B28" w14:textId="77777777" w:rsidR="002262B9" w:rsidRPr="002262B9" w:rsidRDefault="002262B9" w:rsidP="002262B9">
            <w:pPr>
              <w:spacing w:after="0"/>
              <w:ind w:left="135"/>
              <w:jc w:val="center"/>
            </w:pPr>
          </w:p>
        </w:tc>
        <w:tc>
          <w:tcPr>
            <w:tcW w:w="1910" w:type="dxa"/>
            <w:tcMar>
              <w:top w:w="50" w:type="dxa"/>
              <w:left w:w="100" w:type="dxa"/>
            </w:tcMar>
            <w:vAlign w:val="center"/>
          </w:tcPr>
          <w:p w14:paraId="33B8CBDF"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537208A5" w14:textId="77777777" w:rsidR="002262B9" w:rsidRPr="002262B9" w:rsidRDefault="002262B9" w:rsidP="002262B9">
            <w:pPr>
              <w:spacing w:after="0"/>
              <w:ind w:left="135"/>
            </w:pPr>
          </w:p>
        </w:tc>
        <w:tc>
          <w:tcPr>
            <w:tcW w:w="2824" w:type="dxa"/>
            <w:tcMar>
              <w:top w:w="50" w:type="dxa"/>
              <w:left w:w="100" w:type="dxa"/>
            </w:tcMar>
            <w:vAlign w:val="center"/>
          </w:tcPr>
          <w:p w14:paraId="58C28B97" w14:textId="77777777" w:rsidR="002262B9" w:rsidRPr="002262B9" w:rsidRDefault="002262B9" w:rsidP="002262B9">
            <w:pPr>
              <w:spacing w:after="0"/>
              <w:ind w:left="135"/>
            </w:pPr>
          </w:p>
        </w:tc>
      </w:tr>
      <w:tr w:rsidR="002262B9" w:rsidRPr="002262B9" w14:paraId="3C57ED97" w14:textId="77777777" w:rsidTr="009D4653">
        <w:trPr>
          <w:trHeight w:val="144"/>
          <w:tblCellSpacing w:w="20" w:type="nil"/>
        </w:trPr>
        <w:tc>
          <w:tcPr>
            <w:tcW w:w="831" w:type="dxa"/>
            <w:tcMar>
              <w:top w:w="50" w:type="dxa"/>
              <w:left w:w="100" w:type="dxa"/>
            </w:tcMar>
            <w:vAlign w:val="center"/>
          </w:tcPr>
          <w:p w14:paraId="422BABD6" w14:textId="77777777" w:rsidR="002262B9" w:rsidRPr="002262B9" w:rsidRDefault="002262B9" w:rsidP="002262B9">
            <w:pPr>
              <w:spacing w:after="0"/>
            </w:pPr>
            <w:r w:rsidRPr="002262B9">
              <w:rPr>
                <w:rFonts w:ascii="Times New Roman" w:hAnsi="Times New Roman"/>
                <w:color w:val="000000"/>
                <w:sz w:val="24"/>
              </w:rPr>
              <w:t>39</w:t>
            </w:r>
          </w:p>
        </w:tc>
        <w:tc>
          <w:tcPr>
            <w:tcW w:w="4172" w:type="dxa"/>
            <w:tcMar>
              <w:top w:w="50" w:type="dxa"/>
              <w:left w:w="100" w:type="dxa"/>
            </w:tcMar>
            <w:vAlign w:val="center"/>
          </w:tcPr>
          <w:p w14:paraId="206C014B" w14:textId="77777777" w:rsidR="002262B9" w:rsidRPr="002262B9" w:rsidRDefault="002262B9" w:rsidP="002262B9">
            <w:pPr>
              <w:spacing w:after="0"/>
              <w:ind w:left="135"/>
              <w:rPr>
                <w:lang w:val="ru-RU"/>
              </w:rPr>
            </w:pPr>
            <w:r w:rsidRPr="002262B9">
              <w:rPr>
                <w:rFonts w:ascii="Times New Roman" w:hAnsi="Times New Roman"/>
                <w:sz w:val="24"/>
                <w:lang w:val="ru-RU"/>
              </w:rPr>
              <w:t>Составление вопросного плана к тексту изложения</w:t>
            </w:r>
          </w:p>
        </w:tc>
        <w:tc>
          <w:tcPr>
            <w:tcW w:w="1115" w:type="dxa"/>
            <w:tcMar>
              <w:top w:w="50" w:type="dxa"/>
              <w:left w:w="100" w:type="dxa"/>
            </w:tcMar>
            <w:vAlign w:val="center"/>
          </w:tcPr>
          <w:p w14:paraId="6A7A57D6"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288926B" w14:textId="77777777" w:rsidR="002262B9" w:rsidRPr="002262B9" w:rsidRDefault="002262B9" w:rsidP="002262B9">
            <w:pPr>
              <w:spacing w:after="0"/>
              <w:ind w:left="135"/>
              <w:jc w:val="center"/>
            </w:pPr>
          </w:p>
        </w:tc>
        <w:tc>
          <w:tcPr>
            <w:tcW w:w="1910" w:type="dxa"/>
            <w:tcMar>
              <w:top w:w="50" w:type="dxa"/>
              <w:left w:w="100" w:type="dxa"/>
            </w:tcMar>
            <w:vAlign w:val="center"/>
          </w:tcPr>
          <w:p w14:paraId="7C65FF5D" w14:textId="77777777" w:rsidR="002262B9" w:rsidRPr="002262B9" w:rsidRDefault="002262B9" w:rsidP="002262B9">
            <w:pPr>
              <w:spacing w:after="0"/>
              <w:ind w:left="135"/>
              <w:jc w:val="center"/>
            </w:pPr>
          </w:p>
        </w:tc>
        <w:tc>
          <w:tcPr>
            <w:tcW w:w="1347" w:type="dxa"/>
            <w:tcMar>
              <w:top w:w="50" w:type="dxa"/>
              <w:left w:w="100" w:type="dxa"/>
            </w:tcMar>
            <w:vAlign w:val="center"/>
          </w:tcPr>
          <w:p w14:paraId="70029396" w14:textId="77777777" w:rsidR="002262B9" w:rsidRPr="002262B9" w:rsidRDefault="002262B9" w:rsidP="002262B9">
            <w:pPr>
              <w:spacing w:after="0"/>
              <w:ind w:left="135"/>
            </w:pPr>
          </w:p>
        </w:tc>
        <w:tc>
          <w:tcPr>
            <w:tcW w:w="2824" w:type="dxa"/>
            <w:tcMar>
              <w:top w:w="50" w:type="dxa"/>
              <w:left w:w="100" w:type="dxa"/>
            </w:tcMar>
            <w:vAlign w:val="center"/>
          </w:tcPr>
          <w:p w14:paraId="2DE4C4A0" w14:textId="77777777" w:rsidR="002262B9" w:rsidRPr="002262B9" w:rsidRDefault="002262B9" w:rsidP="002262B9">
            <w:pPr>
              <w:spacing w:after="0"/>
              <w:ind w:left="135"/>
            </w:pPr>
          </w:p>
        </w:tc>
      </w:tr>
      <w:tr w:rsidR="002262B9" w:rsidRPr="006213A2" w14:paraId="564615CC" w14:textId="77777777" w:rsidTr="009D4653">
        <w:trPr>
          <w:trHeight w:val="144"/>
          <w:tblCellSpacing w:w="20" w:type="nil"/>
        </w:trPr>
        <w:tc>
          <w:tcPr>
            <w:tcW w:w="831" w:type="dxa"/>
            <w:tcMar>
              <w:top w:w="50" w:type="dxa"/>
              <w:left w:w="100" w:type="dxa"/>
            </w:tcMar>
            <w:vAlign w:val="center"/>
          </w:tcPr>
          <w:p w14:paraId="14428DEE" w14:textId="77777777" w:rsidR="002262B9" w:rsidRPr="002262B9" w:rsidRDefault="002262B9" w:rsidP="002262B9">
            <w:pPr>
              <w:spacing w:after="0"/>
            </w:pPr>
            <w:r w:rsidRPr="002262B9">
              <w:rPr>
                <w:rFonts w:ascii="Times New Roman" w:hAnsi="Times New Roman"/>
                <w:color w:val="000000"/>
                <w:sz w:val="24"/>
              </w:rPr>
              <w:t>40</w:t>
            </w:r>
          </w:p>
        </w:tc>
        <w:tc>
          <w:tcPr>
            <w:tcW w:w="4172" w:type="dxa"/>
            <w:tcMar>
              <w:top w:w="50" w:type="dxa"/>
              <w:left w:w="100" w:type="dxa"/>
            </w:tcMar>
            <w:vAlign w:val="center"/>
          </w:tcPr>
          <w:p w14:paraId="584B8F4B" w14:textId="77777777" w:rsidR="002262B9" w:rsidRPr="002262B9" w:rsidRDefault="002262B9" w:rsidP="002262B9">
            <w:pPr>
              <w:spacing w:after="0"/>
              <w:ind w:left="135"/>
            </w:pPr>
            <w:r w:rsidRPr="002262B9">
              <w:rPr>
                <w:rFonts w:ascii="Times New Roman" w:hAnsi="Times New Roman"/>
                <w:sz w:val="24"/>
              </w:rPr>
              <w:t>Изложение</w:t>
            </w:r>
            <w:r w:rsidRPr="002262B9">
              <w:rPr>
                <w:rFonts w:ascii="Times New Roman" w:hAnsi="Times New Roman"/>
                <w:sz w:val="24"/>
                <w:lang w:val="ru-RU"/>
              </w:rPr>
              <w:t xml:space="preserve"> (пересказ текста)</w:t>
            </w:r>
            <w:r w:rsidRPr="002262B9">
              <w:rPr>
                <w:rFonts w:ascii="Times New Roman" w:hAnsi="Times New Roman"/>
                <w:sz w:val="24"/>
              </w:rPr>
              <w:t xml:space="preserve"> (обучающее)</w:t>
            </w:r>
          </w:p>
        </w:tc>
        <w:tc>
          <w:tcPr>
            <w:tcW w:w="1115" w:type="dxa"/>
            <w:tcMar>
              <w:top w:w="50" w:type="dxa"/>
              <w:left w:w="100" w:type="dxa"/>
            </w:tcMar>
            <w:vAlign w:val="center"/>
          </w:tcPr>
          <w:p w14:paraId="65C5140C"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49F0E76" w14:textId="77777777" w:rsidR="002262B9" w:rsidRPr="002262B9" w:rsidRDefault="002262B9" w:rsidP="002262B9">
            <w:pPr>
              <w:spacing w:after="0"/>
              <w:ind w:left="135"/>
              <w:jc w:val="center"/>
            </w:pPr>
          </w:p>
        </w:tc>
        <w:tc>
          <w:tcPr>
            <w:tcW w:w="1910" w:type="dxa"/>
            <w:tcMar>
              <w:top w:w="50" w:type="dxa"/>
              <w:left w:w="100" w:type="dxa"/>
            </w:tcMar>
            <w:vAlign w:val="center"/>
          </w:tcPr>
          <w:p w14:paraId="74FAB99A" w14:textId="77777777" w:rsidR="002262B9" w:rsidRPr="002262B9" w:rsidRDefault="002262B9" w:rsidP="002262B9">
            <w:pPr>
              <w:spacing w:after="0"/>
              <w:ind w:left="135"/>
              <w:jc w:val="center"/>
            </w:pPr>
          </w:p>
        </w:tc>
        <w:tc>
          <w:tcPr>
            <w:tcW w:w="1347" w:type="dxa"/>
            <w:tcMar>
              <w:top w:w="50" w:type="dxa"/>
              <w:left w:w="100" w:type="dxa"/>
            </w:tcMar>
            <w:vAlign w:val="center"/>
          </w:tcPr>
          <w:p w14:paraId="51AF48FF" w14:textId="77777777" w:rsidR="002262B9" w:rsidRPr="002262B9" w:rsidRDefault="002262B9" w:rsidP="002262B9">
            <w:pPr>
              <w:spacing w:after="0"/>
              <w:ind w:left="135"/>
            </w:pPr>
          </w:p>
        </w:tc>
        <w:tc>
          <w:tcPr>
            <w:tcW w:w="2824" w:type="dxa"/>
            <w:tcMar>
              <w:top w:w="50" w:type="dxa"/>
              <w:left w:w="100" w:type="dxa"/>
            </w:tcMar>
            <w:vAlign w:val="center"/>
          </w:tcPr>
          <w:p w14:paraId="4C9048CF"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2679</w:t>
              </w:r>
              <w:r w:rsidRPr="002262B9">
                <w:rPr>
                  <w:rFonts w:ascii="Times New Roman" w:hAnsi="Times New Roman"/>
                  <w:color w:val="0000FF"/>
                  <w:u w:val="single"/>
                </w:rPr>
                <w:t>c</w:t>
              </w:r>
              <w:r w:rsidRPr="002262B9">
                <w:rPr>
                  <w:rFonts w:ascii="Times New Roman" w:hAnsi="Times New Roman"/>
                  <w:color w:val="0000FF"/>
                  <w:u w:val="single"/>
                  <w:lang w:val="ru-RU"/>
                </w:rPr>
                <w:t>2</w:t>
              </w:r>
            </w:hyperlink>
          </w:p>
        </w:tc>
      </w:tr>
      <w:tr w:rsidR="002262B9" w:rsidRPr="002262B9" w14:paraId="2DFC77E3" w14:textId="77777777" w:rsidTr="009D4653">
        <w:trPr>
          <w:trHeight w:val="144"/>
          <w:tblCellSpacing w:w="20" w:type="nil"/>
        </w:trPr>
        <w:tc>
          <w:tcPr>
            <w:tcW w:w="831" w:type="dxa"/>
            <w:tcMar>
              <w:top w:w="50" w:type="dxa"/>
              <w:left w:w="100" w:type="dxa"/>
            </w:tcMar>
            <w:vAlign w:val="center"/>
          </w:tcPr>
          <w:p w14:paraId="59BF22D4" w14:textId="77777777" w:rsidR="002262B9" w:rsidRPr="002262B9" w:rsidRDefault="002262B9" w:rsidP="002262B9">
            <w:pPr>
              <w:spacing w:after="0"/>
            </w:pPr>
            <w:r w:rsidRPr="002262B9">
              <w:rPr>
                <w:rFonts w:ascii="Times New Roman" w:hAnsi="Times New Roman"/>
                <w:color w:val="000000"/>
                <w:sz w:val="24"/>
              </w:rPr>
              <w:t>41</w:t>
            </w:r>
          </w:p>
        </w:tc>
        <w:tc>
          <w:tcPr>
            <w:tcW w:w="4172" w:type="dxa"/>
            <w:tcMar>
              <w:top w:w="50" w:type="dxa"/>
              <w:left w:w="100" w:type="dxa"/>
            </w:tcMar>
            <w:vAlign w:val="center"/>
          </w:tcPr>
          <w:p w14:paraId="14A7F230" w14:textId="77777777" w:rsidR="002262B9" w:rsidRPr="002262B9" w:rsidRDefault="002262B9" w:rsidP="002262B9">
            <w:pPr>
              <w:spacing w:after="0"/>
              <w:ind w:left="135"/>
              <w:rPr>
                <w:lang w:val="ru-RU"/>
              </w:rPr>
            </w:pPr>
            <w:r w:rsidRPr="002262B9">
              <w:rPr>
                <w:rFonts w:ascii="Times New Roman" w:hAnsi="Times New Roman"/>
                <w:sz w:val="24"/>
                <w:lang w:val="ru-RU"/>
              </w:rPr>
              <w:t>Контрольная работа по темам "Текст", "Функциональные разновидности языка"</w:t>
            </w:r>
          </w:p>
        </w:tc>
        <w:tc>
          <w:tcPr>
            <w:tcW w:w="1115" w:type="dxa"/>
            <w:tcMar>
              <w:top w:w="50" w:type="dxa"/>
              <w:left w:w="100" w:type="dxa"/>
            </w:tcMar>
            <w:vAlign w:val="center"/>
          </w:tcPr>
          <w:p w14:paraId="0A02E6B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C5ACF8E"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32D94DD5" w14:textId="77777777" w:rsidR="002262B9" w:rsidRPr="002262B9" w:rsidRDefault="002262B9" w:rsidP="002262B9">
            <w:pPr>
              <w:spacing w:after="0"/>
              <w:ind w:left="135"/>
              <w:jc w:val="center"/>
            </w:pPr>
          </w:p>
        </w:tc>
        <w:tc>
          <w:tcPr>
            <w:tcW w:w="1347" w:type="dxa"/>
            <w:tcMar>
              <w:top w:w="50" w:type="dxa"/>
              <w:left w:w="100" w:type="dxa"/>
            </w:tcMar>
            <w:vAlign w:val="center"/>
          </w:tcPr>
          <w:p w14:paraId="558BB6A6" w14:textId="77777777" w:rsidR="002262B9" w:rsidRPr="002262B9" w:rsidRDefault="002262B9" w:rsidP="002262B9">
            <w:pPr>
              <w:spacing w:after="0"/>
              <w:ind w:left="135"/>
            </w:pPr>
          </w:p>
        </w:tc>
        <w:tc>
          <w:tcPr>
            <w:tcW w:w="2824" w:type="dxa"/>
            <w:tcMar>
              <w:top w:w="50" w:type="dxa"/>
              <w:left w:w="100" w:type="dxa"/>
            </w:tcMar>
            <w:vAlign w:val="center"/>
          </w:tcPr>
          <w:p w14:paraId="6BEAE913" w14:textId="77777777" w:rsidR="002262B9" w:rsidRPr="002262B9" w:rsidRDefault="002262B9" w:rsidP="002262B9">
            <w:pPr>
              <w:spacing w:after="0"/>
              <w:ind w:left="135"/>
            </w:pPr>
          </w:p>
        </w:tc>
      </w:tr>
      <w:tr w:rsidR="002262B9" w:rsidRPr="006213A2" w14:paraId="08CAA406" w14:textId="77777777" w:rsidTr="009D4653">
        <w:trPr>
          <w:trHeight w:val="144"/>
          <w:tblCellSpacing w:w="20" w:type="nil"/>
        </w:trPr>
        <w:tc>
          <w:tcPr>
            <w:tcW w:w="831" w:type="dxa"/>
            <w:tcMar>
              <w:top w:w="50" w:type="dxa"/>
              <w:left w:w="100" w:type="dxa"/>
            </w:tcMar>
            <w:vAlign w:val="center"/>
          </w:tcPr>
          <w:p w14:paraId="49900E37" w14:textId="77777777" w:rsidR="002262B9" w:rsidRPr="002262B9" w:rsidRDefault="002262B9" w:rsidP="002262B9">
            <w:pPr>
              <w:spacing w:after="0"/>
            </w:pPr>
            <w:r w:rsidRPr="002262B9">
              <w:rPr>
                <w:rFonts w:ascii="Times New Roman" w:hAnsi="Times New Roman"/>
                <w:color w:val="000000"/>
                <w:sz w:val="24"/>
              </w:rPr>
              <w:t>42</w:t>
            </w:r>
          </w:p>
        </w:tc>
        <w:tc>
          <w:tcPr>
            <w:tcW w:w="4172" w:type="dxa"/>
            <w:tcMar>
              <w:top w:w="50" w:type="dxa"/>
              <w:left w:w="100" w:type="dxa"/>
            </w:tcMar>
            <w:vAlign w:val="center"/>
          </w:tcPr>
          <w:p w14:paraId="367E2A26" w14:textId="77777777" w:rsidR="002262B9" w:rsidRPr="002262B9" w:rsidRDefault="002262B9" w:rsidP="002262B9">
            <w:pPr>
              <w:spacing w:after="0"/>
              <w:ind w:left="135"/>
            </w:pPr>
            <w:r w:rsidRPr="002262B9">
              <w:rPr>
                <w:rFonts w:ascii="Times New Roman" w:hAnsi="Times New Roman"/>
                <w:sz w:val="24"/>
              </w:rPr>
              <w:t>Лексика русского языка (повторение)</w:t>
            </w:r>
          </w:p>
        </w:tc>
        <w:tc>
          <w:tcPr>
            <w:tcW w:w="1115" w:type="dxa"/>
            <w:tcMar>
              <w:top w:w="50" w:type="dxa"/>
              <w:left w:w="100" w:type="dxa"/>
            </w:tcMar>
            <w:vAlign w:val="center"/>
          </w:tcPr>
          <w:p w14:paraId="2123C94D"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4EE4C1C" w14:textId="77777777" w:rsidR="002262B9" w:rsidRPr="002262B9" w:rsidRDefault="002262B9" w:rsidP="002262B9">
            <w:pPr>
              <w:spacing w:after="0"/>
              <w:ind w:left="135"/>
              <w:jc w:val="center"/>
            </w:pPr>
          </w:p>
        </w:tc>
        <w:tc>
          <w:tcPr>
            <w:tcW w:w="1910" w:type="dxa"/>
            <w:tcMar>
              <w:top w:w="50" w:type="dxa"/>
              <w:left w:w="100" w:type="dxa"/>
            </w:tcMar>
            <w:vAlign w:val="center"/>
          </w:tcPr>
          <w:p w14:paraId="74EAD6C3" w14:textId="77777777" w:rsidR="002262B9" w:rsidRPr="002262B9" w:rsidRDefault="002262B9" w:rsidP="002262B9">
            <w:pPr>
              <w:spacing w:after="0"/>
              <w:ind w:left="135"/>
              <w:jc w:val="center"/>
            </w:pPr>
          </w:p>
        </w:tc>
        <w:tc>
          <w:tcPr>
            <w:tcW w:w="1347" w:type="dxa"/>
            <w:tcMar>
              <w:top w:w="50" w:type="dxa"/>
              <w:left w:w="100" w:type="dxa"/>
            </w:tcMar>
            <w:vAlign w:val="center"/>
          </w:tcPr>
          <w:p w14:paraId="703DFC22" w14:textId="77777777" w:rsidR="002262B9" w:rsidRPr="002262B9" w:rsidRDefault="002262B9" w:rsidP="002262B9">
            <w:pPr>
              <w:spacing w:after="0"/>
              <w:ind w:left="135"/>
            </w:pPr>
          </w:p>
        </w:tc>
        <w:tc>
          <w:tcPr>
            <w:tcW w:w="2824" w:type="dxa"/>
            <w:tcMar>
              <w:top w:w="50" w:type="dxa"/>
              <w:left w:w="100" w:type="dxa"/>
            </w:tcMar>
            <w:vAlign w:val="center"/>
          </w:tcPr>
          <w:p w14:paraId="14FEA9F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266108</w:t>
              </w:r>
            </w:hyperlink>
          </w:p>
        </w:tc>
      </w:tr>
      <w:tr w:rsidR="002262B9" w:rsidRPr="002262B9" w14:paraId="68F16609" w14:textId="77777777" w:rsidTr="009D4653">
        <w:trPr>
          <w:trHeight w:val="144"/>
          <w:tblCellSpacing w:w="20" w:type="nil"/>
        </w:trPr>
        <w:tc>
          <w:tcPr>
            <w:tcW w:w="831" w:type="dxa"/>
            <w:tcMar>
              <w:top w:w="50" w:type="dxa"/>
              <w:left w:w="100" w:type="dxa"/>
            </w:tcMar>
            <w:vAlign w:val="center"/>
          </w:tcPr>
          <w:p w14:paraId="61033E5D" w14:textId="77777777" w:rsidR="002262B9" w:rsidRPr="002262B9" w:rsidRDefault="002262B9" w:rsidP="002262B9">
            <w:pPr>
              <w:spacing w:after="0"/>
            </w:pPr>
            <w:r w:rsidRPr="002262B9">
              <w:rPr>
                <w:rFonts w:ascii="Times New Roman" w:hAnsi="Times New Roman"/>
                <w:color w:val="000000"/>
                <w:sz w:val="24"/>
              </w:rPr>
              <w:t>43</w:t>
            </w:r>
          </w:p>
        </w:tc>
        <w:tc>
          <w:tcPr>
            <w:tcW w:w="4172" w:type="dxa"/>
            <w:tcMar>
              <w:top w:w="50" w:type="dxa"/>
              <w:left w:w="100" w:type="dxa"/>
            </w:tcMar>
            <w:vAlign w:val="center"/>
          </w:tcPr>
          <w:p w14:paraId="547C5ADD" w14:textId="77777777" w:rsidR="002262B9" w:rsidRPr="002262B9" w:rsidRDefault="002262B9" w:rsidP="002262B9">
            <w:pPr>
              <w:spacing w:after="0"/>
              <w:ind w:left="135"/>
              <w:rPr>
                <w:lang w:val="ru-RU"/>
              </w:rPr>
            </w:pPr>
            <w:r w:rsidRPr="002262B9">
              <w:rPr>
                <w:rFonts w:ascii="Times New Roman" w:hAnsi="Times New Roman"/>
                <w:sz w:val="24"/>
                <w:lang w:val="ru-RU"/>
              </w:rPr>
              <w:t>Употребление лексических средств в соответствии с ситуацией общения. Эпитеты</w:t>
            </w:r>
          </w:p>
        </w:tc>
        <w:tc>
          <w:tcPr>
            <w:tcW w:w="1115" w:type="dxa"/>
            <w:tcMar>
              <w:top w:w="50" w:type="dxa"/>
              <w:left w:w="100" w:type="dxa"/>
            </w:tcMar>
            <w:vAlign w:val="center"/>
          </w:tcPr>
          <w:p w14:paraId="41B6AB66"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17DA3D1A"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2A66C824"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4418E1AC"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09966019" w14:textId="77777777" w:rsidR="002262B9" w:rsidRPr="002262B9" w:rsidRDefault="002262B9" w:rsidP="002262B9">
            <w:pPr>
              <w:spacing w:after="0"/>
              <w:ind w:left="135"/>
              <w:rPr>
                <w:lang w:val="ru-RU"/>
              </w:rPr>
            </w:pPr>
          </w:p>
        </w:tc>
      </w:tr>
      <w:tr w:rsidR="002262B9" w:rsidRPr="006213A2" w14:paraId="4E88BBCB" w14:textId="77777777" w:rsidTr="009D4653">
        <w:trPr>
          <w:trHeight w:val="144"/>
          <w:tblCellSpacing w:w="20" w:type="nil"/>
        </w:trPr>
        <w:tc>
          <w:tcPr>
            <w:tcW w:w="831" w:type="dxa"/>
            <w:tcMar>
              <w:top w:w="50" w:type="dxa"/>
              <w:left w:w="100" w:type="dxa"/>
            </w:tcMar>
            <w:vAlign w:val="center"/>
          </w:tcPr>
          <w:p w14:paraId="0FE46800" w14:textId="77777777" w:rsidR="002262B9" w:rsidRPr="002262B9" w:rsidRDefault="002262B9" w:rsidP="002262B9">
            <w:pPr>
              <w:spacing w:after="0"/>
              <w:rPr>
                <w:lang w:val="ru-RU"/>
              </w:rPr>
            </w:pPr>
            <w:r w:rsidRPr="002262B9">
              <w:rPr>
                <w:rFonts w:ascii="Times New Roman" w:hAnsi="Times New Roman"/>
                <w:color w:val="000000"/>
                <w:sz w:val="24"/>
                <w:lang w:val="ru-RU"/>
              </w:rPr>
              <w:t>44</w:t>
            </w:r>
          </w:p>
        </w:tc>
        <w:tc>
          <w:tcPr>
            <w:tcW w:w="4172" w:type="dxa"/>
            <w:tcMar>
              <w:top w:w="50" w:type="dxa"/>
              <w:left w:w="100" w:type="dxa"/>
            </w:tcMar>
            <w:vAlign w:val="center"/>
          </w:tcPr>
          <w:p w14:paraId="48767DB9" w14:textId="77777777" w:rsidR="002262B9" w:rsidRPr="002262B9" w:rsidRDefault="002262B9" w:rsidP="002262B9">
            <w:pPr>
              <w:spacing w:after="0"/>
              <w:ind w:left="135"/>
              <w:rPr>
                <w:lang w:val="ru-RU"/>
              </w:rPr>
            </w:pPr>
            <w:r w:rsidRPr="002262B9">
              <w:rPr>
                <w:rFonts w:ascii="Times New Roman" w:hAnsi="Times New Roman"/>
                <w:sz w:val="24"/>
                <w:lang w:val="ru-RU"/>
              </w:rPr>
              <w:t>Метаф</w:t>
            </w:r>
            <w:r w:rsidRPr="002262B9">
              <w:rPr>
                <w:rFonts w:ascii="Times New Roman" w:hAnsi="Times New Roman"/>
                <w:sz w:val="24"/>
              </w:rPr>
              <w:t>оры</w:t>
            </w:r>
          </w:p>
        </w:tc>
        <w:tc>
          <w:tcPr>
            <w:tcW w:w="1115" w:type="dxa"/>
            <w:tcMar>
              <w:top w:w="50" w:type="dxa"/>
              <w:left w:w="100" w:type="dxa"/>
            </w:tcMar>
            <w:vAlign w:val="center"/>
          </w:tcPr>
          <w:p w14:paraId="04C2051E"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224AFA63"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31745B11"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57D6705E"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58A1B42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2682</w:t>
              </w:r>
              <w:r w:rsidRPr="002262B9">
                <w:rPr>
                  <w:rFonts w:ascii="Times New Roman" w:hAnsi="Times New Roman"/>
                  <w:color w:val="0000FF"/>
                  <w:u w:val="single"/>
                </w:rPr>
                <w:t>d</w:t>
              </w:r>
              <w:r w:rsidRPr="002262B9">
                <w:rPr>
                  <w:rFonts w:ascii="Times New Roman" w:hAnsi="Times New Roman"/>
                  <w:color w:val="0000FF"/>
                  <w:u w:val="single"/>
                  <w:lang w:val="ru-RU"/>
                </w:rPr>
                <w:t>2</w:t>
              </w:r>
            </w:hyperlink>
          </w:p>
        </w:tc>
      </w:tr>
      <w:tr w:rsidR="002262B9" w:rsidRPr="006213A2" w14:paraId="1502CA01" w14:textId="77777777" w:rsidTr="009D4653">
        <w:trPr>
          <w:trHeight w:val="144"/>
          <w:tblCellSpacing w:w="20" w:type="nil"/>
        </w:trPr>
        <w:tc>
          <w:tcPr>
            <w:tcW w:w="831" w:type="dxa"/>
            <w:tcMar>
              <w:top w:w="50" w:type="dxa"/>
              <w:left w:w="100" w:type="dxa"/>
            </w:tcMar>
            <w:vAlign w:val="center"/>
          </w:tcPr>
          <w:p w14:paraId="6E99381B" w14:textId="77777777" w:rsidR="002262B9" w:rsidRPr="002262B9" w:rsidRDefault="002262B9" w:rsidP="002262B9">
            <w:pPr>
              <w:spacing w:after="0"/>
              <w:rPr>
                <w:lang w:val="ru-RU"/>
              </w:rPr>
            </w:pPr>
            <w:r w:rsidRPr="002262B9">
              <w:rPr>
                <w:rFonts w:ascii="Times New Roman" w:hAnsi="Times New Roman"/>
                <w:color w:val="000000"/>
                <w:sz w:val="24"/>
                <w:lang w:val="ru-RU"/>
              </w:rPr>
              <w:t>45</w:t>
            </w:r>
          </w:p>
        </w:tc>
        <w:tc>
          <w:tcPr>
            <w:tcW w:w="4172" w:type="dxa"/>
            <w:tcMar>
              <w:top w:w="50" w:type="dxa"/>
              <w:left w:w="100" w:type="dxa"/>
            </w:tcMar>
            <w:vAlign w:val="center"/>
          </w:tcPr>
          <w:p w14:paraId="070A4A17" w14:textId="77777777" w:rsidR="002262B9" w:rsidRPr="002262B9" w:rsidRDefault="002262B9" w:rsidP="002262B9">
            <w:pPr>
              <w:spacing w:after="0"/>
              <w:ind w:left="135"/>
              <w:rPr>
                <w:rFonts w:ascii="Times New Roman" w:hAnsi="Times New Roman" w:cs="Times New Roman"/>
                <w:lang w:val="ru-RU"/>
              </w:rPr>
            </w:pPr>
            <w:r w:rsidRPr="002262B9">
              <w:rPr>
                <w:rFonts w:ascii="Times New Roman" w:hAnsi="Times New Roman" w:cs="Times New Roman"/>
                <w:sz w:val="24"/>
                <w:lang w:val="ru-RU"/>
              </w:rPr>
              <w:t>Олицетворения</w:t>
            </w:r>
          </w:p>
        </w:tc>
        <w:tc>
          <w:tcPr>
            <w:tcW w:w="1115" w:type="dxa"/>
            <w:tcMar>
              <w:top w:w="50" w:type="dxa"/>
              <w:left w:w="100" w:type="dxa"/>
            </w:tcMar>
            <w:vAlign w:val="center"/>
          </w:tcPr>
          <w:p w14:paraId="30C9059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AE80BEF" w14:textId="77777777" w:rsidR="002262B9" w:rsidRPr="002262B9" w:rsidRDefault="002262B9" w:rsidP="002262B9">
            <w:pPr>
              <w:spacing w:after="0"/>
              <w:ind w:left="135"/>
              <w:jc w:val="center"/>
            </w:pPr>
          </w:p>
        </w:tc>
        <w:tc>
          <w:tcPr>
            <w:tcW w:w="1910" w:type="dxa"/>
            <w:tcMar>
              <w:top w:w="50" w:type="dxa"/>
              <w:left w:w="100" w:type="dxa"/>
            </w:tcMar>
            <w:vAlign w:val="center"/>
          </w:tcPr>
          <w:p w14:paraId="231E8B65" w14:textId="77777777" w:rsidR="002262B9" w:rsidRPr="002262B9" w:rsidRDefault="002262B9" w:rsidP="002262B9">
            <w:pPr>
              <w:spacing w:after="0"/>
              <w:ind w:left="135"/>
              <w:jc w:val="center"/>
            </w:pPr>
          </w:p>
        </w:tc>
        <w:tc>
          <w:tcPr>
            <w:tcW w:w="1347" w:type="dxa"/>
            <w:tcMar>
              <w:top w:w="50" w:type="dxa"/>
              <w:left w:w="100" w:type="dxa"/>
            </w:tcMar>
            <w:vAlign w:val="center"/>
          </w:tcPr>
          <w:p w14:paraId="65D664AD" w14:textId="77777777" w:rsidR="002262B9" w:rsidRPr="002262B9" w:rsidRDefault="002262B9" w:rsidP="002262B9">
            <w:pPr>
              <w:spacing w:after="0"/>
              <w:ind w:left="135"/>
            </w:pPr>
          </w:p>
        </w:tc>
        <w:tc>
          <w:tcPr>
            <w:tcW w:w="2824" w:type="dxa"/>
            <w:tcMar>
              <w:top w:w="50" w:type="dxa"/>
              <w:left w:w="100" w:type="dxa"/>
            </w:tcMar>
            <w:vAlign w:val="center"/>
          </w:tcPr>
          <w:p w14:paraId="6CE1298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268480</w:t>
              </w:r>
            </w:hyperlink>
          </w:p>
        </w:tc>
      </w:tr>
      <w:tr w:rsidR="002262B9" w:rsidRPr="006213A2" w14:paraId="157119C0" w14:textId="77777777" w:rsidTr="009D4653">
        <w:trPr>
          <w:trHeight w:val="144"/>
          <w:tblCellSpacing w:w="20" w:type="nil"/>
        </w:trPr>
        <w:tc>
          <w:tcPr>
            <w:tcW w:w="831" w:type="dxa"/>
            <w:tcMar>
              <w:top w:w="50" w:type="dxa"/>
              <w:left w:w="100" w:type="dxa"/>
            </w:tcMar>
            <w:vAlign w:val="center"/>
          </w:tcPr>
          <w:p w14:paraId="270C576A" w14:textId="77777777" w:rsidR="002262B9" w:rsidRPr="002262B9" w:rsidRDefault="002262B9" w:rsidP="002262B9">
            <w:pPr>
              <w:spacing w:after="0"/>
            </w:pPr>
            <w:r w:rsidRPr="002262B9">
              <w:rPr>
                <w:rFonts w:ascii="Times New Roman" w:hAnsi="Times New Roman"/>
                <w:color w:val="000000"/>
                <w:sz w:val="24"/>
              </w:rPr>
              <w:t>46</w:t>
            </w:r>
          </w:p>
        </w:tc>
        <w:tc>
          <w:tcPr>
            <w:tcW w:w="4172" w:type="dxa"/>
            <w:tcMar>
              <w:top w:w="50" w:type="dxa"/>
              <w:left w:w="100" w:type="dxa"/>
            </w:tcMar>
            <w:vAlign w:val="center"/>
          </w:tcPr>
          <w:p w14:paraId="1F824930" w14:textId="77777777" w:rsidR="002262B9" w:rsidRPr="002262B9" w:rsidRDefault="002262B9" w:rsidP="002262B9">
            <w:pPr>
              <w:spacing w:after="0"/>
              <w:ind w:left="135"/>
              <w:rPr>
                <w:lang w:val="ru-RU"/>
              </w:rPr>
            </w:pPr>
            <w:r w:rsidRPr="002262B9">
              <w:rPr>
                <w:rFonts w:ascii="Times New Roman" w:hAnsi="Times New Roman"/>
                <w:sz w:val="24"/>
                <w:lang w:val="ru-RU"/>
              </w:rPr>
              <w:t>Лексика русского языка с точки зрения ее происхождения</w:t>
            </w:r>
          </w:p>
        </w:tc>
        <w:tc>
          <w:tcPr>
            <w:tcW w:w="1115" w:type="dxa"/>
            <w:tcMar>
              <w:top w:w="50" w:type="dxa"/>
              <w:left w:w="100" w:type="dxa"/>
            </w:tcMar>
            <w:vAlign w:val="center"/>
          </w:tcPr>
          <w:p w14:paraId="643E7B72"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C12A96B" w14:textId="77777777" w:rsidR="002262B9" w:rsidRPr="002262B9" w:rsidRDefault="002262B9" w:rsidP="002262B9">
            <w:pPr>
              <w:spacing w:after="0"/>
              <w:ind w:left="135"/>
              <w:jc w:val="center"/>
            </w:pPr>
          </w:p>
        </w:tc>
        <w:tc>
          <w:tcPr>
            <w:tcW w:w="1910" w:type="dxa"/>
            <w:tcMar>
              <w:top w:w="50" w:type="dxa"/>
              <w:left w:w="100" w:type="dxa"/>
            </w:tcMar>
            <w:vAlign w:val="center"/>
          </w:tcPr>
          <w:p w14:paraId="02FA4205" w14:textId="77777777" w:rsidR="002262B9" w:rsidRPr="002262B9" w:rsidRDefault="002262B9" w:rsidP="002262B9">
            <w:pPr>
              <w:spacing w:after="0"/>
              <w:ind w:left="135"/>
              <w:jc w:val="center"/>
            </w:pPr>
          </w:p>
        </w:tc>
        <w:tc>
          <w:tcPr>
            <w:tcW w:w="1347" w:type="dxa"/>
            <w:tcMar>
              <w:top w:w="50" w:type="dxa"/>
              <w:left w:w="100" w:type="dxa"/>
            </w:tcMar>
            <w:vAlign w:val="center"/>
          </w:tcPr>
          <w:p w14:paraId="55C36C9E" w14:textId="77777777" w:rsidR="002262B9" w:rsidRPr="002262B9" w:rsidRDefault="002262B9" w:rsidP="002262B9">
            <w:pPr>
              <w:spacing w:after="0"/>
              <w:ind w:left="135"/>
            </w:pPr>
          </w:p>
        </w:tc>
        <w:tc>
          <w:tcPr>
            <w:tcW w:w="2824" w:type="dxa"/>
            <w:tcMar>
              <w:top w:w="50" w:type="dxa"/>
              <w:left w:w="100" w:type="dxa"/>
            </w:tcMar>
            <w:vAlign w:val="center"/>
          </w:tcPr>
          <w:p w14:paraId="452AC916"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2662</w:t>
              </w:r>
              <w:r w:rsidRPr="002262B9">
                <w:rPr>
                  <w:rFonts w:ascii="Times New Roman" w:hAnsi="Times New Roman"/>
                  <w:color w:val="0000FF"/>
                  <w:u w:val="single"/>
                </w:rPr>
                <w:t>f</w:t>
              </w:r>
              <w:r w:rsidRPr="002262B9">
                <w:rPr>
                  <w:rFonts w:ascii="Times New Roman" w:hAnsi="Times New Roman"/>
                  <w:color w:val="0000FF"/>
                  <w:u w:val="single"/>
                  <w:lang w:val="ru-RU"/>
                </w:rPr>
                <w:t>2</w:t>
              </w:r>
            </w:hyperlink>
          </w:p>
        </w:tc>
      </w:tr>
      <w:tr w:rsidR="002262B9" w:rsidRPr="006213A2" w14:paraId="3F379642" w14:textId="77777777" w:rsidTr="009D4653">
        <w:trPr>
          <w:trHeight w:val="144"/>
          <w:tblCellSpacing w:w="20" w:type="nil"/>
        </w:trPr>
        <w:tc>
          <w:tcPr>
            <w:tcW w:w="831" w:type="dxa"/>
            <w:tcMar>
              <w:top w:w="50" w:type="dxa"/>
              <w:left w:w="100" w:type="dxa"/>
            </w:tcMar>
            <w:vAlign w:val="center"/>
          </w:tcPr>
          <w:p w14:paraId="2EF59C8A" w14:textId="77777777" w:rsidR="002262B9" w:rsidRPr="002262B9" w:rsidRDefault="002262B9" w:rsidP="002262B9">
            <w:pPr>
              <w:spacing w:after="0"/>
            </w:pPr>
            <w:r w:rsidRPr="002262B9">
              <w:rPr>
                <w:rFonts w:ascii="Times New Roman" w:hAnsi="Times New Roman"/>
                <w:color w:val="000000"/>
                <w:sz w:val="24"/>
              </w:rPr>
              <w:t>47</w:t>
            </w:r>
          </w:p>
        </w:tc>
        <w:tc>
          <w:tcPr>
            <w:tcW w:w="4172" w:type="dxa"/>
            <w:tcMar>
              <w:top w:w="50" w:type="dxa"/>
              <w:left w:w="100" w:type="dxa"/>
            </w:tcMar>
            <w:vAlign w:val="center"/>
          </w:tcPr>
          <w:p w14:paraId="1F83200B" w14:textId="77777777" w:rsidR="002262B9" w:rsidRPr="002262B9" w:rsidRDefault="002262B9" w:rsidP="002262B9">
            <w:pPr>
              <w:spacing w:after="0"/>
              <w:ind w:left="135"/>
            </w:pPr>
            <w:r w:rsidRPr="002262B9">
              <w:rPr>
                <w:rFonts w:ascii="Times New Roman" w:hAnsi="Times New Roman"/>
                <w:sz w:val="24"/>
              </w:rPr>
              <w:t>Исконно русские слова</w:t>
            </w:r>
          </w:p>
        </w:tc>
        <w:tc>
          <w:tcPr>
            <w:tcW w:w="1115" w:type="dxa"/>
            <w:tcMar>
              <w:top w:w="50" w:type="dxa"/>
              <w:left w:w="100" w:type="dxa"/>
            </w:tcMar>
            <w:vAlign w:val="center"/>
          </w:tcPr>
          <w:p w14:paraId="04710B89"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FD42975" w14:textId="77777777" w:rsidR="002262B9" w:rsidRPr="002262B9" w:rsidRDefault="002262B9" w:rsidP="002262B9">
            <w:pPr>
              <w:spacing w:after="0"/>
              <w:ind w:left="135"/>
              <w:jc w:val="center"/>
            </w:pPr>
          </w:p>
        </w:tc>
        <w:tc>
          <w:tcPr>
            <w:tcW w:w="1910" w:type="dxa"/>
            <w:tcMar>
              <w:top w:w="50" w:type="dxa"/>
              <w:left w:w="100" w:type="dxa"/>
            </w:tcMar>
            <w:vAlign w:val="center"/>
          </w:tcPr>
          <w:p w14:paraId="09477188" w14:textId="77777777" w:rsidR="002262B9" w:rsidRPr="002262B9" w:rsidRDefault="002262B9" w:rsidP="002262B9">
            <w:pPr>
              <w:spacing w:after="0"/>
              <w:ind w:left="135"/>
              <w:jc w:val="center"/>
            </w:pPr>
          </w:p>
        </w:tc>
        <w:tc>
          <w:tcPr>
            <w:tcW w:w="1347" w:type="dxa"/>
            <w:tcMar>
              <w:top w:w="50" w:type="dxa"/>
              <w:left w:w="100" w:type="dxa"/>
            </w:tcMar>
            <w:vAlign w:val="center"/>
          </w:tcPr>
          <w:p w14:paraId="14DB23FC" w14:textId="77777777" w:rsidR="002262B9" w:rsidRPr="002262B9" w:rsidRDefault="002262B9" w:rsidP="002262B9">
            <w:pPr>
              <w:spacing w:after="0"/>
              <w:ind w:left="135"/>
            </w:pPr>
          </w:p>
        </w:tc>
        <w:tc>
          <w:tcPr>
            <w:tcW w:w="2824" w:type="dxa"/>
            <w:tcMar>
              <w:top w:w="50" w:type="dxa"/>
              <w:left w:w="100" w:type="dxa"/>
            </w:tcMar>
            <w:vAlign w:val="center"/>
          </w:tcPr>
          <w:p w14:paraId="36002927"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29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266108</w:t>
              </w:r>
            </w:hyperlink>
          </w:p>
        </w:tc>
      </w:tr>
      <w:tr w:rsidR="002262B9" w:rsidRPr="006213A2" w14:paraId="64C7C2E8" w14:textId="77777777" w:rsidTr="009D4653">
        <w:trPr>
          <w:trHeight w:val="144"/>
          <w:tblCellSpacing w:w="20" w:type="nil"/>
        </w:trPr>
        <w:tc>
          <w:tcPr>
            <w:tcW w:w="831" w:type="dxa"/>
            <w:tcMar>
              <w:top w:w="50" w:type="dxa"/>
              <w:left w:w="100" w:type="dxa"/>
            </w:tcMar>
            <w:vAlign w:val="center"/>
          </w:tcPr>
          <w:p w14:paraId="528C3AB1" w14:textId="77777777" w:rsidR="002262B9" w:rsidRPr="002262B9" w:rsidRDefault="002262B9" w:rsidP="002262B9">
            <w:pPr>
              <w:spacing w:after="0"/>
            </w:pPr>
            <w:r w:rsidRPr="002262B9">
              <w:rPr>
                <w:rFonts w:ascii="Times New Roman" w:hAnsi="Times New Roman"/>
                <w:color w:val="000000"/>
                <w:sz w:val="24"/>
              </w:rPr>
              <w:lastRenderedPageBreak/>
              <w:t>48</w:t>
            </w:r>
          </w:p>
        </w:tc>
        <w:tc>
          <w:tcPr>
            <w:tcW w:w="4172" w:type="dxa"/>
            <w:tcMar>
              <w:top w:w="50" w:type="dxa"/>
              <w:left w:w="100" w:type="dxa"/>
            </w:tcMar>
            <w:vAlign w:val="center"/>
          </w:tcPr>
          <w:p w14:paraId="68B47489" w14:textId="77777777" w:rsidR="002262B9" w:rsidRPr="002262B9" w:rsidRDefault="002262B9" w:rsidP="002262B9">
            <w:pPr>
              <w:spacing w:after="0"/>
              <w:ind w:left="135"/>
            </w:pPr>
            <w:r w:rsidRPr="002262B9">
              <w:rPr>
                <w:rFonts w:ascii="Times New Roman" w:hAnsi="Times New Roman"/>
                <w:sz w:val="24"/>
              </w:rPr>
              <w:t>Заимствованные слова</w:t>
            </w:r>
          </w:p>
        </w:tc>
        <w:tc>
          <w:tcPr>
            <w:tcW w:w="1115" w:type="dxa"/>
            <w:tcMar>
              <w:top w:w="50" w:type="dxa"/>
              <w:left w:w="100" w:type="dxa"/>
            </w:tcMar>
            <w:vAlign w:val="center"/>
          </w:tcPr>
          <w:p w14:paraId="6DE79C9C"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696FFBA3" w14:textId="77777777" w:rsidR="002262B9" w:rsidRPr="002262B9" w:rsidRDefault="002262B9" w:rsidP="002262B9">
            <w:pPr>
              <w:spacing w:after="0"/>
              <w:ind w:left="135"/>
              <w:jc w:val="center"/>
            </w:pPr>
          </w:p>
        </w:tc>
        <w:tc>
          <w:tcPr>
            <w:tcW w:w="1910" w:type="dxa"/>
            <w:tcMar>
              <w:top w:w="50" w:type="dxa"/>
              <w:left w:w="100" w:type="dxa"/>
            </w:tcMar>
            <w:vAlign w:val="center"/>
          </w:tcPr>
          <w:p w14:paraId="08159CDF" w14:textId="77777777" w:rsidR="002262B9" w:rsidRPr="002262B9" w:rsidRDefault="002262B9" w:rsidP="002262B9">
            <w:pPr>
              <w:spacing w:after="0"/>
              <w:ind w:left="135"/>
              <w:jc w:val="center"/>
            </w:pPr>
          </w:p>
        </w:tc>
        <w:tc>
          <w:tcPr>
            <w:tcW w:w="1347" w:type="dxa"/>
            <w:tcMar>
              <w:top w:w="50" w:type="dxa"/>
              <w:left w:w="100" w:type="dxa"/>
            </w:tcMar>
            <w:vAlign w:val="center"/>
          </w:tcPr>
          <w:p w14:paraId="402FC5C4" w14:textId="77777777" w:rsidR="002262B9" w:rsidRPr="002262B9" w:rsidRDefault="002262B9" w:rsidP="002262B9">
            <w:pPr>
              <w:spacing w:after="0"/>
              <w:ind w:left="135"/>
            </w:pPr>
          </w:p>
        </w:tc>
        <w:tc>
          <w:tcPr>
            <w:tcW w:w="2824" w:type="dxa"/>
            <w:tcMar>
              <w:top w:w="50" w:type="dxa"/>
              <w:left w:w="100" w:type="dxa"/>
            </w:tcMar>
            <w:vAlign w:val="center"/>
          </w:tcPr>
          <w:p w14:paraId="03C2D73C"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2662</w:t>
              </w:r>
              <w:r w:rsidRPr="002262B9">
                <w:rPr>
                  <w:rFonts w:ascii="Times New Roman" w:hAnsi="Times New Roman"/>
                  <w:color w:val="0000FF"/>
                  <w:u w:val="single"/>
                </w:rPr>
                <w:t>f</w:t>
              </w:r>
              <w:r w:rsidRPr="002262B9">
                <w:rPr>
                  <w:rFonts w:ascii="Times New Roman" w:hAnsi="Times New Roman"/>
                  <w:color w:val="0000FF"/>
                  <w:u w:val="single"/>
                  <w:lang w:val="ru-RU"/>
                </w:rPr>
                <w:t>2</w:t>
              </w:r>
            </w:hyperlink>
          </w:p>
        </w:tc>
      </w:tr>
      <w:tr w:rsidR="002262B9" w:rsidRPr="002262B9" w14:paraId="039FB821" w14:textId="77777777" w:rsidTr="009D4653">
        <w:trPr>
          <w:trHeight w:val="144"/>
          <w:tblCellSpacing w:w="20" w:type="nil"/>
        </w:trPr>
        <w:tc>
          <w:tcPr>
            <w:tcW w:w="831" w:type="dxa"/>
            <w:tcMar>
              <w:top w:w="50" w:type="dxa"/>
              <w:left w:w="100" w:type="dxa"/>
            </w:tcMar>
            <w:vAlign w:val="center"/>
          </w:tcPr>
          <w:p w14:paraId="5E8D1B44" w14:textId="77777777" w:rsidR="002262B9" w:rsidRPr="002262B9" w:rsidRDefault="002262B9" w:rsidP="002262B9">
            <w:pPr>
              <w:spacing w:after="0"/>
            </w:pPr>
            <w:r w:rsidRPr="002262B9">
              <w:rPr>
                <w:rFonts w:ascii="Times New Roman" w:hAnsi="Times New Roman"/>
                <w:color w:val="000000"/>
                <w:sz w:val="24"/>
              </w:rPr>
              <w:t>49</w:t>
            </w:r>
          </w:p>
        </w:tc>
        <w:tc>
          <w:tcPr>
            <w:tcW w:w="4172" w:type="dxa"/>
            <w:tcMar>
              <w:top w:w="50" w:type="dxa"/>
              <w:left w:w="100" w:type="dxa"/>
            </w:tcMar>
            <w:vAlign w:val="center"/>
          </w:tcPr>
          <w:p w14:paraId="665BE980" w14:textId="77777777" w:rsidR="002262B9" w:rsidRPr="002262B9" w:rsidRDefault="002262B9" w:rsidP="002262B9">
            <w:pPr>
              <w:spacing w:after="0"/>
              <w:ind w:left="135"/>
              <w:rPr>
                <w:lang w:val="ru-RU"/>
              </w:rPr>
            </w:pPr>
            <w:r w:rsidRPr="002262B9">
              <w:rPr>
                <w:rFonts w:ascii="Times New Roman" w:hAnsi="Times New Roman"/>
                <w:sz w:val="24"/>
                <w:lang w:val="ru-RU"/>
              </w:rPr>
              <w:t>Слова с полногласными и неполногласными сочетаниями</w:t>
            </w:r>
          </w:p>
        </w:tc>
        <w:tc>
          <w:tcPr>
            <w:tcW w:w="1115" w:type="dxa"/>
            <w:tcMar>
              <w:top w:w="50" w:type="dxa"/>
              <w:left w:w="100" w:type="dxa"/>
            </w:tcMar>
            <w:vAlign w:val="center"/>
          </w:tcPr>
          <w:p w14:paraId="6F19BF9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9D914B9" w14:textId="77777777" w:rsidR="002262B9" w:rsidRPr="002262B9" w:rsidRDefault="002262B9" w:rsidP="002262B9">
            <w:pPr>
              <w:spacing w:after="0"/>
              <w:ind w:left="135"/>
              <w:jc w:val="center"/>
            </w:pPr>
          </w:p>
        </w:tc>
        <w:tc>
          <w:tcPr>
            <w:tcW w:w="1910" w:type="dxa"/>
            <w:tcMar>
              <w:top w:w="50" w:type="dxa"/>
              <w:left w:w="100" w:type="dxa"/>
            </w:tcMar>
            <w:vAlign w:val="center"/>
          </w:tcPr>
          <w:p w14:paraId="27FCCEA8" w14:textId="77777777" w:rsidR="002262B9" w:rsidRPr="002262B9" w:rsidRDefault="002262B9" w:rsidP="002262B9">
            <w:pPr>
              <w:spacing w:after="0"/>
              <w:ind w:left="135"/>
              <w:jc w:val="center"/>
            </w:pPr>
          </w:p>
        </w:tc>
        <w:tc>
          <w:tcPr>
            <w:tcW w:w="1347" w:type="dxa"/>
            <w:tcMar>
              <w:top w:w="50" w:type="dxa"/>
              <w:left w:w="100" w:type="dxa"/>
            </w:tcMar>
            <w:vAlign w:val="center"/>
          </w:tcPr>
          <w:p w14:paraId="2890C784" w14:textId="77777777" w:rsidR="002262B9" w:rsidRPr="002262B9" w:rsidRDefault="002262B9" w:rsidP="002262B9">
            <w:pPr>
              <w:spacing w:after="0"/>
              <w:ind w:left="135"/>
            </w:pPr>
          </w:p>
        </w:tc>
        <w:tc>
          <w:tcPr>
            <w:tcW w:w="2824" w:type="dxa"/>
            <w:tcMar>
              <w:top w:w="50" w:type="dxa"/>
              <w:left w:w="100" w:type="dxa"/>
            </w:tcMar>
            <w:vAlign w:val="center"/>
          </w:tcPr>
          <w:p w14:paraId="5542ED8A" w14:textId="77777777" w:rsidR="002262B9" w:rsidRPr="002262B9" w:rsidRDefault="002262B9" w:rsidP="002262B9">
            <w:pPr>
              <w:spacing w:after="0"/>
              <w:ind w:left="135"/>
            </w:pPr>
          </w:p>
        </w:tc>
      </w:tr>
      <w:tr w:rsidR="002262B9" w:rsidRPr="006213A2" w14:paraId="6AF9384A" w14:textId="77777777" w:rsidTr="009D4653">
        <w:trPr>
          <w:trHeight w:val="144"/>
          <w:tblCellSpacing w:w="20" w:type="nil"/>
        </w:trPr>
        <w:tc>
          <w:tcPr>
            <w:tcW w:w="831" w:type="dxa"/>
            <w:tcMar>
              <w:top w:w="50" w:type="dxa"/>
              <w:left w:w="100" w:type="dxa"/>
            </w:tcMar>
            <w:vAlign w:val="center"/>
          </w:tcPr>
          <w:p w14:paraId="21677A2B" w14:textId="77777777" w:rsidR="002262B9" w:rsidRPr="002262B9" w:rsidRDefault="002262B9" w:rsidP="002262B9">
            <w:pPr>
              <w:spacing w:after="0"/>
            </w:pPr>
            <w:r w:rsidRPr="002262B9">
              <w:rPr>
                <w:rFonts w:ascii="Times New Roman" w:hAnsi="Times New Roman"/>
                <w:color w:val="000000"/>
                <w:sz w:val="24"/>
              </w:rPr>
              <w:t>50</w:t>
            </w:r>
          </w:p>
        </w:tc>
        <w:tc>
          <w:tcPr>
            <w:tcW w:w="4172" w:type="dxa"/>
            <w:tcMar>
              <w:top w:w="50" w:type="dxa"/>
              <w:left w:w="100" w:type="dxa"/>
            </w:tcMar>
            <w:vAlign w:val="center"/>
          </w:tcPr>
          <w:p w14:paraId="19C69598" w14:textId="77777777" w:rsidR="002262B9" w:rsidRPr="002262B9" w:rsidRDefault="002262B9" w:rsidP="002262B9">
            <w:pPr>
              <w:spacing w:after="0"/>
              <w:ind w:left="135"/>
              <w:rPr>
                <w:lang w:val="ru-RU"/>
              </w:rPr>
            </w:pPr>
            <w:r w:rsidRPr="002262B9">
              <w:rPr>
                <w:rFonts w:ascii="Times New Roman" w:hAnsi="Times New Roman"/>
                <w:sz w:val="24"/>
                <w:lang w:val="ru-RU"/>
              </w:rPr>
              <w:t xml:space="preserve">Лексика русского языка с точки зрения принадлежности к активному и пассивному запасу: неологизмы, старевшие слова (историзмы и архаизмы), </w:t>
            </w:r>
          </w:p>
        </w:tc>
        <w:tc>
          <w:tcPr>
            <w:tcW w:w="1115" w:type="dxa"/>
            <w:tcMar>
              <w:top w:w="50" w:type="dxa"/>
              <w:left w:w="100" w:type="dxa"/>
            </w:tcMar>
            <w:vAlign w:val="center"/>
          </w:tcPr>
          <w:p w14:paraId="7265B71E"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432EDE01"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7807999C"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569D004A"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6020F23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26645</w:t>
              </w:r>
              <w:r w:rsidRPr="002262B9">
                <w:rPr>
                  <w:rFonts w:ascii="Times New Roman" w:hAnsi="Times New Roman"/>
                  <w:color w:val="0000FF"/>
                  <w:u w:val="single"/>
                </w:rPr>
                <w:t>a</w:t>
              </w:r>
            </w:hyperlink>
          </w:p>
        </w:tc>
      </w:tr>
      <w:tr w:rsidR="002262B9" w:rsidRPr="006213A2" w14:paraId="517BB394" w14:textId="77777777" w:rsidTr="009D4653">
        <w:trPr>
          <w:trHeight w:val="144"/>
          <w:tblCellSpacing w:w="20" w:type="nil"/>
        </w:trPr>
        <w:tc>
          <w:tcPr>
            <w:tcW w:w="831" w:type="dxa"/>
            <w:tcMar>
              <w:top w:w="50" w:type="dxa"/>
              <w:left w:w="100" w:type="dxa"/>
            </w:tcMar>
            <w:vAlign w:val="center"/>
          </w:tcPr>
          <w:p w14:paraId="75F168F0" w14:textId="77777777" w:rsidR="002262B9" w:rsidRPr="002262B9" w:rsidRDefault="002262B9" w:rsidP="002262B9">
            <w:pPr>
              <w:spacing w:after="0"/>
              <w:rPr>
                <w:lang w:val="ru-RU"/>
              </w:rPr>
            </w:pPr>
            <w:r w:rsidRPr="002262B9">
              <w:rPr>
                <w:rFonts w:ascii="Times New Roman" w:hAnsi="Times New Roman"/>
                <w:color w:val="000000"/>
                <w:sz w:val="24"/>
                <w:lang w:val="ru-RU"/>
              </w:rPr>
              <w:t>51</w:t>
            </w:r>
          </w:p>
        </w:tc>
        <w:tc>
          <w:tcPr>
            <w:tcW w:w="4172" w:type="dxa"/>
            <w:tcMar>
              <w:top w:w="50" w:type="dxa"/>
              <w:left w:w="100" w:type="dxa"/>
            </w:tcMar>
            <w:vAlign w:val="center"/>
          </w:tcPr>
          <w:p w14:paraId="4953BB58" w14:textId="77777777" w:rsidR="002262B9" w:rsidRPr="002262B9" w:rsidRDefault="002262B9" w:rsidP="002262B9">
            <w:pPr>
              <w:spacing w:after="0"/>
              <w:ind w:left="135"/>
              <w:rPr>
                <w:lang w:val="ru-RU"/>
              </w:rPr>
            </w:pPr>
            <w:r w:rsidRPr="002262B9">
              <w:rPr>
                <w:rFonts w:ascii="Times New Roman" w:hAnsi="Times New Roman"/>
                <w:sz w:val="24"/>
                <w:lang w:val="ru-RU"/>
              </w:rPr>
              <w:t>Лексика русского языка с точки зрения сферы употребления: общеупотребительная лексика и лексика ограниченного употребления. Диалектизмы</w:t>
            </w:r>
          </w:p>
        </w:tc>
        <w:tc>
          <w:tcPr>
            <w:tcW w:w="1115" w:type="dxa"/>
            <w:tcMar>
              <w:top w:w="50" w:type="dxa"/>
              <w:left w:w="100" w:type="dxa"/>
            </w:tcMar>
            <w:vAlign w:val="center"/>
          </w:tcPr>
          <w:p w14:paraId="2C46F80F"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9A7302A" w14:textId="77777777" w:rsidR="002262B9" w:rsidRPr="002262B9" w:rsidRDefault="002262B9" w:rsidP="002262B9">
            <w:pPr>
              <w:spacing w:after="0"/>
              <w:ind w:left="135"/>
              <w:jc w:val="center"/>
            </w:pPr>
          </w:p>
        </w:tc>
        <w:tc>
          <w:tcPr>
            <w:tcW w:w="1910" w:type="dxa"/>
            <w:tcMar>
              <w:top w:w="50" w:type="dxa"/>
              <w:left w:w="100" w:type="dxa"/>
            </w:tcMar>
            <w:vAlign w:val="center"/>
          </w:tcPr>
          <w:p w14:paraId="5DEF977E" w14:textId="77777777" w:rsidR="002262B9" w:rsidRPr="002262B9" w:rsidRDefault="002262B9" w:rsidP="002262B9">
            <w:pPr>
              <w:spacing w:after="0"/>
              <w:ind w:left="135"/>
              <w:jc w:val="center"/>
            </w:pPr>
          </w:p>
        </w:tc>
        <w:tc>
          <w:tcPr>
            <w:tcW w:w="1347" w:type="dxa"/>
            <w:tcMar>
              <w:top w:w="50" w:type="dxa"/>
              <w:left w:w="100" w:type="dxa"/>
            </w:tcMar>
            <w:vAlign w:val="center"/>
          </w:tcPr>
          <w:p w14:paraId="4B93AD9D" w14:textId="77777777" w:rsidR="002262B9" w:rsidRPr="002262B9" w:rsidRDefault="002262B9" w:rsidP="002262B9">
            <w:pPr>
              <w:spacing w:after="0"/>
              <w:ind w:left="135"/>
            </w:pPr>
          </w:p>
        </w:tc>
        <w:tc>
          <w:tcPr>
            <w:tcW w:w="2824" w:type="dxa"/>
            <w:tcMar>
              <w:top w:w="50" w:type="dxa"/>
              <w:left w:w="100" w:type="dxa"/>
            </w:tcMar>
            <w:vAlign w:val="center"/>
          </w:tcPr>
          <w:p w14:paraId="7B784F0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2668</w:t>
              </w:r>
              <w:r w:rsidRPr="002262B9">
                <w:rPr>
                  <w:rFonts w:ascii="Times New Roman" w:hAnsi="Times New Roman"/>
                  <w:color w:val="0000FF"/>
                  <w:u w:val="single"/>
                </w:rPr>
                <w:t>c</w:t>
              </w:r>
              <w:r w:rsidRPr="002262B9">
                <w:rPr>
                  <w:rFonts w:ascii="Times New Roman" w:hAnsi="Times New Roman"/>
                  <w:color w:val="0000FF"/>
                  <w:u w:val="single"/>
                  <w:lang w:val="ru-RU"/>
                </w:rPr>
                <w:t>4</w:t>
              </w:r>
            </w:hyperlink>
          </w:p>
        </w:tc>
      </w:tr>
      <w:tr w:rsidR="002262B9" w:rsidRPr="006213A2" w14:paraId="6FFFD725" w14:textId="77777777" w:rsidTr="009D4653">
        <w:trPr>
          <w:trHeight w:val="144"/>
          <w:tblCellSpacing w:w="20" w:type="nil"/>
        </w:trPr>
        <w:tc>
          <w:tcPr>
            <w:tcW w:w="831" w:type="dxa"/>
            <w:tcMar>
              <w:top w:w="50" w:type="dxa"/>
              <w:left w:w="100" w:type="dxa"/>
            </w:tcMar>
            <w:vAlign w:val="center"/>
          </w:tcPr>
          <w:p w14:paraId="11A502EB" w14:textId="77777777" w:rsidR="002262B9" w:rsidRPr="002262B9" w:rsidRDefault="002262B9" w:rsidP="002262B9">
            <w:pPr>
              <w:spacing w:after="0"/>
            </w:pPr>
            <w:r w:rsidRPr="002262B9">
              <w:rPr>
                <w:rFonts w:ascii="Times New Roman" w:hAnsi="Times New Roman"/>
                <w:color w:val="000000"/>
                <w:sz w:val="24"/>
              </w:rPr>
              <w:t>52</w:t>
            </w:r>
          </w:p>
        </w:tc>
        <w:tc>
          <w:tcPr>
            <w:tcW w:w="4172" w:type="dxa"/>
            <w:tcMar>
              <w:top w:w="50" w:type="dxa"/>
              <w:left w:w="100" w:type="dxa"/>
            </w:tcMar>
            <w:vAlign w:val="center"/>
          </w:tcPr>
          <w:p w14:paraId="026DB629" w14:textId="77777777" w:rsidR="002262B9" w:rsidRPr="002262B9" w:rsidRDefault="002262B9" w:rsidP="002262B9">
            <w:pPr>
              <w:spacing w:after="0"/>
              <w:ind w:left="135"/>
              <w:rPr>
                <w:lang w:val="ru-RU"/>
              </w:rPr>
            </w:pPr>
            <w:r w:rsidRPr="002262B9">
              <w:rPr>
                <w:rFonts w:ascii="Times New Roman" w:hAnsi="Times New Roman"/>
                <w:sz w:val="24"/>
                <w:lang w:val="ru-RU"/>
              </w:rPr>
              <w:t>Термины. Профессионализмы</w:t>
            </w:r>
          </w:p>
        </w:tc>
        <w:tc>
          <w:tcPr>
            <w:tcW w:w="1115" w:type="dxa"/>
            <w:tcMar>
              <w:top w:w="50" w:type="dxa"/>
              <w:left w:w="100" w:type="dxa"/>
            </w:tcMar>
            <w:vAlign w:val="center"/>
          </w:tcPr>
          <w:p w14:paraId="45F1ECA1"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6D0FBCFF"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0FD271AF"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1760018C"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59280976"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2671</w:t>
              </w:r>
              <w:r w:rsidRPr="002262B9">
                <w:rPr>
                  <w:rFonts w:ascii="Times New Roman" w:hAnsi="Times New Roman"/>
                  <w:color w:val="0000FF"/>
                  <w:u w:val="single"/>
                </w:rPr>
                <w:t>e</w:t>
              </w:r>
              <w:r w:rsidRPr="002262B9">
                <w:rPr>
                  <w:rFonts w:ascii="Times New Roman" w:hAnsi="Times New Roman"/>
                  <w:color w:val="0000FF"/>
                  <w:u w:val="single"/>
                  <w:lang w:val="ru-RU"/>
                </w:rPr>
                <w:t>8</w:t>
              </w:r>
            </w:hyperlink>
          </w:p>
        </w:tc>
      </w:tr>
      <w:tr w:rsidR="002262B9" w:rsidRPr="006213A2" w14:paraId="2021F5C9" w14:textId="77777777" w:rsidTr="009D4653">
        <w:trPr>
          <w:trHeight w:val="144"/>
          <w:tblCellSpacing w:w="20" w:type="nil"/>
        </w:trPr>
        <w:tc>
          <w:tcPr>
            <w:tcW w:w="831" w:type="dxa"/>
            <w:tcMar>
              <w:top w:w="50" w:type="dxa"/>
              <w:left w:w="100" w:type="dxa"/>
            </w:tcMar>
            <w:vAlign w:val="center"/>
          </w:tcPr>
          <w:p w14:paraId="44ED9A21" w14:textId="77777777" w:rsidR="002262B9" w:rsidRPr="002262B9" w:rsidRDefault="002262B9" w:rsidP="002262B9">
            <w:pPr>
              <w:spacing w:after="0"/>
              <w:rPr>
                <w:lang w:val="ru-RU"/>
              </w:rPr>
            </w:pPr>
            <w:r w:rsidRPr="002262B9">
              <w:rPr>
                <w:rFonts w:ascii="Times New Roman" w:hAnsi="Times New Roman"/>
                <w:color w:val="000000"/>
                <w:sz w:val="24"/>
                <w:lang w:val="ru-RU"/>
              </w:rPr>
              <w:t>53</w:t>
            </w:r>
          </w:p>
        </w:tc>
        <w:tc>
          <w:tcPr>
            <w:tcW w:w="4172" w:type="dxa"/>
            <w:tcMar>
              <w:top w:w="50" w:type="dxa"/>
              <w:left w:w="100" w:type="dxa"/>
            </w:tcMar>
            <w:vAlign w:val="center"/>
          </w:tcPr>
          <w:p w14:paraId="6A3ECF35" w14:textId="77777777" w:rsidR="002262B9" w:rsidRPr="002262B9" w:rsidRDefault="002262B9" w:rsidP="002262B9">
            <w:pPr>
              <w:spacing w:after="0"/>
              <w:ind w:left="135"/>
              <w:rPr>
                <w:lang w:val="ru-RU"/>
              </w:rPr>
            </w:pPr>
            <w:r w:rsidRPr="002262B9">
              <w:rPr>
                <w:rFonts w:ascii="Times New Roman" w:hAnsi="Times New Roman"/>
                <w:sz w:val="24"/>
                <w:lang w:val="ru-RU"/>
              </w:rPr>
              <w:t>Жаргонизмы</w:t>
            </w:r>
          </w:p>
        </w:tc>
        <w:tc>
          <w:tcPr>
            <w:tcW w:w="1115" w:type="dxa"/>
            <w:tcMar>
              <w:top w:w="50" w:type="dxa"/>
              <w:left w:w="100" w:type="dxa"/>
            </w:tcMar>
            <w:vAlign w:val="center"/>
          </w:tcPr>
          <w:p w14:paraId="06A021B0"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483912F6"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50993FC8"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2230C263"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439E049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2674</w:t>
              </w:r>
              <w:r w:rsidRPr="002262B9">
                <w:rPr>
                  <w:rFonts w:ascii="Times New Roman" w:hAnsi="Times New Roman"/>
                  <w:color w:val="0000FF"/>
                  <w:u w:val="single"/>
                </w:rPr>
                <w:t>d</w:t>
              </w:r>
              <w:r w:rsidRPr="002262B9">
                <w:rPr>
                  <w:rFonts w:ascii="Times New Roman" w:hAnsi="Times New Roman"/>
                  <w:color w:val="0000FF"/>
                  <w:u w:val="single"/>
                  <w:lang w:val="ru-RU"/>
                </w:rPr>
                <w:t>6</w:t>
              </w:r>
            </w:hyperlink>
          </w:p>
        </w:tc>
      </w:tr>
      <w:tr w:rsidR="002262B9" w:rsidRPr="006213A2" w14:paraId="0F0EC4B9" w14:textId="77777777" w:rsidTr="009D4653">
        <w:trPr>
          <w:trHeight w:val="144"/>
          <w:tblCellSpacing w:w="20" w:type="nil"/>
        </w:trPr>
        <w:tc>
          <w:tcPr>
            <w:tcW w:w="831" w:type="dxa"/>
            <w:tcMar>
              <w:top w:w="50" w:type="dxa"/>
              <w:left w:w="100" w:type="dxa"/>
            </w:tcMar>
            <w:vAlign w:val="center"/>
          </w:tcPr>
          <w:p w14:paraId="51DEE1F5" w14:textId="77777777" w:rsidR="002262B9" w:rsidRPr="002262B9" w:rsidRDefault="002262B9" w:rsidP="002262B9">
            <w:pPr>
              <w:spacing w:after="0"/>
            </w:pPr>
            <w:r w:rsidRPr="002262B9">
              <w:rPr>
                <w:rFonts w:ascii="Times New Roman" w:hAnsi="Times New Roman"/>
                <w:color w:val="000000"/>
                <w:sz w:val="24"/>
              </w:rPr>
              <w:t>54</w:t>
            </w:r>
          </w:p>
        </w:tc>
        <w:tc>
          <w:tcPr>
            <w:tcW w:w="4172" w:type="dxa"/>
            <w:tcMar>
              <w:top w:w="50" w:type="dxa"/>
              <w:left w:w="100" w:type="dxa"/>
            </w:tcMar>
            <w:vAlign w:val="center"/>
          </w:tcPr>
          <w:p w14:paraId="6E8F47D9" w14:textId="77777777" w:rsidR="002262B9" w:rsidRPr="002262B9" w:rsidRDefault="002262B9" w:rsidP="002262B9">
            <w:pPr>
              <w:spacing w:after="0"/>
              <w:ind w:left="135"/>
              <w:rPr>
                <w:lang w:val="ru-RU"/>
              </w:rPr>
            </w:pPr>
            <w:r w:rsidRPr="002262B9">
              <w:rPr>
                <w:rFonts w:ascii="Times New Roman" w:hAnsi="Times New Roman"/>
                <w:sz w:val="24"/>
                <w:lang w:val="ru-RU"/>
              </w:rPr>
              <w:t>Стилистические пласты лексики: стилистически нейтральная, высокая лексика</w:t>
            </w:r>
          </w:p>
        </w:tc>
        <w:tc>
          <w:tcPr>
            <w:tcW w:w="1115" w:type="dxa"/>
            <w:tcMar>
              <w:top w:w="50" w:type="dxa"/>
              <w:left w:w="100" w:type="dxa"/>
            </w:tcMar>
            <w:vAlign w:val="center"/>
          </w:tcPr>
          <w:p w14:paraId="09C4337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6F80C5D" w14:textId="77777777" w:rsidR="002262B9" w:rsidRPr="002262B9" w:rsidRDefault="002262B9" w:rsidP="002262B9">
            <w:pPr>
              <w:spacing w:after="0"/>
              <w:ind w:left="135"/>
              <w:jc w:val="center"/>
            </w:pPr>
          </w:p>
        </w:tc>
        <w:tc>
          <w:tcPr>
            <w:tcW w:w="1910" w:type="dxa"/>
            <w:tcMar>
              <w:top w:w="50" w:type="dxa"/>
              <w:left w:w="100" w:type="dxa"/>
            </w:tcMar>
            <w:vAlign w:val="center"/>
          </w:tcPr>
          <w:p w14:paraId="34FF3057" w14:textId="77777777" w:rsidR="002262B9" w:rsidRPr="002262B9" w:rsidRDefault="002262B9" w:rsidP="002262B9">
            <w:pPr>
              <w:spacing w:after="0"/>
              <w:ind w:left="135"/>
              <w:jc w:val="center"/>
            </w:pPr>
          </w:p>
        </w:tc>
        <w:tc>
          <w:tcPr>
            <w:tcW w:w="1347" w:type="dxa"/>
            <w:tcMar>
              <w:top w:w="50" w:type="dxa"/>
              <w:left w:w="100" w:type="dxa"/>
            </w:tcMar>
            <w:vAlign w:val="center"/>
          </w:tcPr>
          <w:p w14:paraId="3CEE4A4E" w14:textId="77777777" w:rsidR="002262B9" w:rsidRPr="002262B9" w:rsidRDefault="002262B9" w:rsidP="002262B9">
            <w:pPr>
              <w:spacing w:after="0"/>
              <w:ind w:left="135"/>
            </w:pPr>
          </w:p>
        </w:tc>
        <w:tc>
          <w:tcPr>
            <w:tcW w:w="2824" w:type="dxa"/>
            <w:tcMar>
              <w:top w:w="50" w:type="dxa"/>
              <w:left w:w="100" w:type="dxa"/>
            </w:tcMar>
            <w:vAlign w:val="center"/>
          </w:tcPr>
          <w:p w14:paraId="1CA55DDE"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2676</w:t>
              </w:r>
              <w:r w:rsidRPr="002262B9">
                <w:rPr>
                  <w:rFonts w:ascii="Times New Roman" w:hAnsi="Times New Roman"/>
                  <w:color w:val="0000FF"/>
                  <w:u w:val="single"/>
                </w:rPr>
                <w:t>ca</w:t>
              </w:r>
            </w:hyperlink>
          </w:p>
        </w:tc>
      </w:tr>
      <w:tr w:rsidR="002262B9" w:rsidRPr="006213A2" w14:paraId="721CA00C" w14:textId="77777777" w:rsidTr="009D4653">
        <w:trPr>
          <w:trHeight w:val="144"/>
          <w:tblCellSpacing w:w="20" w:type="nil"/>
        </w:trPr>
        <w:tc>
          <w:tcPr>
            <w:tcW w:w="831" w:type="dxa"/>
            <w:tcMar>
              <w:top w:w="50" w:type="dxa"/>
              <w:left w:w="100" w:type="dxa"/>
            </w:tcMar>
            <w:vAlign w:val="center"/>
          </w:tcPr>
          <w:p w14:paraId="449DB417" w14:textId="77777777" w:rsidR="002262B9" w:rsidRPr="002262B9" w:rsidRDefault="002262B9" w:rsidP="002262B9">
            <w:pPr>
              <w:spacing w:after="0"/>
            </w:pPr>
            <w:r w:rsidRPr="002262B9">
              <w:rPr>
                <w:rFonts w:ascii="Times New Roman" w:hAnsi="Times New Roman"/>
                <w:color w:val="000000"/>
                <w:sz w:val="24"/>
              </w:rPr>
              <w:t>55</w:t>
            </w:r>
          </w:p>
        </w:tc>
        <w:tc>
          <w:tcPr>
            <w:tcW w:w="4172" w:type="dxa"/>
            <w:tcMar>
              <w:top w:w="50" w:type="dxa"/>
              <w:left w:w="100" w:type="dxa"/>
            </w:tcMar>
            <w:vAlign w:val="center"/>
          </w:tcPr>
          <w:p w14:paraId="7112A9BF" w14:textId="77777777" w:rsidR="002262B9" w:rsidRPr="002262B9" w:rsidRDefault="002262B9" w:rsidP="002262B9">
            <w:pPr>
              <w:spacing w:after="0"/>
              <w:ind w:left="135"/>
              <w:rPr>
                <w:lang w:val="ru-RU"/>
              </w:rPr>
            </w:pPr>
            <w:r w:rsidRPr="002262B9">
              <w:rPr>
                <w:rFonts w:ascii="Times New Roman" w:hAnsi="Times New Roman"/>
                <w:sz w:val="24"/>
                <w:lang w:val="ru-RU"/>
              </w:rPr>
              <w:t>Стилистические пласты лексики. Сниженная лексика</w:t>
            </w:r>
          </w:p>
        </w:tc>
        <w:tc>
          <w:tcPr>
            <w:tcW w:w="1115" w:type="dxa"/>
            <w:tcMar>
              <w:top w:w="50" w:type="dxa"/>
              <w:left w:w="100" w:type="dxa"/>
            </w:tcMar>
            <w:vAlign w:val="center"/>
          </w:tcPr>
          <w:p w14:paraId="74070AF4"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D3C3B89" w14:textId="77777777" w:rsidR="002262B9" w:rsidRPr="002262B9" w:rsidRDefault="002262B9" w:rsidP="002262B9">
            <w:pPr>
              <w:spacing w:after="0"/>
              <w:ind w:left="135"/>
              <w:jc w:val="center"/>
            </w:pPr>
          </w:p>
        </w:tc>
        <w:tc>
          <w:tcPr>
            <w:tcW w:w="1910" w:type="dxa"/>
            <w:tcMar>
              <w:top w:w="50" w:type="dxa"/>
              <w:left w:w="100" w:type="dxa"/>
            </w:tcMar>
            <w:vAlign w:val="center"/>
          </w:tcPr>
          <w:p w14:paraId="1AC4CB37" w14:textId="77777777" w:rsidR="002262B9" w:rsidRPr="002262B9" w:rsidRDefault="002262B9" w:rsidP="002262B9">
            <w:pPr>
              <w:spacing w:after="0"/>
              <w:ind w:left="135"/>
              <w:jc w:val="center"/>
            </w:pPr>
          </w:p>
        </w:tc>
        <w:tc>
          <w:tcPr>
            <w:tcW w:w="1347" w:type="dxa"/>
            <w:tcMar>
              <w:top w:w="50" w:type="dxa"/>
              <w:left w:w="100" w:type="dxa"/>
            </w:tcMar>
            <w:vAlign w:val="center"/>
          </w:tcPr>
          <w:p w14:paraId="0AB4CBA9" w14:textId="77777777" w:rsidR="002262B9" w:rsidRPr="002262B9" w:rsidRDefault="002262B9" w:rsidP="002262B9">
            <w:pPr>
              <w:spacing w:after="0"/>
              <w:ind w:left="135"/>
            </w:pPr>
          </w:p>
        </w:tc>
        <w:tc>
          <w:tcPr>
            <w:tcW w:w="2824" w:type="dxa"/>
            <w:tcMar>
              <w:top w:w="50" w:type="dxa"/>
              <w:left w:w="100" w:type="dxa"/>
            </w:tcMar>
            <w:vAlign w:val="center"/>
          </w:tcPr>
          <w:p w14:paraId="54F5BB3B"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267850</w:t>
              </w:r>
            </w:hyperlink>
          </w:p>
        </w:tc>
      </w:tr>
      <w:tr w:rsidR="002262B9" w:rsidRPr="006213A2" w14:paraId="3D9AAF36" w14:textId="77777777" w:rsidTr="009D4653">
        <w:trPr>
          <w:trHeight w:val="144"/>
          <w:tblCellSpacing w:w="20" w:type="nil"/>
        </w:trPr>
        <w:tc>
          <w:tcPr>
            <w:tcW w:w="831" w:type="dxa"/>
            <w:tcMar>
              <w:top w:w="50" w:type="dxa"/>
              <w:left w:w="100" w:type="dxa"/>
            </w:tcMar>
            <w:vAlign w:val="center"/>
          </w:tcPr>
          <w:p w14:paraId="4F34CF7D" w14:textId="77777777" w:rsidR="002262B9" w:rsidRPr="002262B9" w:rsidRDefault="002262B9" w:rsidP="002262B9">
            <w:pPr>
              <w:spacing w:after="0"/>
            </w:pPr>
            <w:r w:rsidRPr="002262B9">
              <w:rPr>
                <w:rFonts w:ascii="Times New Roman" w:hAnsi="Times New Roman"/>
                <w:color w:val="000000"/>
                <w:sz w:val="24"/>
              </w:rPr>
              <w:t>56</w:t>
            </w:r>
          </w:p>
        </w:tc>
        <w:tc>
          <w:tcPr>
            <w:tcW w:w="4172" w:type="dxa"/>
            <w:tcMar>
              <w:top w:w="50" w:type="dxa"/>
              <w:left w:w="100" w:type="dxa"/>
            </w:tcMar>
            <w:vAlign w:val="center"/>
          </w:tcPr>
          <w:p w14:paraId="3808D43D" w14:textId="77777777" w:rsidR="002262B9" w:rsidRPr="002262B9" w:rsidRDefault="002262B9" w:rsidP="002262B9">
            <w:pPr>
              <w:spacing w:after="0"/>
              <w:ind w:left="135"/>
              <w:rPr>
                <w:lang w:val="ru-RU"/>
              </w:rPr>
            </w:pPr>
            <w:r w:rsidRPr="002262B9">
              <w:rPr>
                <w:rFonts w:ascii="Times New Roman" w:hAnsi="Times New Roman"/>
                <w:sz w:val="24"/>
                <w:lang w:val="ru-RU"/>
              </w:rPr>
              <w:t>Лексический анализ слова. Лексические словари</w:t>
            </w:r>
          </w:p>
        </w:tc>
        <w:tc>
          <w:tcPr>
            <w:tcW w:w="1115" w:type="dxa"/>
            <w:tcMar>
              <w:top w:w="50" w:type="dxa"/>
              <w:left w:w="100" w:type="dxa"/>
            </w:tcMar>
            <w:vAlign w:val="center"/>
          </w:tcPr>
          <w:p w14:paraId="45C2FC3B"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645335A1"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673D454A"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349825FD"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4BF6294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267</w:t>
              </w:r>
              <w:r w:rsidRPr="002262B9">
                <w:rPr>
                  <w:rFonts w:ascii="Times New Roman" w:hAnsi="Times New Roman"/>
                  <w:color w:val="0000FF"/>
                  <w:u w:val="single"/>
                </w:rPr>
                <w:t>b</w:t>
              </w:r>
              <w:r w:rsidRPr="002262B9">
                <w:rPr>
                  <w:rFonts w:ascii="Times New Roman" w:hAnsi="Times New Roman"/>
                  <w:color w:val="0000FF"/>
                  <w:u w:val="single"/>
                  <w:lang w:val="ru-RU"/>
                </w:rPr>
                <w:t>34</w:t>
              </w:r>
            </w:hyperlink>
          </w:p>
        </w:tc>
      </w:tr>
      <w:tr w:rsidR="002262B9" w:rsidRPr="006213A2" w14:paraId="62F12498" w14:textId="77777777" w:rsidTr="009D4653">
        <w:trPr>
          <w:trHeight w:val="144"/>
          <w:tblCellSpacing w:w="20" w:type="nil"/>
        </w:trPr>
        <w:tc>
          <w:tcPr>
            <w:tcW w:w="831" w:type="dxa"/>
            <w:tcMar>
              <w:top w:w="50" w:type="dxa"/>
              <w:left w:w="100" w:type="dxa"/>
            </w:tcMar>
            <w:vAlign w:val="center"/>
          </w:tcPr>
          <w:p w14:paraId="72406E5A" w14:textId="77777777" w:rsidR="002262B9" w:rsidRPr="002262B9" w:rsidRDefault="002262B9" w:rsidP="002262B9">
            <w:pPr>
              <w:spacing w:after="0"/>
              <w:rPr>
                <w:lang w:val="ru-RU"/>
              </w:rPr>
            </w:pPr>
            <w:r w:rsidRPr="002262B9">
              <w:rPr>
                <w:rFonts w:ascii="Times New Roman" w:hAnsi="Times New Roman"/>
                <w:color w:val="000000"/>
                <w:sz w:val="24"/>
                <w:lang w:val="ru-RU"/>
              </w:rPr>
              <w:t>57</w:t>
            </w:r>
          </w:p>
        </w:tc>
        <w:tc>
          <w:tcPr>
            <w:tcW w:w="4172" w:type="dxa"/>
            <w:tcMar>
              <w:top w:w="50" w:type="dxa"/>
              <w:left w:w="100" w:type="dxa"/>
            </w:tcMar>
            <w:vAlign w:val="center"/>
          </w:tcPr>
          <w:p w14:paraId="2CD65454" w14:textId="77777777" w:rsidR="002262B9" w:rsidRPr="002262B9" w:rsidRDefault="002262B9" w:rsidP="002262B9">
            <w:pPr>
              <w:spacing w:after="0"/>
              <w:ind w:left="135"/>
              <w:rPr>
                <w:lang w:val="ru-RU"/>
              </w:rPr>
            </w:pPr>
            <w:r w:rsidRPr="002262B9">
              <w:rPr>
                <w:rFonts w:ascii="Times New Roman" w:hAnsi="Times New Roman"/>
                <w:sz w:val="24"/>
                <w:lang w:val="ru-RU"/>
              </w:rPr>
              <w:t>Фразеологизмы. Их признаки и значение</w:t>
            </w:r>
          </w:p>
        </w:tc>
        <w:tc>
          <w:tcPr>
            <w:tcW w:w="1115" w:type="dxa"/>
            <w:tcMar>
              <w:top w:w="50" w:type="dxa"/>
              <w:left w:w="100" w:type="dxa"/>
            </w:tcMar>
            <w:vAlign w:val="center"/>
          </w:tcPr>
          <w:p w14:paraId="356DE811"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46CADF0" w14:textId="77777777" w:rsidR="002262B9" w:rsidRPr="002262B9" w:rsidRDefault="002262B9" w:rsidP="002262B9">
            <w:pPr>
              <w:spacing w:after="0"/>
              <w:ind w:left="135"/>
              <w:jc w:val="center"/>
            </w:pPr>
          </w:p>
        </w:tc>
        <w:tc>
          <w:tcPr>
            <w:tcW w:w="1910" w:type="dxa"/>
            <w:tcMar>
              <w:top w:w="50" w:type="dxa"/>
              <w:left w:w="100" w:type="dxa"/>
            </w:tcMar>
            <w:vAlign w:val="center"/>
          </w:tcPr>
          <w:p w14:paraId="6859C141" w14:textId="77777777" w:rsidR="002262B9" w:rsidRPr="002262B9" w:rsidRDefault="002262B9" w:rsidP="002262B9">
            <w:pPr>
              <w:spacing w:after="0"/>
              <w:ind w:left="135"/>
              <w:jc w:val="center"/>
            </w:pPr>
          </w:p>
        </w:tc>
        <w:tc>
          <w:tcPr>
            <w:tcW w:w="1347" w:type="dxa"/>
            <w:tcMar>
              <w:top w:w="50" w:type="dxa"/>
              <w:left w:w="100" w:type="dxa"/>
            </w:tcMar>
            <w:vAlign w:val="center"/>
          </w:tcPr>
          <w:p w14:paraId="5657B81F" w14:textId="77777777" w:rsidR="002262B9" w:rsidRPr="002262B9" w:rsidRDefault="002262B9" w:rsidP="002262B9">
            <w:pPr>
              <w:spacing w:after="0"/>
              <w:ind w:left="135"/>
            </w:pPr>
          </w:p>
        </w:tc>
        <w:tc>
          <w:tcPr>
            <w:tcW w:w="2824" w:type="dxa"/>
            <w:tcMar>
              <w:top w:w="50" w:type="dxa"/>
              <w:left w:w="100" w:type="dxa"/>
            </w:tcMar>
            <w:vAlign w:val="center"/>
          </w:tcPr>
          <w:p w14:paraId="7E3F717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267</w:t>
              </w:r>
              <w:r w:rsidRPr="002262B9">
                <w:rPr>
                  <w:rFonts w:ascii="Times New Roman" w:hAnsi="Times New Roman"/>
                  <w:color w:val="0000FF"/>
                  <w:u w:val="single"/>
                </w:rPr>
                <w:t>ca</w:t>
              </w:r>
              <w:r w:rsidRPr="002262B9">
                <w:rPr>
                  <w:rFonts w:ascii="Times New Roman" w:hAnsi="Times New Roman"/>
                  <w:color w:val="0000FF"/>
                  <w:u w:val="single"/>
                  <w:lang w:val="ru-RU"/>
                </w:rPr>
                <w:t>6</w:t>
              </w:r>
            </w:hyperlink>
          </w:p>
        </w:tc>
      </w:tr>
      <w:tr w:rsidR="002262B9" w:rsidRPr="002262B9" w14:paraId="2EB9CD90" w14:textId="77777777" w:rsidTr="009D4653">
        <w:trPr>
          <w:trHeight w:val="144"/>
          <w:tblCellSpacing w:w="20" w:type="nil"/>
        </w:trPr>
        <w:tc>
          <w:tcPr>
            <w:tcW w:w="831" w:type="dxa"/>
            <w:tcMar>
              <w:top w:w="50" w:type="dxa"/>
              <w:left w:w="100" w:type="dxa"/>
            </w:tcMar>
            <w:vAlign w:val="center"/>
          </w:tcPr>
          <w:p w14:paraId="5815BBF3" w14:textId="77777777" w:rsidR="002262B9" w:rsidRPr="002262B9" w:rsidRDefault="002262B9" w:rsidP="002262B9">
            <w:pPr>
              <w:spacing w:after="0"/>
            </w:pPr>
            <w:r w:rsidRPr="002262B9">
              <w:rPr>
                <w:rFonts w:ascii="Times New Roman" w:hAnsi="Times New Roman"/>
                <w:color w:val="000000"/>
                <w:sz w:val="24"/>
              </w:rPr>
              <w:t>58</w:t>
            </w:r>
          </w:p>
        </w:tc>
        <w:tc>
          <w:tcPr>
            <w:tcW w:w="4172" w:type="dxa"/>
            <w:tcMar>
              <w:top w:w="50" w:type="dxa"/>
              <w:left w:w="100" w:type="dxa"/>
            </w:tcMar>
            <w:vAlign w:val="center"/>
          </w:tcPr>
          <w:p w14:paraId="54D84639" w14:textId="77777777" w:rsidR="002262B9" w:rsidRPr="002262B9" w:rsidRDefault="002262B9" w:rsidP="002262B9">
            <w:pPr>
              <w:spacing w:after="0"/>
              <w:ind w:left="135"/>
            </w:pPr>
            <w:r w:rsidRPr="002262B9">
              <w:rPr>
                <w:rFonts w:ascii="Times New Roman" w:hAnsi="Times New Roman"/>
                <w:sz w:val="24"/>
              </w:rPr>
              <w:t xml:space="preserve">Фразеологизмы. Источники </w:t>
            </w:r>
            <w:r w:rsidRPr="002262B9">
              <w:rPr>
                <w:rFonts w:ascii="Times New Roman" w:hAnsi="Times New Roman"/>
                <w:sz w:val="24"/>
              </w:rPr>
              <w:lastRenderedPageBreak/>
              <w:t>фразеологизмов</w:t>
            </w:r>
          </w:p>
        </w:tc>
        <w:tc>
          <w:tcPr>
            <w:tcW w:w="1115" w:type="dxa"/>
            <w:tcMar>
              <w:top w:w="50" w:type="dxa"/>
              <w:left w:w="100" w:type="dxa"/>
            </w:tcMar>
            <w:vAlign w:val="center"/>
          </w:tcPr>
          <w:p w14:paraId="080AD699" w14:textId="77777777" w:rsidR="002262B9" w:rsidRPr="002262B9" w:rsidRDefault="002262B9" w:rsidP="002262B9">
            <w:pPr>
              <w:spacing w:after="0"/>
              <w:ind w:left="135"/>
              <w:jc w:val="center"/>
            </w:pPr>
            <w:r w:rsidRPr="002262B9">
              <w:rPr>
                <w:rFonts w:ascii="Times New Roman" w:hAnsi="Times New Roman"/>
                <w:color w:val="000000"/>
                <w:sz w:val="24"/>
              </w:rPr>
              <w:lastRenderedPageBreak/>
              <w:t xml:space="preserve"> 1 </w:t>
            </w:r>
          </w:p>
        </w:tc>
        <w:tc>
          <w:tcPr>
            <w:tcW w:w="1841" w:type="dxa"/>
            <w:tcMar>
              <w:top w:w="50" w:type="dxa"/>
              <w:left w:w="100" w:type="dxa"/>
            </w:tcMar>
            <w:vAlign w:val="center"/>
          </w:tcPr>
          <w:p w14:paraId="22D74F8D" w14:textId="77777777" w:rsidR="002262B9" w:rsidRPr="002262B9" w:rsidRDefault="002262B9" w:rsidP="002262B9">
            <w:pPr>
              <w:spacing w:after="0"/>
              <w:ind w:left="135"/>
              <w:jc w:val="center"/>
            </w:pPr>
          </w:p>
        </w:tc>
        <w:tc>
          <w:tcPr>
            <w:tcW w:w="1910" w:type="dxa"/>
            <w:tcMar>
              <w:top w:w="50" w:type="dxa"/>
              <w:left w:w="100" w:type="dxa"/>
            </w:tcMar>
            <w:vAlign w:val="center"/>
          </w:tcPr>
          <w:p w14:paraId="39138EE4" w14:textId="77777777" w:rsidR="002262B9" w:rsidRPr="002262B9" w:rsidRDefault="002262B9" w:rsidP="002262B9">
            <w:pPr>
              <w:spacing w:after="0"/>
              <w:ind w:left="135"/>
              <w:jc w:val="center"/>
            </w:pPr>
          </w:p>
        </w:tc>
        <w:tc>
          <w:tcPr>
            <w:tcW w:w="1347" w:type="dxa"/>
            <w:tcMar>
              <w:top w:w="50" w:type="dxa"/>
              <w:left w:w="100" w:type="dxa"/>
            </w:tcMar>
            <w:vAlign w:val="center"/>
          </w:tcPr>
          <w:p w14:paraId="3E5DA349" w14:textId="77777777" w:rsidR="002262B9" w:rsidRPr="002262B9" w:rsidRDefault="002262B9" w:rsidP="002262B9">
            <w:pPr>
              <w:spacing w:after="0"/>
              <w:ind w:left="135"/>
            </w:pPr>
          </w:p>
        </w:tc>
        <w:tc>
          <w:tcPr>
            <w:tcW w:w="2824" w:type="dxa"/>
            <w:tcMar>
              <w:top w:w="50" w:type="dxa"/>
              <w:left w:w="100" w:type="dxa"/>
            </w:tcMar>
            <w:vAlign w:val="center"/>
          </w:tcPr>
          <w:p w14:paraId="294DF4EC" w14:textId="77777777" w:rsidR="002262B9" w:rsidRPr="002262B9" w:rsidRDefault="002262B9" w:rsidP="002262B9">
            <w:pPr>
              <w:spacing w:after="0"/>
              <w:ind w:left="135"/>
            </w:pPr>
          </w:p>
        </w:tc>
      </w:tr>
      <w:tr w:rsidR="002262B9" w:rsidRPr="006213A2" w14:paraId="797107AD" w14:textId="77777777" w:rsidTr="009D4653">
        <w:trPr>
          <w:trHeight w:val="144"/>
          <w:tblCellSpacing w:w="20" w:type="nil"/>
        </w:trPr>
        <w:tc>
          <w:tcPr>
            <w:tcW w:w="831" w:type="dxa"/>
            <w:tcMar>
              <w:top w:w="50" w:type="dxa"/>
              <w:left w:w="100" w:type="dxa"/>
            </w:tcMar>
            <w:vAlign w:val="center"/>
          </w:tcPr>
          <w:p w14:paraId="290FE043" w14:textId="77777777" w:rsidR="002262B9" w:rsidRPr="002262B9" w:rsidRDefault="002262B9" w:rsidP="002262B9">
            <w:pPr>
              <w:spacing w:after="0"/>
            </w:pPr>
            <w:r w:rsidRPr="002262B9">
              <w:rPr>
                <w:rFonts w:ascii="Times New Roman" w:hAnsi="Times New Roman"/>
                <w:color w:val="000000"/>
                <w:sz w:val="24"/>
              </w:rPr>
              <w:t>59</w:t>
            </w:r>
          </w:p>
        </w:tc>
        <w:tc>
          <w:tcPr>
            <w:tcW w:w="4172" w:type="dxa"/>
            <w:tcMar>
              <w:top w:w="50" w:type="dxa"/>
              <w:left w:w="100" w:type="dxa"/>
            </w:tcMar>
            <w:vAlign w:val="center"/>
          </w:tcPr>
          <w:p w14:paraId="611B20BC" w14:textId="77777777" w:rsidR="002262B9" w:rsidRPr="002262B9" w:rsidRDefault="002262B9" w:rsidP="002262B9">
            <w:pPr>
              <w:spacing w:after="0"/>
              <w:ind w:left="135"/>
              <w:rPr>
                <w:lang w:val="ru-RU"/>
              </w:rPr>
            </w:pPr>
            <w:r w:rsidRPr="002262B9">
              <w:rPr>
                <w:rFonts w:ascii="Times New Roman" w:hAnsi="Times New Roman"/>
                <w:sz w:val="24"/>
                <w:lang w:val="ru-RU"/>
              </w:rPr>
              <w:t>Сочинение-описание природы и местности</w:t>
            </w:r>
          </w:p>
        </w:tc>
        <w:tc>
          <w:tcPr>
            <w:tcW w:w="1115" w:type="dxa"/>
            <w:tcMar>
              <w:top w:w="50" w:type="dxa"/>
              <w:left w:w="100" w:type="dxa"/>
            </w:tcMar>
            <w:vAlign w:val="center"/>
          </w:tcPr>
          <w:p w14:paraId="68C3C78D"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9CB64B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4AE35097" w14:textId="77777777" w:rsidR="002262B9" w:rsidRPr="002262B9" w:rsidRDefault="002262B9" w:rsidP="002262B9">
            <w:pPr>
              <w:spacing w:after="0"/>
              <w:ind w:left="135"/>
              <w:jc w:val="center"/>
            </w:pPr>
          </w:p>
        </w:tc>
        <w:tc>
          <w:tcPr>
            <w:tcW w:w="1347" w:type="dxa"/>
            <w:tcMar>
              <w:top w:w="50" w:type="dxa"/>
              <w:left w:w="100" w:type="dxa"/>
            </w:tcMar>
            <w:vAlign w:val="center"/>
          </w:tcPr>
          <w:p w14:paraId="0D978CB9" w14:textId="77777777" w:rsidR="002262B9" w:rsidRPr="002262B9" w:rsidRDefault="002262B9" w:rsidP="002262B9">
            <w:pPr>
              <w:spacing w:after="0"/>
              <w:ind w:left="135"/>
            </w:pPr>
          </w:p>
        </w:tc>
        <w:tc>
          <w:tcPr>
            <w:tcW w:w="2824" w:type="dxa"/>
            <w:tcMar>
              <w:top w:w="50" w:type="dxa"/>
              <w:left w:w="100" w:type="dxa"/>
            </w:tcMar>
            <w:vAlign w:val="center"/>
          </w:tcPr>
          <w:p w14:paraId="09FE3CD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0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26461</w:t>
              </w:r>
              <w:r w:rsidRPr="002262B9">
                <w:rPr>
                  <w:rFonts w:ascii="Times New Roman" w:hAnsi="Times New Roman"/>
                  <w:color w:val="0000FF"/>
                  <w:u w:val="single"/>
                </w:rPr>
                <w:t>e</w:t>
              </w:r>
            </w:hyperlink>
          </w:p>
        </w:tc>
      </w:tr>
      <w:tr w:rsidR="002262B9" w:rsidRPr="002262B9" w14:paraId="7642CE02" w14:textId="77777777" w:rsidTr="009D4653">
        <w:trPr>
          <w:trHeight w:val="144"/>
          <w:tblCellSpacing w:w="20" w:type="nil"/>
        </w:trPr>
        <w:tc>
          <w:tcPr>
            <w:tcW w:w="831" w:type="dxa"/>
            <w:tcMar>
              <w:top w:w="50" w:type="dxa"/>
              <w:left w:w="100" w:type="dxa"/>
            </w:tcMar>
            <w:vAlign w:val="center"/>
          </w:tcPr>
          <w:p w14:paraId="0040768E" w14:textId="77777777" w:rsidR="002262B9" w:rsidRPr="002262B9" w:rsidRDefault="002262B9" w:rsidP="002262B9">
            <w:pPr>
              <w:spacing w:after="0"/>
            </w:pPr>
            <w:r w:rsidRPr="002262B9">
              <w:rPr>
                <w:rFonts w:ascii="Times New Roman" w:hAnsi="Times New Roman"/>
                <w:color w:val="000000"/>
                <w:sz w:val="24"/>
              </w:rPr>
              <w:t>60</w:t>
            </w:r>
          </w:p>
        </w:tc>
        <w:tc>
          <w:tcPr>
            <w:tcW w:w="4172" w:type="dxa"/>
            <w:tcMar>
              <w:top w:w="50" w:type="dxa"/>
              <w:left w:w="100" w:type="dxa"/>
            </w:tcMar>
            <w:vAlign w:val="center"/>
          </w:tcPr>
          <w:p w14:paraId="4410DF0E" w14:textId="77777777" w:rsidR="002262B9" w:rsidRPr="002262B9" w:rsidRDefault="002262B9" w:rsidP="002262B9">
            <w:pPr>
              <w:spacing w:after="0"/>
              <w:ind w:left="135"/>
              <w:rPr>
                <w:lang w:val="ru-RU"/>
              </w:rPr>
            </w:pPr>
            <w:r w:rsidRPr="002262B9">
              <w:rPr>
                <w:rFonts w:ascii="Times New Roman" w:hAnsi="Times New Roman"/>
                <w:sz w:val="24"/>
                <w:lang w:val="ru-RU"/>
              </w:rPr>
              <w:t>Фразеологизмы нейтральные и стилистически окрашенные</w:t>
            </w:r>
          </w:p>
        </w:tc>
        <w:tc>
          <w:tcPr>
            <w:tcW w:w="1115" w:type="dxa"/>
            <w:tcMar>
              <w:top w:w="50" w:type="dxa"/>
              <w:left w:w="100" w:type="dxa"/>
            </w:tcMar>
            <w:vAlign w:val="center"/>
          </w:tcPr>
          <w:p w14:paraId="564A0224"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040F013" w14:textId="77777777" w:rsidR="002262B9" w:rsidRPr="002262B9" w:rsidRDefault="002262B9" w:rsidP="002262B9">
            <w:pPr>
              <w:spacing w:after="0"/>
              <w:ind w:left="135"/>
              <w:jc w:val="center"/>
            </w:pPr>
          </w:p>
        </w:tc>
        <w:tc>
          <w:tcPr>
            <w:tcW w:w="1910" w:type="dxa"/>
            <w:tcMar>
              <w:top w:w="50" w:type="dxa"/>
              <w:left w:w="100" w:type="dxa"/>
            </w:tcMar>
            <w:vAlign w:val="center"/>
          </w:tcPr>
          <w:p w14:paraId="0646F04F" w14:textId="77777777" w:rsidR="002262B9" w:rsidRPr="002262B9" w:rsidRDefault="002262B9" w:rsidP="002262B9">
            <w:pPr>
              <w:spacing w:after="0"/>
              <w:ind w:left="135"/>
              <w:jc w:val="center"/>
            </w:pPr>
          </w:p>
        </w:tc>
        <w:tc>
          <w:tcPr>
            <w:tcW w:w="1347" w:type="dxa"/>
            <w:tcMar>
              <w:top w:w="50" w:type="dxa"/>
              <w:left w:w="100" w:type="dxa"/>
            </w:tcMar>
            <w:vAlign w:val="center"/>
          </w:tcPr>
          <w:p w14:paraId="6A7DAD49" w14:textId="77777777" w:rsidR="002262B9" w:rsidRPr="002262B9" w:rsidRDefault="002262B9" w:rsidP="002262B9">
            <w:pPr>
              <w:spacing w:after="0"/>
              <w:ind w:left="135"/>
            </w:pPr>
          </w:p>
        </w:tc>
        <w:tc>
          <w:tcPr>
            <w:tcW w:w="2824" w:type="dxa"/>
            <w:tcMar>
              <w:top w:w="50" w:type="dxa"/>
              <w:left w:w="100" w:type="dxa"/>
            </w:tcMar>
            <w:vAlign w:val="center"/>
          </w:tcPr>
          <w:p w14:paraId="726DB843" w14:textId="77777777" w:rsidR="002262B9" w:rsidRPr="002262B9" w:rsidRDefault="002262B9" w:rsidP="002262B9">
            <w:pPr>
              <w:spacing w:after="0"/>
              <w:ind w:left="135"/>
            </w:pPr>
          </w:p>
        </w:tc>
      </w:tr>
      <w:tr w:rsidR="002262B9" w:rsidRPr="002262B9" w14:paraId="4FB04138" w14:textId="77777777" w:rsidTr="009D4653">
        <w:trPr>
          <w:trHeight w:val="144"/>
          <w:tblCellSpacing w:w="20" w:type="nil"/>
        </w:trPr>
        <w:tc>
          <w:tcPr>
            <w:tcW w:w="831" w:type="dxa"/>
            <w:tcMar>
              <w:top w:w="50" w:type="dxa"/>
              <w:left w:w="100" w:type="dxa"/>
            </w:tcMar>
            <w:vAlign w:val="center"/>
          </w:tcPr>
          <w:p w14:paraId="7BE623AD" w14:textId="77777777" w:rsidR="002262B9" w:rsidRPr="002262B9" w:rsidRDefault="002262B9" w:rsidP="002262B9">
            <w:pPr>
              <w:spacing w:after="0"/>
            </w:pPr>
            <w:r w:rsidRPr="002262B9">
              <w:rPr>
                <w:rFonts w:ascii="Times New Roman" w:hAnsi="Times New Roman"/>
                <w:color w:val="000000"/>
                <w:sz w:val="24"/>
              </w:rPr>
              <w:t>61</w:t>
            </w:r>
          </w:p>
        </w:tc>
        <w:tc>
          <w:tcPr>
            <w:tcW w:w="4172" w:type="dxa"/>
            <w:tcMar>
              <w:top w:w="50" w:type="dxa"/>
              <w:left w:w="100" w:type="dxa"/>
            </w:tcMar>
            <w:vAlign w:val="center"/>
          </w:tcPr>
          <w:p w14:paraId="46F394EA" w14:textId="77777777" w:rsidR="002262B9" w:rsidRPr="002262B9" w:rsidRDefault="002262B9" w:rsidP="002262B9">
            <w:pPr>
              <w:spacing w:after="0"/>
              <w:ind w:left="135"/>
              <w:rPr>
                <w:lang w:val="ru-RU"/>
              </w:rPr>
            </w:pPr>
            <w:r w:rsidRPr="002262B9">
              <w:rPr>
                <w:rFonts w:ascii="Times New Roman" w:hAnsi="Times New Roman"/>
                <w:sz w:val="24"/>
                <w:lang w:val="ru-RU"/>
              </w:rPr>
              <w:t>Фразеологизмы и их роль в тексте</w:t>
            </w:r>
          </w:p>
        </w:tc>
        <w:tc>
          <w:tcPr>
            <w:tcW w:w="1115" w:type="dxa"/>
            <w:tcMar>
              <w:top w:w="50" w:type="dxa"/>
              <w:left w:w="100" w:type="dxa"/>
            </w:tcMar>
            <w:vAlign w:val="center"/>
          </w:tcPr>
          <w:p w14:paraId="09A4B299"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E64460A" w14:textId="77777777" w:rsidR="002262B9" w:rsidRPr="002262B9" w:rsidRDefault="002262B9" w:rsidP="002262B9">
            <w:pPr>
              <w:spacing w:after="0"/>
              <w:ind w:left="135"/>
              <w:jc w:val="center"/>
            </w:pPr>
          </w:p>
        </w:tc>
        <w:tc>
          <w:tcPr>
            <w:tcW w:w="1910" w:type="dxa"/>
            <w:tcMar>
              <w:top w:w="50" w:type="dxa"/>
              <w:left w:w="100" w:type="dxa"/>
            </w:tcMar>
            <w:vAlign w:val="center"/>
          </w:tcPr>
          <w:p w14:paraId="37DFB8C9" w14:textId="77777777" w:rsidR="002262B9" w:rsidRPr="002262B9" w:rsidRDefault="002262B9" w:rsidP="002262B9">
            <w:pPr>
              <w:spacing w:after="0"/>
              <w:ind w:left="135"/>
              <w:jc w:val="center"/>
            </w:pPr>
          </w:p>
        </w:tc>
        <w:tc>
          <w:tcPr>
            <w:tcW w:w="1347" w:type="dxa"/>
            <w:tcMar>
              <w:top w:w="50" w:type="dxa"/>
              <w:left w:w="100" w:type="dxa"/>
            </w:tcMar>
            <w:vAlign w:val="center"/>
          </w:tcPr>
          <w:p w14:paraId="1CC0D7FB" w14:textId="77777777" w:rsidR="002262B9" w:rsidRPr="002262B9" w:rsidRDefault="002262B9" w:rsidP="002262B9">
            <w:pPr>
              <w:spacing w:after="0"/>
              <w:ind w:left="135"/>
            </w:pPr>
          </w:p>
        </w:tc>
        <w:tc>
          <w:tcPr>
            <w:tcW w:w="2824" w:type="dxa"/>
            <w:tcMar>
              <w:top w:w="50" w:type="dxa"/>
              <w:left w:w="100" w:type="dxa"/>
            </w:tcMar>
            <w:vAlign w:val="center"/>
          </w:tcPr>
          <w:p w14:paraId="2D2A6D4F" w14:textId="77777777" w:rsidR="002262B9" w:rsidRPr="002262B9" w:rsidRDefault="002262B9" w:rsidP="002262B9">
            <w:pPr>
              <w:spacing w:after="0"/>
              <w:ind w:left="135"/>
            </w:pPr>
          </w:p>
        </w:tc>
      </w:tr>
      <w:tr w:rsidR="002262B9" w:rsidRPr="002262B9" w14:paraId="00A7D0BC" w14:textId="77777777" w:rsidTr="009D4653">
        <w:trPr>
          <w:trHeight w:val="144"/>
          <w:tblCellSpacing w:w="20" w:type="nil"/>
        </w:trPr>
        <w:tc>
          <w:tcPr>
            <w:tcW w:w="831" w:type="dxa"/>
            <w:tcMar>
              <w:top w:w="50" w:type="dxa"/>
              <w:left w:w="100" w:type="dxa"/>
            </w:tcMar>
            <w:vAlign w:val="center"/>
          </w:tcPr>
          <w:p w14:paraId="37C2F329" w14:textId="77777777" w:rsidR="002262B9" w:rsidRPr="002262B9" w:rsidRDefault="002262B9" w:rsidP="002262B9">
            <w:pPr>
              <w:spacing w:after="0"/>
            </w:pPr>
            <w:r w:rsidRPr="002262B9">
              <w:rPr>
                <w:rFonts w:ascii="Times New Roman" w:hAnsi="Times New Roman"/>
                <w:color w:val="000000"/>
                <w:sz w:val="24"/>
              </w:rPr>
              <w:t>62</w:t>
            </w:r>
          </w:p>
        </w:tc>
        <w:tc>
          <w:tcPr>
            <w:tcW w:w="4172" w:type="dxa"/>
            <w:tcMar>
              <w:top w:w="50" w:type="dxa"/>
              <w:left w:w="100" w:type="dxa"/>
            </w:tcMar>
            <w:vAlign w:val="center"/>
          </w:tcPr>
          <w:p w14:paraId="4CF7425C"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Оценка своей и чужой речи с точки зрения точного, уместного и выразительного словоупотребления.</w:t>
            </w:r>
          </w:p>
        </w:tc>
        <w:tc>
          <w:tcPr>
            <w:tcW w:w="1115" w:type="dxa"/>
            <w:tcMar>
              <w:top w:w="50" w:type="dxa"/>
              <w:left w:w="100" w:type="dxa"/>
            </w:tcMar>
            <w:vAlign w:val="center"/>
          </w:tcPr>
          <w:p w14:paraId="44B9B4CA"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3597C68" w14:textId="77777777" w:rsidR="002262B9" w:rsidRPr="002262B9" w:rsidRDefault="002262B9" w:rsidP="002262B9">
            <w:pPr>
              <w:spacing w:after="0"/>
              <w:ind w:left="135"/>
              <w:jc w:val="center"/>
            </w:pPr>
          </w:p>
        </w:tc>
        <w:tc>
          <w:tcPr>
            <w:tcW w:w="1910" w:type="dxa"/>
            <w:tcMar>
              <w:top w:w="50" w:type="dxa"/>
              <w:left w:w="100" w:type="dxa"/>
            </w:tcMar>
            <w:vAlign w:val="center"/>
          </w:tcPr>
          <w:p w14:paraId="3B065F26" w14:textId="77777777" w:rsidR="002262B9" w:rsidRPr="002262B9" w:rsidRDefault="002262B9" w:rsidP="002262B9">
            <w:pPr>
              <w:spacing w:after="0"/>
              <w:ind w:left="135"/>
              <w:jc w:val="center"/>
            </w:pPr>
          </w:p>
        </w:tc>
        <w:tc>
          <w:tcPr>
            <w:tcW w:w="1347" w:type="dxa"/>
            <w:tcMar>
              <w:top w:w="50" w:type="dxa"/>
              <w:left w:w="100" w:type="dxa"/>
            </w:tcMar>
            <w:vAlign w:val="center"/>
          </w:tcPr>
          <w:p w14:paraId="7E7D0593" w14:textId="77777777" w:rsidR="002262B9" w:rsidRPr="002262B9" w:rsidRDefault="002262B9" w:rsidP="002262B9">
            <w:pPr>
              <w:spacing w:after="0"/>
              <w:ind w:left="135"/>
            </w:pPr>
          </w:p>
        </w:tc>
        <w:tc>
          <w:tcPr>
            <w:tcW w:w="2824" w:type="dxa"/>
            <w:tcMar>
              <w:top w:w="50" w:type="dxa"/>
              <w:left w:w="100" w:type="dxa"/>
            </w:tcMar>
            <w:vAlign w:val="center"/>
          </w:tcPr>
          <w:p w14:paraId="1D4BD144" w14:textId="77777777" w:rsidR="002262B9" w:rsidRPr="002262B9" w:rsidRDefault="002262B9" w:rsidP="002262B9">
            <w:pPr>
              <w:spacing w:after="0"/>
              <w:ind w:left="135"/>
            </w:pPr>
          </w:p>
        </w:tc>
      </w:tr>
      <w:tr w:rsidR="002262B9" w:rsidRPr="002262B9" w14:paraId="749B5CA8" w14:textId="77777777" w:rsidTr="009D4653">
        <w:trPr>
          <w:trHeight w:val="144"/>
          <w:tblCellSpacing w:w="20" w:type="nil"/>
        </w:trPr>
        <w:tc>
          <w:tcPr>
            <w:tcW w:w="831" w:type="dxa"/>
            <w:tcMar>
              <w:top w:w="50" w:type="dxa"/>
              <w:left w:w="100" w:type="dxa"/>
            </w:tcMar>
            <w:vAlign w:val="center"/>
          </w:tcPr>
          <w:p w14:paraId="40FF6429" w14:textId="77777777" w:rsidR="002262B9" w:rsidRPr="002262B9" w:rsidRDefault="002262B9" w:rsidP="002262B9">
            <w:pPr>
              <w:spacing w:after="0"/>
            </w:pPr>
            <w:r w:rsidRPr="002262B9">
              <w:rPr>
                <w:rFonts w:ascii="Times New Roman" w:hAnsi="Times New Roman"/>
                <w:color w:val="000000"/>
                <w:sz w:val="24"/>
              </w:rPr>
              <w:t>63</w:t>
            </w:r>
          </w:p>
        </w:tc>
        <w:tc>
          <w:tcPr>
            <w:tcW w:w="4172" w:type="dxa"/>
            <w:tcMar>
              <w:top w:w="50" w:type="dxa"/>
              <w:left w:w="100" w:type="dxa"/>
            </w:tcMar>
            <w:vAlign w:val="center"/>
          </w:tcPr>
          <w:p w14:paraId="20B244A7" w14:textId="77777777" w:rsidR="002262B9" w:rsidRPr="002262B9" w:rsidRDefault="002262B9" w:rsidP="002262B9">
            <w:pPr>
              <w:spacing w:after="0"/>
              <w:ind w:left="135"/>
            </w:pPr>
            <w:r w:rsidRPr="002262B9">
              <w:rPr>
                <w:rFonts w:ascii="Times New Roman" w:hAnsi="Times New Roman"/>
                <w:sz w:val="24"/>
                <w:lang w:val="ru-RU"/>
              </w:rPr>
              <w:t xml:space="preserve">Повторение темы "Лексикология. Культура речи". </w:t>
            </w:r>
            <w:r w:rsidRPr="002262B9">
              <w:rPr>
                <w:rFonts w:ascii="Times New Roman" w:hAnsi="Times New Roman"/>
                <w:sz w:val="24"/>
              </w:rPr>
              <w:t>Практикум</w:t>
            </w:r>
          </w:p>
        </w:tc>
        <w:tc>
          <w:tcPr>
            <w:tcW w:w="1115" w:type="dxa"/>
            <w:tcMar>
              <w:top w:w="50" w:type="dxa"/>
              <w:left w:w="100" w:type="dxa"/>
            </w:tcMar>
            <w:vAlign w:val="center"/>
          </w:tcPr>
          <w:p w14:paraId="72006BBE"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15325741" w14:textId="77777777" w:rsidR="002262B9" w:rsidRPr="002262B9" w:rsidRDefault="002262B9" w:rsidP="002262B9">
            <w:pPr>
              <w:spacing w:after="0"/>
              <w:ind w:left="135"/>
              <w:jc w:val="center"/>
            </w:pPr>
          </w:p>
        </w:tc>
        <w:tc>
          <w:tcPr>
            <w:tcW w:w="1910" w:type="dxa"/>
            <w:tcMar>
              <w:top w:w="50" w:type="dxa"/>
              <w:left w:w="100" w:type="dxa"/>
            </w:tcMar>
            <w:vAlign w:val="center"/>
          </w:tcPr>
          <w:p w14:paraId="474A1C93"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01370394" w14:textId="77777777" w:rsidR="002262B9" w:rsidRPr="002262B9" w:rsidRDefault="002262B9" w:rsidP="002262B9">
            <w:pPr>
              <w:spacing w:after="0"/>
              <w:ind w:left="135"/>
            </w:pPr>
          </w:p>
        </w:tc>
        <w:tc>
          <w:tcPr>
            <w:tcW w:w="2824" w:type="dxa"/>
            <w:tcMar>
              <w:top w:w="50" w:type="dxa"/>
              <w:left w:w="100" w:type="dxa"/>
            </w:tcMar>
            <w:vAlign w:val="center"/>
          </w:tcPr>
          <w:p w14:paraId="369105E1" w14:textId="77777777" w:rsidR="002262B9" w:rsidRPr="002262B9" w:rsidRDefault="002262B9" w:rsidP="002262B9">
            <w:pPr>
              <w:spacing w:after="0"/>
              <w:ind w:left="135"/>
            </w:pPr>
          </w:p>
        </w:tc>
      </w:tr>
      <w:tr w:rsidR="002262B9" w:rsidRPr="006213A2" w14:paraId="681812B5" w14:textId="77777777" w:rsidTr="009D4653">
        <w:trPr>
          <w:trHeight w:val="144"/>
          <w:tblCellSpacing w:w="20" w:type="nil"/>
        </w:trPr>
        <w:tc>
          <w:tcPr>
            <w:tcW w:w="831" w:type="dxa"/>
            <w:tcMar>
              <w:top w:w="50" w:type="dxa"/>
              <w:left w:w="100" w:type="dxa"/>
            </w:tcMar>
            <w:vAlign w:val="center"/>
          </w:tcPr>
          <w:p w14:paraId="073E8F1F" w14:textId="77777777" w:rsidR="002262B9" w:rsidRPr="002262B9" w:rsidRDefault="002262B9" w:rsidP="002262B9">
            <w:pPr>
              <w:spacing w:after="0"/>
            </w:pPr>
            <w:r w:rsidRPr="002262B9">
              <w:rPr>
                <w:rFonts w:ascii="Times New Roman" w:hAnsi="Times New Roman"/>
                <w:color w:val="000000"/>
                <w:sz w:val="24"/>
              </w:rPr>
              <w:t>64</w:t>
            </w:r>
          </w:p>
        </w:tc>
        <w:tc>
          <w:tcPr>
            <w:tcW w:w="4172" w:type="dxa"/>
            <w:tcMar>
              <w:top w:w="50" w:type="dxa"/>
              <w:left w:w="100" w:type="dxa"/>
            </w:tcMar>
            <w:vAlign w:val="center"/>
          </w:tcPr>
          <w:p w14:paraId="060555EE" w14:textId="77777777" w:rsidR="002262B9" w:rsidRPr="002262B9" w:rsidRDefault="002262B9" w:rsidP="002262B9">
            <w:pPr>
              <w:spacing w:after="0"/>
              <w:ind w:left="135"/>
            </w:pPr>
            <w:r w:rsidRPr="002262B9">
              <w:rPr>
                <w:rFonts w:ascii="Times New Roman" w:hAnsi="Times New Roman"/>
                <w:sz w:val="24"/>
                <w:lang w:val="ru-RU"/>
              </w:rPr>
              <w:t xml:space="preserve">Контрольная работа по теме "Лексикология. </w:t>
            </w:r>
            <w:r w:rsidRPr="002262B9">
              <w:rPr>
                <w:rFonts w:ascii="Times New Roman" w:hAnsi="Times New Roman"/>
                <w:sz w:val="24"/>
              </w:rPr>
              <w:t>Культура речи"</w:t>
            </w:r>
          </w:p>
        </w:tc>
        <w:tc>
          <w:tcPr>
            <w:tcW w:w="1115" w:type="dxa"/>
            <w:tcMar>
              <w:top w:w="50" w:type="dxa"/>
              <w:left w:w="100" w:type="dxa"/>
            </w:tcMar>
            <w:vAlign w:val="center"/>
          </w:tcPr>
          <w:p w14:paraId="15BE51BF"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152CE6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20C4F9DF" w14:textId="77777777" w:rsidR="002262B9" w:rsidRPr="002262B9" w:rsidRDefault="002262B9" w:rsidP="002262B9">
            <w:pPr>
              <w:spacing w:after="0"/>
              <w:ind w:left="135"/>
              <w:jc w:val="center"/>
            </w:pPr>
          </w:p>
        </w:tc>
        <w:tc>
          <w:tcPr>
            <w:tcW w:w="1347" w:type="dxa"/>
            <w:tcMar>
              <w:top w:w="50" w:type="dxa"/>
              <w:left w:w="100" w:type="dxa"/>
            </w:tcMar>
            <w:vAlign w:val="center"/>
          </w:tcPr>
          <w:p w14:paraId="3FB2992F" w14:textId="77777777" w:rsidR="002262B9" w:rsidRPr="002262B9" w:rsidRDefault="002262B9" w:rsidP="002262B9">
            <w:pPr>
              <w:spacing w:after="0"/>
              <w:ind w:left="135"/>
            </w:pPr>
          </w:p>
        </w:tc>
        <w:tc>
          <w:tcPr>
            <w:tcW w:w="2824" w:type="dxa"/>
            <w:tcMar>
              <w:top w:w="50" w:type="dxa"/>
              <w:left w:w="100" w:type="dxa"/>
            </w:tcMar>
            <w:vAlign w:val="center"/>
          </w:tcPr>
          <w:p w14:paraId="41AB6A4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2687</w:t>
              </w:r>
              <w:r w:rsidRPr="002262B9">
                <w:rPr>
                  <w:rFonts w:ascii="Times New Roman" w:hAnsi="Times New Roman"/>
                  <w:color w:val="0000FF"/>
                  <w:u w:val="single"/>
                </w:rPr>
                <w:t>c</w:t>
              </w:r>
              <w:r w:rsidRPr="002262B9">
                <w:rPr>
                  <w:rFonts w:ascii="Times New Roman" w:hAnsi="Times New Roman"/>
                  <w:color w:val="0000FF"/>
                  <w:u w:val="single"/>
                  <w:lang w:val="ru-RU"/>
                </w:rPr>
                <w:t>8</w:t>
              </w:r>
            </w:hyperlink>
          </w:p>
        </w:tc>
      </w:tr>
      <w:tr w:rsidR="002262B9" w:rsidRPr="002262B9" w14:paraId="5E56BFE2" w14:textId="77777777" w:rsidTr="009D4653">
        <w:trPr>
          <w:trHeight w:val="144"/>
          <w:tblCellSpacing w:w="20" w:type="nil"/>
        </w:trPr>
        <w:tc>
          <w:tcPr>
            <w:tcW w:w="831" w:type="dxa"/>
            <w:tcMar>
              <w:top w:w="50" w:type="dxa"/>
              <w:left w:w="100" w:type="dxa"/>
            </w:tcMar>
            <w:vAlign w:val="center"/>
          </w:tcPr>
          <w:p w14:paraId="7E929473" w14:textId="77777777" w:rsidR="002262B9" w:rsidRPr="002262B9" w:rsidRDefault="002262B9" w:rsidP="002262B9">
            <w:pPr>
              <w:spacing w:after="0"/>
            </w:pPr>
            <w:r w:rsidRPr="002262B9">
              <w:rPr>
                <w:rFonts w:ascii="Times New Roman" w:hAnsi="Times New Roman"/>
                <w:color w:val="000000"/>
                <w:sz w:val="24"/>
              </w:rPr>
              <w:t>65</w:t>
            </w:r>
          </w:p>
        </w:tc>
        <w:tc>
          <w:tcPr>
            <w:tcW w:w="4172" w:type="dxa"/>
            <w:tcMar>
              <w:top w:w="50" w:type="dxa"/>
              <w:left w:w="100" w:type="dxa"/>
            </w:tcMar>
            <w:vAlign w:val="center"/>
          </w:tcPr>
          <w:p w14:paraId="5855F2CB" w14:textId="77777777" w:rsidR="002262B9" w:rsidRPr="002262B9" w:rsidRDefault="002262B9" w:rsidP="002262B9">
            <w:pPr>
              <w:spacing w:after="0"/>
              <w:ind w:left="135"/>
              <w:rPr>
                <w:lang w:val="ru-RU"/>
              </w:rPr>
            </w:pPr>
            <w:r w:rsidRPr="002262B9">
              <w:rPr>
                <w:rFonts w:ascii="Times New Roman" w:hAnsi="Times New Roman"/>
                <w:sz w:val="24"/>
                <w:lang w:val="ru-RU"/>
              </w:rPr>
              <w:t>Работа над ошибками, анализ работы</w:t>
            </w:r>
          </w:p>
        </w:tc>
        <w:tc>
          <w:tcPr>
            <w:tcW w:w="1115" w:type="dxa"/>
            <w:tcMar>
              <w:top w:w="50" w:type="dxa"/>
              <w:left w:w="100" w:type="dxa"/>
            </w:tcMar>
            <w:vAlign w:val="center"/>
          </w:tcPr>
          <w:p w14:paraId="745028B0"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235EB10" w14:textId="77777777" w:rsidR="002262B9" w:rsidRPr="002262B9" w:rsidRDefault="002262B9" w:rsidP="002262B9">
            <w:pPr>
              <w:spacing w:after="0"/>
              <w:ind w:left="135"/>
              <w:jc w:val="center"/>
            </w:pPr>
          </w:p>
        </w:tc>
        <w:tc>
          <w:tcPr>
            <w:tcW w:w="1910" w:type="dxa"/>
            <w:tcMar>
              <w:top w:w="50" w:type="dxa"/>
              <w:left w:w="100" w:type="dxa"/>
            </w:tcMar>
            <w:vAlign w:val="center"/>
          </w:tcPr>
          <w:p w14:paraId="298799DC" w14:textId="77777777" w:rsidR="002262B9" w:rsidRPr="002262B9" w:rsidRDefault="002262B9" w:rsidP="002262B9">
            <w:pPr>
              <w:spacing w:after="0"/>
              <w:ind w:left="135"/>
              <w:jc w:val="center"/>
            </w:pPr>
          </w:p>
        </w:tc>
        <w:tc>
          <w:tcPr>
            <w:tcW w:w="1347" w:type="dxa"/>
            <w:tcMar>
              <w:top w:w="50" w:type="dxa"/>
              <w:left w:w="100" w:type="dxa"/>
            </w:tcMar>
            <w:vAlign w:val="center"/>
          </w:tcPr>
          <w:p w14:paraId="5226469E" w14:textId="77777777" w:rsidR="002262B9" w:rsidRPr="002262B9" w:rsidRDefault="002262B9" w:rsidP="002262B9">
            <w:pPr>
              <w:spacing w:after="0"/>
              <w:ind w:left="135"/>
            </w:pPr>
          </w:p>
        </w:tc>
        <w:tc>
          <w:tcPr>
            <w:tcW w:w="2824" w:type="dxa"/>
            <w:tcMar>
              <w:top w:w="50" w:type="dxa"/>
              <w:left w:w="100" w:type="dxa"/>
            </w:tcMar>
            <w:vAlign w:val="center"/>
          </w:tcPr>
          <w:p w14:paraId="216FEFFF" w14:textId="77777777" w:rsidR="002262B9" w:rsidRPr="002262B9" w:rsidRDefault="002262B9" w:rsidP="002262B9">
            <w:pPr>
              <w:spacing w:after="0"/>
              <w:ind w:left="135"/>
            </w:pPr>
          </w:p>
        </w:tc>
      </w:tr>
      <w:tr w:rsidR="002262B9" w:rsidRPr="006213A2" w14:paraId="39AA622F" w14:textId="77777777" w:rsidTr="009D4653">
        <w:trPr>
          <w:trHeight w:val="144"/>
          <w:tblCellSpacing w:w="20" w:type="nil"/>
        </w:trPr>
        <w:tc>
          <w:tcPr>
            <w:tcW w:w="831" w:type="dxa"/>
            <w:tcMar>
              <w:top w:w="50" w:type="dxa"/>
              <w:left w:w="100" w:type="dxa"/>
            </w:tcMar>
            <w:vAlign w:val="center"/>
          </w:tcPr>
          <w:p w14:paraId="410C2E6C" w14:textId="77777777" w:rsidR="002262B9" w:rsidRPr="002262B9" w:rsidRDefault="002262B9" w:rsidP="002262B9">
            <w:pPr>
              <w:spacing w:after="0"/>
            </w:pPr>
            <w:r w:rsidRPr="002262B9">
              <w:rPr>
                <w:rFonts w:ascii="Times New Roman" w:hAnsi="Times New Roman"/>
                <w:color w:val="000000"/>
                <w:sz w:val="24"/>
              </w:rPr>
              <w:t>66</w:t>
            </w:r>
          </w:p>
        </w:tc>
        <w:tc>
          <w:tcPr>
            <w:tcW w:w="4172" w:type="dxa"/>
            <w:tcMar>
              <w:top w:w="50" w:type="dxa"/>
              <w:left w:w="100" w:type="dxa"/>
            </w:tcMar>
            <w:vAlign w:val="center"/>
          </w:tcPr>
          <w:p w14:paraId="0B5DBF9A" w14:textId="77777777" w:rsidR="002262B9" w:rsidRPr="002262B9" w:rsidRDefault="002262B9" w:rsidP="002262B9">
            <w:pPr>
              <w:spacing w:after="0"/>
              <w:ind w:left="135"/>
              <w:rPr>
                <w:lang w:val="ru-RU"/>
              </w:rPr>
            </w:pPr>
            <w:r w:rsidRPr="002262B9">
              <w:rPr>
                <w:rFonts w:ascii="Times New Roman" w:hAnsi="Times New Roman"/>
                <w:sz w:val="24"/>
                <w:lang w:val="ru-RU"/>
              </w:rPr>
              <w:t>Морфемика и словообразование как разделы лингвистики (повторение)</w:t>
            </w:r>
          </w:p>
        </w:tc>
        <w:tc>
          <w:tcPr>
            <w:tcW w:w="1115" w:type="dxa"/>
            <w:tcMar>
              <w:top w:w="50" w:type="dxa"/>
              <w:left w:w="100" w:type="dxa"/>
            </w:tcMar>
            <w:vAlign w:val="center"/>
          </w:tcPr>
          <w:p w14:paraId="268C2CAC"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A9A7F06" w14:textId="77777777" w:rsidR="002262B9" w:rsidRPr="002262B9" w:rsidRDefault="002262B9" w:rsidP="002262B9">
            <w:pPr>
              <w:spacing w:after="0"/>
              <w:ind w:left="135"/>
              <w:jc w:val="center"/>
            </w:pPr>
          </w:p>
        </w:tc>
        <w:tc>
          <w:tcPr>
            <w:tcW w:w="1910" w:type="dxa"/>
            <w:tcMar>
              <w:top w:w="50" w:type="dxa"/>
              <w:left w:w="100" w:type="dxa"/>
            </w:tcMar>
            <w:vAlign w:val="center"/>
          </w:tcPr>
          <w:p w14:paraId="44080064" w14:textId="77777777" w:rsidR="002262B9" w:rsidRPr="002262B9" w:rsidRDefault="002262B9" w:rsidP="002262B9">
            <w:pPr>
              <w:spacing w:after="0"/>
              <w:ind w:left="135"/>
              <w:jc w:val="center"/>
            </w:pPr>
          </w:p>
        </w:tc>
        <w:tc>
          <w:tcPr>
            <w:tcW w:w="1347" w:type="dxa"/>
            <w:tcMar>
              <w:top w:w="50" w:type="dxa"/>
              <w:left w:w="100" w:type="dxa"/>
            </w:tcMar>
            <w:vAlign w:val="center"/>
          </w:tcPr>
          <w:p w14:paraId="0203D5CC" w14:textId="77777777" w:rsidR="002262B9" w:rsidRPr="002262B9" w:rsidRDefault="002262B9" w:rsidP="002262B9">
            <w:pPr>
              <w:spacing w:after="0"/>
              <w:ind w:left="135"/>
            </w:pPr>
          </w:p>
        </w:tc>
        <w:tc>
          <w:tcPr>
            <w:tcW w:w="2824" w:type="dxa"/>
            <w:tcMar>
              <w:top w:w="50" w:type="dxa"/>
              <w:left w:w="100" w:type="dxa"/>
            </w:tcMar>
            <w:vAlign w:val="center"/>
          </w:tcPr>
          <w:p w14:paraId="682DA1F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268944</w:t>
              </w:r>
            </w:hyperlink>
          </w:p>
        </w:tc>
      </w:tr>
      <w:tr w:rsidR="002262B9" w:rsidRPr="006213A2" w14:paraId="7AD495D5" w14:textId="77777777" w:rsidTr="009D4653">
        <w:trPr>
          <w:trHeight w:val="144"/>
          <w:tblCellSpacing w:w="20" w:type="nil"/>
        </w:trPr>
        <w:tc>
          <w:tcPr>
            <w:tcW w:w="831" w:type="dxa"/>
            <w:tcMar>
              <w:top w:w="50" w:type="dxa"/>
              <w:left w:w="100" w:type="dxa"/>
            </w:tcMar>
            <w:vAlign w:val="center"/>
          </w:tcPr>
          <w:p w14:paraId="5885886E" w14:textId="77777777" w:rsidR="002262B9" w:rsidRPr="002262B9" w:rsidRDefault="002262B9" w:rsidP="002262B9">
            <w:pPr>
              <w:spacing w:after="0"/>
            </w:pPr>
            <w:r w:rsidRPr="002262B9">
              <w:rPr>
                <w:rFonts w:ascii="Times New Roman" w:hAnsi="Times New Roman"/>
                <w:color w:val="000000"/>
                <w:sz w:val="24"/>
              </w:rPr>
              <w:t>67</w:t>
            </w:r>
          </w:p>
        </w:tc>
        <w:tc>
          <w:tcPr>
            <w:tcW w:w="4172" w:type="dxa"/>
            <w:tcMar>
              <w:top w:w="50" w:type="dxa"/>
              <w:left w:w="100" w:type="dxa"/>
            </w:tcMar>
            <w:vAlign w:val="center"/>
          </w:tcPr>
          <w:p w14:paraId="15CFB842" w14:textId="77777777" w:rsidR="002262B9" w:rsidRPr="002262B9" w:rsidRDefault="002262B9" w:rsidP="002262B9">
            <w:pPr>
              <w:spacing w:after="0"/>
              <w:ind w:left="135"/>
              <w:rPr>
                <w:lang w:val="ru-RU"/>
              </w:rPr>
            </w:pPr>
            <w:r w:rsidRPr="002262B9">
              <w:rPr>
                <w:rFonts w:ascii="Times New Roman" w:hAnsi="Times New Roman"/>
                <w:sz w:val="24"/>
                <w:lang w:val="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tc>
        <w:tc>
          <w:tcPr>
            <w:tcW w:w="1115" w:type="dxa"/>
            <w:tcMar>
              <w:top w:w="50" w:type="dxa"/>
              <w:left w:w="100" w:type="dxa"/>
            </w:tcMar>
            <w:vAlign w:val="center"/>
          </w:tcPr>
          <w:p w14:paraId="5CDC7CB7"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11A94FED"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276BE99A"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71ED7CC1"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3ED7E0B7"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2695</w:t>
              </w:r>
              <w:r w:rsidRPr="002262B9">
                <w:rPr>
                  <w:rFonts w:ascii="Times New Roman" w:hAnsi="Times New Roman"/>
                  <w:color w:val="0000FF"/>
                  <w:u w:val="single"/>
                </w:rPr>
                <w:t>d</w:t>
              </w:r>
              <w:r w:rsidRPr="002262B9">
                <w:rPr>
                  <w:rFonts w:ascii="Times New Roman" w:hAnsi="Times New Roman"/>
                  <w:color w:val="0000FF"/>
                  <w:u w:val="single"/>
                  <w:lang w:val="ru-RU"/>
                </w:rPr>
                <w:t>8</w:t>
              </w:r>
            </w:hyperlink>
          </w:p>
        </w:tc>
      </w:tr>
      <w:tr w:rsidR="002262B9" w:rsidRPr="006213A2" w14:paraId="643EE30F" w14:textId="77777777" w:rsidTr="009D4653">
        <w:trPr>
          <w:trHeight w:val="144"/>
          <w:tblCellSpacing w:w="20" w:type="nil"/>
        </w:trPr>
        <w:tc>
          <w:tcPr>
            <w:tcW w:w="831" w:type="dxa"/>
            <w:tcMar>
              <w:top w:w="50" w:type="dxa"/>
              <w:left w:w="100" w:type="dxa"/>
            </w:tcMar>
            <w:vAlign w:val="center"/>
          </w:tcPr>
          <w:p w14:paraId="488505EA" w14:textId="77777777" w:rsidR="002262B9" w:rsidRPr="002262B9" w:rsidRDefault="002262B9" w:rsidP="002262B9">
            <w:pPr>
              <w:spacing w:after="0"/>
              <w:rPr>
                <w:lang w:val="ru-RU"/>
              </w:rPr>
            </w:pPr>
            <w:r w:rsidRPr="002262B9">
              <w:rPr>
                <w:rFonts w:ascii="Times New Roman" w:hAnsi="Times New Roman"/>
                <w:color w:val="000000"/>
                <w:sz w:val="24"/>
                <w:lang w:val="ru-RU"/>
              </w:rPr>
              <w:t>68</w:t>
            </w:r>
          </w:p>
        </w:tc>
        <w:tc>
          <w:tcPr>
            <w:tcW w:w="4172" w:type="dxa"/>
            <w:tcMar>
              <w:top w:w="50" w:type="dxa"/>
              <w:left w:w="100" w:type="dxa"/>
            </w:tcMar>
            <w:vAlign w:val="center"/>
          </w:tcPr>
          <w:p w14:paraId="3240AD76"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Производящая основа.  Формообразующие и словообразующие морфемы.</w:t>
            </w:r>
          </w:p>
        </w:tc>
        <w:tc>
          <w:tcPr>
            <w:tcW w:w="1115" w:type="dxa"/>
            <w:tcMar>
              <w:top w:w="50" w:type="dxa"/>
              <w:left w:w="100" w:type="dxa"/>
            </w:tcMar>
            <w:vAlign w:val="center"/>
          </w:tcPr>
          <w:p w14:paraId="764B5E55"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446ED43F"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6AD147FB"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79C352E1"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554F74C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26984</w:t>
              </w:r>
              <w:r w:rsidRPr="002262B9">
                <w:rPr>
                  <w:rFonts w:ascii="Times New Roman" w:hAnsi="Times New Roman"/>
                  <w:color w:val="0000FF"/>
                  <w:u w:val="single"/>
                </w:rPr>
                <w:t>e</w:t>
              </w:r>
            </w:hyperlink>
          </w:p>
        </w:tc>
      </w:tr>
      <w:tr w:rsidR="002262B9" w:rsidRPr="006213A2" w14:paraId="0C000543" w14:textId="77777777" w:rsidTr="009D4653">
        <w:trPr>
          <w:trHeight w:val="144"/>
          <w:tblCellSpacing w:w="20" w:type="nil"/>
        </w:trPr>
        <w:tc>
          <w:tcPr>
            <w:tcW w:w="831" w:type="dxa"/>
            <w:tcMar>
              <w:top w:w="50" w:type="dxa"/>
              <w:left w:w="100" w:type="dxa"/>
            </w:tcMar>
            <w:vAlign w:val="center"/>
          </w:tcPr>
          <w:p w14:paraId="5B999336" w14:textId="77777777" w:rsidR="002262B9" w:rsidRPr="002262B9" w:rsidRDefault="002262B9" w:rsidP="002262B9">
            <w:pPr>
              <w:spacing w:after="0"/>
              <w:rPr>
                <w:lang w:val="ru-RU"/>
              </w:rPr>
            </w:pPr>
            <w:r w:rsidRPr="002262B9">
              <w:rPr>
                <w:rFonts w:ascii="Times New Roman" w:hAnsi="Times New Roman"/>
                <w:color w:val="000000"/>
                <w:sz w:val="24"/>
                <w:lang w:val="ru-RU"/>
              </w:rPr>
              <w:t>69</w:t>
            </w:r>
          </w:p>
        </w:tc>
        <w:tc>
          <w:tcPr>
            <w:tcW w:w="4172" w:type="dxa"/>
            <w:tcMar>
              <w:top w:w="50" w:type="dxa"/>
              <w:left w:w="100" w:type="dxa"/>
            </w:tcMar>
            <w:vAlign w:val="center"/>
          </w:tcPr>
          <w:p w14:paraId="2DB15383" w14:textId="77777777" w:rsidR="002262B9" w:rsidRPr="002262B9" w:rsidRDefault="002262B9" w:rsidP="002262B9">
            <w:pPr>
              <w:spacing w:after="0"/>
              <w:ind w:left="135"/>
              <w:rPr>
                <w:lang w:val="ru-RU"/>
              </w:rPr>
            </w:pPr>
            <w:r w:rsidRPr="002262B9">
              <w:rPr>
                <w:rFonts w:ascii="Times New Roman" w:hAnsi="Times New Roman"/>
                <w:sz w:val="24"/>
                <w:lang w:val="ru-RU"/>
              </w:rPr>
              <w:t>Основные способы образования слов в русском языке (сложение)</w:t>
            </w:r>
          </w:p>
        </w:tc>
        <w:tc>
          <w:tcPr>
            <w:tcW w:w="1115" w:type="dxa"/>
            <w:tcMar>
              <w:top w:w="50" w:type="dxa"/>
              <w:left w:w="100" w:type="dxa"/>
            </w:tcMar>
            <w:vAlign w:val="center"/>
          </w:tcPr>
          <w:p w14:paraId="06DD9AB7"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E8514F3" w14:textId="77777777" w:rsidR="002262B9" w:rsidRPr="002262B9" w:rsidRDefault="002262B9" w:rsidP="002262B9">
            <w:pPr>
              <w:spacing w:after="0"/>
              <w:ind w:left="135"/>
              <w:jc w:val="center"/>
            </w:pPr>
          </w:p>
        </w:tc>
        <w:tc>
          <w:tcPr>
            <w:tcW w:w="1910" w:type="dxa"/>
            <w:tcMar>
              <w:top w:w="50" w:type="dxa"/>
              <w:left w:w="100" w:type="dxa"/>
            </w:tcMar>
            <w:vAlign w:val="center"/>
          </w:tcPr>
          <w:p w14:paraId="5281B080" w14:textId="77777777" w:rsidR="002262B9" w:rsidRPr="002262B9" w:rsidRDefault="002262B9" w:rsidP="002262B9">
            <w:pPr>
              <w:spacing w:after="0"/>
              <w:ind w:left="135"/>
              <w:jc w:val="center"/>
            </w:pPr>
          </w:p>
        </w:tc>
        <w:tc>
          <w:tcPr>
            <w:tcW w:w="1347" w:type="dxa"/>
            <w:tcMar>
              <w:top w:w="50" w:type="dxa"/>
              <w:left w:w="100" w:type="dxa"/>
            </w:tcMar>
            <w:vAlign w:val="center"/>
          </w:tcPr>
          <w:p w14:paraId="545D1303" w14:textId="77777777" w:rsidR="002262B9" w:rsidRPr="002262B9" w:rsidRDefault="002262B9" w:rsidP="002262B9">
            <w:pPr>
              <w:spacing w:after="0"/>
              <w:ind w:left="135"/>
            </w:pPr>
          </w:p>
        </w:tc>
        <w:tc>
          <w:tcPr>
            <w:tcW w:w="2824" w:type="dxa"/>
            <w:tcMar>
              <w:top w:w="50" w:type="dxa"/>
              <w:left w:w="100" w:type="dxa"/>
            </w:tcMar>
            <w:vAlign w:val="center"/>
          </w:tcPr>
          <w:p w14:paraId="11AF453E"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269</w:t>
              </w:r>
              <w:r w:rsidRPr="002262B9">
                <w:rPr>
                  <w:rFonts w:ascii="Times New Roman" w:hAnsi="Times New Roman"/>
                  <w:color w:val="0000FF"/>
                  <w:u w:val="single"/>
                </w:rPr>
                <w:t>a</w:t>
              </w:r>
              <w:r w:rsidRPr="002262B9">
                <w:rPr>
                  <w:rFonts w:ascii="Times New Roman" w:hAnsi="Times New Roman"/>
                  <w:color w:val="0000FF"/>
                  <w:u w:val="single"/>
                  <w:lang w:val="ru-RU"/>
                </w:rPr>
                <w:t>38</w:t>
              </w:r>
            </w:hyperlink>
          </w:p>
        </w:tc>
      </w:tr>
      <w:tr w:rsidR="002262B9" w:rsidRPr="006213A2" w14:paraId="0A236FC4" w14:textId="77777777" w:rsidTr="009D4653">
        <w:trPr>
          <w:trHeight w:val="144"/>
          <w:tblCellSpacing w:w="20" w:type="nil"/>
        </w:trPr>
        <w:tc>
          <w:tcPr>
            <w:tcW w:w="831" w:type="dxa"/>
            <w:tcMar>
              <w:top w:w="50" w:type="dxa"/>
              <w:left w:w="100" w:type="dxa"/>
            </w:tcMar>
            <w:vAlign w:val="center"/>
          </w:tcPr>
          <w:p w14:paraId="77D6957B" w14:textId="77777777" w:rsidR="002262B9" w:rsidRPr="002262B9" w:rsidRDefault="002262B9" w:rsidP="002262B9">
            <w:pPr>
              <w:spacing w:after="0"/>
            </w:pPr>
            <w:r w:rsidRPr="002262B9">
              <w:rPr>
                <w:rFonts w:ascii="Times New Roman" w:hAnsi="Times New Roman"/>
                <w:color w:val="000000"/>
                <w:sz w:val="24"/>
              </w:rPr>
              <w:t>70</w:t>
            </w:r>
          </w:p>
        </w:tc>
        <w:tc>
          <w:tcPr>
            <w:tcW w:w="4172" w:type="dxa"/>
            <w:tcMar>
              <w:top w:w="50" w:type="dxa"/>
              <w:left w:w="100" w:type="dxa"/>
            </w:tcMar>
            <w:vAlign w:val="center"/>
          </w:tcPr>
          <w:p w14:paraId="7E318E16"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 xml:space="preserve">Правописание сложных и </w:t>
            </w:r>
            <w:r w:rsidRPr="002262B9">
              <w:rPr>
                <w:rFonts w:ascii="Times New Roman" w:hAnsi="Times New Roman"/>
                <w:sz w:val="24"/>
                <w:lang w:val="ru-RU"/>
              </w:rPr>
              <w:lastRenderedPageBreak/>
              <w:t>сложносокращённых слов.</w:t>
            </w:r>
          </w:p>
        </w:tc>
        <w:tc>
          <w:tcPr>
            <w:tcW w:w="1115" w:type="dxa"/>
            <w:tcMar>
              <w:top w:w="50" w:type="dxa"/>
              <w:left w:w="100" w:type="dxa"/>
            </w:tcMar>
            <w:vAlign w:val="center"/>
          </w:tcPr>
          <w:p w14:paraId="4E24CC51" w14:textId="77777777" w:rsidR="002262B9" w:rsidRPr="002262B9" w:rsidRDefault="002262B9" w:rsidP="002262B9">
            <w:pPr>
              <w:spacing w:after="0"/>
              <w:ind w:left="135"/>
              <w:jc w:val="center"/>
            </w:pPr>
            <w:r w:rsidRPr="002262B9">
              <w:rPr>
                <w:rFonts w:ascii="Times New Roman" w:hAnsi="Times New Roman"/>
                <w:color w:val="000000"/>
                <w:sz w:val="24"/>
                <w:lang w:val="ru-RU"/>
              </w:rPr>
              <w:lastRenderedPageBreak/>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4BF0FAC" w14:textId="77777777" w:rsidR="002262B9" w:rsidRPr="002262B9" w:rsidRDefault="002262B9" w:rsidP="002262B9">
            <w:pPr>
              <w:spacing w:after="0"/>
              <w:ind w:left="135"/>
              <w:jc w:val="center"/>
            </w:pPr>
          </w:p>
        </w:tc>
        <w:tc>
          <w:tcPr>
            <w:tcW w:w="1910" w:type="dxa"/>
            <w:tcMar>
              <w:top w:w="50" w:type="dxa"/>
              <w:left w:w="100" w:type="dxa"/>
            </w:tcMar>
            <w:vAlign w:val="center"/>
          </w:tcPr>
          <w:p w14:paraId="60C927ED" w14:textId="77777777" w:rsidR="002262B9" w:rsidRPr="002262B9" w:rsidRDefault="002262B9" w:rsidP="002262B9">
            <w:pPr>
              <w:spacing w:after="0"/>
              <w:ind w:left="135"/>
              <w:jc w:val="center"/>
            </w:pPr>
          </w:p>
        </w:tc>
        <w:tc>
          <w:tcPr>
            <w:tcW w:w="1347" w:type="dxa"/>
            <w:tcMar>
              <w:top w:w="50" w:type="dxa"/>
              <w:left w:w="100" w:type="dxa"/>
            </w:tcMar>
            <w:vAlign w:val="center"/>
          </w:tcPr>
          <w:p w14:paraId="200DA569" w14:textId="77777777" w:rsidR="002262B9" w:rsidRPr="002262B9" w:rsidRDefault="002262B9" w:rsidP="002262B9">
            <w:pPr>
              <w:spacing w:after="0"/>
              <w:ind w:left="135"/>
            </w:pPr>
          </w:p>
        </w:tc>
        <w:tc>
          <w:tcPr>
            <w:tcW w:w="2824" w:type="dxa"/>
            <w:tcMar>
              <w:top w:w="50" w:type="dxa"/>
              <w:left w:w="100" w:type="dxa"/>
            </w:tcMar>
            <w:vAlign w:val="center"/>
          </w:tcPr>
          <w:p w14:paraId="468F7FB7"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269</w:t>
              </w:r>
              <w:r w:rsidRPr="002262B9">
                <w:rPr>
                  <w:rFonts w:ascii="Times New Roman" w:hAnsi="Times New Roman"/>
                  <w:color w:val="0000FF"/>
                  <w:u w:val="single"/>
                </w:rPr>
                <w:t>d</w:t>
              </w:r>
              <w:r w:rsidRPr="002262B9">
                <w:rPr>
                  <w:rFonts w:ascii="Times New Roman" w:hAnsi="Times New Roman"/>
                  <w:color w:val="0000FF"/>
                  <w:u w:val="single"/>
                  <w:lang w:val="ru-RU"/>
                </w:rPr>
                <w:t>1</w:t>
              </w:r>
              <w:r w:rsidRPr="002262B9">
                <w:rPr>
                  <w:rFonts w:ascii="Times New Roman" w:hAnsi="Times New Roman"/>
                  <w:color w:val="0000FF"/>
                  <w:u w:val="single"/>
                </w:rPr>
                <w:t>c</w:t>
              </w:r>
            </w:hyperlink>
          </w:p>
        </w:tc>
      </w:tr>
      <w:tr w:rsidR="002262B9" w:rsidRPr="006213A2" w14:paraId="6D30B3CF" w14:textId="77777777" w:rsidTr="009D4653">
        <w:trPr>
          <w:trHeight w:val="144"/>
          <w:tblCellSpacing w:w="20" w:type="nil"/>
        </w:trPr>
        <w:tc>
          <w:tcPr>
            <w:tcW w:w="831" w:type="dxa"/>
            <w:tcMar>
              <w:top w:w="50" w:type="dxa"/>
              <w:left w:w="100" w:type="dxa"/>
            </w:tcMar>
            <w:vAlign w:val="center"/>
          </w:tcPr>
          <w:p w14:paraId="0C837558" w14:textId="77777777" w:rsidR="002262B9" w:rsidRPr="002262B9" w:rsidRDefault="002262B9" w:rsidP="002262B9">
            <w:pPr>
              <w:spacing w:after="0"/>
            </w:pPr>
            <w:r w:rsidRPr="002262B9">
              <w:rPr>
                <w:rFonts w:ascii="Times New Roman" w:hAnsi="Times New Roman"/>
                <w:color w:val="000000"/>
                <w:sz w:val="24"/>
              </w:rPr>
              <w:lastRenderedPageBreak/>
              <w:t>71</w:t>
            </w:r>
          </w:p>
        </w:tc>
        <w:tc>
          <w:tcPr>
            <w:tcW w:w="4172" w:type="dxa"/>
            <w:tcMar>
              <w:top w:w="50" w:type="dxa"/>
              <w:left w:w="100" w:type="dxa"/>
            </w:tcMar>
            <w:vAlign w:val="center"/>
          </w:tcPr>
          <w:p w14:paraId="2A395ADB"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Орфографический анализ слов (в рамках изученного).</w:t>
            </w:r>
          </w:p>
        </w:tc>
        <w:tc>
          <w:tcPr>
            <w:tcW w:w="1115" w:type="dxa"/>
            <w:tcMar>
              <w:top w:w="50" w:type="dxa"/>
              <w:left w:w="100" w:type="dxa"/>
            </w:tcMar>
            <w:vAlign w:val="center"/>
          </w:tcPr>
          <w:p w14:paraId="755F4BA3"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3E5A260" w14:textId="77777777" w:rsidR="002262B9" w:rsidRPr="002262B9" w:rsidRDefault="002262B9" w:rsidP="002262B9">
            <w:pPr>
              <w:spacing w:after="0"/>
              <w:ind w:left="135"/>
              <w:jc w:val="center"/>
            </w:pPr>
          </w:p>
        </w:tc>
        <w:tc>
          <w:tcPr>
            <w:tcW w:w="1910" w:type="dxa"/>
            <w:tcMar>
              <w:top w:w="50" w:type="dxa"/>
              <w:left w:w="100" w:type="dxa"/>
            </w:tcMar>
            <w:vAlign w:val="center"/>
          </w:tcPr>
          <w:p w14:paraId="7B9327F2" w14:textId="77777777" w:rsidR="002262B9" w:rsidRPr="002262B9" w:rsidRDefault="002262B9" w:rsidP="002262B9">
            <w:pPr>
              <w:spacing w:after="0"/>
              <w:ind w:left="135"/>
              <w:jc w:val="center"/>
            </w:pPr>
          </w:p>
        </w:tc>
        <w:tc>
          <w:tcPr>
            <w:tcW w:w="1347" w:type="dxa"/>
            <w:tcMar>
              <w:top w:w="50" w:type="dxa"/>
              <w:left w:w="100" w:type="dxa"/>
            </w:tcMar>
            <w:vAlign w:val="center"/>
          </w:tcPr>
          <w:p w14:paraId="57705E68" w14:textId="77777777" w:rsidR="002262B9" w:rsidRPr="002262B9" w:rsidRDefault="002262B9" w:rsidP="002262B9">
            <w:pPr>
              <w:spacing w:after="0"/>
              <w:ind w:left="135"/>
            </w:pPr>
          </w:p>
        </w:tc>
        <w:tc>
          <w:tcPr>
            <w:tcW w:w="2824" w:type="dxa"/>
            <w:tcMar>
              <w:top w:w="50" w:type="dxa"/>
              <w:left w:w="100" w:type="dxa"/>
            </w:tcMar>
            <w:vAlign w:val="center"/>
          </w:tcPr>
          <w:p w14:paraId="0CE2A06A"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a</w:t>
              </w:r>
              <w:r w:rsidRPr="002262B9">
                <w:rPr>
                  <w:rFonts w:ascii="Times New Roman" w:hAnsi="Times New Roman"/>
                  <w:color w:val="0000FF"/>
                  <w:u w:val="single"/>
                  <w:lang w:val="ru-RU"/>
                </w:rPr>
                <w:t>03</w:t>
              </w:r>
              <w:r w:rsidRPr="002262B9">
                <w:rPr>
                  <w:rFonts w:ascii="Times New Roman" w:hAnsi="Times New Roman"/>
                  <w:color w:val="0000FF"/>
                  <w:u w:val="single"/>
                </w:rPr>
                <w:t>c</w:t>
              </w:r>
            </w:hyperlink>
          </w:p>
        </w:tc>
      </w:tr>
      <w:tr w:rsidR="002262B9" w:rsidRPr="002262B9" w14:paraId="2A854762" w14:textId="77777777" w:rsidTr="009D4653">
        <w:trPr>
          <w:trHeight w:val="144"/>
          <w:tblCellSpacing w:w="20" w:type="nil"/>
        </w:trPr>
        <w:tc>
          <w:tcPr>
            <w:tcW w:w="831" w:type="dxa"/>
            <w:tcMar>
              <w:top w:w="50" w:type="dxa"/>
              <w:left w:w="100" w:type="dxa"/>
            </w:tcMar>
            <w:vAlign w:val="center"/>
          </w:tcPr>
          <w:p w14:paraId="006EF9F9" w14:textId="77777777" w:rsidR="002262B9" w:rsidRPr="002262B9" w:rsidRDefault="002262B9" w:rsidP="002262B9">
            <w:pPr>
              <w:spacing w:after="0"/>
            </w:pPr>
            <w:r w:rsidRPr="002262B9">
              <w:rPr>
                <w:rFonts w:ascii="Times New Roman" w:hAnsi="Times New Roman"/>
                <w:color w:val="000000"/>
                <w:sz w:val="24"/>
              </w:rPr>
              <w:t>72</w:t>
            </w:r>
          </w:p>
        </w:tc>
        <w:tc>
          <w:tcPr>
            <w:tcW w:w="4172" w:type="dxa"/>
            <w:tcMar>
              <w:top w:w="50" w:type="dxa"/>
              <w:left w:w="100" w:type="dxa"/>
            </w:tcMar>
            <w:vAlign w:val="center"/>
          </w:tcPr>
          <w:p w14:paraId="3C787CFB" w14:textId="77777777" w:rsidR="002262B9" w:rsidRPr="002262B9" w:rsidRDefault="002262B9" w:rsidP="002262B9">
            <w:pPr>
              <w:spacing w:after="0"/>
              <w:ind w:left="135"/>
              <w:rPr>
                <w:lang w:val="ru-RU"/>
              </w:rPr>
            </w:pPr>
            <w:r w:rsidRPr="002262B9">
              <w:rPr>
                <w:rFonts w:ascii="Times New Roman" w:hAnsi="Times New Roman"/>
                <w:sz w:val="24"/>
                <w:lang w:val="ru-RU"/>
              </w:rPr>
              <w:t>Понятие об этимологии (общее представление).</w:t>
            </w:r>
          </w:p>
        </w:tc>
        <w:tc>
          <w:tcPr>
            <w:tcW w:w="1115" w:type="dxa"/>
            <w:tcMar>
              <w:top w:w="50" w:type="dxa"/>
              <w:left w:w="100" w:type="dxa"/>
            </w:tcMar>
            <w:vAlign w:val="center"/>
          </w:tcPr>
          <w:p w14:paraId="755F7383"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9DF5515" w14:textId="77777777" w:rsidR="002262B9" w:rsidRPr="002262B9" w:rsidRDefault="002262B9" w:rsidP="002262B9">
            <w:pPr>
              <w:spacing w:after="0"/>
              <w:ind w:left="135"/>
              <w:jc w:val="center"/>
            </w:pPr>
          </w:p>
        </w:tc>
        <w:tc>
          <w:tcPr>
            <w:tcW w:w="1910" w:type="dxa"/>
            <w:tcMar>
              <w:top w:w="50" w:type="dxa"/>
              <w:left w:w="100" w:type="dxa"/>
            </w:tcMar>
            <w:vAlign w:val="center"/>
          </w:tcPr>
          <w:p w14:paraId="37D0076E" w14:textId="77777777" w:rsidR="002262B9" w:rsidRPr="002262B9" w:rsidRDefault="002262B9" w:rsidP="002262B9">
            <w:pPr>
              <w:spacing w:after="0"/>
              <w:ind w:left="135"/>
              <w:jc w:val="center"/>
            </w:pPr>
          </w:p>
        </w:tc>
        <w:tc>
          <w:tcPr>
            <w:tcW w:w="1347" w:type="dxa"/>
            <w:tcMar>
              <w:top w:w="50" w:type="dxa"/>
              <w:left w:w="100" w:type="dxa"/>
            </w:tcMar>
            <w:vAlign w:val="center"/>
          </w:tcPr>
          <w:p w14:paraId="42B9EA04" w14:textId="77777777" w:rsidR="002262B9" w:rsidRPr="002262B9" w:rsidRDefault="002262B9" w:rsidP="002262B9">
            <w:pPr>
              <w:spacing w:after="0"/>
              <w:ind w:left="135"/>
            </w:pPr>
          </w:p>
        </w:tc>
        <w:tc>
          <w:tcPr>
            <w:tcW w:w="2824" w:type="dxa"/>
            <w:tcMar>
              <w:top w:w="50" w:type="dxa"/>
              <w:left w:w="100" w:type="dxa"/>
            </w:tcMar>
            <w:vAlign w:val="center"/>
          </w:tcPr>
          <w:p w14:paraId="71537A3C" w14:textId="77777777" w:rsidR="002262B9" w:rsidRPr="002262B9" w:rsidRDefault="002262B9" w:rsidP="002262B9">
            <w:pPr>
              <w:spacing w:after="0"/>
              <w:ind w:left="135"/>
            </w:pPr>
          </w:p>
        </w:tc>
      </w:tr>
      <w:tr w:rsidR="002262B9" w:rsidRPr="006213A2" w14:paraId="07B7C1E2" w14:textId="77777777" w:rsidTr="009D4653">
        <w:trPr>
          <w:trHeight w:val="144"/>
          <w:tblCellSpacing w:w="20" w:type="nil"/>
        </w:trPr>
        <w:tc>
          <w:tcPr>
            <w:tcW w:w="831" w:type="dxa"/>
            <w:tcMar>
              <w:top w:w="50" w:type="dxa"/>
              <w:left w:w="100" w:type="dxa"/>
            </w:tcMar>
            <w:vAlign w:val="center"/>
          </w:tcPr>
          <w:p w14:paraId="5610508B" w14:textId="77777777" w:rsidR="002262B9" w:rsidRPr="002262B9" w:rsidRDefault="002262B9" w:rsidP="002262B9">
            <w:pPr>
              <w:spacing w:after="0"/>
            </w:pPr>
            <w:r w:rsidRPr="002262B9">
              <w:rPr>
                <w:rFonts w:ascii="Times New Roman" w:hAnsi="Times New Roman"/>
                <w:color w:val="000000"/>
                <w:sz w:val="24"/>
              </w:rPr>
              <w:t>73</w:t>
            </w:r>
          </w:p>
        </w:tc>
        <w:tc>
          <w:tcPr>
            <w:tcW w:w="4172" w:type="dxa"/>
            <w:tcMar>
              <w:top w:w="50" w:type="dxa"/>
              <w:left w:w="100" w:type="dxa"/>
            </w:tcMar>
            <w:vAlign w:val="center"/>
          </w:tcPr>
          <w:p w14:paraId="4AEECB72" w14:textId="77777777" w:rsidR="002262B9" w:rsidRPr="002262B9" w:rsidRDefault="002262B9" w:rsidP="002262B9">
            <w:pPr>
              <w:spacing w:after="0"/>
              <w:ind w:left="135"/>
              <w:rPr>
                <w:lang w:val="ru-RU"/>
              </w:rPr>
            </w:pPr>
            <w:r w:rsidRPr="002262B9">
              <w:rPr>
                <w:rFonts w:ascii="Times New Roman" w:hAnsi="Times New Roman"/>
                <w:sz w:val="24"/>
                <w:lang w:val="ru-RU"/>
              </w:rPr>
              <w:t>Морфемный и словообразовательный анализ слов</w:t>
            </w:r>
          </w:p>
        </w:tc>
        <w:tc>
          <w:tcPr>
            <w:tcW w:w="1115" w:type="dxa"/>
            <w:tcMar>
              <w:top w:w="50" w:type="dxa"/>
              <w:left w:w="100" w:type="dxa"/>
            </w:tcMar>
            <w:vAlign w:val="center"/>
          </w:tcPr>
          <w:p w14:paraId="45FFC448"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019DF44" w14:textId="77777777" w:rsidR="002262B9" w:rsidRPr="002262B9" w:rsidRDefault="002262B9" w:rsidP="002262B9">
            <w:pPr>
              <w:spacing w:after="0"/>
              <w:ind w:left="135"/>
              <w:jc w:val="center"/>
            </w:pPr>
          </w:p>
        </w:tc>
        <w:tc>
          <w:tcPr>
            <w:tcW w:w="1910" w:type="dxa"/>
            <w:tcMar>
              <w:top w:w="50" w:type="dxa"/>
              <w:left w:w="100" w:type="dxa"/>
            </w:tcMar>
            <w:vAlign w:val="center"/>
          </w:tcPr>
          <w:p w14:paraId="7B96F6C3" w14:textId="77777777" w:rsidR="002262B9" w:rsidRPr="002262B9" w:rsidRDefault="002262B9" w:rsidP="002262B9">
            <w:pPr>
              <w:spacing w:after="0"/>
              <w:ind w:left="135"/>
              <w:jc w:val="center"/>
            </w:pPr>
          </w:p>
        </w:tc>
        <w:tc>
          <w:tcPr>
            <w:tcW w:w="1347" w:type="dxa"/>
            <w:tcMar>
              <w:top w:w="50" w:type="dxa"/>
              <w:left w:w="100" w:type="dxa"/>
            </w:tcMar>
            <w:vAlign w:val="center"/>
          </w:tcPr>
          <w:p w14:paraId="6985867B" w14:textId="77777777" w:rsidR="002262B9" w:rsidRPr="002262B9" w:rsidRDefault="002262B9" w:rsidP="002262B9">
            <w:pPr>
              <w:spacing w:after="0"/>
              <w:ind w:left="135"/>
            </w:pPr>
          </w:p>
        </w:tc>
        <w:tc>
          <w:tcPr>
            <w:tcW w:w="2824" w:type="dxa"/>
            <w:tcMar>
              <w:top w:w="50" w:type="dxa"/>
              <w:left w:w="100" w:type="dxa"/>
            </w:tcMar>
            <w:vAlign w:val="center"/>
          </w:tcPr>
          <w:p w14:paraId="42851D0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a</w:t>
              </w:r>
              <w:r w:rsidRPr="002262B9">
                <w:rPr>
                  <w:rFonts w:ascii="Times New Roman" w:hAnsi="Times New Roman"/>
                  <w:color w:val="0000FF"/>
                  <w:u w:val="single"/>
                  <w:lang w:val="ru-RU"/>
                </w:rPr>
                <w:t>320</w:t>
              </w:r>
            </w:hyperlink>
          </w:p>
        </w:tc>
      </w:tr>
      <w:tr w:rsidR="002262B9" w:rsidRPr="002262B9" w14:paraId="6CFCD077" w14:textId="77777777" w:rsidTr="009D4653">
        <w:trPr>
          <w:trHeight w:val="144"/>
          <w:tblCellSpacing w:w="20" w:type="nil"/>
        </w:trPr>
        <w:tc>
          <w:tcPr>
            <w:tcW w:w="831" w:type="dxa"/>
            <w:tcMar>
              <w:top w:w="50" w:type="dxa"/>
              <w:left w:w="100" w:type="dxa"/>
            </w:tcMar>
            <w:vAlign w:val="center"/>
          </w:tcPr>
          <w:p w14:paraId="2F95A5E3" w14:textId="77777777" w:rsidR="002262B9" w:rsidRPr="002262B9" w:rsidRDefault="002262B9" w:rsidP="002262B9">
            <w:pPr>
              <w:spacing w:after="0"/>
            </w:pPr>
            <w:r w:rsidRPr="002262B9">
              <w:rPr>
                <w:rFonts w:ascii="Times New Roman" w:hAnsi="Times New Roman"/>
                <w:color w:val="000000"/>
                <w:sz w:val="24"/>
              </w:rPr>
              <w:t>74</w:t>
            </w:r>
          </w:p>
        </w:tc>
        <w:tc>
          <w:tcPr>
            <w:tcW w:w="4172" w:type="dxa"/>
            <w:tcMar>
              <w:top w:w="50" w:type="dxa"/>
              <w:left w:w="100" w:type="dxa"/>
            </w:tcMar>
            <w:vAlign w:val="center"/>
          </w:tcPr>
          <w:p w14:paraId="1B09C471" w14:textId="77777777" w:rsidR="002262B9" w:rsidRPr="002262B9" w:rsidRDefault="002262B9" w:rsidP="002262B9">
            <w:pPr>
              <w:spacing w:after="0"/>
              <w:ind w:left="135"/>
            </w:pPr>
            <w:r w:rsidRPr="002262B9">
              <w:rPr>
                <w:rFonts w:ascii="Times New Roman" w:hAnsi="Times New Roman"/>
                <w:sz w:val="24"/>
                <w:lang w:val="ru-RU"/>
              </w:rPr>
              <w:t xml:space="preserve">Морфемный и словообразовательный анализ слов. </w:t>
            </w:r>
            <w:r w:rsidRPr="002262B9">
              <w:rPr>
                <w:rFonts w:ascii="Times New Roman" w:hAnsi="Times New Roman"/>
                <w:sz w:val="24"/>
              </w:rPr>
              <w:t>Практикум</w:t>
            </w:r>
          </w:p>
        </w:tc>
        <w:tc>
          <w:tcPr>
            <w:tcW w:w="1115" w:type="dxa"/>
            <w:tcMar>
              <w:top w:w="50" w:type="dxa"/>
              <w:left w:w="100" w:type="dxa"/>
            </w:tcMar>
            <w:vAlign w:val="center"/>
          </w:tcPr>
          <w:p w14:paraId="60C1E7C2"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09E4ECF9" w14:textId="77777777" w:rsidR="002262B9" w:rsidRPr="002262B9" w:rsidRDefault="002262B9" w:rsidP="002262B9">
            <w:pPr>
              <w:spacing w:after="0"/>
              <w:ind w:left="135"/>
              <w:jc w:val="center"/>
            </w:pPr>
          </w:p>
        </w:tc>
        <w:tc>
          <w:tcPr>
            <w:tcW w:w="1910" w:type="dxa"/>
            <w:tcMar>
              <w:top w:w="50" w:type="dxa"/>
              <w:left w:w="100" w:type="dxa"/>
            </w:tcMar>
            <w:vAlign w:val="center"/>
          </w:tcPr>
          <w:p w14:paraId="2E63CAB9"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4564F2E0" w14:textId="77777777" w:rsidR="002262B9" w:rsidRPr="002262B9" w:rsidRDefault="002262B9" w:rsidP="002262B9">
            <w:pPr>
              <w:spacing w:after="0"/>
              <w:ind w:left="135"/>
            </w:pPr>
          </w:p>
        </w:tc>
        <w:tc>
          <w:tcPr>
            <w:tcW w:w="2824" w:type="dxa"/>
            <w:tcMar>
              <w:top w:w="50" w:type="dxa"/>
              <w:left w:w="100" w:type="dxa"/>
            </w:tcMar>
            <w:vAlign w:val="center"/>
          </w:tcPr>
          <w:p w14:paraId="4CC642C8" w14:textId="77777777" w:rsidR="002262B9" w:rsidRPr="002262B9" w:rsidRDefault="002262B9" w:rsidP="002262B9">
            <w:pPr>
              <w:spacing w:after="0"/>
              <w:ind w:left="135"/>
            </w:pPr>
          </w:p>
        </w:tc>
      </w:tr>
      <w:tr w:rsidR="002262B9" w:rsidRPr="006213A2" w14:paraId="524B8A79" w14:textId="77777777" w:rsidTr="009D4653">
        <w:trPr>
          <w:trHeight w:val="144"/>
          <w:tblCellSpacing w:w="20" w:type="nil"/>
        </w:trPr>
        <w:tc>
          <w:tcPr>
            <w:tcW w:w="831" w:type="dxa"/>
            <w:tcMar>
              <w:top w:w="50" w:type="dxa"/>
              <w:left w:w="100" w:type="dxa"/>
            </w:tcMar>
            <w:vAlign w:val="center"/>
          </w:tcPr>
          <w:p w14:paraId="39D64EF4" w14:textId="77777777" w:rsidR="002262B9" w:rsidRPr="002262B9" w:rsidRDefault="002262B9" w:rsidP="002262B9">
            <w:pPr>
              <w:spacing w:after="0"/>
            </w:pPr>
            <w:r w:rsidRPr="002262B9">
              <w:rPr>
                <w:rFonts w:ascii="Times New Roman" w:hAnsi="Times New Roman"/>
                <w:color w:val="000000"/>
                <w:sz w:val="24"/>
              </w:rPr>
              <w:t>75</w:t>
            </w:r>
          </w:p>
        </w:tc>
        <w:tc>
          <w:tcPr>
            <w:tcW w:w="4172" w:type="dxa"/>
            <w:tcMar>
              <w:top w:w="50" w:type="dxa"/>
              <w:left w:w="100" w:type="dxa"/>
            </w:tcMar>
            <w:vAlign w:val="center"/>
          </w:tcPr>
          <w:p w14:paraId="6D9FCBDE" w14:textId="77777777" w:rsidR="002262B9" w:rsidRPr="002262B9" w:rsidRDefault="002262B9" w:rsidP="002262B9">
            <w:pPr>
              <w:spacing w:after="0"/>
              <w:ind w:left="135"/>
              <w:rPr>
                <w:lang w:val="ru-RU"/>
              </w:rPr>
            </w:pPr>
            <w:r w:rsidRPr="002262B9">
              <w:rPr>
                <w:rFonts w:ascii="Times New Roman" w:hAnsi="Times New Roman"/>
                <w:sz w:val="24"/>
                <w:lang w:val="ru-RU"/>
              </w:rPr>
              <w:t>Правописание корня -кас- — -кос- с чередованием а//о</w:t>
            </w:r>
          </w:p>
        </w:tc>
        <w:tc>
          <w:tcPr>
            <w:tcW w:w="1115" w:type="dxa"/>
            <w:tcMar>
              <w:top w:w="50" w:type="dxa"/>
              <w:left w:w="100" w:type="dxa"/>
            </w:tcMar>
            <w:vAlign w:val="center"/>
          </w:tcPr>
          <w:p w14:paraId="265CECB3"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5F15BFA" w14:textId="77777777" w:rsidR="002262B9" w:rsidRPr="002262B9" w:rsidRDefault="002262B9" w:rsidP="002262B9">
            <w:pPr>
              <w:spacing w:after="0"/>
              <w:ind w:left="135"/>
              <w:jc w:val="center"/>
            </w:pPr>
          </w:p>
        </w:tc>
        <w:tc>
          <w:tcPr>
            <w:tcW w:w="1910" w:type="dxa"/>
            <w:tcMar>
              <w:top w:w="50" w:type="dxa"/>
              <w:left w:w="100" w:type="dxa"/>
            </w:tcMar>
            <w:vAlign w:val="center"/>
          </w:tcPr>
          <w:p w14:paraId="27627491" w14:textId="77777777" w:rsidR="002262B9" w:rsidRPr="002262B9" w:rsidRDefault="002262B9" w:rsidP="002262B9">
            <w:pPr>
              <w:spacing w:after="0"/>
              <w:ind w:left="135"/>
              <w:jc w:val="center"/>
            </w:pPr>
          </w:p>
        </w:tc>
        <w:tc>
          <w:tcPr>
            <w:tcW w:w="1347" w:type="dxa"/>
            <w:tcMar>
              <w:top w:w="50" w:type="dxa"/>
              <w:left w:w="100" w:type="dxa"/>
            </w:tcMar>
            <w:vAlign w:val="center"/>
          </w:tcPr>
          <w:p w14:paraId="071EA3FD" w14:textId="77777777" w:rsidR="002262B9" w:rsidRPr="002262B9" w:rsidRDefault="002262B9" w:rsidP="002262B9">
            <w:pPr>
              <w:spacing w:after="0"/>
              <w:ind w:left="135"/>
            </w:pPr>
          </w:p>
        </w:tc>
        <w:tc>
          <w:tcPr>
            <w:tcW w:w="2824" w:type="dxa"/>
            <w:tcMar>
              <w:top w:w="50" w:type="dxa"/>
              <w:left w:w="100" w:type="dxa"/>
            </w:tcMar>
            <w:vAlign w:val="center"/>
          </w:tcPr>
          <w:p w14:paraId="3D85D51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a</w:t>
              </w:r>
              <w:r w:rsidRPr="002262B9">
                <w:rPr>
                  <w:rFonts w:ascii="Times New Roman" w:hAnsi="Times New Roman"/>
                  <w:color w:val="0000FF"/>
                  <w:u w:val="single"/>
                  <w:lang w:val="ru-RU"/>
                </w:rPr>
                <w:t>4</w:t>
              </w:r>
              <w:r w:rsidRPr="002262B9">
                <w:rPr>
                  <w:rFonts w:ascii="Times New Roman" w:hAnsi="Times New Roman"/>
                  <w:color w:val="0000FF"/>
                  <w:u w:val="single"/>
                </w:rPr>
                <w:t>e</w:t>
              </w:r>
              <w:r w:rsidRPr="002262B9">
                <w:rPr>
                  <w:rFonts w:ascii="Times New Roman" w:hAnsi="Times New Roman"/>
                  <w:color w:val="0000FF"/>
                  <w:u w:val="single"/>
                  <w:lang w:val="ru-RU"/>
                </w:rPr>
                <w:t>2</w:t>
              </w:r>
            </w:hyperlink>
          </w:p>
        </w:tc>
      </w:tr>
      <w:tr w:rsidR="002262B9" w:rsidRPr="002262B9" w14:paraId="6A1F113C" w14:textId="77777777" w:rsidTr="009D4653">
        <w:trPr>
          <w:trHeight w:val="144"/>
          <w:tblCellSpacing w:w="20" w:type="nil"/>
        </w:trPr>
        <w:tc>
          <w:tcPr>
            <w:tcW w:w="831" w:type="dxa"/>
            <w:tcMar>
              <w:top w:w="50" w:type="dxa"/>
              <w:left w:w="100" w:type="dxa"/>
            </w:tcMar>
            <w:vAlign w:val="center"/>
          </w:tcPr>
          <w:p w14:paraId="370C1E9F" w14:textId="77777777" w:rsidR="002262B9" w:rsidRPr="002262B9" w:rsidRDefault="002262B9" w:rsidP="002262B9">
            <w:pPr>
              <w:spacing w:after="0"/>
            </w:pPr>
            <w:r w:rsidRPr="002262B9">
              <w:rPr>
                <w:rFonts w:ascii="Times New Roman" w:hAnsi="Times New Roman"/>
                <w:color w:val="000000"/>
                <w:sz w:val="24"/>
              </w:rPr>
              <w:t>76</w:t>
            </w:r>
          </w:p>
        </w:tc>
        <w:tc>
          <w:tcPr>
            <w:tcW w:w="4172" w:type="dxa"/>
            <w:tcMar>
              <w:top w:w="50" w:type="dxa"/>
              <w:left w:w="100" w:type="dxa"/>
            </w:tcMar>
            <w:vAlign w:val="center"/>
          </w:tcPr>
          <w:p w14:paraId="66FF8B5B" w14:textId="77777777" w:rsidR="002262B9" w:rsidRPr="002262B9" w:rsidRDefault="002262B9" w:rsidP="002262B9">
            <w:pPr>
              <w:spacing w:after="0"/>
              <w:ind w:left="135"/>
              <w:rPr>
                <w:lang w:val="ru-RU"/>
              </w:rPr>
            </w:pPr>
            <w:r w:rsidRPr="002262B9">
              <w:rPr>
                <w:rFonts w:ascii="Times New Roman" w:hAnsi="Times New Roman"/>
                <w:sz w:val="24"/>
                <w:lang w:val="ru-RU"/>
              </w:rPr>
              <w:t>Правописание корня -кас- — -кос- с чередованием а//о. Практикум</w:t>
            </w:r>
          </w:p>
        </w:tc>
        <w:tc>
          <w:tcPr>
            <w:tcW w:w="1115" w:type="dxa"/>
            <w:tcMar>
              <w:top w:w="50" w:type="dxa"/>
              <w:left w:w="100" w:type="dxa"/>
            </w:tcMar>
            <w:vAlign w:val="center"/>
          </w:tcPr>
          <w:p w14:paraId="74921AD7"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41CA2D1" w14:textId="77777777" w:rsidR="002262B9" w:rsidRPr="002262B9" w:rsidRDefault="002262B9" w:rsidP="002262B9">
            <w:pPr>
              <w:spacing w:after="0"/>
              <w:ind w:left="135"/>
              <w:jc w:val="center"/>
            </w:pPr>
          </w:p>
        </w:tc>
        <w:tc>
          <w:tcPr>
            <w:tcW w:w="1910" w:type="dxa"/>
            <w:tcMar>
              <w:top w:w="50" w:type="dxa"/>
              <w:left w:w="100" w:type="dxa"/>
            </w:tcMar>
            <w:vAlign w:val="center"/>
          </w:tcPr>
          <w:p w14:paraId="799EF760"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62851AB4" w14:textId="77777777" w:rsidR="002262B9" w:rsidRPr="002262B9" w:rsidRDefault="002262B9" w:rsidP="002262B9">
            <w:pPr>
              <w:spacing w:after="0"/>
              <w:ind w:left="135"/>
            </w:pPr>
          </w:p>
        </w:tc>
        <w:tc>
          <w:tcPr>
            <w:tcW w:w="2824" w:type="dxa"/>
            <w:tcMar>
              <w:top w:w="50" w:type="dxa"/>
              <w:left w:w="100" w:type="dxa"/>
            </w:tcMar>
            <w:vAlign w:val="center"/>
          </w:tcPr>
          <w:p w14:paraId="275E5CE9" w14:textId="77777777" w:rsidR="002262B9" w:rsidRPr="002262B9" w:rsidRDefault="002262B9" w:rsidP="002262B9">
            <w:pPr>
              <w:spacing w:after="0"/>
              <w:ind w:left="135"/>
            </w:pPr>
          </w:p>
        </w:tc>
      </w:tr>
      <w:tr w:rsidR="002262B9" w:rsidRPr="002262B9" w14:paraId="1AA0FA9B" w14:textId="77777777" w:rsidTr="009D4653">
        <w:trPr>
          <w:trHeight w:val="144"/>
          <w:tblCellSpacing w:w="20" w:type="nil"/>
        </w:trPr>
        <w:tc>
          <w:tcPr>
            <w:tcW w:w="831" w:type="dxa"/>
            <w:tcMar>
              <w:top w:w="50" w:type="dxa"/>
              <w:left w:w="100" w:type="dxa"/>
            </w:tcMar>
            <w:vAlign w:val="center"/>
          </w:tcPr>
          <w:p w14:paraId="44E52CA6" w14:textId="77777777" w:rsidR="002262B9" w:rsidRPr="002262B9" w:rsidRDefault="002262B9" w:rsidP="002262B9">
            <w:pPr>
              <w:spacing w:after="0"/>
            </w:pPr>
            <w:r w:rsidRPr="002262B9">
              <w:rPr>
                <w:rFonts w:ascii="Times New Roman" w:hAnsi="Times New Roman"/>
                <w:color w:val="000000"/>
                <w:sz w:val="24"/>
              </w:rPr>
              <w:t>77</w:t>
            </w:r>
          </w:p>
        </w:tc>
        <w:tc>
          <w:tcPr>
            <w:tcW w:w="4172" w:type="dxa"/>
            <w:tcMar>
              <w:top w:w="50" w:type="dxa"/>
              <w:left w:w="100" w:type="dxa"/>
            </w:tcMar>
            <w:vAlign w:val="center"/>
          </w:tcPr>
          <w:p w14:paraId="26EEADD4"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Правописание гласных в приставках пре- и при-.</w:t>
            </w:r>
          </w:p>
        </w:tc>
        <w:tc>
          <w:tcPr>
            <w:tcW w:w="1115" w:type="dxa"/>
            <w:tcMar>
              <w:top w:w="50" w:type="dxa"/>
              <w:left w:w="100" w:type="dxa"/>
            </w:tcMar>
            <w:vAlign w:val="center"/>
          </w:tcPr>
          <w:p w14:paraId="2D8F6978"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1CDF70F" w14:textId="77777777" w:rsidR="002262B9" w:rsidRPr="002262B9" w:rsidRDefault="002262B9" w:rsidP="002262B9">
            <w:pPr>
              <w:spacing w:after="0"/>
              <w:ind w:left="135"/>
              <w:jc w:val="center"/>
            </w:pPr>
          </w:p>
        </w:tc>
        <w:tc>
          <w:tcPr>
            <w:tcW w:w="1910" w:type="dxa"/>
            <w:tcMar>
              <w:top w:w="50" w:type="dxa"/>
              <w:left w:w="100" w:type="dxa"/>
            </w:tcMar>
            <w:vAlign w:val="center"/>
          </w:tcPr>
          <w:p w14:paraId="058BEBD2" w14:textId="77777777" w:rsidR="002262B9" w:rsidRPr="002262B9" w:rsidRDefault="002262B9" w:rsidP="002262B9">
            <w:pPr>
              <w:spacing w:after="0"/>
              <w:ind w:left="135"/>
              <w:jc w:val="center"/>
            </w:pPr>
          </w:p>
        </w:tc>
        <w:tc>
          <w:tcPr>
            <w:tcW w:w="1347" w:type="dxa"/>
            <w:tcMar>
              <w:top w:w="50" w:type="dxa"/>
              <w:left w:w="100" w:type="dxa"/>
            </w:tcMar>
            <w:vAlign w:val="center"/>
          </w:tcPr>
          <w:p w14:paraId="63E28405" w14:textId="77777777" w:rsidR="002262B9" w:rsidRPr="002262B9" w:rsidRDefault="002262B9" w:rsidP="002262B9">
            <w:pPr>
              <w:spacing w:after="0"/>
              <w:ind w:left="135"/>
            </w:pPr>
          </w:p>
        </w:tc>
        <w:tc>
          <w:tcPr>
            <w:tcW w:w="2824" w:type="dxa"/>
            <w:tcMar>
              <w:top w:w="50" w:type="dxa"/>
              <w:left w:w="100" w:type="dxa"/>
            </w:tcMar>
            <w:vAlign w:val="center"/>
          </w:tcPr>
          <w:p w14:paraId="03EF9E85" w14:textId="77777777" w:rsidR="002262B9" w:rsidRPr="002262B9" w:rsidRDefault="002262B9" w:rsidP="002262B9">
            <w:pPr>
              <w:spacing w:after="0"/>
              <w:ind w:left="135"/>
            </w:pPr>
          </w:p>
        </w:tc>
      </w:tr>
      <w:tr w:rsidR="002262B9" w:rsidRPr="002262B9" w14:paraId="18C0DDD9" w14:textId="77777777" w:rsidTr="009D4653">
        <w:trPr>
          <w:trHeight w:val="144"/>
          <w:tblCellSpacing w:w="20" w:type="nil"/>
        </w:trPr>
        <w:tc>
          <w:tcPr>
            <w:tcW w:w="831" w:type="dxa"/>
            <w:tcMar>
              <w:top w:w="50" w:type="dxa"/>
              <w:left w:w="100" w:type="dxa"/>
            </w:tcMar>
            <w:vAlign w:val="center"/>
          </w:tcPr>
          <w:p w14:paraId="2CBADF2E" w14:textId="77777777" w:rsidR="002262B9" w:rsidRPr="002262B9" w:rsidRDefault="002262B9" w:rsidP="002262B9">
            <w:pPr>
              <w:spacing w:after="0"/>
            </w:pPr>
            <w:r w:rsidRPr="002262B9">
              <w:rPr>
                <w:rFonts w:ascii="Times New Roman" w:hAnsi="Times New Roman"/>
                <w:color w:val="000000"/>
                <w:sz w:val="24"/>
              </w:rPr>
              <w:t>78</w:t>
            </w:r>
          </w:p>
        </w:tc>
        <w:tc>
          <w:tcPr>
            <w:tcW w:w="4172" w:type="dxa"/>
            <w:tcMar>
              <w:top w:w="50" w:type="dxa"/>
              <w:left w:w="100" w:type="dxa"/>
            </w:tcMar>
            <w:vAlign w:val="center"/>
          </w:tcPr>
          <w:p w14:paraId="1810BD82" w14:textId="77777777" w:rsidR="002262B9" w:rsidRPr="002262B9" w:rsidRDefault="002262B9" w:rsidP="002262B9">
            <w:pPr>
              <w:spacing w:after="0"/>
              <w:ind w:left="135"/>
              <w:rPr>
                <w:lang w:val="ru-RU"/>
              </w:rPr>
            </w:pPr>
            <w:r w:rsidRPr="002262B9">
              <w:rPr>
                <w:rFonts w:ascii="Times New Roman" w:hAnsi="Times New Roman"/>
                <w:sz w:val="24"/>
                <w:lang w:val="ru-RU"/>
              </w:rPr>
              <w:t>Правописание гласных в приставках пре- и при-. Практикум</w:t>
            </w:r>
          </w:p>
        </w:tc>
        <w:tc>
          <w:tcPr>
            <w:tcW w:w="1115" w:type="dxa"/>
            <w:tcMar>
              <w:top w:w="50" w:type="dxa"/>
              <w:left w:w="100" w:type="dxa"/>
            </w:tcMar>
            <w:vAlign w:val="center"/>
          </w:tcPr>
          <w:p w14:paraId="5542D6E1"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003A477D"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56D54067"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347" w:type="dxa"/>
            <w:tcMar>
              <w:top w:w="50" w:type="dxa"/>
              <w:left w:w="100" w:type="dxa"/>
            </w:tcMar>
            <w:vAlign w:val="center"/>
          </w:tcPr>
          <w:p w14:paraId="4E149FE3"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0846A1FB" w14:textId="77777777" w:rsidR="002262B9" w:rsidRPr="002262B9" w:rsidRDefault="002262B9" w:rsidP="002262B9">
            <w:pPr>
              <w:spacing w:after="0"/>
              <w:ind w:left="135"/>
              <w:rPr>
                <w:lang w:val="ru-RU"/>
              </w:rPr>
            </w:pPr>
          </w:p>
        </w:tc>
      </w:tr>
      <w:tr w:rsidR="002262B9" w:rsidRPr="002262B9" w14:paraId="31F5980B" w14:textId="77777777" w:rsidTr="009D4653">
        <w:trPr>
          <w:trHeight w:val="144"/>
          <w:tblCellSpacing w:w="20" w:type="nil"/>
        </w:trPr>
        <w:tc>
          <w:tcPr>
            <w:tcW w:w="831" w:type="dxa"/>
            <w:tcMar>
              <w:top w:w="50" w:type="dxa"/>
              <w:left w:w="100" w:type="dxa"/>
            </w:tcMar>
            <w:vAlign w:val="center"/>
          </w:tcPr>
          <w:p w14:paraId="3A0B8222" w14:textId="77777777" w:rsidR="002262B9" w:rsidRPr="002262B9" w:rsidRDefault="002262B9" w:rsidP="002262B9">
            <w:pPr>
              <w:spacing w:after="0"/>
              <w:rPr>
                <w:lang w:val="ru-RU"/>
              </w:rPr>
            </w:pPr>
            <w:r w:rsidRPr="002262B9">
              <w:rPr>
                <w:rFonts w:ascii="Times New Roman" w:hAnsi="Times New Roman"/>
                <w:color w:val="000000"/>
                <w:sz w:val="24"/>
                <w:lang w:val="ru-RU"/>
              </w:rPr>
              <w:t>79</w:t>
            </w:r>
          </w:p>
        </w:tc>
        <w:tc>
          <w:tcPr>
            <w:tcW w:w="4172" w:type="dxa"/>
            <w:tcMar>
              <w:top w:w="50" w:type="dxa"/>
              <w:left w:w="100" w:type="dxa"/>
            </w:tcMar>
            <w:vAlign w:val="center"/>
          </w:tcPr>
          <w:p w14:paraId="668C23F2" w14:textId="77777777" w:rsidR="002262B9" w:rsidRPr="002262B9" w:rsidRDefault="002262B9" w:rsidP="002262B9">
            <w:pPr>
              <w:spacing w:after="0"/>
              <w:ind w:left="135"/>
              <w:rPr>
                <w:lang w:val="ru-RU"/>
              </w:rPr>
            </w:pPr>
            <w:r w:rsidRPr="002262B9">
              <w:rPr>
                <w:rFonts w:ascii="Times New Roman" w:hAnsi="Times New Roman"/>
                <w:sz w:val="24"/>
                <w:lang w:val="ru-RU"/>
              </w:rPr>
              <w:t>Систематизация и обобщение по теме "Словообразование. Культура речи. Орфография"</w:t>
            </w:r>
          </w:p>
        </w:tc>
        <w:tc>
          <w:tcPr>
            <w:tcW w:w="1115" w:type="dxa"/>
            <w:tcMar>
              <w:top w:w="50" w:type="dxa"/>
              <w:left w:w="100" w:type="dxa"/>
            </w:tcMar>
            <w:vAlign w:val="center"/>
          </w:tcPr>
          <w:p w14:paraId="294BF3B3"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61D0EC5F"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2708EA41"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1C0F8F1D"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1BF21AA9" w14:textId="77777777" w:rsidR="002262B9" w:rsidRPr="002262B9" w:rsidRDefault="002262B9" w:rsidP="002262B9">
            <w:pPr>
              <w:spacing w:after="0"/>
              <w:ind w:left="135"/>
              <w:rPr>
                <w:lang w:val="ru-RU"/>
              </w:rPr>
            </w:pPr>
          </w:p>
        </w:tc>
      </w:tr>
      <w:tr w:rsidR="002262B9" w:rsidRPr="002262B9" w14:paraId="14E45C92" w14:textId="77777777" w:rsidTr="009D4653">
        <w:trPr>
          <w:trHeight w:val="144"/>
          <w:tblCellSpacing w:w="20" w:type="nil"/>
        </w:trPr>
        <w:tc>
          <w:tcPr>
            <w:tcW w:w="831" w:type="dxa"/>
            <w:tcMar>
              <w:top w:w="50" w:type="dxa"/>
              <w:left w:w="100" w:type="dxa"/>
            </w:tcMar>
            <w:vAlign w:val="center"/>
          </w:tcPr>
          <w:p w14:paraId="35D69EE3" w14:textId="77777777" w:rsidR="002262B9" w:rsidRPr="002262B9" w:rsidRDefault="002262B9" w:rsidP="002262B9">
            <w:pPr>
              <w:spacing w:after="0"/>
              <w:rPr>
                <w:lang w:val="ru-RU"/>
              </w:rPr>
            </w:pPr>
            <w:r w:rsidRPr="002262B9">
              <w:rPr>
                <w:rFonts w:ascii="Times New Roman" w:hAnsi="Times New Roman"/>
                <w:color w:val="000000"/>
                <w:sz w:val="24"/>
                <w:lang w:val="ru-RU"/>
              </w:rPr>
              <w:t>80</w:t>
            </w:r>
          </w:p>
        </w:tc>
        <w:tc>
          <w:tcPr>
            <w:tcW w:w="4172" w:type="dxa"/>
            <w:tcMar>
              <w:top w:w="50" w:type="dxa"/>
              <w:left w:w="100" w:type="dxa"/>
            </w:tcMar>
            <w:vAlign w:val="center"/>
          </w:tcPr>
          <w:p w14:paraId="059A297C" w14:textId="77777777" w:rsidR="002262B9" w:rsidRPr="002262B9" w:rsidRDefault="002262B9" w:rsidP="002262B9">
            <w:pPr>
              <w:spacing w:after="0"/>
              <w:ind w:left="135"/>
            </w:pPr>
            <w:r w:rsidRPr="002262B9">
              <w:rPr>
                <w:rFonts w:ascii="Times New Roman" w:hAnsi="Times New Roman"/>
                <w:sz w:val="24"/>
                <w:lang w:val="ru-RU"/>
              </w:rPr>
              <w:t xml:space="preserve">Систематизация и обобщение по теме "Словообразование. </w:t>
            </w:r>
            <w:r w:rsidRPr="002262B9">
              <w:rPr>
                <w:rFonts w:ascii="Times New Roman" w:hAnsi="Times New Roman"/>
                <w:sz w:val="24"/>
              </w:rPr>
              <w:t>Культура речи. Орфография". Практикум</w:t>
            </w:r>
          </w:p>
        </w:tc>
        <w:tc>
          <w:tcPr>
            <w:tcW w:w="1115" w:type="dxa"/>
            <w:tcMar>
              <w:top w:w="50" w:type="dxa"/>
              <w:left w:w="100" w:type="dxa"/>
            </w:tcMar>
            <w:vAlign w:val="center"/>
          </w:tcPr>
          <w:p w14:paraId="0636244F"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661BAF42" w14:textId="77777777" w:rsidR="002262B9" w:rsidRPr="002262B9" w:rsidRDefault="002262B9" w:rsidP="002262B9">
            <w:pPr>
              <w:spacing w:after="0"/>
              <w:ind w:left="135"/>
              <w:jc w:val="center"/>
            </w:pPr>
          </w:p>
        </w:tc>
        <w:tc>
          <w:tcPr>
            <w:tcW w:w="1910" w:type="dxa"/>
            <w:tcMar>
              <w:top w:w="50" w:type="dxa"/>
              <w:left w:w="100" w:type="dxa"/>
            </w:tcMar>
            <w:vAlign w:val="center"/>
          </w:tcPr>
          <w:p w14:paraId="4F1F5888"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00944648" w14:textId="77777777" w:rsidR="002262B9" w:rsidRPr="002262B9" w:rsidRDefault="002262B9" w:rsidP="002262B9">
            <w:pPr>
              <w:spacing w:after="0"/>
              <w:ind w:left="135"/>
            </w:pPr>
          </w:p>
        </w:tc>
        <w:tc>
          <w:tcPr>
            <w:tcW w:w="2824" w:type="dxa"/>
            <w:tcMar>
              <w:top w:w="50" w:type="dxa"/>
              <w:left w:w="100" w:type="dxa"/>
            </w:tcMar>
            <w:vAlign w:val="center"/>
          </w:tcPr>
          <w:p w14:paraId="5358E8B5" w14:textId="77777777" w:rsidR="002262B9" w:rsidRPr="002262B9" w:rsidRDefault="002262B9" w:rsidP="002262B9">
            <w:pPr>
              <w:spacing w:after="0"/>
              <w:ind w:left="135"/>
            </w:pPr>
          </w:p>
        </w:tc>
      </w:tr>
      <w:tr w:rsidR="002262B9" w:rsidRPr="006213A2" w14:paraId="7DC9C578" w14:textId="77777777" w:rsidTr="009D4653">
        <w:trPr>
          <w:trHeight w:val="144"/>
          <w:tblCellSpacing w:w="20" w:type="nil"/>
        </w:trPr>
        <w:tc>
          <w:tcPr>
            <w:tcW w:w="831" w:type="dxa"/>
            <w:tcMar>
              <w:top w:w="50" w:type="dxa"/>
              <w:left w:w="100" w:type="dxa"/>
            </w:tcMar>
            <w:vAlign w:val="center"/>
          </w:tcPr>
          <w:p w14:paraId="17C012CD" w14:textId="77777777" w:rsidR="002262B9" w:rsidRPr="002262B9" w:rsidRDefault="002262B9" w:rsidP="002262B9">
            <w:pPr>
              <w:spacing w:after="0"/>
            </w:pPr>
            <w:r w:rsidRPr="002262B9">
              <w:rPr>
                <w:rFonts w:ascii="Times New Roman" w:hAnsi="Times New Roman"/>
                <w:color w:val="000000"/>
                <w:sz w:val="24"/>
              </w:rPr>
              <w:t>81</w:t>
            </w:r>
          </w:p>
        </w:tc>
        <w:tc>
          <w:tcPr>
            <w:tcW w:w="4172" w:type="dxa"/>
            <w:tcMar>
              <w:top w:w="50" w:type="dxa"/>
              <w:left w:w="100" w:type="dxa"/>
            </w:tcMar>
            <w:vAlign w:val="center"/>
          </w:tcPr>
          <w:p w14:paraId="3E9DFA12" w14:textId="77777777" w:rsidR="002262B9" w:rsidRPr="002262B9" w:rsidRDefault="002262B9" w:rsidP="002262B9">
            <w:pPr>
              <w:spacing w:after="0"/>
              <w:ind w:left="135"/>
            </w:pPr>
            <w:r w:rsidRPr="002262B9">
              <w:rPr>
                <w:rFonts w:ascii="Times New Roman" w:hAnsi="Times New Roman"/>
                <w:sz w:val="24"/>
                <w:lang w:val="ru-RU"/>
              </w:rPr>
              <w:t xml:space="preserve">Контрольная работа по теме "Словообразование. </w:t>
            </w:r>
            <w:r w:rsidRPr="002262B9">
              <w:rPr>
                <w:rFonts w:ascii="Times New Roman" w:hAnsi="Times New Roman"/>
                <w:sz w:val="24"/>
              </w:rPr>
              <w:t>Культура речи. Орфография"</w:t>
            </w:r>
          </w:p>
        </w:tc>
        <w:tc>
          <w:tcPr>
            <w:tcW w:w="1115" w:type="dxa"/>
            <w:tcMar>
              <w:top w:w="50" w:type="dxa"/>
              <w:left w:w="100" w:type="dxa"/>
            </w:tcMar>
            <w:vAlign w:val="center"/>
          </w:tcPr>
          <w:p w14:paraId="4D8F55D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0EDCCFA8"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48171C80" w14:textId="77777777" w:rsidR="002262B9" w:rsidRPr="002262B9" w:rsidRDefault="002262B9" w:rsidP="002262B9">
            <w:pPr>
              <w:spacing w:after="0"/>
              <w:ind w:left="135"/>
              <w:jc w:val="center"/>
            </w:pPr>
          </w:p>
        </w:tc>
        <w:tc>
          <w:tcPr>
            <w:tcW w:w="1347" w:type="dxa"/>
            <w:tcMar>
              <w:top w:w="50" w:type="dxa"/>
              <w:left w:w="100" w:type="dxa"/>
            </w:tcMar>
            <w:vAlign w:val="center"/>
          </w:tcPr>
          <w:p w14:paraId="39AD2461" w14:textId="77777777" w:rsidR="002262B9" w:rsidRPr="002262B9" w:rsidRDefault="002262B9" w:rsidP="002262B9">
            <w:pPr>
              <w:spacing w:after="0"/>
              <w:ind w:left="135"/>
            </w:pPr>
          </w:p>
        </w:tc>
        <w:tc>
          <w:tcPr>
            <w:tcW w:w="2824" w:type="dxa"/>
            <w:tcMar>
              <w:top w:w="50" w:type="dxa"/>
              <w:left w:w="100" w:type="dxa"/>
            </w:tcMar>
            <w:vAlign w:val="center"/>
          </w:tcPr>
          <w:p w14:paraId="42597AD3"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1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a</w:t>
              </w:r>
              <w:r w:rsidRPr="002262B9">
                <w:rPr>
                  <w:rFonts w:ascii="Times New Roman" w:hAnsi="Times New Roman"/>
                  <w:color w:val="0000FF"/>
                  <w:u w:val="single"/>
                  <w:lang w:val="ru-RU"/>
                </w:rPr>
                <w:t>9</w:t>
              </w:r>
              <w:r w:rsidRPr="002262B9">
                <w:rPr>
                  <w:rFonts w:ascii="Times New Roman" w:hAnsi="Times New Roman"/>
                  <w:color w:val="0000FF"/>
                  <w:u w:val="single"/>
                </w:rPr>
                <w:t>ba</w:t>
              </w:r>
            </w:hyperlink>
          </w:p>
        </w:tc>
      </w:tr>
      <w:tr w:rsidR="002262B9" w:rsidRPr="002262B9" w14:paraId="0F60095F" w14:textId="77777777" w:rsidTr="009D4653">
        <w:trPr>
          <w:trHeight w:val="144"/>
          <w:tblCellSpacing w:w="20" w:type="nil"/>
        </w:trPr>
        <w:tc>
          <w:tcPr>
            <w:tcW w:w="831" w:type="dxa"/>
            <w:tcMar>
              <w:top w:w="50" w:type="dxa"/>
              <w:left w:w="100" w:type="dxa"/>
            </w:tcMar>
            <w:vAlign w:val="center"/>
          </w:tcPr>
          <w:p w14:paraId="40A97E1C" w14:textId="77777777" w:rsidR="002262B9" w:rsidRPr="002262B9" w:rsidRDefault="002262B9" w:rsidP="002262B9">
            <w:pPr>
              <w:spacing w:after="0"/>
            </w:pPr>
            <w:r w:rsidRPr="002262B9">
              <w:rPr>
                <w:rFonts w:ascii="Times New Roman" w:hAnsi="Times New Roman"/>
                <w:color w:val="000000"/>
                <w:sz w:val="24"/>
              </w:rPr>
              <w:t>82</w:t>
            </w:r>
          </w:p>
        </w:tc>
        <w:tc>
          <w:tcPr>
            <w:tcW w:w="4172" w:type="dxa"/>
            <w:tcMar>
              <w:top w:w="50" w:type="dxa"/>
              <w:left w:w="100" w:type="dxa"/>
            </w:tcMar>
            <w:vAlign w:val="center"/>
          </w:tcPr>
          <w:p w14:paraId="4157D934" w14:textId="77777777" w:rsidR="002262B9" w:rsidRPr="002262B9" w:rsidRDefault="002262B9" w:rsidP="002262B9">
            <w:pPr>
              <w:spacing w:after="0"/>
              <w:ind w:left="135"/>
              <w:rPr>
                <w:lang w:val="ru-RU"/>
              </w:rPr>
            </w:pPr>
            <w:r w:rsidRPr="002262B9">
              <w:rPr>
                <w:rFonts w:ascii="Times New Roman" w:hAnsi="Times New Roman"/>
                <w:sz w:val="24"/>
                <w:lang w:val="ru-RU"/>
              </w:rPr>
              <w:t>Работа над ошибками, анализ работы</w:t>
            </w:r>
          </w:p>
        </w:tc>
        <w:tc>
          <w:tcPr>
            <w:tcW w:w="1115" w:type="dxa"/>
            <w:tcMar>
              <w:top w:w="50" w:type="dxa"/>
              <w:left w:w="100" w:type="dxa"/>
            </w:tcMar>
            <w:vAlign w:val="center"/>
          </w:tcPr>
          <w:p w14:paraId="62348258"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3795DBC" w14:textId="77777777" w:rsidR="002262B9" w:rsidRPr="002262B9" w:rsidRDefault="002262B9" w:rsidP="002262B9">
            <w:pPr>
              <w:spacing w:after="0"/>
              <w:ind w:left="135"/>
              <w:jc w:val="center"/>
            </w:pPr>
          </w:p>
        </w:tc>
        <w:tc>
          <w:tcPr>
            <w:tcW w:w="1910" w:type="dxa"/>
            <w:tcMar>
              <w:top w:w="50" w:type="dxa"/>
              <w:left w:w="100" w:type="dxa"/>
            </w:tcMar>
            <w:vAlign w:val="center"/>
          </w:tcPr>
          <w:p w14:paraId="320DC120" w14:textId="77777777" w:rsidR="002262B9" w:rsidRPr="002262B9" w:rsidRDefault="002262B9" w:rsidP="002262B9">
            <w:pPr>
              <w:spacing w:after="0"/>
              <w:ind w:left="135"/>
              <w:jc w:val="center"/>
            </w:pPr>
          </w:p>
        </w:tc>
        <w:tc>
          <w:tcPr>
            <w:tcW w:w="1347" w:type="dxa"/>
            <w:tcMar>
              <w:top w:w="50" w:type="dxa"/>
              <w:left w:w="100" w:type="dxa"/>
            </w:tcMar>
            <w:vAlign w:val="center"/>
          </w:tcPr>
          <w:p w14:paraId="54B6BB92" w14:textId="77777777" w:rsidR="002262B9" w:rsidRPr="002262B9" w:rsidRDefault="002262B9" w:rsidP="002262B9">
            <w:pPr>
              <w:spacing w:after="0"/>
              <w:ind w:left="135"/>
            </w:pPr>
          </w:p>
        </w:tc>
        <w:tc>
          <w:tcPr>
            <w:tcW w:w="2824" w:type="dxa"/>
            <w:tcMar>
              <w:top w:w="50" w:type="dxa"/>
              <w:left w:w="100" w:type="dxa"/>
            </w:tcMar>
            <w:vAlign w:val="center"/>
          </w:tcPr>
          <w:p w14:paraId="0146ACCE" w14:textId="77777777" w:rsidR="002262B9" w:rsidRPr="002262B9" w:rsidRDefault="002262B9" w:rsidP="002262B9">
            <w:pPr>
              <w:spacing w:after="0"/>
              <w:ind w:left="135"/>
            </w:pPr>
          </w:p>
        </w:tc>
      </w:tr>
      <w:tr w:rsidR="002262B9" w:rsidRPr="006213A2" w14:paraId="40EEA226" w14:textId="77777777" w:rsidTr="009D4653">
        <w:trPr>
          <w:trHeight w:val="144"/>
          <w:tblCellSpacing w:w="20" w:type="nil"/>
        </w:trPr>
        <w:tc>
          <w:tcPr>
            <w:tcW w:w="831" w:type="dxa"/>
            <w:tcMar>
              <w:top w:w="50" w:type="dxa"/>
              <w:left w:w="100" w:type="dxa"/>
            </w:tcMar>
            <w:vAlign w:val="center"/>
          </w:tcPr>
          <w:p w14:paraId="72542D45" w14:textId="77777777" w:rsidR="002262B9" w:rsidRPr="002262B9" w:rsidRDefault="002262B9" w:rsidP="002262B9">
            <w:pPr>
              <w:spacing w:after="0"/>
            </w:pPr>
            <w:r w:rsidRPr="002262B9">
              <w:rPr>
                <w:rFonts w:ascii="Times New Roman" w:hAnsi="Times New Roman"/>
                <w:color w:val="000000"/>
                <w:sz w:val="24"/>
              </w:rPr>
              <w:lastRenderedPageBreak/>
              <w:t>83</w:t>
            </w:r>
          </w:p>
        </w:tc>
        <w:tc>
          <w:tcPr>
            <w:tcW w:w="4172" w:type="dxa"/>
            <w:tcMar>
              <w:top w:w="50" w:type="dxa"/>
              <w:left w:w="100" w:type="dxa"/>
            </w:tcMar>
            <w:vAlign w:val="center"/>
          </w:tcPr>
          <w:p w14:paraId="22599868" w14:textId="77777777" w:rsidR="002262B9" w:rsidRPr="002262B9" w:rsidRDefault="002262B9" w:rsidP="002262B9">
            <w:pPr>
              <w:spacing w:after="0"/>
              <w:ind w:left="135"/>
              <w:rPr>
                <w:lang w:val="ru-RU"/>
              </w:rPr>
            </w:pPr>
            <w:r w:rsidRPr="002262B9">
              <w:rPr>
                <w:rFonts w:ascii="Times New Roman" w:hAnsi="Times New Roman"/>
                <w:sz w:val="24"/>
                <w:lang w:val="ru-RU"/>
              </w:rPr>
              <w:t>Морфология как раздел лингвистики. Части речи в русском языке</w:t>
            </w:r>
          </w:p>
        </w:tc>
        <w:tc>
          <w:tcPr>
            <w:tcW w:w="1115" w:type="dxa"/>
            <w:tcMar>
              <w:top w:w="50" w:type="dxa"/>
              <w:left w:w="100" w:type="dxa"/>
            </w:tcMar>
            <w:vAlign w:val="center"/>
          </w:tcPr>
          <w:p w14:paraId="6238920A"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F4775AE" w14:textId="77777777" w:rsidR="002262B9" w:rsidRPr="002262B9" w:rsidRDefault="002262B9" w:rsidP="002262B9">
            <w:pPr>
              <w:spacing w:after="0"/>
              <w:ind w:left="135"/>
              <w:jc w:val="center"/>
            </w:pPr>
          </w:p>
        </w:tc>
        <w:tc>
          <w:tcPr>
            <w:tcW w:w="1910" w:type="dxa"/>
            <w:tcMar>
              <w:top w:w="50" w:type="dxa"/>
              <w:left w:w="100" w:type="dxa"/>
            </w:tcMar>
            <w:vAlign w:val="center"/>
          </w:tcPr>
          <w:p w14:paraId="637A6B33" w14:textId="77777777" w:rsidR="002262B9" w:rsidRPr="002262B9" w:rsidRDefault="002262B9" w:rsidP="002262B9">
            <w:pPr>
              <w:spacing w:after="0"/>
              <w:ind w:left="135"/>
              <w:jc w:val="center"/>
            </w:pPr>
          </w:p>
        </w:tc>
        <w:tc>
          <w:tcPr>
            <w:tcW w:w="1347" w:type="dxa"/>
            <w:tcMar>
              <w:top w:w="50" w:type="dxa"/>
              <w:left w:w="100" w:type="dxa"/>
            </w:tcMar>
            <w:vAlign w:val="center"/>
          </w:tcPr>
          <w:p w14:paraId="6A6F7F4E" w14:textId="77777777" w:rsidR="002262B9" w:rsidRPr="002262B9" w:rsidRDefault="002262B9" w:rsidP="002262B9">
            <w:pPr>
              <w:spacing w:after="0"/>
              <w:ind w:left="135"/>
            </w:pPr>
          </w:p>
        </w:tc>
        <w:tc>
          <w:tcPr>
            <w:tcW w:w="2824" w:type="dxa"/>
            <w:tcMar>
              <w:top w:w="50" w:type="dxa"/>
              <w:left w:w="100" w:type="dxa"/>
            </w:tcMar>
            <w:vAlign w:val="center"/>
          </w:tcPr>
          <w:p w14:paraId="5273D63C"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ac</w:t>
              </w:r>
              <w:r w:rsidRPr="002262B9">
                <w:rPr>
                  <w:rFonts w:ascii="Times New Roman" w:hAnsi="Times New Roman"/>
                  <w:color w:val="0000FF"/>
                  <w:u w:val="single"/>
                  <w:lang w:val="ru-RU"/>
                </w:rPr>
                <w:t>4</w:t>
              </w:r>
              <w:r w:rsidRPr="002262B9">
                <w:rPr>
                  <w:rFonts w:ascii="Times New Roman" w:hAnsi="Times New Roman"/>
                  <w:color w:val="0000FF"/>
                  <w:u w:val="single"/>
                </w:rPr>
                <w:t>e</w:t>
              </w:r>
            </w:hyperlink>
          </w:p>
        </w:tc>
      </w:tr>
      <w:tr w:rsidR="002262B9" w:rsidRPr="002262B9" w14:paraId="399D672D" w14:textId="77777777" w:rsidTr="009D4653">
        <w:trPr>
          <w:trHeight w:val="144"/>
          <w:tblCellSpacing w:w="20" w:type="nil"/>
        </w:trPr>
        <w:tc>
          <w:tcPr>
            <w:tcW w:w="831" w:type="dxa"/>
            <w:tcMar>
              <w:top w:w="50" w:type="dxa"/>
              <w:left w:w="100" w:type="dxa"/>
            </w:tcMar>
            <w:vAlign w:val="center"/>
          </w:tcPr>
          <w:p w14:paraId="1DCF6A4B" w14:textId="77777777" w:rsidR="002262B9" w:rsidRPr="002262B9" w:rsidRDefault="002262B9" w:rsidP="002262B9">
            <w:pPr>
              <w:spacing w:after="0"/>
            </w:pPr>
            <w:r w:rsidRPr="002262B9">
              <w:rPr>
                <w:rFonts w:ascii="Times New Roman" w:hAnsi="Times New Roman"/>
                <w:color w:val="000000"/>
                <w:sz w:val="24"/>
              </w:rPr>
              <w:t>84</w:t>
            </w:r>
          </w:p>
        </w:tc>
        <w:tc>
          <w:tcPr>
            <w:tcW w:w="4172" w:type="dxa"/>
            <w:tcMar>
              <w:top w:w="50" w:type="dxa"/>
              <w:left w:w="100" w:type="dxa"/>
            </w:tcMar>
            <w:vAlign w:val="center"/>
          </w:tcPr>
          <w:p w14:paraId="392D7499" w14:textId="77777777" w:rsidR="002262B9" w:rsidRPr="002262B9" w:rsidRDefault="002262B9" w:rsidP="002262B9">
            <w:pPr>
              <w:spacing w:after="0"/>
              <w:ind w:left="135"/>
              <w:rPr>
                <w:lang w:val="ru-RU"/>
              </w:rPr>
            </w:pPr>
            <w:r w:rsidRPr="002262B9">
              <w:rPr>
                <w:rFonts w:ascii="Times New Roman" w:hAnsi="Times New Roman"/>
                <w:sz w:val="24"/>
                <w:lang w:val="ru-RU"/>
              </w:rPr>
              <w:t>Части речи в русском языке. Части речи и члены предложения</w:t>
            </w:r>
          </w:p>
        </w:tc>
        <w:tc>
          <w:tcPr>
            <w:tcW w:w="1115" w:type="dxa"/>
            <w:tcMar>
              <w:top w:w="50" w:type="dxa"/>
              <w:left w:w="100" w:type="dxa"/>
            </w:tcMar>
            <w:vAlign w:val="center"/>
          </w:tcPr>
          <w:p w14:paraId="1FDED1A6"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21D8C65" w14:textId="77777777" w:rsidR="002262B9" w:rsidRPr="002262B9" w:rsidRDefault="002262B9" w:rsidP="002262B9">
            <w:pPr>
              <w:spacing w:after="0"/>
              <w:ind w:left="135"/>
              <w:jc w:val="center"/>
            </w:pPr>
          </w:p>
        </w:tc>
        <w:tc>
          <w:tcPr>
            <w:tcW w:w="1910" w:type="dxa"/>
            <w:tcMar>
              <w:top w:w="50" w:type="dxa"/>
              <w:left w:w="100" w:type="dxa"/>
            </w:tcMar>
            <w:vAlign w:val="center"/>
          </w:tcPr>
          <w:p w14:paraId="029FD649" w14:textId="77777777" w:rsidR="002262B9" w:rsidRPr="002262B9" w:rsidRDefault="002262B9" w:rsidP="002262B9">
            <w:pPr>
              <w:spacing w:after="0"/>
              <w:ind w:left="135"/>
              <w:jc w:val="center"/>
            </w:pPr>
          </w:p>
        </w:tc>
        <w:tc>
          <w:tcPr>
            <w:tcW w:w="1347" w:type="dxa"/>
            <w:tcMar>
              <w:top w:w="50" w:type="dxa"/>
              <w:left w:w="100" w:type="dxa"/>
            </w:tcMar>
            <w:vAlign w:val="center"/>
          </w:tcPr>
          <w:p w14:paraId="48EC6EF5" w14:textId="77777777" w:rsidR="002262B9" w:rsidRPr="002262B9" w:rsidRDefault="002262B9" w:rsidP="002262B9">
            <w:pPr>
              <w:spacing w:after="0"/>
              <w:ind w:left="135"/>
            </w:pPr>
          </w:p>
        </w:tc>
        <w:tc>
          <w:tcPr>
            <w:tcW w:w="2824" w:type="dxa"/>
            <w:tcMar>
              <w:top w:w="50" w:type="dxa"/>
              <w:left w:w="100" w:type="dxa"/>
            </w:tcMar>
            <w:vAlign w:val="center"/>
          </w:tcPr>
          <w:p w14:paraId="31698EF0" w14:textId="77777777" w:rsidR="002262B9" w:rsidRPr="002262B9" w:rsidRDefault="002262B9" w:rsidP="002262B9">
            <w:pPr>
              <w:spacing w:after="0"/>
              <w:ind w:left="135"/>
            </w:pPr>
          </w:p>
        </w:tc>
      </w:tr>
      <w:tr w:rsidR="002262B9" w:rsidRPr="006213A2" w14:paraId="541F436C" w14:textId="77777777" w:rsidTr="009D4653">
        <w:trPr>
          <w:trHeight w:val="144"/>
          <w:tblCellSpacing w:w="20" w:type="nil"/>
        </w:trPr>
        <w:tc>
          <w:tcPr>
            <w:tcW w:w="831" w:type="dxa"/>
            <w:tcMar>
              <w:top w:w="50" w:type="dxa"/>
              <w:left w:w="100" w:type="dxa"/>
            </w:tcMar>
            <w:vAlign w:val="center"/>
          </w:tcPr>
          <w:p w14:paraId="668C08F4" w14:textId="77777777" w:rsidR="002262B9" w:rsidRPr="002262B9" w:rsidRDefault="002262B9" w:rsidP="002262B9">
            <w:pPr>
              <w:spacing w:after="0"/>
            </w:pPr>
            <w:r w:rsidRPr="002262B9">
              <w:rPr>
                <w:rFonts w:ascii="Times New Roman" w:hAnsi="Times New Roman"/>
                <w:color w:val="000000"/>
                <w:sz w:val="24"/>
              </w:rPr>
              <w:t>85</w:t>
            </w:r>
          </w:p>
        </w:tc>
        <w:tc>
          <w:tcPr>
            <w:tcW w:w="4172" w:type="dxa"/>
            <w:tcMar>
              <w:top w:w="50" w:type="dxa"/>
              <w:left w:w="100" w:type="dxa"/>
            </w:tcMar>
            <w:vAlign w:val="center"/>
          </w:tcPr>
          <w:p w14:paraId="25407027"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Имя существительное как часть речи (повторение изученного в 5 классе) Морфологический анализ имён существительных.</w:t>
            </w:r>
          </w:p>
        </w:tc>
        <w:tc>
          <w:tcPr>
            <w:tcW w:w="1115" w:type="dxa"/>
            <w:tcMar>
              <w:top w:w="50" w:type="dxa"/>
              <w:left w:w="100" w:type="dxa"/>
            </w:tcMar>
            <w:vAlign w:val="center"/>
          </w:tcPr>
          <w:p w14:paraId="341B5725"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7EAEB27" w14:textId="77777777" w:rsidR="002262B9" w:rsidRPr="002262B9" w:rsidRDefault="002262B9" w:rsidP="002262B9">
            <w:pPr>
              <w:spacing w:after="0"/>
              <w:ind w:left="135"/>
              <w:jc w:val="center"/>
            </w:pPr>
          </w:p>
        </w:tc>
        <w:tc>
          <w:tcPr>
            <w:tcW w:w="1910" w:type="dxa"/>
            <w:tcMar>
              <w:top w:w="50" w:type="dxa"/>
              <w:left w:w="100" w:type="dxa"/>
            </w:tcMar>
            <w:vAlign w:val="center"/>
          </w:tcPr>
          <w:p w14:paraId="2A4C004D" w14:textId="77777777" w:rsidR="002262B9" w:rsidRPr="002262B9" w:rsidRDefault="002262B9" w:rsidP="002262B9">
            <w:pPr>
              <w:spacing w:after="0"/>
              <w:ind w:left="135"/>
              <w:jc w:val="center"/>
            </w:pPr>
          </w:p>
        </w:tc>
        <w:tc>
          <w:tcPr>
            <w:tcW w:w="1347" w:type="dxa"/>
            <w:tcMar>
              <w:top w:w="50" w:type="dxa"/>
              <w:left w:w="100" w:type="dxa"/>
            </w:tcMar>
            <w:vAlign w:val="center"/>
          </w:tcPr>
          <w:p w14:paraId="40B4483D" w14:textId="77777777" w:rsidR="002262B9" w:rsidRPr="002262B9" w:rsidRDefault="002262B9" w:rsidP="002262B9">
            <w:pPr>
              <w:spacing w:after="0"/>
              <w:ind w:left="135"/>
            </w:pPr>
          </w:p>
        </w:tc>
        <w:tc>
          <w:tcPr>
            <w:tcW w:w="2824" w:type="dxa"/>
            <w:tcMar>
              <w:top w:w="50" w:type="dxa"/>
              <w:left w:w="100" w:type="dxa"/>
            </w:tcMar>
            <w:vAlign w:val="center"/>
          </w:tcPr>
          <w:p w14:paraId="5F4423D3"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adde</w:t>
              </w:r>
            </w:hyperlink>
          </w:p>
        </w:tc>
      </w:tr>
      <w:tr w:rsidR="002262B9" w:rsidRPr="002262B9" w14:paraId="3B0EB8E4" w14:textId="77777777" w:rsidTr="009D4653">
        <w:trPr>
          <w:trHeight w:val="144"/>
          <w:tblCellSpacing w:w="20" w:type="nil"/>
        </w:trPr>
        <w:tc>
          <w:tcPr>
            <w:tcW w:w="831" w:type="dxa"/>
            <w:tcMar>
              <w:top w:w="50" w:type="dxa"/>
              <w:left w:w="100" w:type="dxa"/>
            </w:tcMar>
            <w:vAlign w:val="center"/>
          </w:tcPr>
          <w:p w14:paraId="4E6A640B" w14:textId="77777777" w:rsidR="002262B9" w:rsidRPr="002262B9" w:rsidRDefault="002262B9" w:rsidP="002262B9">
            <w:pPr>
              <w:spacing w:after="0"/>
            </w:pPr>
            <w:r w:rsidRPr="002262B9">
              <w:rPr>
                <w:rFonts w:ascii="Times New Roman" w:hAnsi="Times New Roman"/>
                <w:color w:val="000000"/>
                <w:sz w:val="24"/>
              </w:rPr>
              <w:t>86</w:t>
            </w:r>
          </w:p>
        </w:tc>
        <w:tc>
          <w:tcPr>
            <w:tcW w:w="4172" w:type="dxa"/>
            <w:tcMar>
              <w:top w:w="50" w:type="dxa"/>
              <w:left w:w="100" w:type="dxa"/>
            </w:tcMar>
            <w:vAlign w:val="center"/>
          </w:tcPr>
          <w:p w14:paraId="628CE3B8" w14:textId="77777777" w:rsidR="002262B9" w:rsidRPr="002262B9" w:rsidRDefault="002262B9" w:rsidP="002262B9">
            <w:pPr>
              <w:spacing w:after="0" w:line="264" w:lineRule="auto"/>
              <w:ind w:left="169" w:hanging="27"/>
              <w:jc w:val="both"/>
              <w:rPr>
                <w:sz w:val="20"/>
                <w:lang w:val="ru-RU"/>
              </w:rPr>
            </w:pPr>
            <w:r w:rsidRPr="002262B9">
              <w:rPr>
                <w:rFonts w:ascii="Times New Roman" w:hAnsi="Times New Roman"/>
                <w:sz w:val="24"/>
                <w:lang w:val="ru-RU"/>
              </w:rPr>
              <w:t>Нормы произношения имён существительных, нормы постановки ударения (в рамках изученного).</w:t>
            </w:r>
          </w:p>
        </w:tc>
        <w:tc>
          <w:tcPr>
            <w:tcW w:w="1115" w:type="dxa"/>
            <w:tcMar>
              <w:top w:w="50" w:type="dxa"/>
              <w:left w:w="100" w:type="dxa"/>
            </w:tcMar>
            <w:vAlign w:val="center"/>
          </w:tcPr>
          <w:p w14:paraId="5208EEFF"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BC58EB8" w14:textId="77777777" w:rsidR="002262B9" w:rsidRPr="002262B9" w:rsidRDefault="002262B9" w:rsidP="002262B9">
            <w:pPr>
              <w:spacing w:after="0"/>
              <w:ind w:left="135"/>
              <w:jc w:val="center"/>
            </w:pPr>
          </w:p>
        </w:tc>
        <w:tc>
          <w:tcPr>
            <w:tcW w:w="1910" w:type="dxa"/>
            <w:tcMar>
              <w:top w:w="50" w:type="dxa"/>
              <w:left w:w="100" w:type="dxa"/>
            </w:tcMar>
            <w:vAlign w:val="center"/>
          </w:tcPr>
          <w:p w14:paraId="2500F9C5" w14:textId="77777777" w:rsidR="002262B9" w:rsidRPr="002262B9" w:rsidRDefault="002262B9" w:rsidP="002262B9">
            <w:pPr>
              <w:spacing w:after="0"/>
              <w:ind w:left="135"/>
              <w:jc w:val="center"/>
            </w:pPr>
          </w:p>
        </w:tc>
        <w:tc>
          <w:tcPr>
            <w:tcW w:w="1347" w:type="dxa"/>
            <w:tcMar>
              <w:top w:w="50" w:type="dxa"/>
              <w:left w:w="100" w:type="dxa"/>
            </w:tcMar>
            <w:vAlign w:val="center"/>
          </w:tcPr>
          <w:p w14:paraId="317AB4A3" w14:textId="77777777" w:rsidR="002262B9" w:rsidRPr="002262B9" w:rsidRDefault="002262B9" w:rsidP="002262B9">
            <w:pPr>
              <w:spacing w:after="0"/>
              <w:ind w:left="135"/>
            </w:pPr>
          </w:p>
        </w:tc>
        <w:tc>
          <w:tcPr>
            <w:tcW w:w="2824" w:type="dxa"/>
            <w:tcMar>
              <w:top w:w="50" w:type="dxa"/>
              <w:left w:w="100" w:type="dxa"/>
            </w:tcMar>
            <w:vAlign w:val="center"/>
          </w:tcPr>
          <w:p w14:paraId="4B70A249" w14:textId="77777777" w:rsidR="002262B9" w:rsidRPr="002262B9" w:rsidRDefault="002262B9" w:rsidP="002262B9">
            <w:pPr>
              <w:spacing w:after="0"/>
              <w:ind w:left="135"/>
            </w:pPr>
          </w:p>
        </w:tc>
      </w:tr>
      <w:tr w:rsidR="002262B9" w:rsidRPr="006213A2" w14:paraId="559965A0" w14:textId="77777777" w:rsidTr="009D4653">
        <w:trPr>
          <w:trHeight w:val="144"/>
          <w:tblCellSpacing w:w="20" w:type="nil"/>
        </w:trPr>
        <w:tc>
          <w:tcPr>
            <w:tcW w:w="831" w:type="dxa"/>
            <w:tcMar>
              <w:top w:w="50" w:type="dxa"/>
              <w:left w:w="100" w:type="dxa"/>
            </w:tcMar>
            <w:vAlign w:val="center"/>
          </w:tcPr>
          <w:p w14:paraId="3ED7CBA9" w14:textId="77777777" w:rsidR="002262B9" w:rsidRPr="002262B9" w:rsidRDefault="002262B9" w:rsidP="002262B9">
            <w:pPr>
              <w:spacing w:after="0"/>
            </w:pPr>
            <w:r w:rsidRPr="002262B9">
              <w:rPr>
                <w:rFonts w:ascii="Times New Roman" w:hAnsi="Times New Roman"/>
                <w:color w:val="000000"/>
                <w:sz w:val="24"/>
              </w:rPr>
              <w:t>87</w:t>
            </w:r>
          </w:p>
        </w:tc>
        <w:tc>
          <w:tcPr>
            <w:tcW w:w="4172" w:type="dxa"/>
            <w:tcMar>
              <w:top w:w="50" w:type="dxa"/>
              <w:left w:w="100" w:type="dxa"/>
            </w:tcMar>
            <w:vAlign w:val="center"/>
          </w:tcPr>
          <w:p w14:paraId="77ACDB26" w14:textId="77777777" w:rsidR="002262B9" w:rsidRPr="002262B9" w:rsidRDefault="002262B9" w:rsidP="002262B9">
            <w:pPr>
              <w:spacing w:after="0"/>
              <w:ind w:left="135"/>
            </w:pPr>
            <w:r w:rsidRPr="002262B9">
              <w:rPr>
                <w:rFonts w:ascii="Times New Roman" w:hAnsi="Times New Roman"/>
                <w:sz w:val="24"/>
              </w:rPr>
              <w:t>Особенности словообразования имен существительных</w:t>
            </w:r>
          </w:p>
        </w:tc>
        <w:tc>
          <w:tcPr>
            <w:tcW w:w="1115" w:type="dxa"/>
            <w:tcMar>
              <w:top w:w="50" w:type="dxa"/>
              <w:left w:w="100" w:type="dxa"/>
            </w:tcMar>
            <w:vAlign w:val="center"/>
          </w:tcPr>
          <w:p w14:paraId="3D6028F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D100510" w14:textId="77777777" w:rsidR="002262B9" w:rsidRPr="002262B9" w:rsidRDefault="002262B9" w:rsidP="002262B9">
            <w:pPr>
              <w:spacing w:after="0"/>
              <w:ind w:left="135"/>
              <w:jc w:val="center"/>
            </w:pPr>
          </w:p>
        </w:tc>
        <w:tc>
          <w:tcPr>
            <w:tcW w:w="1910" w:type="dxa"/>
            <w:tcMar>
              <w:top w:w="50" w:type="dxa"/>
              <w:left w:w="100" w:type="dxa"/>
            </w:tcMar>
            <w:vAlign w:val="center"/>
          </w:tcPr>
          <w:p w14:paraId="5A9F0A48" w14:textId="77777777" w:rsidR="002262B9" w:rsidRPr="002262B9" w:rsidRDefault="002262B9" w:rsidP="002262B9">
            <w:pPr>
              <w:spacing w:after="0"/>
              <w:ind w:left="135"/>
              <w:jc w:val="center"/>
            </w:pPr>
          </w:p>
        </w:tc>
        <w:tc>
          <w:tcPr>
            <w:tcW w:w="1347" w:type="dxa"/>
            <w:tcMar>
              <w:top w:w="50" w:type="dxa"/>
              <w:left w:w="100" w:type="dxa"/>
            </w:tcMar>
            <w:vAlign w:val="center"/>
          </w:tcPr>
          <w:p w14:paraId="225A5356" w14:textId="77777777" w:rsidR="002262B9" w:rsidRPr="002262B9" w:rsidRDefault="002262B9" w:rsidP="002262B9">
            <w:pPr>
              <w:spacing w:after="0"/>
              <w:ind w:left="135"/>
            </w:pPr>
          </w:p>
        </w:tc>
        <w:tc>
          <w:tcPr>
            <w:tcW w:w="2824" w:type="dxa"/>
            <w:tcMar>
              <w:top w:w="50" w:type="dxa"/>
              <w:left w:w="100" w:type="dxa"/>
            </w:tcMar>
            <w:vAlign w:val="center"/>
          </w:tcPr>
          <w:p w14:paraId="7E3BC24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af</w:t>
              </w:r>
              <w:r w:rsidRPr="002262B9">
                <w:rPr>
                  <w:rFonts w:ascii="Times New Roman" w:hAnsi="Times New Roman"/>
                  <w:color w:val="0000FF"/>
                  <w:u w:val="single"/>
                  <w:lang w:val="ru-RU"/>
                </w:rPr>
                <w:t>46</w:t>
              </w:r>
            </w:hyperlink>
          </w:p>
        </w:tc>
      </w:tr>
      <w:tr w:rsidR="002262B9" w:rsidRPr="006213A2" w14:paraId="1A132342" w14:textId="77777777" w:rsidTr="009D4653">
        <w:trPr>
          <w:trHeight w:val="144"/>
          <w:tblCellSpacing w:w="20" w:type="nil"/>
        </w:trPr>
        <w:tc>
          <w:tcPr>
            <w:tcW w:w="831" w:type="dxa"/>
            <w:tcMar>
              <w:top w:w="50" w:type="dxa"/>
              <w:left w:w="100" w:type="dxa"/>
            </w:tcMar>
            <w:vAlign w:val="center"/>
          </w:tcPr>
          <w:p w14:paraId="78DC95BF" w14:textId="77777777" w:rsidR="002262B9" w:rsidRPr="002262B9" w:rsidRDefault="002262B9" w:rsidP="002262B9">
            <w:pPr>
              <w:spacing w:after="0"/>
            </w:pPr>
            <w:r w:rsidRPr="002262B9">
              <w:rPr>
                <w:rFonts w:ascii="Times New Roman" w:hAnsi="Times New Roman"/>
                <w:color w:val="000000"/>
                <w:sz w:val="24"/>
              </w:rPr>
              <w:t>88</w:t>
            </w:r>
          </w:p>
        </w:tc>
        <w:tc>
          <w:tcPr>
            <w:tcW w:w="4172" w:type="dxa"/>
            <w:tcMar>
              <w:top w:w="50" w:type="dxa"/>
              <w:left w:w="100" w:type="dxa"/>
            </w:tcMar>
            <w:vAlign w:val="center"/>
          </w:tcPr>
          <w:p w14:paraId="4169AC6F" w14:textId="77777777" w:rsidR="002262B9" w:rsidRPr="002262B9" w:rsidRDefault="002262B9" w:rsidP="002262B9">
            <w:pPr>
              <w:spacing w:after="0"/>
              <w:ind w:left="135"/>
              <w:rPr>
                <w:lang w:val="ru-RU"/>
              </w:rPr>
            </w:pPr>
            <w:r w:rsidRPr="002262B9">
              <w:rPr>
                <w:rFonts w:ascii="Times New Roman" w:hAnsi="Times New Roman"/>
                <w:sz w:val="24"/>
                <w:lang w:val="ru-RU"/>
              </w:rPr>
              <w:t>Нормы словоизменения имен существительных в именительном падеже множественного числа</w:t>
            </w:r>
          </w:p>
        </w:tc>
        <w:tc>
          <w:tcPr>
            <w:tcW w:w="1115" w:type="dxa"/>
            <w:tcMar>
              <w:top w:w="50" w:type="dxa"/>
              <w:left w:w="100" w:type="dxa"/>
            </w:tcMar>
            <w:vAlign w:val="center"/>
          </w:tcPr>
          <w:p w14:paraId="0E08F578"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8BDB997" w14:textId="77777777" w:rsidR="002262B9" w:rsidRPr="002262B9" w:rsidRDefault="002262B9" w:rsidP="002262B9">
            <w:pPr>
              <w:spacing w:after="0"/>
              <w:ind w:left="135"/>
              <w:jc w:val="center"/>
            </w:pPr>
          </w:p>
        </w:tc>
        <w:tc>
          <w:tcPr>
            <w:tcW w:w="1910" w:type="dxa"/>
            <w:tcMar>
              <w:top w:w="50" w:type="dxa"/>
              <w:left w:w="100" w:type="dxa"/>
            </w:tcMar>
            <w:vAlign w:val="center"/>
          </w:tcPr>
          <w:p w14:paraId="718583C9" w14:textId="77777777" w:rsidR="002262B9" w:rsidRPr="002262B9" w:rsidRDefault="002262B9" w:rsidP="002262B9">
            <w:pPr>
              <w:spacing w:after="0"/>
              <w:ind w:left="135"/>
              <w:jc w:val="center"/>
            </w:pPr>
          </w:p>
        </w:tc>
        <w:tc>
          <w:tcPr>
            <w:tcW w:w="1347" w:type="dxa"/>
            <w:tcMar>
              <w:top w:w="50" w:type="dxa"/>
              <w:left w:w="100" w:type="dxa"/>
            </w:tcMar>
            <w:vAlign w:val="center"/>
          </w:tcPr>
          <w:p w14:paraId="2A1D9D1F" w14:textId="77777777" w:rsidR="002262B9" w:rsidRPr="002262B9" w:rsidRDefault="002262B9" w:rsidP="002262B9">
            <w:pPr>
              <w:spacing w:after="0"/>
              <w:ind w:left="135"/>
            </w:pPr>
          </w:p>
        </w:tc>
        <w:tc>
          <w:tcPr>
            <w:tcW w:w="2824" w:type="dxa"/>
            <w:tcMar>
              <w:top w:w="50" w:type="dxa"/>
              <w:left w:w="100" w:type="dxa"/>
            </w:tcMar>
            <w:vAlign w:val="center"/>
          </w:tcPr>
          <w:p w14:paraId="4D2185B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b</w:t>
              </w:r>
              <w:r w:rsidRPr="002262B9">
                <w:rPr>
                  <w:rFonts w:ascii="Times New Roman" w:hAnsi="Times New Roman"/>
                  <w:color w:val="0000FF"/>
                  <w:u w:val="single"/>
                  <w:lang w:val="ru-RU"/>
                </w:rPr>
                <w:t>284</w:t>
              </w:r>
            </w:hyperlink>
          </w:p>
        </w:tc>
      </w:tr>
      <w:tr w:rsidR="002262B9" w:rsidRPr="006213A2" w14:paraId="69BAF3EB" w14:textId="77777777" w:rsidTr="009D4653">
        <w:trPr>
          <w:trHeight w:val="144"/>
          <w:tblCellSpacing w:w="20" w:type="nil"/>
        </w:trPr>
        <w:tc>
          <w:tcPr>
            <w:tcW w:w="831" w:type="dxa"/>
            <w:tcMar>
              <w:top w:w="50" w:type="dxa"/>
              <w:left w:w="100" w:type="dxa"/>
            </w:tcMar>
            <w:vAlign w:val="center"/>
          </w:tcPr>
          <w:p w14:paraId="6B3C5EC9" w14:textId="77777777" w:rsidR="002262B9" w:rsidRPr="002262B9" w:rsidRDefault="002262B9" w:rsidP="002262B9">
            <w:pPr>
              <w:spacing w:after="0"/>
            </w:pPr>
            <w:r w:rsidRPr="002262B9">
              <w:rPr>
                <w:rFonts w:ascii="Times New Roman" w:hAnsi="Times New Roman"/>
                <w:color w:val="000000"/>
                <w:sz w:val="24"/>
              </w:rPr>
              <w:t>89</w:t>
            </w:r>
          </w:p>
        </w:tc>
        <w:tc>
          <w:tcPr>
            <w:tcW w:w="4172" w:type="dxa"/>
            <w:tcMar>
              <w:top w:w="50" w:type="dxa"/>
              <w:left w:w="100" w:type="dxa"/>
            </w:tcMar>
            <w:vAlign w:val="center"/>
          </w:tcPr>
          <w:p w14:paraId="060D2DA0" w14:textId="77777777" w:rsidR="002262B9" w:rsidRPr="002262B9" w:rsidRDefault="002262B9" w:rsidP="002262B9">
            <w:pPr>
              <w:spacing w:after="0"/>
              <w:ind w:left="135"/>
              <w:rPr>
                <w:lang w:val="ru-RU"/>
              </w:rPr>
            </w:pPr>
            <w:r w:rsidRPr="002262B9">
              <w:rPr>
                <w:rFonts w:ascii="Times New Roman" w:hAnsi="Times New Roman"/>
                <w:sz w:val="24"/>
                <w:lang w:val="ru-RU"/>
              </w:rPr>
              <w:t>Нормы словоизменения имен существительных в родительном падеже множественного числа</w:t>
            </w:r>
          </w:p>
        </w:tc>
        <w:tc>
          <w:tcPr>
            <w:tcW w:w="1115" w:type="dxa"/>
            <w:tcMar>
              <w:top w:w="50" w:type="dxa"/>
              <w:left w:w="100" w:type="dxa"/>
            </w:tcMar>
            <w:vAlign w:val="center"/>
          </w:tcPr>
          <w:p w14:paraId="429BF61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43DB011" w14:textId="77777777" w:rsidR="002262B9" w:rsidRPr="002262B9" w:rsidRDefault="002262B9" w:rsidP="002262B9">
            <w:pPr>
              <w:spacing w:after="0"/>
              <w:ind w:left="135"/>
              <w:jc w:val="center"/>
            </w:pPr>
          </w:p>
        </w:tc>
        <w:tc>
          <w:tcPr>
            <w:tcW w:w="1910" w:type="dxa"/>
            <w:tcMar>
              <w:top w:w="50" w:type="dxa"/>
              <w:left w:w="100" w:type="dxa"/>
            </w:tcMar>
            <w:vAlign w:val="center"/>
          </w:tcPr>
          <w:p w14:paraId="7D986DD7" w14:textId="77777777" w:rsidR="002262B9" w:rsidRPr="002262B9" w:rsidRDefault="002262B9" w:rsidP="002262B9">
            <w:pPr>
              <w:spacing w:after="0"/>
              <w:ind w:left="135"/>
              <w:jc w:val="center"/>
            </w:pPr>
          </w:p>
        </w:tc>
        <w:tc>
          <w:tcPr>
            <w:tcW w:w="1347" w:type="dxa"/>
            <w:tcMar>
              <w:top w:w="50" w:type="dxa"/>
              <w:left w:w="100" w:type="dxa"/>
            </w:tcMar>
            <w:vAlign w:val="center"/>
          </w:tcPr>
          <w:p w14:paraId="5BBAC013" w14:textId="77777777" w:rsidR="002262B9" w:rsidRPr="002262B9" w:rsidRDefault="002262B9" w:rsidP="002262B9">
            <w:pPr>
              <w:spacing w:after="0"/>
              <w:ind w:left="135"/>
            </w:pPr>
          </w:p>
        </w:tc>
        <w:tc>
          <w:tcPr>
            <w:tcW w:w="2824" w:type="dxa"/>
            <w:tcMar>
              <w:top w:w="50" w:type="dxa"/>
              <w:left w:w="100" w:type="dxa"/>
            </w:tcMar>
            <w:vAlign w:val="center"/>
          </w:tcPr>
          <w:p w14:paraId="2667733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b</w:t>
              </w:r>
              <w:r w:rsidRPr="002262B9">
                <w:rPr>
                  <w:rFonts w:ascii="Times New Roman" w:hAnsi="Times New Roman"/>
                  <w:color w:val="0000FF"/>
                  <w:u w:val="single"/>
                  <w:lang w:val="ru-RU"/>
                </w:rPr>
                <w:t>3</w:t>
              </w:r>
              <w:r w:rsidRPr="002262B9">
                <w:rPr>
                  <w:rFonts w:ascii="Times New Roman" w:hAnsi="Times New Roman"/>
                  <w:color w:val="0000FF"/>
                  <w:u w:val="single"/>
                </w:rPr>
                <w:t>f</w:t>
              </w:r>
              <w:r w:rsidRPr="002262B9">
                <w:rPr>
                  <w:rFonts w:ascii="Times New Roman" w:hAnsi="Times New Roman"/>
                  <w:color w:val="0000FF"/>
                  <w:u w:val="single"/>
                  <w:lang w:val="ru-RU"/>
                </w:rPr>
                <w:t>6</w:t>
              </w:r>
            </w:hyperlink>
          </w:p>
        </w:tc>
      </w:tr>
      <w:tr w:rsidR="002262B9" w:rsidRPr="006213A2" w14:paraId="0333CDAD" w14:textId="77777777" w:rsidTr="009D4653">
        <w:trPr>
          <w:trHeight w:val="144"/>
          <w:tblCellSpacing w:w="20" w:type="nil"/>
        </w:trPr>
        <w:tc>
          <w:tcPr>
            <w:tcW w:w="831" w:type="dxa"/>
            <w:tcMar>
              <w:top w:w="50" w:type="dxa"/>
              <w:left w:w="100" w:type="dxa"/>
            </w:tcMar>
            <w:vAlign w:val="center"/>
          </w:tcPr>
          <w:p w14:paraId="442C6566" w14:textId="77777777" w:rsidR="002262B9" w:rsidRPr="002262B9" w:rsidRDefault="002262B9" w:rsidP="002262B9">
            <w:pPr>
              <w:spacing w:after="0"/>
            </w:pPr>
            <w:r w:rsidRPr="002262B9">
              <w:rPr>
                <w:rFonts w:ascii="Times New Roman" w:hAnsi="Times New Roman"/>
                <w:color w:val="000000"/>
                <w:sz w:val="24"/>
              </w:rPr>
              <w:t>90</w:t>
            </w:r>
          </w:p>
        </w:tc>
        <w:tc>
          <w:tcPr>
            <w:tcW w:w="4172" w:type="dxa"/>
            <w:tcMar>
              <w:top w:w="50" w:type="dxa"/>
              <w:left w:w="100" w:type="dxa"/>
            </w:tcMar>
            <w:vAlign w:val="center"/>
          </w:tcPr>
          <w:p w14:paraId="763ACA86" w14:textId="77777777" w:rsidR="002262B9" w:rsidRPr="002262B9" w:rsidRDefault="002262B9" w:rsidP="002262B9">
            <w:pPr>
              <w:spacing w:after="0"/>
              <w:ind w:left="135"/>
              <w:rPr>
                <w:lang w:val="ru-RU"/>
              </w:rPr>
            </w:pPr>
            <w:r w:rsidRPr="002262B9">
              <w:rPr>
                <w:rFonts w:ascii="Times New Roman" w:hAnsi="Times New Roman"/>
                <w:sz w:val="24"/>
                <w:lang w:val="ru-RU"/>
              </w:rPr>
              <w:t>Нормы словоизменения сложных имен существительных с первой частью пол-</w:t>
            </w:r>
          </w:p>
        </w:tc>
        <w:tc>
          <w:tcPr>
            <w:tcW w:w="1115" w:type="dxa"/>
            <w:tcMar>
              <w:top w:w="50" w:type="dxa"/>
              <w:left w:w="100" w:type="dxa"/>
            </w:tcMar>
            <w:vAlign w:val="center"/>
          </w:tcPr>
          <w:p w14:paraId="48787A07"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0EE486A" w14:textId="77777777" w:rsidR="002262B9" w:rsidRPr="002262B9" w:rsidRDefault="002262B9" w:rsidP="002262B9">
            <w:pPr>
              <w:spacing w:after="0"/>
              <w:ind w:left="135"/>
              <w:jc w:val="center"/>
            </w:pPr>
          </w:p>
        </w:tc>
        <w:tc>
          <w:tcPr>
            <w:tcW w:w="1910" w:type="dxa"/>
            <w:tcMar>
              <w:top w:w="50" w:type="dxa"/>
              <w:left w:w="100" w:type="dxa"/>
            </w:tcMar>
            <w:vAlign w:val="center"/>
          </w:tcPr>
          <w:p w14:paraId="605CFD99" w14:textId="77777777" w:rsidR="002262B9" w:rsidRPr="002262B9" w:rsidRDefault="002262B9" w:rsidP="002262B9">
            <w:pPr>
              <w:spacing w:after="0"/>
              <w:ind w:left="135"/>
              <w:jc w:val="center"/>
            </w:pPr>
          </w:p>
        </w:tc>
        <w:tc>
          <w:tcPr>
            <w:tcW w:w="1347" w:type="dxa"/>
            <w:tcMar>
              <w:top w:w="50" w:type="dxa"/>
              <w:left w:w="100" w:type="dxa"/>
            </w:tcMar>
            <w:vAlign w:val="center"/>
          </w:tcPr>
          <w:p w14:paraId="6A79B06B" w14:textId="77777777" w:rsidR="002262B9" w:rsidRPr="002262B9" w:rsidRDefault="002262B9" w:rsidP="002262B9">
            <w:pPr>
              <w:spacing w:after="0"/>
              <w:ind w:left="135"/>
            </w:pPr>
          </w:p>
        </w:tc>
        <w:tc>
          <w:tcPr>
            <w:tcW w:w="2824" w:type="dxa"/>
            <w:tcMar>
              <w:top w:w="50" w:type="dxa"/>
              <w:left w:w="100" w:type="dxa"/>
            </w:tcMar>
            <w:vAlign w:val="center"/>
          </w:tcPr>
          <w:p w14:paraId="5971F0E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b</w:t>
              </w:r>
              <w:r w:rsidRPr="002262B9">
                <w:rPr>
                  <w:rFonts w:ascii="Times New Roman" w:hAnsi="Times New Roman"/>
                  <w:color w:val="0000FF"/>
                  <w:u w:val="single"/>
                  <w:lang w:val="ru-RU"/>
                </w:rPr>
                <w:t>568</w:t>
              </w:r>
            </w:hyperlink>
          </w:p>
        </w:tc>
      </w:tr>
      <w:tr w:rsidR="002262B9" w:rsidRPr="006213A2" w14:paraId="51C5677C" w14:textId="77777777" w:rsidTr="009D4653">
        <w:trPr>
          <w:trHeight w:val="144"/>
          <w:tblCellSpacing w:w="20" w:type="nil"/>
        </w:trPr>
        <w:tc>
          <w:tcPr>
            <w:tcW w:w="831" w:type="dxa"/>
            <w:tcMar>
              <w:top w:w="50" w:type="dxa"/>
              <w:left w:w="100" w:type="dxa"/>
            </w:tcMar>
            <w:vAlign w:val="center"/>
          </w:tcPr>
          <w:p w14:paraId="75660DB5" w14:textId="77777777" w:rsidR="002262B9" w:rsidRPr="002262B9" w:rsidRDefault="002262B9" w:rsidP="002262B9">
            <w:pPr>
              <w:spacing w:after="0"/>
            </w:pPr>
            <w:r w:rsidRPr="002262B9">
              <w:rPr>
                <w:rFonts w:ascii="Times New Roman" w:hAnsi="Times New Roman"/>
                <w:color w:val="000000"/>
                <w:sz w:val="24"/>
              </w:rPr>
              <w:t>91</w:t>
            </w:r>
          </w:p>
        </w:tc>
        <w:tc>
          <w:tcPr>
            <w:tcW w:w="4172" w:type="dxa"/>
            <w:tcMar>
              <w:top w:w="50" w:type="dxa"/>
              <w:left w:w="100" w:type="dxa"/>
            </w:tcMar>
            <w:vAlign w:val="center"/>
          </w:tcPr>
          <w:p w14:paraId="6728CADF" w14:textId="77777777" w:rsidR="002262B9" w:rsidRPr="002262B9" w:rsidRDefault="002262B9" w:rsidP="002262B9">
            <w:pPr>
              <w:spacing w:after="0"/>
              <w:ind w:left="135"/>
              <w:rPr>
                <w:lang w:val="ru-RU"/>
              </w:rPr>
            </w:pPr>
            <w:r w:rsidRPr="002262B9">
              <w:rPr>
                <w:rFonts w:ascii="Times New Roman" w:hAnsi="Times New Roman"/>
                <w:sz w:val="24"/>
                <w:lang w:val="ru-RU"/>
              </w:rPr>
              <w:t>Правила слитного и дефисного написания пол- и полу- со словами</w:t>
            </w:r>
          </w:p>
        </w:tc>
        <w:tc>
          <w:tcPr>
            <w:tcW w:w="1115" w:type="dxa"/>
            <w:tcMar>
              <w:top w:w="50" w:type="dxa"/>
              <w:left w:w="100" w:type="dxa"/>
            </w:tcMar>
            <w:vAlign w:val="center"/>
          </w:tcPr>
          <w:p w14:paraId="22FBAFF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C9B7B17" w14:textId="77777777" w:rsidR="002262B9" w:rsidRPr="002262B9" w:rsidRDefault="002262B9" w:rsidP="002262B9">
            <w:pPr>
              <w:spacing w:after="0"/>
              <w:ind w:left="135"/>
              <w:jc w:val="center"/>
            </w:pPr>
          </w:p>
        </w:tc>
        <w:tc>
          <w:tcPr>
            <w:tcW w:w="1910" w:type="dxa"/>
            <w:tcMar>
              <w:top w:w="50" w:type="dxa"/>
              <w:left w:w="100" w:type="dxa"/>
            </w:tcMar>
            <w:vAlign w:val="center"/>
          </w:tcPr>
          <w:p w14:paraId="63CDF6B2" w14:textId="77777777" w:rsidR="002262B9" w:rsidRPr="002262B9" w:rsidRDefault="002262B9" w:rsidP="002262B9">
            <w:pPr>
              <w:spacing w:after="0"/>
              <w:ind w:left="135"/>
              <w:jc w:val="center"/>
            </w:pPr>
          </w:p>
        </w:tc>
        <w:tc>
          <w:tcPr>
            <w:tcW w:w="1347" w:type="dxa"/>
            <w:tcMar>
              <w:top w:w="50" w:type="dxa"/>
              <w:left w:w="100" w:type="dxa"/>
            </w:tcMar>
            <w:vAlign w:val="center"/>
          </w:tcPr>
          <w:p w14:paraId="6F7E0698" w14:textId="77777777" w:rsidR="002262B9" w:rsidRPr="002262B9" w:rsidRDefault="002262B9" w:rsidP="002262B9">
            <w:pPr>
              <w:spacing w:after="0"/>
              <w:ind w:left="135"/>
            </w:pPr>
          </w:p>
        </w:tc>
        <w:tc>
          <w:tcPr>
            <w:tcW w:w="2824" w:type="dxa"/>
            <w:tcMar>
              <w:top w:w="50" w:type="dxa"/>
              <w:left w:w="100" w:type="dxa"/>
            </w:tcMar>
            <w:vAlign w:val="center"/>
          </w:tcPr>
          <w:p w14:paraId="50CFDFB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ba</w:t>
              </w:r>
              <w:r w:rsidRPr="002262B9">
                <w:rPr>
                  <w:rFonts w:ascii="Times New Roman" w:hAnsi="Times New Roman"/>
                  <w:color w:val="0000FF"/>
                  <w:u w:val="single"/>
                  <w:lang w:val="ru-RU"/>
                </w:rPr>
                <w:t>04</w:t>
              </w:r>
            </w:hyperlink>
          </w:p>
        </w:tc>
      </w:tr>
      <w:tr w:rsidR="002262B9" w:rsidRPr="006213A2" w14:paraId="4CA91D06" w14:textId="77777777" w:rsidTr="009D4653">
        <w:trPr>
          <w:trHeight w:val="144"/>
          <w:tblCellSpacing w:w="20" w:type="nil"/>
        </w:trPr>
        <w:tc>
          <w:tcPr>
            <w:tcW w:w="831" w:type="dxa"/>
            <w:tcMar>
              <w:top w:w="50" w:type="dxa"/>
              <w:left w:w="100" w:type="dxa"/>
            </w:tcMar>
            <w:vAlign w:val="center"/>
          </w:tcPr>
          <w:p w14:paraId="1D1FE640" w14:textId="77777777" w:rsidR="002262B9" w:rsidRPr="002262B9" w:rsidRDefault="002262B9" w:rsidP="002262B9">
            <w:pPr>
              <w:spacing w:after="0"/>
            </w:pPr>
            <w:r w:rsidRPr="002262B9">
              <w:rPr>
                <w:rFonts w:ascii="Times New Roman" w:hAnsi="Times New Roman"/>
                <w:color w:val="000000"/>
                <w:sz w:val="24"/>
              </w:rPr>
              <w:t>92</w:t>
            </w:r>
          </w:p>
        </w:tc>
        <w:tc>
          <w:tcPr>
            <w:tcW w:w="4172" w:type="dxa"/>
            <w:tcMar>
              <w:top w:w="50" w:type="dxa"/>
              <w:left w:w="100" w:type="dxa"/>
            </w:tcMar>
            <w:vAlign w:val="center"/>
          </w:tcPr>
          <w:p w14:paraId="6BD0F5CC" w14:textId="77777777" w:rsidR="002262B9" w:rsidRPr="002262B9" w:rsidRDefault="002262B9" w:rsidP="002262B9">
            <w:pPr>
              <w:spacing w:after="0"/>
              <w:ind w:left="135"/>
              <w:rPr>
                <w:lang w:val="ru-RU"/>
              </w:rPr>
            </w:pPr>
            <w:r w:rsidRPr="002262B9">
              <w:rPr>
                <w:rFonts w:ascii="Times New Roman" w:hAnsi="Times New Roman"/>
                <w:sz w:val="24"/>
                <w:lang w:val="ru-RU"/>
              </w:rPr>
              <w:t>Описание помещения (интерьера). Сбор материала</w:t>
            </w:r>
          </w:p>
        </w:tc>
        <w:tc>
          <w:tcPr>
            <w:tcW w:w="1115" w:type="dxa"/>
            <w:tcMar>
              <w:top w:w="50" w:type="dxa"/>
              <w:left w:w="100" w:type="dxa"/>
            </w:tcMar>
            <w:vAlign w:val="center"/>
          </w:tcPr>
          <w:p w14:paraId="4A727710"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44E86A4" w14:textId="77777777" w:rsidR="002262B9" w:rsidRPr="002262B9" w:rsidRDefault="002262B9" w:rsidP="002262B9">
            <w:pPr>
              <w:spacing w:after="0"/>
              <w:ind w:left="135"/>
              <w:jc w:val="center"/>
            </w:pPr>
          </w:p>
        </w:tc>
        <w:tc>
          <w:tcPr>
            <w:tcW w:w="1910" w:type="dxa"/>
            <w:tcMar>
              <w:top w:w="50" w:type="dxa"/>
              <w:left w:w="100" w:type="dxa"/>
            </w:tcMar>
            <w:vAlign w:val="center"/>
          </w:tcPr>
          <w:p w14:paraId="739015A5" w14:textId="77777777" w:rsidR="002262B9" w:rsidRPr="002262B9" w:rsidRDefault="002262B9" w:rsidP="002262B9">
            <w:pPr>
              <w:spacing w:after="0"/>
              <w:ind w:left="135"/>
              <w:jc w:val="center"/>
            </w:pPr>
          </w:p>
        </w:tc>
        <w:tc>
          <w:tcPr>
            <w:tcW w:w="1347" w:type="dxa"/>
            <w:tcMar>
              <w:top w:w="50" w:type="dxa"/>
              <w:left w:w="100" w:type="dxa"/>
            </w:tcMar>
            <w:vAlign w:val="center"/>
          </w:tcPr>
          <w:p w14:paraId="799B537F" w14:textId="77777777" w:rsidR="002262B9" w:rsidRPr="002262B9" w:rsidRDefault="002262B9" w:rsidP="002262B9">
            <w:pPr>
              <w:spacing w:after="0"/>
              <w:ind w:left="135"/>
            </w:pPr>
          </w:p>
        </w:tc>
        <w:tc>
          <w:tcPr>
            <w:tcW w:w="2824" w:type="dxa"/>
            <w:tcMar>
              <w:top w:w="50" w:type="dxa"/>
              <w:left w:w="100" w:type="dxa"/>
            </w:tcMar>
            <w:vAlign w:val="center"/>
          </w:tcPr>
          <w:p w14:paraId="56DF396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26416</w:t>
              </w:r>
              <w:r w:rsidRPr="002262B9">
                <w:rPr>
                  <w:rFonts w:ascii="Times New Roman" w:hAnsi="Times New Roman"/>
                  <w:color w:val="0000FF"/>
                  <w:u w:val="single"/>
                </w:rPr>
                <w:t>e</w:t>
              </w:r>
            </w:hyperlink>
          </w:p>
        </w:tc>
      </w:tr>
      <w:tr w:rsidR="002262B9" w:rsidRPr="002262B9" w14:paraId="639B07A8" w14:textId="77777777" w:rsidTr="009D4653">
        <w:trPr>
          <w:trHeight w:val="144"/>
          <w:tblCellSpacing w:w="20" w:type="nil"/>
        </w:trPr>
        <w:tc>
          <w:tcPr>
            <w:tcW w:w="831" w:type="dxa"/>
            <w:tcMar>
              <w:top w:w="50" w:type="dxa"/>
              <w:left w:w="100" w:type="dxa"/>
            </w:tcMar>
            <w:vAlign w:val="center"/>
          </w:tcPr>
          <w:p w14:paraId="0ECB4068" w14:textId="77777777" w:rsidR="002262B9" w:rsidRPr="002262B9" w:rsidRDefault="002262B9" w:rsidP="002262B9">
            <w:pPr>
              <w:spacing w:after="0"/>
            </w:pPr>
            <w:r w:rsidRPr="002262B9">
              <w:rPr>
                <w:rFonts w:ascii="Times New Roman" w:hAnsi="Times New Roman"/>
                <w:color w:val="000000"/>
                <w:sz w:val="24"/>
              </w:rPr>
              <w:lastRenderedPageBreak/>
              <w:t>93</w:t>
            </w:r>
          </w:p>
        </w:tc>
        <w:tc>
          <w:tcPr>
            <w:tcW w:w="4172" w:type="dxa"/>
            <w:tcMar>
              <w:top w:w="50" w:type="dxa"/>
              <w:left w:w="100" w:type="dxa"/>
            </w:tcMar>
            <w:vAlign w:val="center"/>
          </w:tcPr>
          <w:p w14:paraId="2672855D" w14:textId="77777777" w:rsidR="002262B9" w:rsidRPr="002262B9" w:rsidRDefault="002262B9" w:rsidP="002262B9">
            <w:pPr>
              <w:spacing w:after="0"/>
              <w:ind w:left="135"/>
            </w:pPr>
            <w:r w:rsidRPr="002262B9">
              <w:rPr>
                <w:rFonts w:ascii="Times New Roman" w:hAnsi="Times New Roman"/>
                <w:sz w:val="24"/>
              </w:rPr>
              <w:t>Описание помещение (интерьера). Практикум</w:t>
            </w:r>
          </w:p>
        </w:tc>
        <w:tc>
          <w:tcPr>
            <w:tcW w:w="1115" w:type="dxa"/>
            <w:tcMar>
              <w:top w:w="50" w:type="dxa"/>
              <w:left w:w="100" w:type="dxa"/>
            </w:tcMar>
            <w:vAlign w:val="center"/>
          </w:tcPr>
          <w:p w14:paraId="12730160"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61088961" w14:textId="77777777" w:rsidR="002262B9" w:rsidRPr="002262B9" w:rsidRDefault="002262B9" w:rsidP="002262B9">
            <w:pPr>
              <w:spacing w:after="0"/>
              <w:ind w:left="135"/>
              <w:jc w:val="center"/>
            </w:pPr>
          </w:p>
        </w:tc>
        <w:tc>
          <w:tcPr>
            <w:tcW w:w="1910" w:type="dxa"/>
            <w:tcMar>
              <w:top w:w="50" w:type="dxa"/>
              <w:left w:w="100" w:type="dxa"/>
            </w:tcMar>
            <w:vAlign w:val="center"/>
          </w:tcPr>
          <w:p w14:paraId="1F8B2F59"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39A42C65" w14:textId="77777777" w:rsidR="002262B9" w:rsidRPr="002262B9" w:rsidRDefault="002262B9" w:rsidP="002262B9">
            <w:pPr>
              <w:spacing w:after="0"/>
              <w:ind w:left="135"/>
            </w:pPr>
          </w:p>
        </w:tc>
        <w:tc>
          <w:tcPr>
            <w:tcW w:w="2824" w:type="dxa"/>
            <w:tcMar>
              <w:top w:w="50" w:type="dxa"/>
              <w:left w:w="100" w:type="dxa"/>
            </w:tcMar>
            <w:vAlign w:val="center"/>
          </w:tcPr>
          <w:p w14:paraId="6A47E7F8" w14:textId="77777777" w:rsidR="002262B9" w:rsidRPr="002262B9" w:rsidRDefault="002262B9" w:rsidP="002262B9">
            <w:pPr>
              <w:spacing w:after="0"/>
              <w:ind w:left="135"/>
            </w:pPr>
          </w:p>
        </w:tc>
      </w:tr>
      <w:tr w:rsidR="002262B9" w:rsidRPr="002262B9" w14:paraId="2A701844" w14:textId="77777777" w:rsidTr="009D4653">
        <w:trPr>
          <w:trHeight w:val="144"/>
          <w:tblCellSpacing w:w="20" w:type="nil"/>
        </w:trPr>
        <w:tc>
          <w:tcPr>
            <w:tcW w:w="831" w:type="dxa"/>
            <w:tcMar>
              <w:top w:w="50" w:type="dxa"/>
              <w:left w:w="100" w:type="dxa"/>
            </w:tcMar>
            <w:vAlign w:val="center"/>
          </w:tcPr>
          <w:p w14:paraId="4D81ADD1" w14:textId="77777777" w:rsidR="002262B9" w:rsidRPr="002262B9" w:rsidRDefault="002262B9" w:rsidP="002262B9">
            <w:pPr>
              <w:spacing w:after="0"/>
            </w:pPr>
            <w:r w:rsidRPr="002262B9">
              <w:rPr>
                <w:rFonts w:ascii="Times New Roman" w:hAnsi="Times New Roman"/>
                <w:color w:val="000000"/>
                <w:sz w:val="24"/>
              </w:rPr>
              <w:t>94</w:t>
            </w:r>
          </w:p>
        </w:tc>
        <w:tc>
          <w:tcPr>
            <w:tcW w:w="4172" w:type="dxa"/>
            <w:tcMar>
              <w:top w:w="50" w:type="dxa"/>
              <w:left w:w="100" w:type="dxa"/>
            </w:tcMar>
            <w:vAlign w:val="center"/>
          </w:tcPr>
          <w:p w14:paraId="02F61973"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Повторение темы "Имя существительное". Орфографический анализ имён существительных (в рамках изученного).</w:t>
            </w:r>
          </w:p>
        </w:tc>
        <w:tc>
          <w:tcPr>
            <w:tcW w:w="1115" w:type="dxa"/>
            <w:tcMar>
              <w:top w:w="50" w:type="dxa"/>
              <w:left w:w="100" w:type="dxa"/>
            </w:tcMar>
            <w:vAlign w:val="center"/>
          </w:tcPr>
          <w:p w14:paraId="363B012F"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10A92898"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44870265"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0A73B8DB"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14876D12" w14:textId="77777777" w:rsidR="002262B9" w:rsidRPr="002262B9" w:rsidRDefault="002262B9" w:rsidP="002262B9">
            <w:pPr>
              <w:spacing w:after="0"/>
              <w:ind w:left="135"/>
              <w:rPr>
                <w:lang w:val="ru-RU"/>
              </w:rPr>
            </w:pPr>
          </w:p>
        </w:tc>
      </w:tr>
      <w:tr w:rsidR="002262B9" w:rsidRPr="006213A2" w14:paraId="545407CF" w14:textId="77777777" w:rsidTr="009D4653">
        <w:trPr>
          <w:trHeight w:val="144"/>
          <w:tblCellSpacing w:w="20" w:type="nil"/>
        </w:trPr>
        <w:tc>
          <w:tcPr>
            <w:tcW w:w="831" w:type="dxa"/>
            <w:tcMar>
              <w:top w:w="50" w:type="dxa"/>
              <w:left w:w="100" w:type="dxa"/>
            </w:tcMar>
            <w:vAlign w:val="center"/>
          </w:tcPr>
          <w:p w14:paraId="295FC28B" w14:textId="77777777" w:rsidR="002262B9" w:rsidRPr="002262B9" w:rsidRDefault="002262B9" w:rsidP="002262B9">
            <w:pPr>
              <w:spacing w:after="0"/>
              <w:rPr>
                <w:lang w:val="ru-RU"/>
              </w:rPr>
            </w:pPr>
            <w:r w:rsidRPr="002262B9">
              <w:rPr>
                <w:rFonts w:ascii="Times New Roman" w:hAnsi="Times New Roman"/>
                <w:color w:val="000000"/>
                <w:sz w:val="24"/>
                <w:lang w:val="ru-RU"/>
              </w:rPr>
              <w:t>95</w:t>
            </w:r>
          </w:p>
        </w:tc>
        <w:tc>
          <w:tcPr>
            <w:tcW w:w="4172" w:type="dxa"/>
            <w:tcMar>
              <w:top w:w="50" w:type="dxa"/>
              <w:left w:w="100" w:type="dxa"/>
            </w:tcMar>
            <w:vAlign w:val="center"/>
          </w:tcPr>
          <w:p w14:paraId="59B7202B" w14:textId="77777777" w:rsidR="002262B9" w:rsidRPr="002262B9" w:rsidRDefault="002262B9" w:rsidP="002262B9">
            <w:pPr>
              <w:spacing w:after="0"/>
              <w:ind w:left="135"/>
              <w:rPr>
                <w:lang w:val="ru-RU"/>
              </w:rPr>
            </w:pPr>
            <w:r w:rsidRPr="002262B9">
              <w:rPr>
                <w:rFonts w:ascii="Times New Roman" w:hAnsi="Times New Roman"/>
                <w:sz w:val="24"/>
                <w:lang w:val="ru-RU"/>
              </w:rPr>
              <w:t>Контрольная работа за первое полугодие</w:t>
            </w:r>
          </w:p>
        </w:tc>
        <w:tc>
          <w:tcPr>
            <w:tcW w:w="1115" w:type="dxa"/>
            <w:tcMar>
              <w:top w:w="50" w:type="dxa"/>
              <w:left w:w="100" w:type="dxa"/>
            </w:tcMar>
            <w:vAlign w:val="center"/>
          </w:tcPr>
          <w:p w14:paraId="6159EB02"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5199A050"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910" w:type="dxa"/>
            <w:tcMar>
              <w:top w:w="50" w:type="dxa"/>
              <w:left w:w="100" w:type="dxa"/>
            </w:tcMar>
            <w:vAlign w:val="center"/>
          </w:tcPr>
          <w:p w14:paraId="0DA80F2F"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035B23B1"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5A74F7D2"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bb</w:t>
              </w:r>
              <w:r w:rsidRPr="002262B9">
                <w:rPr>
                  <w:rFonts w:ascii="Times New Roman" w:hAnsi="Times New Roman"/>
                  <w:color w:val="0000FF"/>
                  <w:u w:val="single"/>
                  <w:lang w:val="ru-RU"/>
                </w:rPr>
                <w:t>80</w:t>
              </w:r>
            </w:hyperlink>
          </w:p>
        </w:tc>
      </w:tr>
      <w:tr w:rsidR="002262B9" w:rsidRPr="002262B9" w14:paraId="3650F9E7" w14:textId="77777777" w:rsidTr="009D4653">
        <w:trPr>
          <w:trHeight w:val="144"/>
          <w:tblCellSpacing w:w="20" w:type="nil"/>
        </w:trPr>
        <w:tc>
          <w:tcPr>
            <w:tcW w:w="831" w:type="dxa"/>
            <w:tcMar>
              <w:top w:w="50" w:type="dxa"/>
              <w:left w:w="100" w:type="dxa"/>
            </w:tcMar>
            <w:vAlign w:val="center"/>
          </w:tcPr>
          <w:p w14:paraId="36BC65D8" w14:textId="77777777" w:rsidR="002262B9" w:rsidRPr="002262B9" w:rsidRDefault="002262B9" w:rsidP="002262B9">
            <w:pPr>
              <w:spacing w:after="0"/>
            </w:pPr>
            <w:r w:rsidRPr="002262B9">
              <w:rPr>
                <w:rFonts w:ascii="Times New Roman" w:hAnsi="Times New Roman"/>
                <w:color w:val="000000"/>
                <w:sz w:val="24"/>
              </w:rPr>
              <w:t>96</w:t>
            </w:r>
          </w:p>
        </w:tc>
        <w:tc>
          <w:tcPr>
            <w:tcW w:w="4172" w:type="dxa"/>
            <w:tcMar>
              <w:top w:w="50" w:type="dxa"/>
              <w:left w:w="100" w:type="dxa"/>
            </w:tcMar>
            <w:vAlign w:val="center"/>
          </w:tcPr>
          <w:p w14:paraId="749BDA8B" w14:textId="77777777" w:rsidR="002262B9" w:rsidRPr="002262B9" w:rsidRDefault="002262B9" w:rsidP="002262B9">
            <w:pPr>
              <w:spacing w:after="0"/>
              <w:ind w:left="135"/>
              <w:rPr>
                <w:lang w:val="ru-RU"/>
              </w:rPr>
            </w:pPr>
            <w:r w:rsidRPr="002262B9">
              <w:rPr>
                <w:rFonts w:ascii="Times New Roman" w:hAnsi="Times New Roman"/>
                <w:sz w:val="24"/>
                <w:lang w:val="ru-RU"/>
              </w:rPr>
              <w:t>Работа над ошибками, анализ работы</w:t>
            </w:r>
          </w:p>
        </w:tc>
        <w:tc>
          <w:tcPr>
            <w:tcW w:w="1115" w:type="dxa"/>
            <w:tcMar>
              <w:top w:w="50" w:type="dxa"/>
              <w:left w:w="100" w:type="dxa"/>
            </w:tcMar>
            <w:vAlign w:val="center"/>
          </w:tcPr>
          <w:p w14:paraId="1A1C06DA"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03F9284" w14:textId="77777777" w:rsidR="002262B9" w:rsidRPr="002262B9" w:rsidRDefault="002262B9" w:rsidP="002262B9">
            <w:pPr>
              <w:spacing w:after="0"/>
              <w:ind w:left="135"/>
              <w:jc w:val="center"/>
            </w:pPr>
          </w:p>
        </w:tc>
        <w:tc>
          <w:tcPr>
            <w:tcW w:w="1910" w:type="dxa"/>
            <w:tcMar>
              <w:top w:w="50" w:type="dxa"/>
              <w:left w:w="100" w:type="dxa"/>
            </w:tcMar>
            <w:vAlign w:val="center"/>
          </w:tcPr>
          <w:p w14:paraId="61E4AA11" w14:textId="77777777" w:rsidR="002262B9" w:rsidRPr="002262B9" w:rsidRDefault="002262B9" w:rsidP="002262B9">
            <w:pPr>
              <w:spacing w:after="0"/>
              <w:ind w:left="135"/>
              <w:jc w:val="center"/>
            </w:pPr>
          </w:p>
        </w:tc>
        <w:tc>
          <w:tcPr>
            <w:tcW w:w="1347" w:type="dxa"/>
            <w:tcMar>
              <w:top w:w="50" w:type="dxa"/>
              <w:left w:w="100" w:type="dxa"/>
            </w:tcMar>
            <w:vAlign w:val="center"/>
          </w:tcPr>
          <w:p w14:paraId="1C5D3F65" w14:textId="77777777" w:rsidR="002262B9" w:rsidRPr="002262B9" w:rsidRDefault="002262B9" w:rsidP="002262B9">
            <w:pPr>
              <w:spacing w:after="0"/>
              <w:ind w:left="135"/>
            </w:pPr>
          </w:p>
        </w:tc>
        <w:tc>
          <w:tcPr>
            <w:tcW w:w="2824" w:type="dxa"/>
            <w:tcMar>
              <w:top w:w="50" w:type="dxa"/>
              <w:left w:w="100" w:type="dxa"/>
            </w:tcMar>
            <w:vAlign w:val="center"/>
          </w:tcPr>
          <w:p w14:paraId="4055CAC7" w14:textId="77777777" w:rsidR="002262B9" w:rsidRPr="002262B9" w:rsidRDefault="002262B9" w:rsidP="002262B9">
            <w:pPr>
              <w:spacing w:after="0"/>
              <w:ind w:left="135"/>
            </w:pPr>
          </w:p>
        </w:tc>
      </w:tr>
      <w:tr w:rsidR="002262B9" w:rsidRPr="006213A2" w14:paraId="54154AAC" w14:textId="77777777" w:rsidTr="009D4653">
        <w:trPr>
          <w:trHeight w:val="144"/>
          <w:tblCellSpacing w:w="20" w:type="nil"/>
        </w:trPr>
        <w:tc>
          <w:tcPr>
            <w:tcW w:w="831" w:type="dxa"/>
            <w:tcMar>
              <w:top w:w="50" w:type="dxa"/>
              <w:left w:w="100" w:type="dxa"/>
            </w:tcMar>
            <w:vAlign w:val="center"/>
          </w:tcPr>
          <w:p w14:paraId="5B8FE2F1" w14:textId="77777777" w:rsidR="002262B9" w:rsidRPr="002262B9" w:rsidRDefault="002262B9" w:rsidP="002262B9">
            <w:pPr>
              <w:spacing w:after="0"/>
            </w:pPr>
            <w:r w:rsidRPr="002262B9">
              <w:rPr>
                <w:rFonts w:ascii="Times New Roman" w:hAnsi="Times New Roman"/>
                <w:color w:val="000000"/>
                <w:sz w:val="24"/>
              </w:rPr>
              <w:t>97</w:t>
            </w:r>
          </w:p>
        </w:tc>
        <w:tc>
          <w:tcPr>
            <w:tcW w:w="4172" w:type="dxa"/>
            <w:tcMar>
              <w:top w:w="50" w:type="dxa"/>
              <w:left w:w="100" w:type="dxa"/>
            </w:tcMar>
            <w:vAlign w:val="center"/>
          </w:tcPr>
          <w:p w14:paraId="3A021117" w14:textId="77777777" w:rsidR="002262B9" w:rsidRPr="002262B9" w:rsidRDefault="002262B9" w:rsidP="002262B9">
            <w:pPr>
              <w:spacing w:after="0"/>
              <w:ind w:left="135"/>
              <w:rPr>
                <w:lang w:val="ru-RU"/>
              </w:rPr>
            </w:pPr>
            <w:r w:rsidRPr="002262B9">
              <w:rPr>
                <w:rFonts w:ascii="Times New Roman" w:hAnsi="Times New Roman"/>
                <w:sz w:val="24"/>
                <w:lang w:val="ru-RU"/>
              </w:rPr>
              <w:t>Имя прилагательное как часть речи (повторение изученного в 5 классе)</w:t>
            </w:r>
          </w:p>
        </w:tc>
        <w:tc>
          <w:tcPr>
            <w:tcW w:w="1115" w:type="dxa"/>
            <w:tcMar>
              <w:top w:w="50" w:type="dxa"/>
              <w:left w:w="100" w:type="dxa"/>
            </w:tcMar>
            <w:vAlign w:val="center"/>
          </w:tcPr>
          <w:p w14:paraId="7C567B84"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CCD60D4" w14:textId="77777777" w:rsidR="002262B9" w:rsidRPr="002262B9" w:rsidRDefault="002262B9" w:rsidP="002262B9">
            <w:pPr>
              <w:spacing w:after="0"/>
              <w:ind w:left="135"/>
              <w:jc w:val="center"/>
            </w:pPr>
          </w:p>
        </w:tc>
        <w:tc>
          <w:tcPr>
            <w:tcW w:w="1910" w:type="dxa"/>
            <w:tcMar>
              <w:top w:w="50" w:type="dxa"/>
              <w:left w:w="100" w:type="dxa"/>
            </w:tcMar>
            <w:vAlign w:val="center"/>
          </w:tcPr>
          <w:p w14:paraId="0E0871D2" w14:textId="77777777" w:rsidR="002262B9" w:rsidRPr="002262B9" w:rsidRDefault="002262B9" w:rsidP="002262B9">
            <w:pPr>
              <w:spacing w:after="0"/>
              <w:ind w:left="135"/>
              <w:jc w:val="center"/>
            </w:pPr>
          </w:p>
        </w:tc>
        <w:tc>
          <w:tcPr>
            <w:tcW w:w="1347" w:type="dxa"/>
            <w:tcMar>
              <w:top w:w="50" w:type="dxa"/>
              <w:left w:w="100" w:type="dxa"/>
            </w:tcMar>
            <w:vAlign w:val="center"/>
          </w:tcPr>
          <w:p w14:paraId="75033FBB" w14:textId="77777777" w:rsidR="002262B9" w:rsidRPr="002262B9" w:rsidRDefault="002262B9" w:rsidP="002262B9">
            <w:pPr>
              <w:spacing w:after="0"/>
              <w:ind w:left="135"/>
            </w:pPr>
          </w:p>
        </w:tc>
        <w:tc>
          <w:tcPr>
            <w:tcW w:w="2824" w:type="dxa"/>
            <w:tcMar>
              <w:top w:w="50" w:type="dxa"/>
              <w:left w:w="100" w:type="dxa"/>
            </w:tcMar>
            <w:vAlign w:val="center"/>
          </w:tcPr>
          <w:p w14:paraId="18B0DCDA"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2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bf</w:t>
              </w:r>
              <w:r w:rsidRPr="002262B9">
                <w:rPr>
                  <w:rFonts w:ascii="Times New Roman" w:hAnsi="Times New Roman"/>
                  <w:color w:val="0000FF"/>
                  <w:u w:val="single"/>
                  <w:lang w:val="ru-RU"/>
                </w:rPr>
                <w:t>2</w:t>
              </w:r>
              <w:r w:rsidRPr="002262B9">
                <w:rPr>
                  <w:rFonts w:ascii="Times New Roman" w:hAnsi="Times New Roman"/>
                  <w:color w:val="0000FF"/>
                  <w:u w:val="single"/>
                </w:rPr>
                <w:t>c</w:t>
              </w:r>
            </w:hyperlink>
          </w:p>
        </w:tc>
      </w:tr>
      <w:tr w:rsidR="002262B9" w:rsidRPr="002262B9" w14:paraId="103BDA99" w14:textId="77777777" w:rsidTr="009D4653">
        <w:trPr>
          <w:trHeight w:val="144"/>
          <w:tblCellSpacing w:w="20" w:type="nil"/>
        </w:trPr>
        <w:tc>
          <w:tcPr>
            <w:tcW w:w="831" w:type="dxa"/>
            <w:tcMar>
              <w:top w:w="50" w:type="dxa"/>
              <w:left w:w="100" w:type="dxa"/>
            </w:tcMar>
            <w:vAlign w:val="center"/>
          </w:tcPr>
          <w:p w14:paraId="4FDE7A28" w14:textId="77777777" w:rsidR="002262B9" w:rsidRPr="002262B9" w:rsidRDefault="002262B9" w:rsidP="002262B9">
            <w:pPr>
              <w:spacing w:after="0"/>
            </w:pPr>
            <w:r w:rsidRPr="002262B9">
              <w:rPr>
                <w:rFonts w:ascii="Times New Roman" w:hAnsi="Times New Roman"/>
                <w:color w:val="000000"/>
                <w:sz w:val="24"/>
              </w:rPr>
              <w:t>98</w:t>
            </w:r>
          </w:p>
        </w:tc>
        <w:tc>
          <w:tcPr>
            <w:tcW w:w="4172" w:type="dxa"/>
            <w:tcMar>
              <w:top w:w="50" w:type="dxa"/>
              <w:left w:w="100" w:type="dxa"/>
            </w:tcMar>
            <w:vAlign w:val="center"/>
          </w:tcPr>
          <w:p w14:paraId="250129EC"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Нормы произношения имён прилагательных, нормы ударения (в рамках изученного).</w:t>
            </w:r>
          </w:p>
        </w:tc>
        <w:tc>
          <w:tcPr>
            <w:tcW w:w="1115" w:type="dxa"/>
            <w:tcMar>
              <w:top w:w="50" w:type="dxa"/>
              <w:left w:w="100" w:type="dxa"/>
            </w:tcMar>
            <w:vAlign w:val="center"/>
          </w:tcPr>
          <w:p w14:paraId="38B210F6"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241791F" w14:textId="77777777" w:rsidR="002262B9" w:rsidRPr="002262B9" w:rsidRDefault="002262B9" w:rsidP="002262B9">
            <w:pPr>
              <w:spacing w:after="0"/>
              <w:ind w:left="135"/>
              <w:jc w:val="center"/>
            </w:pPr>
          </w:p>
        </w:tc>
        <w:tc>
          <w:tcPr>
            <w:tcW w:w="1910" w:type="dxa"/>
            <w:tcMar>
              <w:top w:w="50" w:type="dxa"/>
              <w:left w:w="100" w:type="dxa"/>
            </w:tcMar>
            <w:vAlign w:val="center"/>
          </w:tcPr>
          <w:p w14:paraId="44D0663D" w14:textId="77777777" w:rsidR="002262B9" w:rsidRPr="002262B9" w:rsidRDefault="002262B9" w:rsidP="002262B9">
            <w:pPr>
              <w:spacing w:after="0"/>
              <w:ind w:left="135"/>
              <w:jc w:val="center"/>
            </w:pPr>
          </w:p>
        </w:tc>
        <w:tc>
          <w:tcPr>
            <w:tcW w:w="1347" w:type="dxa"/>
            <w:tcMar>
              <w:top w:w="50" w:type="dxa"/>
              <w:left w:w="100" w:type="dxa"/>
            </w:tcMar>
            <w:vAlign w:val="center"/>
          </w:tcPr>
          <w:p w14:paraId="09EF130C" w14:textId="77777777" w:rsidR="002262B9" w:rsidRPr="002262B9" w:rsidRDefault="002262B9" w:rsidP="002262B9">
            <w:pPr>
              <w:spacing w:after="0"/>
              <w:ind w:left="135"/>
            </w:pPr>
          </w:p>
        </w:tc>
        <w:tc>
          <w:tcPr>
            <w:tcW w:w="2824" w:type="dxa"/>
            <w:tcMar>
              <w:top w:w="50" w:type="dxa"/>
              <w:left w:w="100" w:type="dxa"/>
            </w:tcMar>
            <w:vAlign w:val="center"/>
          </w:tcPr>
          <w:p w14:paraId="33BA6184" w14:textId="77777777" w:rsidR="002262B9" w:rsidRPr="002262B9" w:rsidRDefault="002262B9" w:rsidP="002262B9">
            <w:pPr>
              <w:spacing w:after="0"/>
              <w:ind w:left="135"/>
            </w:pPr>
          </w:p>
        </w:tc>
      </w:tr>
      <w:tr w:rsidR="002262B9" w:rsidRPr="002262B9" w14:paraId="5CF0C55C" w14:textId="77777777" w:rsidTr="009D4653">
        <w:trPr>
          <w:trHeight w:val="144"/>
          <w:tblCellSpacing w:w="20" w:type="nil"/>
        </w:trPr>
        <w:tc>
          <w:tcPr>
            <w:tcW w:w="831" w:type="dxa"/>
            <w:tcMar>
              <w:top w:w="50" w:type="dxa"/>
              <w:left w:w="100" w:type="dxa"/>
            </w:tcMar>
            <w:vAlign w:val="center"/>
          </w:tcPr>
          <w:p w14:paraId="633DEAA9" w14:textId="77777777" w:rsidR="002262B9" w:rsidRPr="002262B9" w:rsidRDefault="002262B9" w:rsidP="002262B9">
            <w:pPr>
              <w:spacing w:after="0"/>
            </w:pPr>
            <w:r w:rsidRPr="002262B9">
              <w:rPr>
                <w:rFonts w:ascii="Times New Roman" w:hAnsi="Times New Roman"/>
                <w:color w:val="000000"/>
                <w:sz w:val="24"/>
              </w:rPr>
              <w:t>99</w:t>
            </w:r>
          </w:p>
        </w:tc>
        <w:tc>
          <w:tcPr>
            <w:tcW w:w="4172" w:type="dxa"/>
            <w:tcMar>
              <w:top w:w="50" w:type="dxa"/>
              <w:left w:w="100" w:type="dxa"/>
            </w:tcMar>
            <w:vAlign w:val="center"/>
          </w:tcPr>
          <w:p w14:paraId="59602F62" w14:textId="77777777" w:rsidR="002262B9" w:rsidRPr="002262B9" w:rsidRDefault="002262B9" w:rsidP="002262B9">
            <w:pPr>
              <w:spacing w:after="0"/>
              <w:ind w:left="135"/>
              <w:rPr>
                <w:lang w:val="ru-RU"/>
              </w:rPr>
            </w:pPr>
            <w:r w:rsidRPr="002262B9">
              <w:rPr>
                <w:rFonts w:ascii="Times New Roman" w:hAnsi="Times New Roman"/>
                <w:sz w:val="24"/>
                <w:lang w:val="ru-RU"/>
              </w:rPr>
              <w:t>Разряды имён прилагательных по значению</w:t>
            </w:r>
          </w:p>
        </w:tc>
        <w:tc>
          <w:tcPr>
            <w:tcW w:w="1115" w:type="dxa"/>
            <w:tcMar>
              <w:top w:w="50" w:type="dxa"/>
              <w:left w:w="100" w:type="dxa"/>
            </w:tcMar>
            <w:vAlign w:val="center"/>
          </w:tcPr>
          <w:p w14:paraId="5A06A235"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B89C2C4" w14:textId="77777777" w:rsidR="002262B9" w:rsidRPr="002262B9" w:rsidRDefault="002262B9" w:rsidP="002262B9">
            <w:pPr>
              <w:spacing w:after="0"/>
              <w:ind w:left="135"/>
              <w:jc w:val="center"/>
            </w:pPr>
          </w:p>
        </w:tc>
        <w:tc>
          <w:tcPr>
            <w:tcW w:w="1910" w:type="dxa"/>
            <w:tcMar>
              <w:top w:w="50" w:type="dxa"/>
              <w:left w:w="100" w:type="dxa"/>
            </w:tcMar>
            <w:vAlign w:val="center"/>
          </w:tcPr>
          <w:p w14:paraId="7F01A82D" w14:textId="77777777" w:rsidR="002262B9" w:rsidRPr="002262B9" w:rsidRDefault="002262B9" w:rsidP="002262B9">
            <w:pPr>
              <w:spacing w:after="0"/>
              <w:ind w:left="135"/>
              <w:jc w:val="center"/>
            </w:pPr>
          </w:p>
        </w:tc>
        <w:tc>
          <w:tcPr>
            <w:tcW w:w="1347" w:type="dxa"/>
            <w:tcMar>
              <w:top w:w="50" w:type="dxa"/>
              <w:left w:w="100" w:type="dxa"/>
            </w:tcMar>
            <w:vAlign w:val="center"/>
          </w:tcPr>
          <w:p w14:paraId="7D9DB16B" w14:textId="77777777" w:rsidR="002262B9" w:rsidRPr="002262B9" w:rsidRDefault="002262B9" w:rsidP="002262B9">
            <w:pPr>
              <w:spacing w:after="0"/>
              <w:ind w:left="135"/>
            </w:pPr>
          </w:p>
        </w:tc>
        <w:tc>
          <w:tcPr>
            <w:tcW w:w="2824" w:type="dxa"/>
            <w:tcMar>
              <w:top w:w="50" w:type="dxa"/>
              <w:left w:w="100" w:type="dxa"/>
            </w:tcMar>
            <w:vAlign w:val="center"/>
          </w:tcPr>
          <w:p w14:paraId="25AC4571" w14:textId="77777777" w:rsidR="002262B9" w:rsidRPr="002262B9" w:rsidRDefault="002262B9" w:rsidP="002262B9">
            <w:pPr>
              <w:spacing w:after="0"/>
              <w:ind w:left="135"/>
            </w:pPr>
          </w:p>
        </w:tc>
      </w:tr>
      <w:tr w:rsidR="002262B9" w:rsidRPr="006213A2" w14:paraId="62323835" w14:textId="77777777" w:rsidTr="009D4653">
        <w:trPr>
          <w:trHeight w:val="144"/>
          <w:tblCellSpacing w:w="20" w:type="nil"/>
        </w:trPr>
        <w:tc>
          <w:tcPr>
            <w:tcW w:w="831" w:type="dxa"/>
            <w:tcMar>
              <w:top w:w="50" w:type="dxa"/>
              <w:left w:w="100" w:type="dxa"/>
            </w:tcMar>
            <w:vAlign w:val="center"/>
          </w:tcPr>
          <w:p w14:paraId="1BD034F0" w14:textId="77777777" w:rsidR="002262B9" w:rsidRPr="002262B9" w:rsidRDefault="002262B9" w:rsidP="002262B9">
            <w:pPr>
              <w:spacing w:after="0"/>
            </w:pPr>
            <w:r w:rsidRPr="002262B9">
              <w:rPr>
                <w:rFonts w:ascii="Times New Roman" w:hAnsi="Times New Roman"/>
                <w:color w:val="000000"/>
                <w:sz w:val="24"/>
              </w:rPr>
              <w:t>100</w:t>
            </w:r>
          </w:p>
        </w:tc>
        <w:tc>
          <w:tcPr>
            <w:tcW w:w="4172" w:type="dxa"/>
            <w:tcMar>
              <w:top w:w="50" w:type="dxa"/>
              <w:left w:w="100" w:type="dxa"/>
            </w:tcMar>
            <w:vAlign w:val="center"/>
          </w:tcPr>
          <w:p w14:paraId="1D8B9EDA" w14:textId="77777777" w:rsidR="002262B9" w:rsidRPr="002262B9" w:rsidRDefault="002262B9" w:rsidP="002262B9">
            <w:pPr>
              <w:spacing w:after="0"/>
              <w:ind w:left="135"/>
            </w:pPr>
            <w:r w:rsidRPr="002262B9">
              <w:rPr>
                <w:rFonts w:ascii="Times New Roman" w:hAnsi="Times New Roman"/>
                <w:sz w:val="24"/>
              </w:rPr>
              <w:t>Качественные прилагательные</w:t>
            </w:r>
          </w:p>
        </w:tc>
        <w:tc>
          <w:tcPr>
            <w:tcW w:w="1115" w:type="dxa"/>
            <w:tcMar>
              <w:top w:w="50" w:type="dxa"/>
              <w:left w:w="100" w:type="dxa"/>
            </w:tcMar>
            <w:vAlign w:val="center"/>
          </w:tcPr>
          <w:p w14:paraId="1059C580"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EFA6ABB" w14:textId="77777777" w:rsidR="002262B9" w:rsidRPr="002262B9" w:rsidRDefault="002262B9" w:rsidP="002262B9">
            <w:pPr>
              <w:spacing w:after="0"/>
              <w:ind w:left="135"/>
              <w:jc w:val="center"/>
            </w:pPr>
          </w:p>
        </w:tc>
        <w:tc>
          <w:tcPr>
            <w:tcW w:w="1910" w:type="dxa"/>
            <w:tcMar>
              <w:top w:w="50" w:type="dxa"/>
              <w:left w:w="100" w:type="dxa"/>
            </w:tcMar>
            <w:vAlign w:val="center"/>
          </w:tcPr>
          <w:p w14:paraId="47DD80B8" w14:textId="77777777" w:rsidR="002262B9" w:rsidRPr="002262B9" w:rsidRDefault="002262B9" w:rsidP="002262B9">
            <w:pPr>
              <w:spacing w:after="0"/>
              <w:ind w:left="135"/>
              <w:jc w:val="center"/>
            </w:pPr>
          </w:p>
        </w:tc>
        <w:tc>
          <w:tcPr>
            <w:tcW w:w="1347" w:type="dxa"/>
            <w:tcMar>
              <w:top w:w="50" w:type="dxa"/>
              <w:left w:w="100" w:type="dxa"/>
            </w:tcMar>
            <w:vAlign w:val="center"/>
          </w:tcPr>
          <w:p w14:paraId="179FE531" w14:textId="77777777" w:rsidR="002262B9" w:rsidRPr="002262B9" w:rsidRDefault="002262B9" w:rsidP="002262B9">
            <w:pPr>
              <w:spacing w:after="0"/>
              <w:ind w:left="135"/>
            </w:pPr>
          </w:p>
        </w:tc>
        <w:tc>
          <w:tcPr>
            <w:tcW w:w="2824" w:type="dxa"/>
            <w:tcMar>
              <w:top w:w="50" w:type="dxa"/>
              <w:left w:w="100" w:type="dxa"/>
            </w:tcMar>
            <w:vAlign w:val="center"/>
          </w:tcPr>
          <w:p w14:paraId="6C28542D"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c</w:t>
              </w:r>
              <w:r w:rsidRPr="002262B9">
                <w:rPr>
                  <w:rFonts w:ascii="Times New Roman" w:hAnsi="Times New Roman"/>
                  <w:color w:val="0000FF"/>
                  <w:u w:val="single"/>
                  <w:lang w:val="ru-RU"/>
                </w:rPr>
                <w:t>0</w:t>
              </w:r>
              <w:r w:rsidRPr="002262B9">
                <w:rPr>
                  <w:rFonts w:ascii="Times New Roman" w:hAnsi="Times New Roman"/>
                  <w:color w:val="0000FF"/>
                  <w:u w:val="single"/>
                </w:rPr>
                <w:t>b</w:t>
              </w:r>
              <w:r w:rsidRPr="002262B9">
                <w:rPr>
                  <w:rFonts w:ascii="Times New Roman" w:hAnsi="Times New Roman"/>
                  <w:color w:val="0000FF"/>
                  <w:u w:val="single"/>
                  <w:lang w:val="ru-RU"/>
                </w:rPr>
                <w:t>2</w:t>
              </w:r>
            </w:hyperlink>
          </w:p>
        </w:tc>
      </w:tr>
      <w:tr w:rsidR="002262B9" w:rsidRPr="006213A2" w14:paraId="6833B011" w14:textId="77777777" w:rsidTr="009D4653">
        <w:trPr>
          <w:trHeight w:val="144"/>
          <w:tblCellSpacing w:w="20" w:type="nil"/>
        </w:trPr>
        <w:tc>
          <w:tcPr>
            <w:tcW w:w="831" w:type="dxa"/>
            <w:tcMar>
              <w:top w:w="50" w:type="dxa"/>
              <w:left w:w="100" w:type="dxa"/>
            </w:tcMar>
            <w:vAlign w:val="center"/>
          </w:tcPr>
          <w:p w14:paraId="3BA33ED1" w14:textId="77777777" w:rsidR="002262B9" w:rsidRPr="002262B9" w:rsidRDefault="002262B9" w:rsidP="002262B9">
            <w:pPr>
              <w:spacing w:after="0"/>
            </w:pPr>
            <w:r w:rsidRPr="002262B9">
              <w:rPr>
                <w:rFonts w:ascii="Times New Roman" w:hAnsi="Times New Roman"/>
                <w:color w:val="000000"/>
                <w:sz w:val="24"/>
              </w:rPr>
              <w:t>101</w:t>
            </w:r>
          </w:p>
        </w:tc>
        <w:tc>
          <w:tcPr>
            <w:tcW w:w="4172" w:type="dxa"/>
            <w:tcMar>
              <w:top w:w="50" w:type="dxa"/>
              <w:left w:w="100" w:type="dxa"/>
            </w:tcMar>
            <w:vAlign w:val="center"/>
          </w:tcPr>
          <w:p w14:paraId="00ADB18B" w14:textId="77777777" w:rsidR="002262B9" w:rsidRPr="002262B9" w:rsidRDefault="002262B9" w:rsidP="002262B9">
            <w:pPr>
              <w:spacing w:after="0"/>
              <w:ind w:left="135"/>
            </w:pPr>
            <w:r w:rsidRPr="002262B9">
              <w:rPr>
                <w:rFonts w:ascii="Times New Roman" w:hAnsi="Times New Roman"/>
                <w:sz w:val="24"/>
              </w:rPr>
              <w:t>Относительные прилагательные</w:t>
            </w:r>
          </w:p>
        </w:tc>
        <w:tc>
          <w:tcPr>
            <w:tcW w:w="1115" w:type="dxa"/>
            <w:tcMar>
              <w:top w:w="50" w:type="dxa"/>
              <w:left w:w="100" w:type="dxa"/>
            </w:tcMar>
            <w:vAlign w:val="center"/>
          </w:tcPr>
          <w:p w14:paraId="2280DE44"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4DB9618" w14:textId="77777777" w:rsidR="002262B9" w:rsidRPr="002262B9" w:rsidRDefault="002262B9" w:rsidP="002262B9">
            <w:pPr>
              <w:spacing w:after="0"/>
              <w:ind w:left="135"/>
              <w:jc w:val="center"/>
            </w:pPr>
          </w:p>
        </w:tc>
        <w:tc>
          <w:tcPr>
            <w:tcW w:w="1910" w:type="dxa"/>
            <w:tcMar>
              <w:top w:w="50" w:type="dxa"/>
              <w:left w:w="100" w:type="dxa"/>
            </w:tcMar>
            <w:vAlign w:val="center"/>
          </w:tcPr>
          <w:p w14:paraId="3719EF53" w14:textId="77777777" w:rsidR="002262B9" w:rsidRPr="002262B9" w:rsidRDefault="002262B9" w:rsidP="002262B9">
            <w:pPr>
              <w:spacing w:after="0"/>
              <w:ind w:left="135"/>
              <w:jc w:val="center"/>
            </w:pPr>
          </w:p>
        </w:tc>
        <w:tc>
          <w:tcPr>
            <w:tcW w:w="1347" w:type="dxa"/>
            <w:tcMar>
              <w:top w:w="50" w:type="dxa"/>
              <w:left w:w="100" w:type="dxa"/>
            </w:tcMar>
            <w:vAlign w:val="center"/>
          </w:tcPr>
          <w:p w14:paraId="78FF01CA" w14:textId="77777777" w:rsidR="002262B9" w:rsidRPr="002262B9" w:rsidRDefault="002262B9" w:rsidP="002262B9">
            <w:pPr>
              <w:spacing w:after="0"/>
              <w:ind w:left="135"/>
            </w:pPr>
          </w:p>
        </w:tc>
        <w:tc>
          <w:tcPr>
            <w:tcW w:w="2824" w:type="dxa"/>
            <w:tcMar>
              <w:top w:w="50" w:type="dxa"/>
              <w:left w:w="100" w:type="dxa"/>
            </w:tcMar>
            <w:vAlign w:val="center"/>
          </w:tcPr>
          <w:p w14:paraId="69F49CE3"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c</w:t>
              </w:r>
              <w:r w:rsidRPr="002262B9">
                <w:rPr>
                  <w:rFonts w:ascii="Times New Roman" w:hAnsi="Times New Roman"/>
                  <w:color w:val="0000FF"/>
                  <w:u w:val="single"/>
                  <w:lang w:val="ru-RU"/>
                </w:rPr>
                <w:t>2</w:t>
              </w:r>
              <w:r w:rsidRPr="002262B9">
                <w:rPr>
                  <w:rFonts w:ascii="Times New Roman" w:hAnsi="Times New Roman"/>
                  <w:color w:val="0000FF"/>
                  <w:u w:val="single"/>
                </w:rPr>
                <w:t>e</w:t>
              </w:r>
              <w:r w:rsidRPr="002262B9">
                <w:rPr>
                  <w:rFonts w:ascii="Times New Roman" w:hAnsi="Times New Roman"/>
                  <w:color w:val="0000FF"/>
                  <w:u w:val="single"/>
                  <w:lang w:val="ru-RU"/>
                </w:rPr>
                <w:t>2</w:t>
              </w:r>
            </w:hyperlink>
          </w:p>
        </w:tc>
      </w:tr>
      <w:tr w:rsidR="002262B9" w:rsidRPr="006213A2" w14:paraId="7128F995" w14:textId="77777777" w:rsidTr="009D4653">
        <w:trPr>
          <w:trHeight w:val="144"/>
          <w:tblCellSpacing w:w="20" w:type="nil"/>
        </w:trPr>
        <w:tc>
          <w:tcPr>
            <w:tcW w:w="831" w:type="dxa"/>
            <w:tcMar>
              <w:top w:w="50" w:type="dxa"/>
              <w:left w:w="100" w:type="dxa"/>
            </w:tcMar>
            <w:vAlign w:val="center"/>
          </w:tcPr>
          <w:p w14:paraId="21F662D4" w14:textId="77777777" w:rsidR="002262B9" w:rsidRPr="002262B9" w:rsidRDefault="002262B9" w:rsidP="002262B9">
            <w:pPr>
              <w:spacing w:after="0"/>
            </w:pPr>
            <w:r w:rsidRPr="002262B9">
              <w:rPr>
                <w:rFonts w:ascii="Times New Roman" w:hAnsi="Times New Roman"/>
                <w:color w:val="000000"/>
                <w:sz w:val="24"/>
              </w:rPr>
              <w:t>102</w:t>
            </w:r>
          </w:p>
        </w:tc>
        <w:tc>
          <w:tcPr>
            <w:tcW w:w="4172" w:type="dxa"/>
            <w:tcMar>
              <w:top w:w="50" w:type="dxa"/>
              <w:left w:w="100" w:type="dxa"/>
            </w:tcMar>
            <w:vAlign w:val="center"/>
          </w:tcPr>
          <w:p w14:paraId="043A3304" w14:textId="77777777" w:rsidR="002262B9" w:rsidRPr="002262B9" w:rsidRDefault="002262B9" w:rsidP="002262B9">
            <w:pPr>
              <w:spacing w:after="0"/>
              <w:ind w:left="135"/>
            </w:pPr>
            <w:r w:rsidRPr="002262B9">
              <w:rPr>
                <w:rFonts w:ascii="Times New Roman" w:hAnsi="Times New Roman"/>
                <w:sz w:val="24"/>
              </w:rPr>
              <w:t>Притяжательные прилагательные</w:t>
            </w:r>
          </w:p>
        </w:tc>
        <w:tc>
          <w:tcPr>
            <w:tcW w:w="1115" w:type="dxa"/>
            <w:tcMar>
              <w:top w:w="50" w:type="dxa"/>
              <w:left w:w="100" w:type="dxa"/>
            </w:tcMar>
            <w:vAlign w:val="center"/>
          </w:tcPr>
          <w:p w14:paraId="47C3C551"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3C759C5A" w14:textId="77777777" w:rsidR="002262B9" w:rsidRPr="002262B9" w:rsidRDefault="002262B9" w:rsidP="002262B9">
            <w:pPr>
              <w:spacing w:after="0"/>
              <w:ind w:left="135"/>
              <w:jc w:val="center"/>
            </w:pPr>
          </w:p>
        </w:tc>
        <w:tc>
          <w:tcPr>
            <w:tcW w:w="1910" w:type="dxa"/>
            <w:tcMar>
              <w:top w:w="50" w:type="dxa"/>
              <w:left w:w="100" w:type="dxa"/>
            </w:tcMar>
            <w:vAlign w:val="center"/>
          </w:tcPr>
          <w:p w14:paraId="06FC0011" w14:textId="77777777" w:rsidR="002262B9" w:rsidRPr="002262B9" w:rsidRDefault="002262B9" w:rsidP="002262B9">
            <w:pPr>
              <w:spacing w:after="0"/>
              <w:ind w:left="135"/>
              <w:jc w:val="center"/>
            </w:pPr>
          </w:p>
        </w:tc>
        <w:tc>
          <w:tcPr>
            <w:tcW w:w="1347" w:type="dxa"/>
            <w:tcMar>
              <w:top w:w="50" w:type="dxa"/>
              <w:left w:w="100" w:type="dxa"/>
            </w:tcMar>
            <w:vAlign w:val="center"/>
          </w:tcPr>
          <w:p w14:paraId="0C9B37B6" w14:textId="77777777" w:rsidR="002262B9" w:rsidRPr="002262B9" w:rsidRDefault="002262B9" w:rsidP="002262B9">
            <w:pPr>
              <w:spacing w:after="0"/>
              <w:ind w:left="135"/>
            </w:pPr>
          </w:p>
        </w:tc>
        <w:tc>
          <w:tcPr>
            <w:tcW w:w="2824" w:type="dxa"/>
            <w:tcMar>
              <w:top w:w="50" w:type="dxa"/>
              <w:left w:w="100" w:type="dxa"/>
            </w:tcMar>
            <w:vAlign w:val="center"/>
          </w:tcPr>
          <w:p w14:paraId="39B5090D"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c</w:t>
              </w:r>
              <w:r w:rsidRPr="002262B9">
                <w:rPr>
                  <w:rFonts w:ascii="Times New Roman" w:hAnsi="Times New Roman"/>
                  <w:color w:val="0000FF"/>
                  <w:u w:val="single"/>
                  <w:lang w:val="ru-RU"/>
                </w:rPr>
                <w:t>4</w:t>
              </w:r>
              <w:r w:rsidRPr="002262B9">
                <w:rPr>
                  <w:rFonts w:ascii="Times New Roman" w:hAnsi="Times New Roman"/>
                  <w:color w:val="0000FF"/>
                  <w:u w:val="single"/>
                </w:rPr>
                <w:t>ea</w:t>
              </w:r>
            </w:hyperlink>
          </w:p>
        </w:tc>
      </w:tr>
      <w:tr w:rsidR="002262B9" w:rsidRPr="006213A2" w14:paraId="4CCA90FD" w14:textId="77777777" w:rsidTr="009D4653">
        <w:trPr>
          <w:trHeight w:val="144"/>
          <w:tblCellSpacing w:w="20" w:type="nil"/>
        </w:trPr>
        <w:tc>
          <w:tcPr>
            <w:tcW w:w="831" w:type="dxa"/>
            <w:tcMar>
              <w:top w:w="50" w:type="dxa"/>
              <w:left w:w="100" w:type="dxa"/>
            </w:tcMar>
            <w:vAlign w:val="center"/>
          </w:tcPr>
          <w:p w14:paraId="4BFBBC5E" w14:textId="77777777" w:rsidR="002262B9" w:rsidRPr="002262B9" w:rsidRDefault="002262B9" w:rsidP="002262B9">
            <w:pPr>
              <w:spacing w:after="0"/>
            </w:pPr>
            <w:r w:rsidRPr="002262B9">
              <w:rPr>
                <w:rFonts w:ascii="Times New Roman" w:hAnsi="Times New Roman"/>
                <w:color w:val="000000"/>
                <w:sz w:val="24"/>
              </w:rPr>
              <w:t>103</w:t>
            </w:r>
          </w:p>
        </w:tc>
        <w:tc>
          <w:tcPr>
            <w:tcW w:w="4172" w:type="dxa"/>
            <w:tcMar>
              <w:top w:w="50" w:type="dxa"/>
              <w:left w:w="100" w:type="dxa"/>
            </w:tcMar>
            <w:vAlign w:val="center"/>
          </w:tcPr>
          <w:p w14:paraId="13764A14" w14:textId="77777777" w:rsidR="002262B9" w:rsidRPr="002262B9" w:rsidRDefault="002262B9" w:rsidP="002262B9">
            <w:pPr>
              <w:spacing w:after="0"/>
              <w:ind w:left="135"/>
              <w:rPr>
                <w:lang w:val="ru-RU"/>
              </w:rPr>
            </w:pPr>
            <w:r w:rsidRPr="002262B9">
              <w:rPr>
                <w:rFonts w:ascii="Times New Roman" w:hAnsi="Times New Roman"/>
                <w:sz w:val="24"/>
                <w:lang w:val="ru-RU"/>
              </w:rPr>
              <w:t>Степени сравнения качественных имен прилагательных. Сравнительная степень сравнения качественных имен прилагательных</w:t>
            </w:r>
          </w:p>
        </w:tc>
        <w:tc>
          <w:tcPr>
            <w:tcW w:w="1115" w:type="dxa"/>
            <w:tcMar>
              <w:top w:w="50" w:type="dxa"/>
              <w:left w:w="100" w:type="dxa"/>
            </w:tcMar>
            <w:vAlign w:val="center"/>
          </w:tcPr>
          <w:p w14:paraId="3C049245"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166C32F7"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4FEBF5A9"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2A3C3C9F"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63EE6CA3"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c</w:t>
              </w:r>
              <w:r w:rsidRPr="002262B9">
                <w:rPr>
                  <w:rFonts w:ascii="Times New Roman" w:hAnsi="Times New Roman"/>
                  <w:color w:val="0000FF"/>
                  <w:u w:val="single"/>
                  <w:lang w:val="ru-RU"/>
                </w:rPr>
                <w:t>68</w:t>
              </w:r>
              <w:r w:rsidRPr="002262B9">
                <w:rPr>
                  <w:rFonts w:ascii="Times New Roman" w:hAnsi="Times New Roman"/>
                  <w:color w:val="0000FF"/>
                  <w:u w:val="single"/>
                </w:rPr>
                <w:t>e</w:t>
              </w:r>
            </w:hyperlink>
          </w:p>
        </w:tc>
      </w:tr>
      <w:tr w:rsidR="002262B9" w:rsidRPr="006213A2" w14:paraId="0D57F6A1" w14:textId="77777777" w:rsidTr="009D4653">
        <w:trPr>
          <w:trHeight w:val="144"/>
          <w:tblCellSpacing w:w="20" w:type="nil"/>
        </w:trPr>
        <w:tc>
          <w:tcPr>
            <w:tcW w:w="831" w:type="dxa"/>
            <w:tcMar>
              <w:top w:w="50" w:type="dxa"/>
              <w:left w:w="100" w:type="dxa"/>
            </w:tcMar>
            <w:vAlign w:val="center"/>
          </w:tcPr>
          <w:p w14:paraId="122929B5" w14:textId="77777777" w:rsidR="002262B9" w:rsidRPr="002262B9" w:rsidRDefault="002262B9" w:rsidP="002262B9">
            <w:pPr>
              <w:spacing w:after="0"/>
            </w:pPr>
            <w:r w:rsidRPr="002262B9">
              <w:rPr>
                <w:rFonts w:ascii="Times New Roman" w:hAnsi="Times New Roman"/>
                <w:color w:val="000000"/>
                <w:sz w:val="24"/>
              </w:rPr>
              <w:t>104</w:t>
            </w:r>
          </w:p>
        </w:tc>
        <w:tc>
          <w:tcPr>
            <w:tcW w:w="4172" w:type="dxa"/>
            <w:tcMar>
              <w:top w:w="50" w:type="dxa"/>
              <w:left w:w="100" w:type="dxa"/>
            </w:tcMar>
            <w:vAlign w:val="center"/>
          </w:tcPr>
          <w:p w14:paraId="5031B887" w14:textId="77777777" w:rsidR="002262B9" w:rsidRPr="002262B9" w:rsidRDefault="002262B9" w:rsidP="002262B9">
            <w:pPr>
              <w:spacing w:after="0"/>
              <w:ind w:left="135"/>
              <w:rPr>
                <w:lang w:val="ru-RU"/>
              </w:rPr>
            </w:pPr>
            <w:r w:rsidRPr="002262B9">
              <w:rPr>
                <w:rFonts w:ascii="Times New Roman" w:hAnsi="Times New Roman"/>
                <w:sz w:val="24"/>
                <w:lang w:val="ru-RU"/>
              </w:rPr>
              <w:t>Превосходная степень сравнения качественных имен прилагательных</w:t>
            </w:r>
          </w:p>
        </w:tc>
        <w:tc>
          <w:tcPr>
            <w:tcW w:w="1115" w:type="dxa"/>
            <w:tcMar>
              <w:top w:w="50" w:type="dxa"/>
              <w:left w:w="100" w:type="dxa"/>
            </w:tcMar>
            <w:vAlign w:val="center"/>
          </w:tcPr>
          <w:p w14:paraId="1E810097"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60069C2" w14:textId="77777777" w:rsidR="002262B9" w:rsidRPr="002262B9" w:rsidRDefault="002262B9" w:rsidP="002262B9">
            <w:pPr>
              <w:spacing w:after="0"/>
              <w:ind w:left="135"/>
              <w:jc w:val="center"/>
            </w:pPr>
          </w:p>
        </w:tc>
        <w:tc>
          <w:tcPr>
            <w:tcW w:w="1910" w:type="dxa"/>
            <w:tcMar>
              <w:top w:w="50" w:type="dxa"/>
              <w:left w:w="100" w:type="dxa"/>
            </w:tcMar>
            <w:vAlign w:val="center"/>
          </w:tcPr>
          <w:p w14:paraId="68E62D90" w14:textId="77777777" w:rsidR="002262B9" w:rsidRPr="002262B9" w:rsidRDefault="002262B9" w:rsidP="002262B9">
            <w:pPr>
              <w:spacing w:after="0"/>
              <w:ind w:left="135"/>
              <w:jc w:val="center"/>
            </w:pPr>
          </w:p>
        </w:tc>
        <w:tc>
          <w:tcPr>
            <w:tcW w:w="1347" w:type="dxa"/>
            <w:tcMar>
              <w:top w:w="50" w:type="dxa"/>
              <w:left w:w="100" w:type="dxa"/>
            </w:tcMar>
            <w:vAlign w:val="center"/>
          </w:tcPr>
          <w:p w14:paraId="616ED157" w14:textId="77777777" w:rsidR="002262B9" w:rsidRPr="002262B9" w:rsidRDefault="002262B9" w:rsidP="002262B9">
            <w:pPr>
              <w:spacing w:after="0"/>
              <w:ind w:left="135"/>
            </w:pPr>
          </w:p>
        </w:tc>
        <w:tc>
          <w:tcPr>
            <w:tcW w:w="2824" w:type="dxa"/>
            <w:tcMar>
              <w:top w:w="50" w:type="dxa"/>
              <w:left w:w="100" w:type="dxa"/>
            </w:tcMar>
            <w:vAlign w:val="center"/>
          </w:tcPr>
          <w:p w14:paraId="7361E34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c</w:t>
              </w:r>
              <w:r w:rsidRPr="002262B9">
                <w:rPr>
                  <w:rFonts w:ascii="Times New Roman" w:hAnsi="Times New Roman"/>
                  <w:color w:val="0000FF"/>
                  <w:u w:val="single"/>
                  <w:lang w:val="ru-RU"/>
                </w:rPr>
                <w:t>83</w:t>
              </w:r>
              <w:r w:rsidRPr="002262B9">
                <w:rPr>
                  <w:rFonts w:ascii="Times New Roman" w:hAnsi="Times New Roman"/>
                  <w:color w:val="0000FF"/>
                  <w:u w:val="single"/>
                </w:rPr>
                <w:t>c</w:t>
              </w:r>
            </w:hyperlink>
          </w:p>
        </w:tc>
      </w:tr>
      <w:tr w:rsidR="002262B9" w:rsidRPr="002262B9" w14:paraId="2B7E3AE0" w14:textId="77777777" w:rsidTr="009D4653">
        <w:trPr>
          <w:trHeight w:val="144"/>
          <w:tblCellSpacing w:w="20" w:type="nil"/>
        </w:trPr>
        <w:tc>
          <w:tcPr>
            <w:tcW w:w="831" w:type="dxa"/>
            <w:tcMar>
              <w:top w:w="50" w:type="dxa"/>
              <w:left w:w="100" w:type="dxa"/>
            </w:tcMar>
            <w:vAlign w:val="center"/>
          </w:tcPr>
          <w:p w14:paraId="029D3304" w14:textId="77777777" w:rsidR="002262B9" w:rsidRPr="002262B9" w:rsidRDefault="002262B9" w:rsidP="002262B9">
            <w:pPr>
              <w:spacing w:after="0"/>
            </w:pPr>
            <w:r w:rsidRPr="002262B9">
              <w:rPr>
                <w:rFonts w:ascii="Times New Roman" w:hAnsi="Times New Roman"/>
                <w:color w:val="000000"/>
                <w:sz w:val="24"/>
              </w:rPr>
              <w:lastRenderedPageBreak/>
              <w:t>105</w:t>
            </w:r>
          </w:p>
        </w:tc>
        <w:tc>
          <w:tcPr>
            <w:tcW w:w="4172" w:type="dxa"/>
            <w:tcMar>
              <w:top w:w="50" w:type="dxa"/>
              <w:left w:w="100" w:type="dxa"/>
            </w:tcMar>
            <w:vAlign w:val="center"/>
          </w:tcPr>
          <w:p w14:paraId="63BAE097"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tc>
        <w:tc>
          <w:tcPr>
            <w:tcW w:w="1115" w:type="dxa"/>
            <w:tcMar>
              <w:top w:w="50" w:type="dxa"/>
              <w:left w:w="100" w:type="dxa"/>
            </w:tcMar>
            <w:vAlign w:val="center"/>
          </w:tcPr>
          <w:p w14:paraId="1346ED48"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309A745" w14:textId="77777777" w:rsidR="002262B9" w:rsidRPr="002262B9" w:rsidRDefault="002262B9" w:rsidP="002262B9">
            <w:pPr>
              <w:spacing w:after="0"/>
              <w:ind w:left="135"/>
              <w:jc w:val="center"/>
            </w:pPr>
          </w:p>
        </w:tc>
        <w:tc>
          <w:tcPr>
            <w:tcW w:w="1910" w:type="dxa"/>
            <w:tcMar>
              <w:top w:w="50" w:type="dxa"/>
              <w:left w:w="100" w:type="dxa"/>
            </w:tcMar>
            <w:vAlign w:val="center"/>
          </w:tcPr>
          <w:p w14:paraId="4462B9D0" w14:textId="77777777" w:rsidR="002262B9" w:rsidRPr="002262B9" w:rsidRDefault="002262B9" w:rsidP="002262B9">
            <w:pPr>
              <w:spacing w:after="0"/>
              <w:ind w:left="135"/>
              <w:jc w:val="center"/>
            </w:pPr>
          </w:p>
        </w:tc>
        <w:tc>
          <w:tcPr>
            <w:tcW w:w="1347" w:type="dxa"/>
            <w:tcMar>
              <w:top w:w="50" w:type="dxa"/>
              <w:left w:w="100" w:type="dxa"/>
            </w:tcMar>
            <w:vAlign w:val="center"/>
          </w:tcPr>
          <w:p w14:paraId="1A7F3FCD" w14:textId="77777777" w:rsidR="002262B9" w:rsidRPr="002262B9" w:rsidRDefault="002262B9" w:rsidP="002262B9">
            <w:pPr>
              <w:spacing w:after="0"/>
              <w:ind w:left="135"/>
            </w:pPr>
          </w:p>
        </w:tc>
        <w:tc>
          <w:tcPr>
            <w:tcW w:w="2824" w:type="dxa"/>
            <w:tcMar>
              <w:top w:w="50" w:type="dxa"/>
              <w:left w:w="100" w:type="dxa"/>
            </w:tcMar>
            <w:vAlign w:val="center"/>
          </w:tcPr>
          <w:p w14:paraId="1EBF49C8" w14:textId="77777777" w:rsidR="002262B9" w:rsidRPr="002262B9" w:rsidRDefault="002262B9" w:rsidP="002262B9">
            <w:pPr>
              <w:spacing w:after="0"/>
              <w:ind w:left="135"/>
            </w:pPr>
          </w:p>
        </w:tc>
      </w:tr>
      <w:tr w:rsidR="002262B9" w:rsidRPr="002262B9" w14:paraId="611CBB43" w14:textId="77777777" w:rsidTr="009D4653">
        <w:trPr>
          <w:trHeight w:val="144"/>
          <w:tblCellSpacing w:w="20" w:type="nil"/>
        </w:trPr>
        <w:tc>
          <w:tcPr>
            <w:tcW w:w="831" w:type="dxa"/>
            <w:tcMar>
              <w:top w:w="50" w:type="dxa"/>
              <w:left w:w="100" w:type="dxa"/>
            </w:tcMar>
            <w:vAlign w:val="center"/>
          </w:tcPr>
          <w:p w14:paraId="24A56637" w14:textId="77777777" w:rsidR="002262B9" w:rsidRPr="002262B9" w:rsidRDefault="002262B9" w:rsidP="002262B9">
            <w:pPr>
              <w:spacing w:after="0"/>
            </w:pPr>
            <w:r w:rsidRPr="002262B9">
              <w:rPr>
                <w:rFonts w:ascii="Times New Roman" w:hAnsi="Times New Roman"/>
                <w:color w:val="000000"/>
                <w:sz w:val="24"/>
              </w:rPr>
              <w:t>106</w:t>
            </w:r>
          </w:p>
        </w:tc>
        <w:tc>
          <w:tcPr>
            <w:tcW w:w="4172" w:type="dxa"/>
            <w:tcMar>
              <w:top w:w="50" w:type="dxa"/>
              <w:left w:w="100" w:type="dxa"/>
            </w:tcMar>
            <w:vAlign w:val="center"/>
          </w:tcPr>
          <w:p w14:paraId="784F005A" w14:textId="77777777" w:rsidR="002262B9" w:rsidRPr="002262B9" w:rsidRDefault="002262B9" w:rsidP="002262B9">
            <w:pPr>
              <w:spacing w:after="0"/>
              <w:ind w:left="135"/>
              <w:rPr>
                <w:lang w:val="ru-RU"/>
              </w:rPr>
            </w:pPr>
            <w:r w:rsidRPr="002262B9">
              <w:rPr>
                <w:rFonts w:ascii="Times New Roman" w:hAnsi="Times New Roman"/>
                <w:sz w:val="24"/>
              </w:rPr>
              <w:t xml:space="preserve">Изложение </w:t>
            </w:r>
            <w:r w:rsidRPr="002262B9">
              <w:rPr>
                <w:rFonts w:ascii="Times New Roman" w:hAnsi="Times New Roman"/>
                <w:sz w:val="24"/>
                <w:lang w:val="ru-RU"/>
              </w:rPr>
              <w:t>(</w:t>
            </w:r>
            <w:r w:rsidRPr="002262B9">
              <w:rPr>
                <w:rFonts w:ascii="Times New Roman" w:hAnsi="Times New Roman"/>
                <w:sz w:val="24"/>
              </w:rPr>
              <w:t>сжатое</w:t>
            </w:r>
            <w:r w:rsidRPr="002262B9">
              <w:rPr>
                <w:rFonts w:ascii="Times New Roman" w:hAnsi="Times New Roman"/>
                <w:sz w:val="24"/>
                <w:lang w:val="ru-RU"/>
              </w:rPr>
              <w:t>)</w:t>
            </w:r>
          </w:p>
        </w:tc>
        <w:tc>
          <w:tcPr>
            <w:tcW w:w="1115" w:type="dxa"/>
            <w:tcMar>
              <w:top w:w="50" w:type="dxa"/>
              <w:left w:w="100" w:type="dxa"/>
            </w:tcMar>
            <w:vAlign w:val="center"/>
          </w:tcPr>
          <w:p w14:paraId="09CD7BA1"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B0C7794"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18542310" w14:textId="77777777" w:rsidR="002262B9" w:rsidRPr="002262B9" w:rsidRDefault="002262B9" w:rsidP="002262B9">
            <w:pPr>
              <w:spacing w:after="0"/>
              <w:ind w:left="135"/>
              <w:jc w:val="center"/>
            </w:pPr>
          </w:p>
        </w:tc>
        <w:tc>
          <w:tcPr>
            <w:tcW w:w="1347" w:type="dxa"/>
            <w:tcMar>
              <w:top w:w="50" w:type="dxa"/>
              <w:left w:w="100" w:type="dxa"/>
            </w:tcMar>
            <w:vAlign w:val="center"/>
          </w:tcPr>
          <w:p w14:paraId="6ED1DC6D" w14:textId="77777777" w:rsidR="002262B9" w:rsidRPr="002262B9" w:rsidRDefault="002262B9" w:rsidP="002262B9">
            <w:pPr>
              <w:spacing w:after="0"/>
              <w:ind w:left="135"/>
            </w:pPr>
          </w:p>
        </w:tc>
        <w:tc>
          <w:tcPr>
            <w:tcW w:w="2824" w:type="dxa"/>
            <w:tcMar>
              <w:top w:w="50" w:type="dxa"/>
              <w:left w:w="100" w:type="dxa"/>
            </w:tcMar>
            <w:vAlign w:val="center"/>
          </w:tcPr>
          <w:p w14:paraId="0402239C" w14:textId="77777777" w:rsidR="002262B9" w:rsidRPr="002262B9" w:rsidRDefault="002262B9" w:rsidP="002262B9">
            <w:pPr>
              <w:spacing w:after="0"/>
              <w:ind w:left="135"/>
            </w:pPr>
          </w:p>
        </w:tc>
      </w:tr>
      <w:tr w:rsidR="002262B9" w:rsidRPr="006213A2" w14:paraId="59D64A2F" w14:textId="77777777" w:rsidTr="009D4653">
        <w:trPr>
          <w:trHeight w:val="144"/>
          <w:tblCellSpacing w:w="20" w:type="nil"/>
        </w:trPr>
        <w:tc>
          <w:tcPr>
            <w:tcW w:w="831" w:type="dxa"/>
            <w:tcMar>
              <w:top w:w="50" w:type="dxa"/>
              <w:left w:w="100" w:type="dxa"/>
            </w:tcMar>
            <w:vAlign w:val="center"/>
          </w:tcPr>
          <w:p w14:paraId="2648DDE5" w14:textId="77777777" w:rsidR="002262B9" w:rsidRPr="002262B9" w:rsidRDefault="002262B9" w:rsidP="002262B9">
            <w:pPr>
              <w:spacing w:after="0"/>
            </w:pPr>
            <w:r w:rsidRPr="002262B9">
              <w:rPr>
                <w:rFonts w:ascii="Times New Roman" w:hAnsi="Times New Roman"/>
                <w:color w:val="000000"/>
                <w:sz w:val="24"/>
              </w:rPr>
              <w:t>107</w:t>
            </w:r>
          </w:p>
        </w:tc>
        <w:tc>
          <w:tcPr>
            <w:tcW w:w="4172" w:type="dxa"/>
            <w:tcMar>
              <w:top w:w="50" w:type="dxa"/>
              <w:left w:w="100" w:type="dxa"/>
            </w:tcMar>
            <w:vAlign w:val="center"/>
          </w:tcPr>
          <w:p w14:paraId="54756AE3" w14:textId="77777777" w:rsidR="002262B9" w:rsidRPr="002262B9" w:rsidRDefault="002262B9" w:rsidP="002262B9">
            <w:pPr>
              <w:spacing w:after="0"/>
              <w:ind w:left="135"/>
            </w:pPr>
            <w:r w:rsidRPr="002262B9">
              <w:rPr>
                <w:rFonts w:ascii="Times New Roman" w:hAnsi="Times New Roman"/>
                <w:sz w:val="24"/>
              </w:rPr>
              <w:t>Морфологический анализ имен прилагательных</w:t>
            </w:r>
          </w:p>
        </w:tc>
        <w:tc>
          <w:tcPr>
            <w:tcW w:w="1115" w:type="dxa"/>
            <w:tcMar>
              <w:top w:w="50" w:type="dxa"/>
              <w:left w:w="100" w:type="dxa"/>
            </w:tcMar>
            <w:vAlign w:val="center"/>
          </w:tcPr>
          <w:p w14:paraId="3792785B"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0920187F" w14:textId="77777777" w:rsidR="002262B9" w:rsidRPr="002262B9" w:rsidRDefault="002262B9" w:rsidP="002262B9">
            <w:pPr>
              <w:spacing w:after="0"/>
              <w:ind w:left="135"/>
              <w:jc w:val="center"/>
            </w:pPr>
          </w:p>
        </w:tc>
        <w:tc>
          <w:tcPr>
            <w:tcW w:w="1910" w:type="dxa"/>
            <w:tcMar>
              <w:top w:w="50" w:type="dxa"/>
              <w:left w:w="100" w:type="dxa"/>
            </w:tcMar>
            <w:vAlign w:val="center"/>
          </w:tcPr>
          <w:p w14:paraId="2F588705" w14:textId="77777777" w:rsidR="002262B9" w:rsidRPr="002262B9" w:rsidRDefault="002262B9" w:rsidP="002262B9">
            <w:pPr>
              <w:spacing w:after="0"/>
              <w:ind w:left="135"/>
              <w:jc w:val="center"/>
            </w:pPr>
          </w:p>
        </w:tc>
        <w:tc>
          <w:tcPr>
            <w:tcW w:w="1347" w:type="dxa"/>
            <w:tcMar>
              <w:top w:w="50" w:type="dxa"/>
              <w:left w:w="100" w:type="dxa"/>
            </w:tcMar>
            <w:vAlign w:val="center"/>
          </w:tcPr>
          <w:p w14:paraId="72409E35" w14:textId="77777777" w:rsidR="002262B9" w:rsidRPr="002262B9" w:rsidRDefault="002262B9" w:rsidP="002262B9">
            <w:pPr>
              <w:spacing w:after="0"/>
              <w:ind w:left="135"/>
            </w:pPr>
          </w:p>
        </w:tc>
        <w:tc>
          <w:tcPr>
            <w:tcW w:w="2824" w:type="dxa"/>
            <w:tcMar>
              <w:top w:w="50" w:type="dxa"/>
              <w:left w:w="100" w:type="dxa"/>
            </w:tcMar>
            <w:vAlign w:val="center"/>
          </w:tcPr>
          <w:p w14:paraId="34025DD3"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cb</w:t>
              </w:r>
              <w:r w:rsidRPr="002262B9">
                <w:rPr>
                  <w:rFonts w:ascii="Times New Roman" w:hAnsi="Times New Roman"/>
                  <w:color w:val="0000FF"/>
                  <w:u w:val="single"/>
                  <w:lang w:val="ru-RU"/>
                </w:rPr>
                <w:t>7</w:t>
              </w:r>
              <w:r w:rsidRPr="002262B9">
                <w:rPr>
                  <w:rFonts w:ascii="Times New Roman" w:hAnsi="Times New Roman"/>
                  <w:color w:val="0000FF"/>
                  <w:u w:val="single"/>
                </w:rPr>
                <w:t>a</w:t>
              </w:r>
            </w:hyperlink>
          </w:p>
        </w:tc>
      </w:tr>
      <w:tr w:rsidR="002262B9" w:rsidRPr="006213A2" w14:paraId="227F3900" w14:textId="77777777" w:rsidTr="009D4653">
        <w:trPr>
          <w:trHeight w:val="144"/>
          <w:tblCellSpacing w:w="20" w:type="nil"/>
        </w:trPr>
        <w:tc>
          <w:tcPr>
            <w:tcW w:w="831" w:type="dxa"/>
            <w:tcMar>
              <w:top w:w="50" w:type="dxa"/>
              <w:left w:w="100" w:type="dxa"/>
            </w:tcMar>
            <w:vAlign w:val="center"/>
          </w:tcPr>
          <w:p w14:paraId="0CE8C172" w14:textId="77777777" w:rsidR="002262B9" w:rsidRPr="002262B9" w:rsidRDefault="002262B9" w:rsidP="002262B9">
            <w:pPr>
              <w:spacing w:after="0"/>
            </w:pPr>
            <w:r w:rsidRPr="002262B9">
              <w:rPr>
                <w:rFonts w:ascii="Times New Roman" w:hAnsi="Times New Roman"/>
                <w:color w:val="000000"/>
                <w:sz w:val="24"/>
              </w:rPr>
              <w:t>108</w:t>
            </w:r>
          </w:p>
        </w:tc>
        <w:tc>
          <w:tcPr>
            <w:tcW w:w="4172" w:type="dxa"/>
            <w:tcMar>
              <w:top w:w="50" w:type="dxa"/>
              <w:left w:w="100" w:type="dxa"/>
            </w:tcMar>
            <w:vAlign w:val="center"/>
          </w:tcPr>
          <w:p w14:paraId="5851FA1F" w14:textId="77777777" w:rsidR="002262B9" w:rsidRPr="002262B9" w:rsidRDefault="002262B9" w:rsidP="002262B9">
            <w:pPr>
              <w:spacing w:after="0"/>
              <w:ind w:left="135"/>
              <w:rPr>
                <w:lang w:val="ru-RU"/>
              </w:rPr>
            </w:pPr>
            <w:r w:rsidRPr="002262B9">
              <w:rPr>
                <w:rFonts w:ascii="Times New Roman" w:hAnsi="Times New Roman"/>
                <w:sz w:val="24"/>
                <w:lang w:val="ru-RU"/>
              </w:rPr>
              <w:t>Правописание н и нн в именах прилагательных</w:t>
            </w:r>
          </w:p>
        </w:tc>
        <w:tc>
          <w:tcPr>
            <w:tcW w:w="1115" w:type="dxa"/>
            <w:tcMar>
              <w:top w:w="50" w:type="dxa"/>
              <w:left w:w="100" w:type="dxa"/>
            </w:tcMar>
            <w:vAlign w:val="center"/>
          </w:tcPr>
          <w:p w14:paraId="5BF54A95"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C3B0F5E" w14:textId="77777777" w:rsidR="002262B9" w:rsidRPr="002262B9" w:rsidRDefault="002262B9" w:rsidP="002262B9">
            <w:pPr>
              <w:spacing w:after="0"/>
              <w:ind w:left="135"/>
              <w:jc w:val="center"/>
            </w:pPr>
          </w:p>
        </w:tc>
        <w:tc>
          <w:tcPr>
            <w:tcW w:w="1910" w:type="dxa"/>
            <w:tcMar>
              <w:top w:w="50" w:type="dxa"/>
              <w:left w:w="100" w:type="dxa"/>
            </w:tcMar>
            <w:vAlign w:val="center"/>
          </w:tcPr>
          <w:p w14:paraId="30C96FCD" w14:textId="77777777" w:rsidR="002262B9" w:rsidRPr="002262B9" w:rsidRDefault="002262B9" w:rsidP="002262B9">
            <w:pPr>
              <w:spacing w:after="0"/>
              <w:ind w:left="135"/>
              <w:jc w:val="center"/>
            </w:pPr>
          </w:p>
        </w:tc>
        <w:tc>
          <w:tcPr>
            <w:tcW w:w="1347" w:type="dxa"/>
            <w:tcMar>
              <w:top w:w="50" w:type="dxa"/>
              <w:left w:w="100" w:type="dxa"/>
            </w:tcMar>
            <w:vAlign w:val="center"/>
          </w:tcPr>
          <w:p w14:paraId="3AD2DF9E" w14:textId="77777777" w:rsidR="002262B9" w:rsidRPr="002262B9" w:rsidRDefault="002262B9" w:rsidP="002262B9">
            <w:pPr>
              <w:spacing w:after="0"/>
              <w:ind w:left="135"/>
            </w:pPr>
          </w:p>
        </w:tc>
        <w:tc>
          <w:tcPr>
            <w:tcW w:w="2824" w:type="dxa"/>
            <w:tcMar>
              <w:top w:w="50" w:type="dxa"/>
              <w:left w:w="100" w:type="dxa"/>
            </w:tcMar>
            <w:vAlign w:val="center"/>
          </w:tcPr>
          <w:p w14:paraId="46D9899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cce</w:t>
              </w:r>
              <w:r w:rsidRPr="002262B9">
                <w:rPr>
                  <w:rFonts w:ascii="Times New Roman" w:hAnsi="Times New Roman"/>
                  <w:color w:val="0000FF"/>
                  <w:u w:val="single"/>
                  <w:lang w:val="ru-RU"/>
                </w:rPr>
                <w:t>2</w:t>
              </w:r>
            </w:hyperlink>
          </w:p>
        </w:tc>
      </w:tr>
      <w:tr w:rsidR="002262B9" w:rsidRPr="006213A2" w14:paraId="6112BC0D" w14:textId="77777777" w:rsidTr="009D4653">
        <w:trPr>
          <w:trHeight w:val="144"/>
          <w:tblCellSpacing w:w="20" w:type="nil"/>
        </w:trPr>
        <w:tc>
          <w:tcPr>
            <w:tcW w:w="831" w:type="dxa"/>
            <w:tcMar>
              <w:top w:w="50" w:type="dxa"/>
              <w:left w:w="100" w:type="dxa"/>
            </w:tcMar>
            <w:vAlign w:val="center"/>
          </w:tcPr>
          <w:p w14:paraId="05BA66C2" w14:textId="77777777" w:rsidR="002262B9" w:rsidRPr="002262B9" w:rsidRDefault="002262B9" w:rsidP="002262B9">
            <w:pPr>
              <w:spacing w:after="0"/>
            </w:pPr>
            <w:r w:rsidRPr="002262B9">
              <w:rPr>
                <w:rFonts w:ascii="Times New Roman" w:hAnsi="Times New Roman"/>
                <w:color w:val="000000"/>
                <w:sz w:val="24"/>
              </w:rPr>
              <w:t>109</w:t>
            </w:r>
          </w:p>
        </w:tc>
        <w:tc>
          <w:tcPr>
            <w:tcW w:w="4172" w:type="dxa"/>
            <w:tcMar>
              <w:top w:w="50" w:type="dxa"/>
              <w:left w:w="100" w:type="dxa"/>
            </w:tcMar>
            <w:vAlign w:val="center"/>
          </w:tcPr>
          <w:p w14:paraId="5B04C4F7" w14:textId="77777777" w:rsidR="002262B9" w:rsidRPr="002262B9" w:rsidRDefault="002262B9" w:rsidP="002262B9">
            <w:pPr>
              <w:spacing w:after="0"/>
              <w:ind w:left="135"/>
            </w:pPr>
            <w:r w:rsidRPr="002262B9">
              <w:rPr>
                <w:rFonts w:ascii="Times New Roman" w:hAnsi="Times New Roman"/>
                <w:sz w:val="24"/>
                <w:lang w:val="ru-RU"/>
              </w:rPr>
              <w:t xml:space="preserve">Правописание н и нн в именах прилагательных (закрепление). </w:t>
            </w:r>
            <w:r w:rsidRPr="002262B9">
              <w:rPr>
                <w:rFonts w:ascii="Times New Roman" w:hAnsi="Times New Roman"/>
                <w:sz w:val="24"/>
              </w:rPr>
              <w:t>Практикум</w:t>
            </w:r>
          </w:p>
        </w:tc>
        <w:tc>
          <w:tcPr>
            <w:tcW w:w="1115" w:type="dxa"/>
            <w:tcMar>
              <w:top w:w="50" w:type="dxa"/>
              <w:left w:w="100" w:type="dxa"/>
            </w:tcMar>
            <w:vAlign w:val="center"/>
          </w:tcPr>
          <w:p w14:paraId="6105232D"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1D236152" w14:textId="77777777" w:rsidR="002262B9" w:rsidRPr="002262B9" w:rsidRDefault="002262B9" w:rsidP="002262B9">
            <w:pPr>
              <w:spacing w:after="0"/>
              <w:ind w:left="135"/>
              <w:jc w:val="center"/>
            </w:pPr>
          </w:p>
        </w:tc>
        <w:tc>
          <w:tcPr>
            <w:tcW w:w="1910" w:type="dxa"/>
            <w:tcMar>
              <w:top w:w="50" w:type="dxa"/>
              <w:left w:w="100" w:type="dxa"/>
            </w:tcMar>
            <w:vAlign w:val="center"/>
          </w:tcPr>
          <w:p w14:paraId="715956CF"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0B64431B" w14:textId="77777777" w:rsidR="002262B9" w:rsidRPr="002262B9" w:rsidRDefault="002262B9" w:rsidP="002262B9">
            <w:pPr>
              <w:spacing w:after="0"/>
              <w:ind w:left="135"/>
            </w:pPr>
          </w:p>
        </w:tc>
        <w:tc>
          <w:tcPr>
            <w:tcW w:w="2824" w:type="dxa"/>
            <w:tcMar>
              <w:top w:w="50" w:type="dxa"/>
              <w:left w:w="100" w:type="dxa"/>
            </w:tcMar>
            <w:vAlign w:val="center"/>
          </w:tcPr>
          <w:p w14:paraId="206F18AF"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ce</w:t>
              </w:r>
              <w:r w:rsidRPr="002262B9">
                <w:rPr>
                  <w:rFonts w:ascii="Times New Roman" w:hAnsi="Times New Roman"/>
                  <w:color w:val="0000FF"/>
                  <w:u w:val="single"/>
                  <w:lang w:val="ru-RU"/>
                </w:rPr>
                <w:t>4</w:t>
              </w:r>
              <w:r w:rsidRPr="002262B9">
                <w:rPr>
                  <w:rFonts w:ascii="Times New Roman" w:hAnsi="Times New Roman"/>
                  <w:color w:val="0000FF"/>
                  <w:u w:val="single"/>
                </w:rPr>
                <w:t>a</w:t>
              </w:r>
            </w:hyperlink>
          </w:p>
        </w:tc>
      </w:tr>
      <w:tr w:rsidR="002262B9" w:rsidRPr="006213A2" w14:paraId="6894F4E6" w14:textId="77777777" w:rsidTr="009D4653">
        <w:trPr>
          <w:trHeight w:val="144"/>
          <w:tblCellSpacing w:w="20" w:type="nil"/>
        </w:trPr>
        <w:tc>
          <w:tcPr>
            <w:tcW w:w="831" w:type="dxa"/>
            <w:tcMar>
              <w:top w:w="50" w:type="dxa"/>
              <w:left w:w="100" w:type="dxa"/>
            </w:tcMar>
            <w:vAlign w:val="center"/>
          </w:tcPr>
          <w:p w14:paraId="26C52DB1" w14:textId="77777777" w:rsidR="002262B9" w:rsidRPr="002262B9" w:rsidRDefault="002262B9" w:rsidP="002262B9">
            <w:pPr>
              <w:spacing w:after="0"/>
            </w:pPr>
            <w:r w:rsidRPr="002262B9">
              <w:rPr>
                <w:rFonts w:ascii="Times New Roman" w:hAnsi="Times New Roman"/>
                <w:color w:val="000000"/>
                <w:sz w:val="24"/>
              </w:rPr>
              <w:t>110</w:t>
            </w:r>
          </w:p>
        </w:tc>
        <w:tc>
          <w:tcPr>
            <w:tcW w:w="4172" w:type="dxa"/>
            <w:tcMar>
              <w:top w:w="50" w:type="dxa"/>
              <w:left w:w="100" w:type="dxa"/>
            </w:tcMar>
            <w:vAlign w:val="center"/>
          </w:tcPr>
          <w:p w14:paraId="7576B983" w14:textId="77777777" w:rsidR="002262B9" w:rsidRPr="002262B9" w:rsidRDefault="002262B9" w:rsidP="002262B9">
            <w:pPr>
              <w:spacing w:after="0"/>
              <w:ind w:left="135"/>
              <w:rPr>
                <w:lang w:val="ru-RU"/>
              </w:rPr>
            </w:pPr>
            <w:r w:rsidRPr="002262B9">
              <w:rPr>
                <w:rFonts w:ascii="Times New Roman" w:hAnsi="Times New Roman"/>
                <w:sz w:val="24"/>
                <w:lang w:val="ru-RU"/>
              </w:rPr>
              <w:t>Правописание суффиксов -к- и -ск- имен прилагательных</w:t>
            </w:r>
          </w:p>
        </w:tc>
        <w:tc>
          <w:tcPr>
            <w:tcW w:w="1115" w:type="dxa"/>
            <w:tcMar>
              <w:top w:w="50" w:type="dxa"/>
              <w:left w:w="100" w:type="dxa"/>
            </w:tcMar>
            <w:vAlign w:val="center"/>
          </w:tcPr>
          <w:p w14:paraId="66B7CB1A"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3F78FAB" w14:textId="77777777" w:rsidR="002262B9" w:rsidRPr="002262B9" w:rsidRDefault="002262B9" w:rsidP="002262B9">
            <w:pPr>
              <w:spacing w:after="0"/>
              <w:ind w:left="135"/>
              <w:jc w:val="center"/>
            </w:pPr>
          </w:p>
        </w:tc>
        <w:tc>
          <w:tcPr>
            <w:tcW w:w="1910" w:type="dxa"/>
            <w:tcMar>
              <w:top w:w="50" w:type="dxa"/>
              <w:left w:w="100" w:type="dxa"/>
            </w:tcMar>
            <w:vAlign w:val="center"/>
          </w:tcPr>
          <w:p w14:paraId="3B4F6A30" w14:textId="77777777" w:rsidR="002262B9" w:rsidRPr="002262B9" w:rsidRDefault="002262B9" w:rsidP="002262B9">
            <w:pPr>
              <w:spacing w:after="0"/>
              <w:ind w:left="135"/>
              <w:jc w:val="center"/>
            </w:pPr>
          </w:p>
        </w:tc>
        <w:tc>
          <w:tcPr>
            <w:tcW w:w="1347" w:type="dxa"/>
            <w:tcMar>
              <w:top w:w="50" w:type="dxa"/>
              <w:left w:w="100" w:type="dxa"/>
            </w:tcMar>
            <w:vAlign w:val="center"/>
          </w:tcPr>
          <w:p w14:paraId="70A98FD2" w14:textId="77777777" w:rsidR="002262B9" w:rsidRPr="002262B9" w:rsidRDefault="002262B9" w:rsidP="002262B9">
            <w:pPr>
              <w:spacing w:after="0"/>
              <w:ind w:left="135"/>
            </w:pPr>
          </w:p>
        </w:tc>
        <w:tc>
          <w:tcPr>
            <w:tcW w:w="2824" w:type="dxa"/>
            <w:tcMar>
              <w:top w:w="50" w:type="dxa"/>
              <w:left w:w="100" w:type="dxa"/>
            </w:tcMar>
            <w:vAlign w:val="center"/>
          </w:tcPr>
          <w:p w14:paraId="33FF6A12"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cfbc</w:t>
              </w:r>
            </w:hyperlink>
          </w:p>
        </w:tc>
      </w:tr>
      <w:tr w:rsidR="002262B9" w:rsidRPr="002262B9" w14:paraId="5B42742A" w14:textId="77777777" w:rsidTr="009D4653">
        <w:trPr>
          <w:trHeight w:val="144"/>
          <w:tblCellSpacing w:w="20" w:type="nil"/>
        </w:trPr>
        <w:tc>
          <w:tcPr>
            <w:tcW w:w="831" w:type="dxa"/>
            <w:tcMar>
              <w:top w:w="50" w:type="dxa"/>
              <w:left w:w="100" w:type="dxa"/>
            </w:tcMar>
            <w:vAlign w:val="center"/>
          </w:tcPr>
          <w:p w14:paraId="35841CE2" w14:textId="77777777" w:rsidR="002262B9" w:rsidRPr="002262B9" w:rsidRDefault="002262B9" w:rsidP="002262B9">
            <w:pPr>
              <w:spacing w:after="0"/>
            </w:pPr>
            <w:r w:rsidRPr="002262B9">
              <w:rPr>
                <w:rFonts w:ascii="Times New Roman" w:hAnsi="Times New Roman"/>
                <w:color w:val="000000"/>
                <w:sz w:val="24"/>
              </w:rPr>
              <w:t>111</w:t>
            </w:r>
          </w:p>
        </w:tc>
        <w:tc>
          <w:tcPr>
            <w:tcW w:w="4172" w:type="dxa"/>
            <w:tcMar>
              <w:top w:w="50" w:type="dxa"/>
              <w:left w:w="100" w:type="dxa"/>
            </w:tcMar>
            <w:vAlign w:val="center"/>
          </w:tcPr>
          <w:p w14:paraId="2854D136" w14:textId="77777777" w:rsidR="002262B9" w:rsidRPr="002262B9" w:rsidRDefault="002262B9" w:rsidP="002262B9">
            <w:pPr>
              <w:spacing w:after="0"/>
              <w:ind w:left="135"/>
            </w:pPr>
            <w:r w:rsidRPr="002262B9">
              <w:rPr>
                <w:rFonts w:ascii="Times New Roman" w:hAnsi="Times New Roman"/>
                <w:sz w:val="24"/>
                <w:lang w:val="ru-RU"/>
              </w:rPr>
              <w:t xml:space="preserve">Правописание суффиксов -к- и -ск- имен прилагательных. </w:t>
            </w:r>
            <w:r w:rsidRPr="002262B9">
              <w:rPr>
                <w:rFonts w:ascii="Times New Roman" w:hAnsi="Times New Roman"/>
                <w:sz w:val="24"/>
              </w:rPr>
              <w:t>Практикум</w:t>
            </w:r>
          </w:p>
        </w:tc>
        <w:tc>
          <w:tcPr>
            <w:tcW w:w="1115" w:type="dxa"/>
            <w:tcMar>
              <w:top w:w="50" w:type="dxa"/>
              <w:left w:w="100" w:type="dxa"/>
            </w:tcMar>
            <w:vAlign w:val="center"/>
          </w:tcPr>
          <w:p w14:paraId="58EAC68E"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1D0096E" w14:textId="77777777" w:rsidR="002262B9" w:rsidRPr="002262B9" w:rsidRDefault="002262B9" w:rsidP="002262B9">
            <w:pPr>
              <w:spacing w:after="0"/>
              <w:ind w:left="135"/>
              <w:jc w:val="center"/>
            </w:pPr>
          </w:p>
        </w:tc>
        <w:tc>
          <w:tcPr>
            <w:tcW w:w="1910" w:type="dxa"/>
            <w:tcMar>
              <w:top w:w="50" w:type="dxa"/>
              <w:left w:w="100" w:type="dxa"/>
            </w:tcMar>
            <w:vAlign w:val="center"/>
          </w:tcPr>
          <w:p w14:paraId="6506A49D"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4AE60B34" w14:textId="77777777" w:rsidR="002262B9" w:rsidRPr="002262B9" w:rsidRDefault="002262B9" w:rsidP="002262B9">
            <w:pPr>
              <w:spacing w:after="0"/>
              <w:ind w:left="135"/>
            </w:pPr>
          </w:p>
        </w:tc>
        <w:tc>
          <w:tcPr>
            <w:tcW w:w="2824" w:type="dxa"/>
            <w:tcMar>
              <w:top w:w="50" w:type="dxa"/>
              <w:left w:w="100" w:type="dxa"/>
            </w:tcMar>
            <w:vAlign w:val="center"/>
          </w:tcPr>
          <w:p w14:paraId="7648A081" w14:textId="77777777" w:rsidR="002262B9" w:rsidRPr="002262B9" w:rsidRDefault="002262B9" w:rsidP="002262B9">
            <w:pPr>
              <w:spacing w:after="0"/>
              <w:ind w:left="135"/>
            </w:pPr>
          </w:p>
        </w:tc>
      </w:tr>
      <w:tr w:rsidR="002262B9" w:rsidRPr="006213A2" w14:paraId="4E3AA38A" w14:textId="77777777" w:rsidTr="009D4653">
        <w:trPr>
          <w:trHeight w:val="144"/>
          <w:tblCellSpacing w:w="20" w:type="nil"/>
        </w:trPr>
        <w:tc>
          <w:tcPr>
            <w:tcW w:w="831" w:type="dxa"/>
            <w:tcMar>
              <w:top w:w="50" w:type="dxa"/>
              <w:left w:w="100" w:type="dxa"/>
            </w:tcMar>
            <w:vAlign w:val="center"/>
          </w:tcPr>
          <w:p w14:paraId="1F6F607A" w14:textId="77777777" w:rsidR="002262B9" w:rsidRPr="002262B9" w:rsidRDefault="002262B9" w:rsidP="002262B9">
            <w:pPr>
              <w:spacing w:after="0"/>
            </w:pPr>
            <w:r w:rsidRPr="002262B9">
              <w:rPr>
                <w:rFonts w:ascii="Times New Roman" w:hAnsi="Times New Roman"/>
                <w:color w:val="000000"/>
                <w:sz w:val="24"/>
              </w:rPr>
              <w:t>112</w:t>
            </w:r>
          </w:p>
        </w:tc>
        <w:tc>
          <w:tcPr>
            <w:tcW w:w="4172" w:type="dxa"/>
            <w:tcMar>
              <w:top w:w="50" w:type="dxa"/>
              <w:left w:w="100" w:type="dxa"/>
            </w:tcMar>
            <w:vAlign w:val="center"/>
          </w:tcPr>
          <w:p w14:paraId="0ED4ED68" w14:textId="77777777" w:rsidR="002262B9" w:rsidRPr="002262B9" w:rsidRDefault="002262B9" w:rsidP="002262B9">
            <w:pPr>
              <w:spacing w:after="0"/>
              <w:ind w:left="135"/>
              <w:rPr>
                <w:lang w:val="ru-RU"/>
              </w:rPr>
            </w:pPr>
            <w:r w:rsidRPr="002262B9">
              <w:rPr>
                <w:rFonts w:ascii="Times New Roman" w:hAnsi="Times New Roman"/>
                <w:sz w:val="24"/>
                <w:lang w:val="ru-RU"/>
              </w:rPr>
              <w:t>Словообразование имён прилагательных. Правописание сложных имен прилагательных</w:t>
            </w:r>
          </w:p>
        </w:tc>
        <w:tc>
          <w:tcPr>
            <w:tcW w:w="1115" w:type="dxa"/>
            <w:tcMar>
              <w:top w:w="50" w:type="dxa"/>
              <w:left w:w="100" w:type="dxa"/>
            </w:tcMar>
            <w:vAlign w:val="center"/>
          </w:tcPr>
          <w:p w14:paraId="19A47464"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511F05A" w14:textId="77777777" w:rsidR="002262B9" w:rsidRPr="002262B9" w:rsidRDefault="002262B9" w:rsidP="002262B9">
            <w:pPr>
              <w:spacing w:after="0"/>
              <w:ind w:left="135"/>
              <w:jc w:val="center"/>
            </w:pPr>
          </w:p>
        </w:tc>
        <w:tc>
          <w:tcPr>
            <w:tcW w:w="1910" w:type="dxa"/>
            <w:tcMar>
              <w:top w:w="50" w:type="dxa"/>
              <w:left w:w="100" w:type="dxa"/>
            </w:tcMar>
            <w:vAlign w:val="center"/>
          </w:tcPr>
          <w:p w14:paraId="2C3E863C" w14:textId="77777777" w:rsidR="002262B9" w:rsidRPr="002262B9" w:rsidRDefault="002262B9" w:rsidP="002262B9">
            <w:pPr>
              <w:spacing w:after="0"/>
              <w:ind w:left="135"/>
              <w:jc w:val="center"/>
            </w:pPr>
          </w:p>
        </w:tc>
        <w:tc>
          <w:tcPr>
            <w:tcW w:w="1347" w:type="dxa"/>
            <w:tcMar>
              <w:top w:w="50" w:type="dxa"/>
              <w:left w:w="100" w:type="dxa"/>
            </w:tcMar>
            <w:vAlign w:val="center"/>
          </w:tcPr>
          <w:p w14:paraId="75B087F5" w14:textId="77777777" w:rsidR="002262B9" w:rsidRPr="002262B9" w:rsidRDefault="002262B9" w:rsidP="002262B9">
            <w:pPr>
              <w:spacing w:after="0"/>
              <w:ind w:left="135"/>
            </w:pPr>
          </w:p>
        </w:tc>
        <w:tc>
          <w:tcPr>
            <w:tcW w:w="2824" w:type="dxa"/>
            <w:tcMar>
              <w:top w:w="50" w:type="dxa"/>
              <w:left w:w="100" w:type="dxa"/>
            </w:tcMar>
            <w:vAlign w:val="center"/>
          </w:tcPr>
          <w:p w14:paraId="105CABE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3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d</w:t>
              </w:r>
              <w:r w:rsidRPr="002262B9">
                <w:rPr>
                  <w:rFonts w:ascii="Times New Roman" w:hAnsi="Times New Roman"/>
                  <w:color w:val="0000FF"/>
                  <w:u w:val="single"/>
                  <w:lang w:val="ru-RU"/>
                </w:rPr>
                <w:t>1</w:t>
              </w:r>
              <w:r w:rsidRPr="002262B9">
                <w:rPr>
                  <w:rFonts w:ascii="Times New Roman" w:hAnsi="Times New Roman"/>
                  <w:color w:val="0000FF"/>
                  <w:u w:val="single"/>
                </w:rPr>
                <w:t>f</w:t>
              </w:r>
              <w:r w:rsidRPr="002262B9">
                <w:rPr>
                  <w:rFonts w:ascii="Times New Roman" w:hAnsi="Times New Roman"/>
                  <w:color w:val="0000FF"/>
                  <w:u w:val="single"/>
                  <w:lang w:val="ru-RU"/>
                </w:rPr>
                <w:t>6</w:t>
              </w:r>
            </w:hyperlink>
          </w:p>
        </w:tc>
      </w:tr>
      <w:tr w:rsidR="002262B9" w:rsidRPr="006213A2" w14:paraId="698CD0E1" w14:textId="77777777" w:rsidTr="009D4653">
        <w:trPr>
          <w:trHeight w:val="144"/>
          <w:tblCellSpacing w:w="20" w:type="nil"/>
        </w:trPr>
        <w:tc>
          <w:tcPr>
            <w:tcW w:w="831" w:type="dxa"/>
            <w:tcMar>
              <w:top w:w="50" w:type="dxa"/>
              <w:left w:w="100" w:type="dxa"/>
            </w:tcMar>
            <w:vAlign w:val="center"/>
          </w:tcPr>
          <w:p w14:paraId="3AA0C5F1" w14:textId="77777777" w:rsidR="002262B9" w:rsidRPr="002262B9" w:rsidRDefault="002262B9" w:rsidP="002262B9">
            <w:pPr>
              <w:spacing w:after="0"/>
            </w:pPr>
            <w:r w:rsidRPr="002262B9">
              <w:rPr>
                <w:rFonts w:ascii="Times New Roman" w:hAnsi="Times New Roman"/>
                <w:color w:val="000000"/>
                <w:sz w:val="24"/>
              </w:rPr>
              <w:t>113</w:t>
            </w:r>
          </w:p>
        </w:tc>
        <w:tc>
          <w:tcPr>
            <w:tcW w:w="4172" w:type="dxa"/>
            <w:tcMar>
              <w:top w:w="50" w:type="dxa"/>
              <w:left w:w="100" w:type="dxa"/>
            </w:tcMar>
            <w:vAlign w:val="center"/>
          </w:tcPr>
          <w:p w14:paraId="44D67C1A" w14:textId="77777777" w:rsidR="002262B9" w:rsidRPr="002262B9" w:rsidRDefault="002262B9" w:rsidP="002262B9">
            <w:pPr>
              <w:spacing w:after="0"/>
              <w:ind w:left="135"/>
            </w:pPr>
            <w:r w:rsidRPr="002262B9">
              <w:rPr>
                <w:rFonts w:ascii="Times New Roman" w:hAnsi="Times New Roman"/>
                <w:sz w:val="24"/>
                <w:lang w:val="ru-RU"/>
              </w:rPr>
              <w:t xml:space="preserve">Правописание сложных имен прилагательных (закрепление). </w:t>
            </w:r>
            <w:r w:rsidRPr="002262B9">
              <w:rPr>
                <w:rFonts w:ascii="Times New Roman" w:hAnsi="Times New Roman"/>
                <w:sz w:val="24"/>
              </w:rPr>
              <w:t>Практикум</w:t>
            </w:r>
          </w:p>
        </w:tc>
        <w:tc>
          <w:tcPr>
            <w:tcW w:w="1115" w:type="dxa"/>
            <w:tcMar>
              <w:top w:w="50" w:type="dxa"/>
              <w:left w:w="100" w:type="dxa"/>
            </w:tcMar>
            <w:vAlign w:val="center"/>
          </w:tcPr>
          <w:p w14:paraId="7363CB3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677A152" w14:textId="77777777" w:rsidR="002262B9" w:rsidRPr="002262B9" w:rsidRDefault="002262B9" w:rsidP="002262B9">
            <w:pPr>
              <w:spacing w:after="0"/>
              <w:ind w:left="135"/>
              <w:jc w:val="center"/>
            </w:pPr>
          </w:p>
        </w:tc>
        <w:tc>
          <w:tcPr>
            <w:tcW w:w="1910" w:type="dxa"/>
            <w:tcMar>
              <w:top w:w="50" w:type="dxa"/>
              <w:left w:w="100" w:type="dxa"/>
            </w:tcMar>
            <w:vAlign w:val="center"/>
          </w:tcPr>
          <w:p w14:paraId="4674A460"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03D2CBB3" w14:textId="77777777" w:rsidR="002262B9" w:rsidRPr="002262B9" w:rsidRDefault="002262B9" w:rsidP="002262B9">
            <w:pPr>
              <w:spacing w:after="0"/>
              <w:ind w:left="135"/>
            </w:pPr>
          </w:p>
        </w:tc>
        <w:tc>
          <w:tcPr>
            <w:tcW w:w="2824" w:type="dxa"/>
            <w:tcMar>
              <w:top w:w="50" w:type="dxa"/>
              <w:left w:w="100" w:type="dxa"/>
            </w:tcMar>
            <w:vAlign w:val="center"/>
          </w:tcPr>
          <w:p w14:paraId="48DD36D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d</w:t>
              </w:r>
              <w:r w:rsidRPr="002262B9">
                <w:rPr>
                  <w:rFonts w:ascii="Times New Roman" w:hAnsi="Times New Roman"/>
                  <w:color w:val="0000FF"/>
                  <w:u w:val="single"/>
                  <w:lang w:val="ru-RU"/>
                </w:rPr>
                <w:t>336</w:t>
              </w:r>
            </w:hyperlink>
          </w:p>
        </w:tc>
      </w:tr>
      <w:tr w:rsidR="002262B9" w:rsidRPr="002262B9" w14:paraId="0C1126DB" w14:textId="77777777" w:rsidTr="009D4653">
        <w:trPr>
          <w:trHeight w:val="144"/>
          <w:tblCellSpacing w:w="20" w:type="nil"/>
        </w:trPr>
        <w:tc>
          <w:tcPr>
            <w:tcW w:w="831" w:type="dxa"/>
            <w:tcMar>
              <w:top w:w="50" w:type="dxa"/>
              <w:left w:w="100" w:type="dxa"/>
            </w:tcMar>
            <w:vAlign w:val="center"/>
          </w:tcPr>
          <w:p w14:paraId="5A364996" w14:textId="77777777" w:rsidR="002262B9" w:rsidRPr="002262B9" w:rsidRDefault="002262B9" w:rsidP="002262B9">
            <w:pPr>
              <w:spacing w:after="0"/>
            </w:pPr>
            <w:r w:rsidRPr="002262B9">
              <w:rPr>
                <w:rFonts w:ascii="Times New Roman" w:hAnsi="Times New Roman"/>
                <w:color w:val="000000"/>
                <w:sz w:val="24"/>
              </w:rPr>
              <w:t>114</w:t>
            </w:r>
          </w:p>
        </w:tc>
        <w:tc>
          <w:tcPr>
            <w:tcW w:w="4172" w:type="dxa"/>
            <w:tcMar>
              <w:top w:w="50" w:type="dxa"/>
              <w:left w:w="100" w:type="dxa"/>
            </w:tcMar>
            <w:vAlign w:val="center"/>
          </w:tcPr>
          <w:p w14:paraId="6FB1F760" w14:textId="77777777" w:rsidR="002262B9" w:rsidRPr="002262B9" w:rsidRDefault="002262B9" w:rsidP="002262B9">
            <w:pPr>
              <w:spacing w:after="0"/>
              <w:ind w:left="135"/>
            </w:pPr>
            <w:r w:rsidRPr="002262B9">
              <w:rPr>
                <w:rFonts w:ascii="Times New Roman" w:hAnsi="Times New Roman"/>
                <w:sz w:val="24"/>
              </w:rPr>
              <w:t>Сочинение-описание внешности человека</w:t>
            </w:r>
          </w:p>
        </w:tc>
        <w:tc>
          <w:tcPr>
            <w:tcW w:w="1115" w:type="dxa"/>
            <w:tcMar>
              <w:top w:w="50" w:type="dxa"/>
              <w:left w:w="100" w:type="dxa"/>
            </w:tcMar>
            <w:vAlign w:val="center"/>
          </w:tcPr>
          <w:p w14:paraId="196C0FB2"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61A2CFD7"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3E0C6371" w14:textId="77777777" w:rsidR="002262B9" w:rsidRPr="002262B9" w:rsidRDefault="002262B9" w:rsidP="002262B9">
            <w:pPr>
              <w:spacing w:after="0"/>
              <w:ind w:left="135"/>
              <w:jc w:val="center"/>
            </w:pPr>
          </w:p>
        </w:tc>
        <w:tc>
          <w:tcPr>
            <w:tcW w:w="1347" w:type="dxa"/>
            <w:tcMar>
              <w:top w:w="50" w:type="dxa"/>
              <w:left w:w="100" w:type="dxa"/>
            </w:tcMar>
            <w:vAlign w:val="center"/>
          </w:tcPr>
          <w:p w14:paraId="7C4FB4F2" w14:textId="77777777" w:rsidR="002262B9" w:rsidRPr="002262B9" w:rsidRDefault="002262B9" w:rsidP="002262B9">
            <w:pPr>
              <w:spacing w:after="0"/>
              <w:ind w:left="135"/>
            </w:pPr>
          </w:p>
        </w:tc>
        <w:tc>
          <w:tcPr>
            <w:tcW w:w="2824" w:type="dxa"/>
            <w:tcMar>
              <w:top w:w="50" w:type="dxa"/>
              <w:left w:w="100" w:type="dxa"/>
            </w:tcMar>
            <w:vAlign w:val="center"/>
          </w:tcPr>
          <w:p w14:paraId="18DDB262" w14:textId="77777777" w:rsidR="002262B9" w:rsidRPr="002262B9" w:rsidRDefault="002262B9" w:rsidP="002262B9">
            <w:pPr>
              <w:spacing w:after="0"/>
              <w:ind w:left="135"/>
            </w:pPr>
          </w:p>
        </w:tc>
      </w:tr>
      <w:tr w:rsidR="002262B9" w:rsidRPr="006213A2" w14:paraId="1C95A875" w14:textId="77777777" w:rsidTr="009D4653">
        <w:trPr>
          <w:trHeight w:val="144"/>
          <w:tblCellSpacing w:w="20" w:type="nil"/>
        </w:trPr>
        <w:tc>
          <w:tcPr>
            <w:tcW w:w="831" w:type="dxa"/>
            <w:tcMar>
              <w:top w:w="50" w:type="dxa"/>
              <w:left w:w="100" w:type="dxa"/>
            </w:tcMar>
            <w:vAlign w:val="center"/>
          </w:tcPr>
          <w:p w14:paraId="090C5D74" w14:textId="77777777" w:rsidR="002262B9" w:rsidRPr="002262B9" w:rsidRDefault="002262B9" w:rsidP="002262B9">
            <w:pPr>
              <w:spacing w:after="0"/>
            </w:pPr>
            <w:r w:rsidRPr="002262B9">
              <w:rPr>
                <w:rFonts w:ascii="Times New Roman" w:hAnsi="Times New Roman"/>
                <w:color w:val="000000"/>
                <w:sz w:val="24"/>
              </w:rPr>
              <w:t>115</w:t>
            </w:r>
          </w:p>
        </w:tc>
        <w:tc>
          <w:tcPr>
            <w:tcW w:w="4172" w:type="dxa"/>
            <w:tcMar>
              <w:top w:w="50" w:type="dxa"/>
              <w:left w:w="100" w:type="dxa"/>
            </w:tcMar>
            <w:vAlign w:val="center"/>
          </w:tcPr>
          <w:p w14:paraId="3A69DFF7"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 xml:space="preserve">Обобщение изученного по теме «Имя прилагательное». </w:t>
            </w:r>
            <w:r w:rsidRPr="002262B9">
              <w:rPr>
                <w:rFonts w:ascii="Times New Roman" w:hAnsi="Times New Roman"/>
                <w:sz w:val="24"/>
                <w:lang w:val="ru-RU"/>
              </w:rPr>
              <w:lastRenderedPageBreak/>
              <w:t xml:space="preserve">Орфографический анализ имени прилагательного (в рамках изученного). </w:t>
            </w:r>
            <w:r w:rsidRPr="002262B9">
              <w:rPr>
                <w:rFonts w:ascii="Times New Roman" w:hAnsi="Times New Roman"/>
                <w:sz w:val="24"/>
              </w:rPr>
              <w:t>Практикум</w:t>
            </w:r>
          </w:p>
        </w:tc>
        <w:tc>
          <w:tcPr>
            <w:tcW w:w="1115" w:type="dxa"/>
            <w:tcMar>
              <w:top w:w="50" w:type="dxa"/>
              <w:left w:w="100" w:type="dxa"/>
            </w:tcMar>
            <w:vAlign w:val="center"/>
          </w:tcPr>
          <w:p w14:paraId="0AC1E2BF" w14:textId="77777777" w:rsidR="002262B9" w:rsidRPr="002262B9" w:rsidRDefault="002262B9" w:rsidP="002262B9">
            <w:pPr>
              <w:spacing w:after="0"/>
              <w:ind w:left="135"/>
              <w:jc w:val="center"/>
            </w:pPr>
            <w:r w:rsidRPr="002262B9">
              <w:rPr>
                <w:rFonts w:ascii="Times New Roman" w:hAnsi="Times New Roman"/>
                <w:color w:val="000000"/>
                <w:sz w:val="24"/>
              </w:rPr>
              <w:lastRenderedPageBreak/>
              <w:t xml:space="preserve"> 1 </w:t>
            </w:r>
          </w:p>
        </w:tc>
        <w:tc>
          <w:tcPr>
            <w:tcW w:w="1841" w:type="dxa"/>
            <w:tcMar>
              <w:top w:w="50" w:type="dxa"/>
              <w:left w:w="100" w:type="dxa"/>
            </w:tcMar>
            <w:vAlign w:val="center"/>
          </w:tcPr>
          <w:p w14:paraId="4B246EF6" w14:textId="77777777" w:rsidR="002262B9" w:rsidRPr="002262B9" w:rsidRDefault="002262B9" w:rsidP="002262B9">
            <w:pPr>
              <w:spacing w:after="0"/>
              <w:ind w:left="135"/>
              <w:jc w:val="center"/>
            </w:pPr>
          </w:p>
        </w:tc>
        <w:tc>
          <w:tcPr>
            <w:tcW w:w="1910" w:type="dxa"/>
            <w:tcMar>
              <w:top w:w="50" w:type="dxa"/>
              <w:left w:w="100" w:type="dxa"/>
            </w:tcMar>
            <w:vAlign w:val="center"/>
          </w:tcPr>
          <w:p w14:paraId="4FC1A85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5363C455" w14:textId="77777777" w:rsidR="002262B9" w:rsidRPr="002262B9" w:rsidRDefault="002262B9" w:rsidP="002262B9">
            <w:pPr>
              <w:spacing w:after="0"/>
              <w:ind w:left="135"/>
            </w:pPr>
          </w:p>
        </w:tc>
        <w:tc>
          <w:tcPr>
            <w:tcW w:w="2824" w:type="dxa"/>
            <w:tcMar>
              <w:top w:w="50" w:type="dxa"/>
              <w:left w:w="100" w:type="dxa"/>
            </w:tcMar>
            <w:vAlign w:val="center"/>
          </w:tcPr>
          <w:p w14:paraId="356FC99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d</w:t>
              </w:r>
              <w:r w:rsidRPr="002262B9">
                <w:rPr>
                  <w:rFonts w:ascii="Times New Roman" w:hAnsi="Times New Roman"/>
                  <w:color w:val="0000FF"/>
                  <w:u w:val="single"/>
                  <w:lang w:val="ru-RU"/>
                </w:rPr>
                <w:t>5</w:t>
              </w:r>
              <w:r w:rsidRPr="002262B9">
                <w:rPr>
                  <w:rFonts w:ascii="Times New Roman" w:hAnsi="Times New Roman"/>
                  <w:color w:val="0000FF"/>
                  <w:u w:val="single"/>
                </w:rPr>
                <w:t>e</w:t>
              </w:r>
              <w:r w:rsidRPr="002262B9">
                <w:rPr>
                  <w:rFonts w:ascii="Times New Roman" w:hAnsi="Times New Roman"/>
                  <w:color w:val="0000FF"/>
                  <w:u w:val="single"/>
                  <w:lang w:val="ru-RU"/>
                </w:rPr>
                <w:t>8</w:t>
              </w:r>
            </w:hyperlink>
          </w:p>
        </w:tc>
      </w:tr>
      <w:tr w:rsidR="002262B9" w:rsidRPr="006213A2" w14:paraId="441B7542" w14:textId="77777777" w:rsidTr="009D4653">
        <w:trPr>
          <w:trHeight w:val="144"/>
          <w:tblCellSpacing w:w="20" w:type="nil"/>
        </w:trPr>
        <w:tc>
          <w:tcPr>
            <w:tcW w:w="831" w:type="dxa"/>
            <w:tcMar>
              <w:top w:w="50" w:type="dxa"/>
              <w:left w:w="100" w:type="dxa"/>
            </w:tcMar>
            <w:vAlign w:val="center"/>
          </w:tcPr>
          <w:p w14:paraId="346C5AFC" w14:textId="77777777" w:rsidR="002262B9" w:rsidRPr="002262B9" w:rsidRDefault="002262B9" w:rsidP="002262B9">
            <w:pPr>
              <w:spacing w:after="0"/>
            </w:pPr>
            <w:r w:rsidRPr="002262B9">
              <w:rPr>
                <w:rFonts w:ascii="Times New Roman" w:hAnsi="Times New Roman"/>
                <w:color w:val="000000"/>
                <w:sz w:val="24"/>
              </w:rPr>
              <w:t>116</w:t>
            </w:r>
          </w:p>
        </w:tc>
        <w:tc>
          <w:tcPr>
            <w:tcW w:w="4172" w:type="dxa"/>
            <w:tcMar>
              <w:top w:w="50" w:type="dxa"/>
              <w:left w:w="100" w:type="dxa"/>
            </w:tcMar>
            <w:vAlign w:val="center"/>
          </w:tcPr>
          <w:p w14:paraId="3BEB3E27" w14:textId="77777777" w:rsidR="002262B9" w:rsidRPr="002262B9" w:rsidRDefault="002262B9" w:rsidP="002262B9">
            <w:pPr>
              <w:spacing w:after="0"/>
              <w:ind w:left="135"/>
              <w:rPr>
                <w:lang w:val="ru-RU"/>
              </w:rPr>
            </w:pPr>
            <w:r w:rsidRPr="002262B9">
              <w:rPr>
                <w:rFonts w:ascii="Times New Roman" w:hAnsi="Times New Roman"/>
                <w:sz w:val="24"/>
                <w:lang w:val="ru-RU"/>
              </w:rPr>
              <w:t>Контрольная работа по теме "Имя прилагательное"</w:t>
            </w:r>
          </w:p>
        </w:tc>
        <w:tc>
          <w:tcPr>
            <w:tcW w:w="1115" w:type="dxa"/>
            <w:tcMar>
              <w:top w:w="50" w:type="dxa"/>
              <w:left w:w="100" w:type="dxa"/>
            </w:tcMar>
            <w:vAlign w:val="center"/>
          </w:tcPr>
          <w:p w14:paraId="4ABC3862"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1CBD5C1"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73D411E5" w14:textId="77777777" w:rsidR="002262B9" w:rsidRPr="002262B9" w:rsidRDefault="002262B9" w:rsidP="002262B9">
            <w:pPr>
              <w:spacing w:after="0"/>
              <w:ind w:left="135"/>
              <w:jc w:val="center"/>
            </w:pPr>
          </w:p>
        </w:tc>
        <w:tc>
          <w:tcPr>
            <w:tcW w:w="1347" w:type="dxa"/>
            <w:tcMar>
              <w:top w:w="50" w:type="dxa"/>
              <w:left w:w="100" w:type="dxa"/>
            </w:tcMar>
            <w:vAlign w:val="center"/>
          </w:tcPr>
          <w:p w14:paraId="29BF74A8" w14:textId="77777777" w:rsidR="002262B9" w:rsidRPr="002262B9" w:rsidRDefault="002262B9" w:rsidP="002262B9">
            <w:pPr>
              <w:spacing w:after="0"/>
              <w:ind w:left="135"/>
            </w:pPr>
          </w:p>
        </w:tc>
        <w:tc>
          <w:tcPr>
            <w:tcW w:w="2824" w:type="dxa"/>
            <w:tcMar>
              <w:top w:w="50" w:type="dxa"/>
              <w:left w:w="100" w:type="dxa"/>
            </w:tcMar>
            <w:vAlign w:val="center"/>
          </w:tcPr>
          <w:p w14:paraId="30EB0B4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d</w:t>
              </w:r>
              <w:r w:rsidRPr="002262B9">
                <w:rPr>
                  <w:rFonts w:ascii="Times New Roman" w:hAnsi="Times New Roman"/>
                  <w:color w:val="0000FF"/>
                  <w:u w:val="single"/>
                  <w:lang w:val="ru-RU"/>
                </w:rPr>
                <w:t>70</w:t>
              </w:r>
              <w:r w:rsidRPr="002262B9">
                <w:rPr>
                  <w:rFonts w:ascii="Times New Roman" w:hAnsi="Times New Roman"/>
                  <w:color w:val="0000FF"/>
                  <w:u w:val="single"/>
                </w:rPr>
                <w:t>a</w:t>
              </w:r>
            </w:hyperlink>
          </w:p>
        </w:tc>
      </w:tr>
      <w:tr w:rsidR="002262B9" w:rsidRPr="002262B9" w14:paraId="535380E6" w14:textId="77777777" w:rsidTr="009D4653">
        <w:trPr>
          <w:trHeight w:val="144"/>
          <w:tblCellSpacing w:w="20" w:type="nil"/>
        </w:trPr>
        <w:tc>
          <w:tcPr>
            <w:tcW w:w="831" w:type="dxa"/>
            <w:tcMar>
              <w:top w:w="50" w:type="dxa"/>
              <w:left w:w="100" w:type="dxa"/>
            </w:tcMar>
            <w:vAlign w:val="center"/>
          </w:tcPr>
          <w:p w14:paraId="6C6E4B1A" w14:textId="77777777" w:rsidR="002262B9" w:rsidRPr="002262B9" w:rsidRDefault="002262B9" w:rsidP="002262B9">
            <w:pPr>
              <w:spacing w:after="0"/>
            </w:pPr>
            <w:r w:rsidRPr="002262B9">
              <w:rPr>
                <w:rFonts w:ascii="Times New Roman" w:hAnsi="Times New Roman"/>
                <w:color w:val="000000"/>
                <w:sz w:val="24"/>
              </w:rPr>
              <w:t>117</w:t>
            </w:r>
          </w:p>
        </w:tc>
        <w:tc>
          <w:tcPr>
            <w:tcW w:w="4172" w:type="dxa"/>
            <w:tcMar>
              <w:top w:w="50" w:type="dxa"/>
              <w:left w:w="100" w:type="dxa"/>
            </w:tcMar>
            <w:vAlign w:val="center"/>
          </w:tcPr>
          <w:p w14:paraId="5E441463" w14:textId="77777777" w:rsidR="002262B9" w:rsidRPr="002262B9" w:rsidRDefault="002262B9" w:rsidP="002262B9">
            <w:pPr>
              <w:spacing w:after="0"/>
              <w:ind w:left="135"/>
              <w:rPr>
                <w:lang w:val="ru-RU"/>
              </w:rPr>
            </w:pPr>
            <w:r w:rsidRPr="002262B9">
              <w:rPr>
                <w:rFonts w:ascii="Times New Roman" w:hAnsi="Times New Roman"/>
                <w:sz w:val="24"/>
                <w:lang w:val="ru-RU"/>
              </w:rPr>
              <w:t>Работа над ошибками, анализ работы</w:t>
            </w:r>
          </w:p>
        </w:tc>
        <w:tc>
          <w:tcPr>
            <w:tcW w:w="1115" w:type="dxa"/>
            <w:tcMar>
              <w:top w:w="50" w:type="dxa"/>
              <w:left w:w="100" w:type="dxa"/>
            </w:tcMar>
            <w:vAlign w:val="center"/>
          </w:tcPr>
          <w:p w14:paraId="74CF0230"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493DEAD" w14:textId="77777777" w:rsidR="002262B9" w:rsidRPr="002262B9" w:rsidRDefault="002262B9" w:rsidP="002262B9">
            <w:pPr>
              <w:spacing w:after="0"/>
              <w:ind w:left="135"/>
              <w:jc w:val="center"/>
            </w:pPr>
          </w:p>
        </w:tc>
        <w:tc>
          <w:tcPr>
            <w:tcW w:w="1910" w:type="dxa"/>
            <w:tcMar>
              <w:top w:w="50" w:type="dxa"/>
              <w:left w:w="100" w:type="dxa"/>
            </w:tcMar>
            <w:vAlign w:val="center"/>
          </w:tcPr>
          <w:p w14:paraId="77D27AC5" w14:textId="77777777" w:rsidR="002262B9" w:rsidRPr="002262B9" w:rsidRDefault="002262B9" w:rsidP="002262B9">
            <w:pPr>
              <w:spacing w:after="0"/>
              <w:ind w:left="135"/>
              <w:jc w:val="center"/>
            </w:pPr>
          </w:p>
        </w:tc>
        <w:tc>
          <w:tcPr>
            <w:tcW w:w="1347" w:type="dxa"/>
            <w:tcMar>
              <w:top w:w="50" w:type="dxa"/>
              <w:left w:w="100" w:type="dxa"/>
            </w:tcMar>
            <w:vAlign w:val="center"/>
          </w:tcPr>
          <w:p w14:paraId="60BCD54B" w14:textId="77777777" w:rsidR="002262B9" w:rsidRPr="002262B9" w:rsidRDefault="002262B9" w:rsidP="002262B9">
            <w:pPr>
              <w:spacing w:after="0"/>
              <w:ind w:left="135"/>
            </w:pPr>
          </w:p>
        </w:tc>
        <w:tc>
          <w:tcPr>
            <w:tcW w:w="2824" w:type="dxa"/>
            <w:tcMar>
              <w:top w:w="50" w:type="dxa"/>
              <w:left w:w="100" w:type="dxa"/>
            </w:tcMar>
            <w:vAlign w:val="center"/>
          </w:tcPr>
          <w:p w14:paraId="474F96A8" w14:textId="77777777" w:rsidR="002262B9" w:rsidRPr="002262B9" w:rsidRDefault="002262B9" w:rsidP="002262B9">
            <w:pPr>
              <w:spacing w:after="0"/>
              <w:ind w:left="135"/>
            </w:pPr>
          </w:p>
        </w:tc>
      </w:tr>
      <w:tr w:rsidR="002262B9" w:rsidRPr="006213A2" w14:paraId="7B9189DD" w14:textId="77777777" w:rsidTr="009D4653">
        <w:trPr>
          <w:trHeight w:val="144"/>
          <w:tblCellSpacing w:w="20" w:type="nil"/>
        </w:trPr>
        <w:tc>
          <w:tcPr>
            <w:tcW w:w="831" w:type="dxa"/>
            <w:tcMar>
              <w:top w:w="50" w:type="dxa"/>
              <w:left w:w="100" w:type="dxa"/>
            </w:tcMar>
            <w:vAlign w:val="center"/>
          </w:tcPr>
          <w:p w14:paraId="4584D78A" w14:textId="77777777" w:rsidR="002262B9" w:rsidRPr="002262B9" w:rsidRDefault="002262B9" w:rsidP="002262B9">
            <w:pPr>
              <w:spacing w:after="0"/>
            </w:pPr>
            <w:r w:rsidRPr="002262B9">
              <w:rPr>
                <w:rFonts w:ascii="Times New Roman" w:hAnsi="Times New Roman"/>
                <w:color w:val="000000"/>
                <w:sz w:val="24"/>
              </w:rPr>
              <w:t>118</w:t>
            </w:r>
          </w:p>
        </w:tc>
        <w:tc>
          <w:tcPr>
            <w:tcW w:w="4172" w:type="dxa"/>
            <w:tcMar>
              <w:top w:w="50" w:type="dxa"/>
              <w:left w:w="100" w:type="dxa"/>
            </w:tcMar>
            <w:vAlign w:val="center"/>
          </w:tcPr>
          <w:p w14:paraId="144D96C3" w14:textId="77777777" w:rsidR="002262B9" w:rsidRPr="002262B9" w:rsidRDefault="002262B9" w:rsidP="002262B9">
            <w:pPr>
              <w:spacing w:after="0"/>
              <w:ind w:left="135"/>
              <w:rPr>
                <w:lang w:val="ru-RU"/>
              </w:rPr>
            </w:pPr>
            <w:r w:rsidRPr="002262B9">
              <w:rPr>
                <w:rFonts w:ascii="Times New Roman" w:hAnsi="Times New Roman"/>
                <w:sz w:val="24"/>
                <w:lang w:val="ru-RU"/>
              </w:rPr>
              <w:t>Имя числительное как часть речи. Общее грамматическое значение имени числительного</w:t>
            </w:r>
          </w:p>
        </w:tc>
        <w:tc>
          <w:tcPr>
            <w:tcW w:w="1115" w:type="dxa"/>
            <w:tcMar>
              <w:top w:w="50" w:type="dxa"/>
              <w:left w:w="100" w:type="dxa"/>
            </w:tcMar>
            <w:vAlign w:val="center"/>
          </w:tcPr>
          <w:p w14:paraId="7F9D7135"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60CEB33" w14:textId="77777777" w:rsidR="002262B9" w:rsidRPr="002262B9" w:rsidRDefault="002262B9" w:rsidP="002262B9">
            <w:pPr>
              <w:spacing w:after="0"/>
              <w:ind w:left="135"/>
              <w:jc w:val="center"/>
            </w:pPr>
          </w:p>
        </w:tc>
        <w:tc>
          <w:tcPr>
            <w:tcW w:w="1910" w:type="dxa"/>
            <w:tcMar>
              <w:top w:w="50" w:type="dxa"/>
              <w:left w:w="100" w:type="dxa"/>
            </w:tcMar>
            <w:vAlign w:val="center"/>
          </w:tcPr>
          <w:p w14:paraId="48A7E190" w14:textId="77777777" w:rsidR="002262B9" w:rsidRPr="002262B9" w:rsidRDefault="002262B9" w:rsidP="002262B9">
            <w:pPr>
              <w:spacing w:after="0"/>
              <w:ind w:left="135"/>
              <w:jc w:val="center"/>
            </w:pPr>
          </w:p>
        </w:tc>
        <w:tc>
          <w:tcPr>
            <w:tcW w:w="1347" w:type="dxa"/>
            <w:tcMar>
              <w:top w:w="50" w:type="dxa"/>
              <w:left w:w="100" w:type="dxa"/>
            </w:tcMar>
            <w:vAlign w:val="center"/>
          </w:tcPr>
          <w:p w14:paraId="6B852993" w14:textId="77777777" w:rsidR="002262B9" w:rsidRPr="002262B9" w:rsidRDefault="002262B9" w:rsidP="002262B9">
            <w:pPr>
              <w:spacing w:after="0"/>
              <w:ind w:left="135"/>
            </w:pPr>
          </w:p>
        </w:tc>
        <w:tc>
          <w:tcPr>
            <w:tcW w:w="2824" w:type="dxa"/>
            <w:tcMar>
              <w:top w:w="50" w:type="dxa"/>
              <w:left w:w="100" w:type="dxa"/>
            </w:tcMar>
            <w:vAlign w:val="center"/>
          </w:tcPr>
          <w:p w14:paraId="6E98EB8E"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d</w:t>
              </w:r>
              <w:r w:rsidRPr="002262B9">
                <w:rPr>
                  <w:rFonts w:ascii="Times New Roman" w:hAnsi="Times New Roman"/>
                  <w:color w:val="0000FF"/>
                  <w:u w:val="single"/>
                  <w:lang w:val="ru-RU"/>
                </w:rPr>
                <w:t>854</w:t>
              </w:r>
            </w:hyperlink>
          </w:p>
        </w:tc>
      </w:tr>
      <w:tr w:rsidR="002262B9" w:rsidRPr="006213A2" w14:paraId="08F758DC" w14:textId="77777777" w:rsidTr="009D4653">
        <w:trPr>
          <w:trHeight w:val="144"/>
          <w:tblCellSpacing w:w="20" w:type="nil"/>
        </w:trPr>
        <w:tc>
          <w:tcPr>
            <w:tcW w:w="831" w:type="dxa"/>
            <w:tcMar>
              <w:top w:w="50" w:type="dxa"/>
              <w:left w:w="100" w:type="dxa"/>
            </w:tcMar>
            <w:vAlign w:val="center"/>
          </w:tcPr>
          <w:p w14:paraId="1962D70D" w14:textId="77777777" w:rsidR="002262B9" w:rsidRPr="002262B9" w:rsidRDefault="002262B9" w:rsidP="002262B9">
            <w:pPr>
              <w:spacing w:after="0"/>
            </w:pPr>
            <w:r w:rsidRPr="002262B9">
              <w:rPr>
                <w:rFonts w:ascii="Times New Roman" w:hAnsi="Times New Roman"/>
                <w:color w:val="000000"/>
                <w:sz w:val="24"/>
              </w:rPr>
              <w:t>119</w:t>
            </w:r>
          </w:p>
        </w:tc>
        <w:tc>
          <w:tcPr>
            <w:tcW w:w="4172" w:type="dxa"/>
            <w:tcMar>
              <w:top w:w="50" w:type="dxa"/>
              <w:left w:w="100" w:type="dxa"/>
            </w:tcMar>
            <w:vAlign w:val="center"/>
          </w:tcPr>
          <w:p w14:paraId="7FE0D99F" w14:textId="77777777" w:rsidR="002262B9" w:rsidRPr="002262B9" w:rsidRDefault="002262B9" w:rsidP="002262B9">
            <w:pPr>
              <w:spacing w:after="0"/>
              <w:ind w:left="135"/>
            </w:pPr>
            <w:r w:rsidRPr="002262B9">
              <w:rPr>
                <w:rFonts w:ascii="Times New Roman" w:hAnsi="Times New Roman"/>
                <w:sz w:val="24"/>
              </w:rPr>
              <w:t>Синтаксические функции имен числительных</w:t>
            </w:r>
          </w:p>
        </w:tc>
        <w:tc>
          <w:tcPr>
            <w:tcW w:w="1115" w:type="dxa"/>
            <w:tcMar>
              <w:top w:w="50" w:type="dxa"/>
              <w:left w:w="100" w:type="dxa"/>
            </w:tcMar>
            <w:vAlign w:val="center"/>
          </w:tcPr>
          <w:p w14:paraId="7009A909"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3DA6BD46" w14:textId="77777777" w:rsidR="002262B9" w:rsidRPr="002262B9" w:rsidRDefault="002262B9" w:rsidP="002262B9">
            <w:pPr>
              <w:spacing w:after="0"/>
              <w:ind w:left="135"/>
              <w:jc w:val="center"/>
            </w:pPr>
          </w:p>
        </w:tc>
        <w:tc>
          <w:tcPr>
            <w:tcW w:w="1910" w:type="dxa"/>
            <w:tcMar>
              <w:top w:w="50" w:type="dxa"/>
              <w:left w:w="100" w:type="dxa"/>
            </w:tcMar>
            <w:vAlign w:val="center"/>
          </w:tcPr>
          <w:p w14:paraId="40B7FBC6" w14:textId="77777777" w:rsidR="002262B9" w:rsidRPr="002262B9" w:rsidRDefault="002262B9" w:rsidP="002262B9">
            <w:pPr>
              <w:spacing w:after="0"/>
              <w:ind w:left="135"/>
              <w:jc w:val="center"/>
            </w:pPr>
          </w:p>
        </w:tc>
        <w:tc>
          <w:tcPr>
            <w:tcW w:w="1347" w:type="dxa"/>
            <w:tcMar>
              <w:top w:w="50" w:type="dxa"/>
              <w:left w:w="100" w:type="dxa"/>
            </w:tcMar>
            <w:vAlign w:val="center"/>
          </w:tcPr>
          <w:p w14:paraId="6D42B07F" w14:textId="77777777" w:rsidR="002262B9" w:rsidRPr="002262B9" w:rsidRDefault="002262B9" w:rsidP="002262B9">
            <w:pPr>
              <w:spacing w:after="0"/>
              <w:ind w:left="135"/>
            </w:pPr>
          </w:p>
        </w:tc>
        <w:tc>
          <w:tcPr>
            <w:tcW w:w="2824" w:type="dxa"/>
            <w:tcMar>
              <w:top w:w="50" w:type="dxa"/>
              <w:left w:w="100" w:type="dxa"/>
            </w:tcMar>
            <w:vAlign w:val="center"/>
          </w:tcPr>
          <w:p w14:paraId="3279E29C"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d</w:t>
              </w:r>
              <w:r w:rsidRPr="002262B9">
                <w:rPr>
                  <w:rFonts w:ascii="Times New Roman" w:hAnsi="Times New Roman"/>
                  <w:color w:val="0000FF"/>
                  <w:u w:val="single"/>
                  <w:lang w:val="ru-RU"/>
                </w:rPr>
                <w:t>994</w:t>
              </w:r>
            </w:hyperlink>
          </w:p>
        </w:tc>
      </w:tr>
      <w:tr w:rsidR="002262B9" w:rsidRPr="002262B9" w14:paraId="047C8317" w14:textId="77777777" w:rsidTr="009D4653">
        <w:trPr>
          <w:trHeight w:val="144"/>
          <w:tblCellSpacing w:w="20" w:type="nil"/>
        </w:trPr>
        <w:tc>
          <w:tcPr>
            <w:tcW w:w="831" w:type="dxa"/>
            <w:tcMar>
              <w:top w:w="50" w:type="dxa"/>
              <w:left w:w="100" w:type="dxa"/>
            </w:tcMar>
            <w:vAlign w:val="center"/>
          </w:tcPr>
          <w:p w14:paraId="1418AFC4" w14:textId="77777777" w:rsidR="002262B9" w:rsidRPr="002262B9" w:rsidRDefault="002262B9" w:rsidP="002262B9">
            <w:pPr>
              <w:spacing w:after="0"/>
            </w:pPr>
            <w:r w:rsidRPr="002262B9">
              <w:rPr>
                <w:rFonts w:ascii="Times New Roman" w:hAnsi="Times New Roman"/>
                <w:color w:val="000000"/>
                <w:sz w:val="24"/>
              </w:rPr>
              <w:t>120</w:t>
            </w:r>
          </w:p>
        </w:tc>
        <w:tc>
          <w:tcPr>
            <w:tcW w:w="4172" w:type="dxa"/>
            <w:tcMar>
              <w:top w:w="50" w:type="dxa"/>
              <w:left w:w="100" w:type="dxa"/>
            </w:tcMar>
            <w:vAlign w:val="center"/>
          </w:tcPr>
          <w:p w14:paraId="121B9C64" w14:textId="77777777" w:rsidR="002262B9" w:rsidRPr="002262B9" w:rsidRDefault="002262B9" w:rsidP="002262B9">
            <w:pPr>
              <w:spacing w:after="0"/>
              <w:ind w:left="135"/>
              <w:rPr>
                <w:lang w:val="ru-RU"/>
              </w:rPr>
            </w:pPr>
            <w:r w:rsidRPr="002262B9">
              <w:rPr>
                <w:rFonts w:ascii="Times New Roman" w:hAnsi="Times New Roman"/>
                <w:sz w:val="24"/>
                <w:lang w:val="ru-RU"/>
              </w:rPr>
              <w:t>Разряды имен числительных по строению: простые, сложные, составные числительные. Словообразование имён числительных</w:t>
            </w:r>
          </w:p>
        </w:tc>
        <w:tc>
          <w:tcPr>
            <w:tcW w:w="1115" w:type="dxa"/>
            <w:tcMar>
              <w:top w:w="50" w:type="dxa"/>
              <w:left w:w="100" w:type="dxa"/>
            </w:tcMar>
            <w:vAlign w:val="center"/>
          </w:tcPr>
          <w:p w14:paraId="484B65EB"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0F91CE0D"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679A8EDA"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2F674200"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275BB6B2" w14:textId="77777777" w:rsidR="002262B9" w:rsidRPr="002262B9" w:rsidRDefault="002262B9" w:rsidP="002262B9">
            <w:pPr>
              <w:spacing w:after="0"/>
              <w:ind w:left="135"/>
              <w:rPr>
                <w:lang w:val="ru-RU"/>
              </w:rPr>
            </w:pPr>
          </w:p>
        </w:tc>
      </w:tr>
      <w:tr w:rsidR="002262B9" w:rsidRPr="002262B9" w14:paraId="493E9798" w14:textId="77777777" w:rsidTr="009D4653">
        <w:trPr>
          <w:trHeight w:val="144"/>
          <w:tblCellSpacing w:w="20" w:type="nil"/>
        </w:trPr>
        <w:tc>
          <w:tcPr>
            <w:tcW w:w="831" w:type="dxa"/>
            <w:tcMar>
              <w:top w:w="50" w:type="dxa"/>
              <w:left w:w="100" w:type="dxa"/>
            </w:tcMar>
            <w:vAlign w:val="center"/>
          </w:tcPr>
          <w:p w14:paraId="37BDB437" w14:textId="77777777" w:rsidR="002262B9" w:rsidRPr="002262B9" w:rsidRDefault="002262B9" w:rsidP="002262B9">
            <w:pPr>
              <w:spacing w:after="0"/>
              <w:rPr>
                <w:lang w:val="ru-RU"/>
              </w:rPr>
            </w:pPr>
            <w:r w:rsidRPr="002262B9">
              <w:rPr>
                <w:rFonts w:ascii="Times New Roman" w:hAnsi="Times New Roman"/>
                <w:color w:val="000000"/>
                <w:sz w:val="24"/>
                <w:lang w:val="ru-RU"/>
              </w:rPr>
              <w:t>121</w:t>
            </w:r>
          </w:p>
        </w:tc>
        <w:tc>
          <w:tcPr>
            <w:tcW w:w="4172" w:type="dxa"/>
            <w:tcMar>
              <w:top w:w="50" w:type="dxa"/>
              <w:left w:w="100" w:type="dxa"/>
            </w:tcMar>
            <w:vAlign w:val="center"/>
          </w:tcPr>
          <w:p w14:paraId="03B777ED" w14:textId="77777777" w:rsidR="002262B9" w:rsidRPr="002262B9" w:rsidRDefault="002262B9" w:rsidP="002262B9">
            <w:pPr>
              <w:spacing w:after="0"/>
              <w:ind w:left="135"/>
              <w:rPr>
                <w:lang w:val="ru-RU"/>
              </w:rPr>
            </w:pPr>
            <w:r w:rsidRPr="002262B9">
              <w:rPr>
                <w:rFonts w:ascii="Times New Roman" w:hAnsi="Times New Roman"/>
                <w:sz w:val="24"/>
                <w:lang w:val="ru-RU"/>
              </w:rPr>
              <w:t>Разряды имен числительных по строению: простые, сложные, составные числительные. Практикум</w:t>
            </w:r>
          </w:p>
        </w:tc>
        <w:tc>
          <w:tcPr>
            <w:tcW w:w="1115" w:type="dxa"/>
            <w:tcMar>
              <w:top w:w="50" w:type="dxa"/>
              <w:left w:w="100" w:type="dxa"/>
            </w:tcMar>
            <w:vAlign w:val="center"/>
          </w:tcPr>
          <w:p w14:paraId="30807FB0"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4CAF4C71"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7C146C28"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347" w:type="dxa"/>
            <w:tcMar>
              <w:top w:w="50" w:type="dxa"/>
              <w:left w:w="100" w:type="dxa"/>
            </w:tcMar>
            <w:vAlign w:val="center"/>
          </w:tcPr>
          <w:p w14:paraId="368623F5"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531E375C" w14:textId="77777777" w:rsidR="002262B9" w:rsidRPr="002262B9" w:rsidRDefault="002262B9" w:rsidP="002262B9">
            <w:pPr>
              <w:spacing w:after="0"/>
              <w:ind w:left="135"/>
              <w:rPr>
                <w:lang w:val="ru-RU"/>
              </w:rPr>
            </w:pPr>
          </w:p>
        </w:tc>
      </w:tr>
      <w:tr w:rsidR="002262B9" w:rsidRPr="006213A2" w14:paraId="7AD78BFD" w14:textId="77777777" w:rsidTr="009D4653">
        <w:trPr>
          <w:trHeight w:val="144"/>
          <w:tblCellSpacing w:w="20" w:type="nil"/>
        </w:trPr>
        <w:tc>
          <w:tcPr>
            <w:tcW w:w="831" w:type="dxa"/>
            <w:tcMar>
              <w:top w:w="50" w:type="dxa"/>
              <w:left w:w="100" w:type="dxa"/>
            </w:tcMar>
            <w:vAlign w:val="center"/>
          </w:tcPr>
          <w:p w14:paraId="014A6D87" w14:textId="77777777" w:rsidR="002262B9" w:rsidRPr="002262B9" w:rsidRDefault="002262B9" w:rsidP="002262B9">
            <w:pPr>
              <w:spacing w:after="0"/>
              <w:rPr>
                <w:lang w:val="ru-RU"/>
              </w:rPr>
            </w:pPr>
            <w:r w:rsidRPr="002262B9">
              <w:rPr>
                <w:rFonts w:ascii="Times New Roman" w:hAnsi="Times New Roman"/>
                <w:color w:val="000000"/>
                <w:sz w:val="24"/>
                <w:lang w:val="ru-RU"/>
              </w:rPr>
              <w:t>122</w:t>
            </w:r>
          </w:p>
        </w:tc>
        <w:tc>
          <w:tcPr>
            <w:tcW w:w="4172" w:type="dxa"/>
            <w:tcMar>
              <w:top w:w="50" w:type="dxa"/>
              <w:left w:w="100" w:type="dxa"/>
            </w:tcMar>
            <w:vAlign w:val="center"/>
          </w:tcPr>
          <w:p w14:paraId="1F587636" w14:textId="77777777" w:rsidR="002262B9" w:rsidRPr="002262B9" w:rsidRDefault="002262B9" w:rsidP="002262B9">
            <w:pPr>
              <w:spacing w:after="0"/>
              <w:ind w:left="135"/>
              <w:rPr>
                <w:lang w:val="ru-RU"/>
              </w:rPr>
            </w:pPr>
            <w:r w:rsidRPr="002262B9">
              <w:rPr>
                <w:rFonts w:ascii="Times New Roman" w:hAnsi="Times New Roman"/>
                <w:sz w:val="24"/>
                <w:lang w:val="ru-RU"/>
              </w:rPr>
              <w:t>Разряды имен числительных по значению: количественные (целые, дробные, собирательные)</w:t>
            </w:r>
          </w:p>
        </w:tc>
        <w:tc>
          <w:tcPr>
            <w:tcW w:w="1115" w:type="dxa"/>
            <w:tcMar>
              <w:top w:w="50" w:type="dxa"/>
              <w:left w:w="100" w:type="dxa"/>
            </w:tcMar>
            <w:vAlign w:val="center"/>
          </w:tcPr>
          <w:p w14:paraId="1FBBC8D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215A410" w14:textId="77777777" w:rsidR="002262B9" w:rsidRPr="002262B9" w:rsidRDefault="002262B9" w:rsidP="002262B9">
            <w:pPr>
              <w:spacing w:after="0"/>
              <w:ind w:left="135"/>
              <w:jc w:val="center"/>
            </w:pPr>
          </w:p>
        </w:tc>
        <w:tc>
          <w:tcPr>
            <w:tcW w:w="1910" w:type="dxa"/>
            <w:tcMar>
              <w:top w:w="50" w:type="dxa"/>
              <w:left w:w="100" w:type="dxa"/>
            </w:tcMar>
            <w:vAlign w:val="center"/>
          </w:tcPr>
          <w:p w14:paraId="1343A683" w14:textId="77777777" w:rsidR="002262B9" w:rsidRPr="002262B9" w:rsidRDefault="002262B9" w:rsidP="002262B9">
            <w:pPr>
              <w:spacing w:after="0"/>
              <w:ind w:left="135"/>
              <w:jc w:val="center"/>
            </w:pPr>
          </w:p>
        </w:tc>
        <w:tc>
          <w:tcPr>
            <w:tcW w:w="1347" w:type="dxa"/>
            <w:tcMar>
              <w:top w:w="50" w:type="dxa"/>
              <w:left w:w="100" w:type="dxa"/>
            </w:tcMar>
            <w:vAlign w:val="center"/>
          </w:tcPr>
          <w:p w14:paraId="25579D43" w14:textId="77777777" w:rsidR="002262B9" w:rsidRPr="002262B9" w:rsidRDefault="002262B9" w:rsidP="002262B9">
            <w:pPr>
              <w:spacing w:after="0"/>
              <w:ind w:left="135"/>
            </w:pPr>
          </w:p>
        </w:tc>
        <w:tc>
          <w:tcPr>
            <w:tcW w:w="2824" w:type="dxa"/>
            <w:tcMar>
              <w:top w:w="50" w:type="dxa"/>
              <w:left w:w="100" w:type="dxa"/>
            </w:tcMar>
            <w:vAlign w:val="center"/>
          </w:tcPr>
          <w:p w14:paraId="2D38E5E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dac</w:t>
              </w:r>
              <w:r w:rsidRPr="002262B9">
                <w:rPr>
                  <w:rFonts w:ascii="Times New Roman" w:hAnsi="Times New Roman"/>
                  <w:color w:val="0000FF"/>
                  <w:u w:val="single"/>
                  <w:lang w:val="ru-RU"/>
                </w:rPr>
                <w:t>0</w:t>
              </w:r>
            </w:hyperlink>
          </w:p>
        </w:tc>
      </w:tr>
      <w:tr w:rsidR="002262B9" w:rsidRPr="006213A2" w14:paraId="39D7C411" w14:textId="77777777" w:rsidTr="009D4653">
        <w:trPr>
          <w:trHeight w:val="144"/>
          <w:tblCellSpacing w:w="20" w:type="nil"/>
        </w:trPr>
        <w:tc>
          <w:tcPr>
            <w:tcW w:w="831" w:type="dxa"/>
            <w:tcMar>
              <w:top w:w="50" w:type="dxa"/>
              <w:left w:w="100" w:type="dxa"/>
            </w:tcMar>
            <w:vAlign w:val="center"/>
          </w:tcPr>
          <w:p w14:paraId="3A2267A7" w14:textId="77777777" w:rsidR="002262B9" w:rsidRPr="002262B9" w:rsidRDefault="002262B9" w:rsidP="002262B9">
            <w:pPr>
              <w:spacing w:after="0"/>
            </w:pPr>
            <w:r w:rsidRPr="002262B9">
              <w:rPr>
                <w:rFonts w:ascii="Times New Roman" w:hAnsi="Times New Roman"/>
                <w:color w:val="000000"/>
                <w:sz w:val="24"/>
              </w:rPr>
              <w:t>123</w:t>
            </w:r>
          </w:p>
        </w:tc>
        <w:tc>
          <w:tcPr>
            <w:tcW w:w="4172" w:type="dxa"/>
            <w:tcMar>
              <w:top w:w="50" w:type="dxa"/>
              <w:left w:w="100" w:type="dxa"/>
            </w:tcMar>
            <w:vAlign w:val="center"/>
          </w:tcPr>
          <w:p w14:paraId="54EF41C4" w14:textId="77777777" w:rsidR="002262B9" w:rsidRPr="002262B9" w:rsidRDefault="002262B9" w:rsidP="002262B9">
            <w:pPr>
              <w:spacing w:after="0"/>
              <w:ind w:left="135"/>
              <w:rPr>
                <w:lang w:val="ru-RU"/>
              </w:rPr>
            </w:pPr>
            <w:r w:rsidRPr="002262B9">
              <w:rPr>
                <w:rFonts w:ascii="Times New Roman" w:hAnsi="Times New Roman"/>
                <w:sz w:val="24"/>
                <w:lang w:val="ru-RU"/>
              </w:rPr>
              <w:t>Разряды имен числительных по значению: порядковые числительные</w:t>
            </w:r>
          </w:p>
        </w:tc>
        <w:tc>
          <w:tcPr>
            <w:tcW w:w="1115" w:type="dxa"/>
            <w:tcMar>
              <w:top w:w="50" w:type="dxa"/>
              <w:left w:w="100" w:type="dxa"/>
            </w:tcMar>
            <w:vAlign w:val="center"/>
          </w:tcPr>
          <w:p w14:paraId="79BADCB5"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0B20A29" w14:textId="77777777" w:rsidR="002262B9" w:rsidRPr="002262B9" w:rsidRDefault="002262B9" w:rsidP="002262B9">
            <w:pPr>
              <w:spacing w:after="0"/>
              <w:ind w:left="135"/>
              <w:jc w:val="center"/>
            </w:pPr>
          </w:p>
        </w:tc>
        <w:tc>
          <w:tcPr>
            <w:tcW w:w="1910" w:type="dxa"/>
            <w:tcMar>
              <w:top w:w="50" w:type="dxa"/>
              <w:left w:w="100" w:type="dxa"/>
            </w:tcMar>
            <w:vAlign w:val="center"/>
          </w:tcPr>
          <w:p w14:paraId="193C8ADB" w14:textId="77777777" w:rsidR="002262B9" w:rsidRPr="002262B9" w:rsidRDefault="002262B9" w:rsidP="002262B9">
            <w:pPr>
              <w:spacing w:after="0"/>
              <w:ind w:left="135"/>
              <w:jc w:val="center"/>
            </w:pPr>
          </w:p>
        </w:tc>
        <w:tc>
          <w:tcPr>
            <w:tcW w:w="1347" w:type="dxa"/>
            <w:tcMar>
              <w:top w:w="50" w:type="dxa"/>
              <w:left w:w="100" w:type="dxa"/>
            </w:tcMar>
            <w:vAlign w:val="center"/>
          </w:tcPr>
          <w:p w14:paraId="42A7C3BB" w14:textId="77777777" w:rsidR="002262B9" w:rsidRPr="002262B9" w:rsidRDefault="002262B9" w:rsidP="002262B9">
            <w:pPr>
              <w:spacing w:after="0"/>
              <w:ind w:left="135"/>
            </w:pPr>
          </w:p>
        </w:tc>
        <w:tc>
          <w:tcPr>
            <w:tcW w:w="2824" w:type="dxa"/>
            <w:tcMar>
              <w:top w:w="50" w:type="dxa"/>
              <w:left w:w="100" w:type="dxa"/>
            </w:tcMar>
            <w:vAlign w:val="center"/>
          </w:tcPr>
          <w:p w14:paraId="390CC46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dd</w:t>
              </w:r>
              <w:r w:rsidRPr="002262B9">
                <w:rPr>
                  <w:rFonts w:ascii="Times New Roman" w:hAnsi="Times New Roman"/>
                  <w:color w:val="0000FF"/>
                  <w:u w:val="single"/>
                  <w:lang w:val="ru-RU"/>
                </w:rPr>
                <w:t>40</w:t>
              </w:r>
            </w:hyperlink>
          </w:p>
        </w:tc>
      </w:tr>
      <w:tr w:rsidR="002262B9" w:rsidRPr="006213A2" w14:paraId="0764EBC6" w14:textId="77777777" w:rsidTr="009D4653">
        <w:trPr>
          <w:trHeight w:val="144"/>
          <w:tblCellSpacing w:w="20" w:type="nil"/>
        </w:trPr>
        <w:tc>
          <w:tcPr>
            <w:tcW w:w="831" w:type="dxa"/>
            <w:tcMar>
              <w:top w:w="50" w:type="dxa"/>
              <w:left w:w="100" w:type="dxa"/>
            </w:tcMar>
            <w:vAlign w:val="center"/>
          </w:tcPr>
          <w:p w14:paraId="25898470" w14:textId="77777777" w:rsidR="002262B9" w:rsidRPr="002262B9" w:rsidRDefault="002262B9" w:rsidP="002262B9">
            <w:pPr>
              <w:spacing w:after="0"/>
            </w:pPr>
            <w:r w:rsidRPr="002262B9">
              <w:rPr>
                <w:rFonts w:ascii="Times New Roman" w:hAnsi="Times New Roman"/>
                <w:color w:val="000000"/>
                <w:sz w:val="24"/>
              </w:rPr>
              <w:t>124</w:t>
            </w:r>
          </w:p>
        </w:tc>
        <w:tc>
          <w:tcPr>
            <w:tcW w:w="4172" w:type="dxa"/>
            <w:tcMar>
              <w:top w:w="50" w:type="dxa"/>
              <w:left w:w="100" w:type="dxa"/>
            </w:tcMar>
            <w:vAlign w:val="center"/>
          </w:tcPr>
          <w:p w14:paraId="27AA825F" w14:textId="77777777" w:rsidR="002262B9" w:rsidRPr="002262B9" w:rsidRDefault="002262B9" w:rsidP="002262B9">
            <w:pPr>
              <w:spacing w:after="0"/>
              <w:ind w:left="135"/>
            </w:pPr>
            <w:r w:rsidRPr="002262B9">
              <w:rPr>
                <w:rFonts w:ascii="Times New Roman" w:hAnsi="Times New Roman"/>
                <w:sz w:val="24"/>
              </w:rPr>
              <w:t>Склонение количественных имен числительных</w:t>
            </w:r>
          </w:p>
        </w:tc>
        <w:tc>
          <w:tcPr>
            <w:tcW w:w="1115" w:type="dxa"/>
            <w:tcMar>
              <w:top w:w="50" w:type="dxa"/>
              <w:left w:w="100" w:type="dxa"/>
            </w:tcMar>
            <w:vAlign w:val="center"/>
          </w:tcPr>
          <w:p w14:paraId="53584D81"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DA22347" w14:textId="77777777" w:rsidR="002262B9" w:rsidRPr="002262B9" w:rsidRDefault="002262B9" w:rsidP="002262B9">
            <w:pPr>
              <w:spacing w:after="0"/>
              <w:ind w:left="135"/>
              <w:jc w:val="center"/>
            </w:pPr>
          </w:p>
        </w:tc>
        <w:tc>
          <w:tcPr>
            <w:tcW w:w="1910" w:type="dxa"/>
            <w:tcMar>
              <w:top w:w="50" w:type="dxa"/>
              <w:left w:w="100" w:type="dxa"/>
            </w:tcMar>
            <w:vAlign w:val="center"/>
          </w:tcPr>
          <w:p w14:paraId="50305DB1" w14:textId="77777777" w:rsidR="002262B9" w:rsidRPr="002262B9" w:rsidRDefault="002262B9" w:rsidP="002262B9">
            <w:pPr>
              <w:spacing w:after="0"/>
              <w:ind w:left="135"/>
              <w:jc w:val="center"/>
            </w:pPr>
          </w:p>
        </w:tc>
        <w:tc>
          <w:tcPr>
            <w:tcW w:w="1347" w:type="dxa"/>
            <w:tcMar>
              <w:top w:w="50" w:type="dxa"/>
              <w:left w:w="100" w:type="dxa"/>
            </w:tcMar>
            <w:vAlign w:val="center"/>
          </w:tcPr>
          <w:p w14:paraId="6A8735BA" w14:textId="77777777" w:rsidR="002262B9" w:rsidRPr="002262B9" w:rsidRDefault="002262B9" w:rsidP="002262B9">
            <w:pPr>
              <w:spacing w:after="0"/>
              <w:ind w:left="135"/>
            </w:pPr>
          </w:p>
        </w:tc>
        <w:tc>
          <w:tcPr>
            <w:tcW w:w="2824" w:type="dxa"/>
            <w:tcMar>
              <w:top w:w="50" w:type="dxa"/>
              <w:left w:w="100" w:type="dxa"/>
            </w:tcMar>
            <w:vAlign w:val="center"/>
          </w:tcPr>
          <w:p w14:paraId="60250606"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dfa</w:t>
              </w:r>
              <w:r w:rsidRPr="002262B9">
                <w:rPr>
                  <w:rFonts w:ascii="Times New Roman" w:hAnsi="Times New Roman"/>
                  <w:color w:val="0000FF"/>
                  <w:u w:val="single"/>
                  <w:lang w:val="ru-RU"/>
                </w:rPr>
                <w:t>2</w:t>
              </w:r>
            </w:hyperlink>
          </w:p>
        </w:tc>
      </w:tr>
      <w:tr w:rsidR="002262B9" w:rsidRPr="006213A2" w14:paraId="3D32BFA2" w14:textId="77777777" w:rsidTr="009D4653">
        <w:trPr>
          <w:trHeight w:val="144"/>
          <w:tblCellSpacing w:w="20" w:type="nil"/>
        </w:trPr>
        <w:tc>
          <w:tcPr>
            <w:tcW w:w="831" w:type="dxa"/>
            <w:tcMar>
              <w:top w:w="50" w:type="dxa"/>
              <w:left w:w="100" w:type="dxa"/>
            </w:tcMar>
            <w:vAlign w:val="center"/>
          </w:tcPr>
          <w:p w14:paraId="45B5CB5E" w14:textId="77777777" w:rsidR="002262B9" w:rsidRPr="002262B9" w:rsidRDefault="002262B9" w:rsidP="002262B9">
            <w:pPr>
              <w:spacing w:after="0"/>
            </w:pPr>
            <w:r w:rsidRPr="002262B9">
              <w:rPr>
                <w:rFonts w:ascii="Times New Roman" w:hAnsi="Times New Roman"/>
                <w:color w:val="000000"/>
                <w:sz w:val="24"/>
              </w:rPr>
              <w:t>125</w:t>
            </w:r>
          </w:p>
        </w:tc>
        <w:tc>
          <w:tcPr>
            <w:tcW w:w="4172" w:type="dxa"/>
            <w:tcMar>
              <w:top w:w="50" w:type="dxa"/>
              <w:left w:w="100" w:type="dxa"/>
            </w:tcMar>
            <w:vAlign w:val="center"/>
          </w:tcPr>
          <w:p w14:paraId="6A47B714" w14:textId="77777777" w:rsidR="002262B9" w:rsidRPr="002262B9" w:rsidRDefault="002262B9" w:rsidP="002262B9">
            <w:pPr>
              <w:spacing w:after="0"/>
              <w:ind w:left="135"/>
            </w:pPr>
            <w:r w:rsidRPr="002262B9">
              <w:rPr>
                <w:rFonts w:ascii="Times New Roman" w:hAnsi="Times New Roman"/>
                <w:sz w:val="24"/>
              </w:rPr>
              <w:t xml:space="preserve">Склонение порядковых имен </w:t>
            </w:r>
            <w:r w:rsidRPr="002262B9">
              <w:rPr>
                <w:rFonts w:ascii="Times New Roman" w:hAnsi="Times New Roman"/>
                <w:sz w:val="24"/>
              </w:rPr>
              <w:lastRenderedPageBreak/>
              <w:t>числительных</w:t>
            </w:r>
          </w:p>
        </w:tc>
        <w:tc>
          <w:tcPr>
            <w:tcW w:w="1115" w:type="dxa"/>
            <w:tcMar>
              <w:top w:w="50" w:type="dxa"/>
              <w:left w:w="100" w:type="dxa"/>
            </w:tcMar>
            <w:vAlign w:val="center"/>
          </w:tcPr>
          <w:p w14:paraId="5C47639D" w14:textId="77777777" w:rsidR="002262B9" w:rsidRPr="002262B9" w:rsidRDefault="002262B9" w:rsidP="002262B9">
            <w:pPr>
              <w:spacing w:after="0"/>
              <w:ind w:left="135"/>
              <w:jc w:val="center"/>
            </w:pPr>
            <w:r w:rsidRPr="002262B9">
              <w:rPr>
                <w:rFonts w:ascii="Times New Roman" w:hAnsi="Times New Roman"/>
                <w:color w:val="000000"/>
                <w:sz w:val="24"/>
              </w:rPr>
              <w:lastRenderedPageBreak/>
              <w:t xml:space="preserve"> 1 </w:t>
            </w:r>
          </w:p>
        </w:tc>
        <w:tc>
          <w:tcPr>
            <w:tcW w:w="1841" w:type="dxa"/>
            <w:tcMar>
              <w:top w:w="50" w:type="dxa"/>
              <w:left w:w="100" w:type="dxa"/>
            </w:tcMar>
            <w:vAlign w:val="center"/>
          </w:tcPr>
          <w:p w14:paraId="39C566B6" w14:textId="77777777" w:rsidR="002262B9" w:rsidRPr="002262B9" w:rsidRDefault="002262B9" w:rsidP="002262B9">
            <w:pPr>
              <w:spacing w:after="0"/>
              <w:ind w:left="135"/>
              <w:jc w:val="center"/>
            </w:pPr>
          </w:p>
        </w:tc>
        <w:tc>
          <w:tcPr>
            <w:tcW w:w="1910" w:type="dxa"/>
            <w:tcMar>
              <w:top w:w="50" w:type="dxa"/>
              <w:left w:w="100" w:type="dxa"/>
            </w:tcMar>
            <w:vAlign w:val="center"/>
          </w:tcPr>
          <w:p w14:paraId="65022470" w14:textId="77777777" w:rsidR="002262B9" w:rsidRPr="002262B9" w:rsidRDefault="002262B9" w:rsidP="002262B9">
            <w:pPr>
              <w:spacing w:after="0"/>
              <w:ind w:left="135"/>
              <w:jc w:val="center"/>
            </w:pPr>
          </w:p>
        </w:tc>
        <w:tc>
          <w:tcPr>
            <w:tcW w:w="1347" w:type="dxa"/>
            <w:tcMar>
              <w:top w:w="50" w:type="dxa"/>
              <w:left w:w="100" w:type="dxa"/>
            </w:tcMar>
            <w:vAlign w:val="center"/>
          </w:tcPr>
          <w:p w14:paraId="1E3CD21A" w14:textId="77777777" w:rsidR="002262B9" w:rsidRPr="002262B9" w:rsidRDefault="002262B9" w:rsidP="002262B9">
            <w:pPr>
              <w:spacing w:after="0"/>
              <w:ind w:left="135"/>
            </w:pPr>
          </w:p>
        </w:tc>
        <w:tc>
          <w:tcPr>
            <w:tcW w:w="2824" w:type="dxa"/>
            <w:tcMar>
              <w:top w:w="50" w:type="dxa"/>
              <w:left w:w="100" w:type="dxa"/>
            </w:tcMar>
            <w:vAlign w:val="center"/>
          </w:tcPr>
          <w:p w14:paraId="1E54FB2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e</w:t>
              </w:r>
              <w:r w:rsidRPr="002262B9">
                <w:rPr>
                  <w:rFonts w:ascii="Times New Roman" w:hAnsi="Times New Roman"/>
                  <w:color w:val="0000FF"/>
                  <w:u w:val="single"/>
                  <w:lang w:val="ru-RU"/>
                </w:rPr>
                <w:t>0</w:t>
              </w:r>
              <w:r w:rsidRPr="002262B9">
                <w:rPr>
                  <w:rFonts w:ascii="Times New Roman" w:hAnsi="Times New Roman"/>
                  <w:color w:val="0000FF"/>
                  <w:u w:val="single"/>
                </w:rPr>
                <w:t>ce</w:t>
              </w:r>
            </w:hyperlink>
          </w:p>
        </w:tc>
      </w:tr>
      <w:tr w:rsidR="002262B9" w:rsidRPr="002262B9" w14:paraId="18602E7F" w14:textId="77777777" w:rsidTr="009D4653">
        <w:trPr>
          <w:trHeight w:val="144"/>
          <w:tblCellSpacing w:w="20" w:type="nil"/>
        </w:trPr>
        <w:tc>
          <w:tcPr>
            <w:tcW w:w="831" w:type="dxa"/>
            <w:tcMar>
              <w:top w:w="50" w:type="dxa"/>
              <w:left w:w="100" w:type="dxa"/>
            </w:tcMar>
            <w:vAlign w:val="center"/>
          </w:tcPr>
          <w:p w14:paraId="5EEE8EDA" w14:textId="77777777" w:rsidR="002262B9" w:rsidRPr="002262B9" w:rsidRDefault="002262B9" w:rsidP="002262B9">
            <w:pPr>
              <w:spacing w:after="0"/>
            </w:pPr>
            <w:r w:rsidRPr="002262B9">
              <w:rPr>
                <w:rFonts w:ascii="Times New Roman" w:hAnsi="Times New Roman"/>
                <w:color w:val="000000"/>
                <w:sz w:val="24"/>
              </w:rPr>
              <w:lastRenderedPageBreak/>
              <w:t>126</w:t>
            </w:r>
          </w:p>
        </w:tc>
        <w:tc>
          <w:tcPr>
            <w:tcW w:w="4172" w:type="dxa"/>
            <w:tcMar>
              <w:top w:w="50" w:type="dxa"/>
              <w:left w:w="100" w:type="dxa"/>
            </w:tcMar>
            <w:vAlign w:val="center"/>
          </w:tcPr>
          <w:p w14:paraId="00EB3BB5" w14:textId="77777777" w:rsidR="002262B9" w:rsidRPr="002262B9" w:rsidRDefault="002262B9" w:rsidP="002262B9">
            <w:pPr>
              <w:spacing w:after="0"/>
              <w:ind w:left="135"/>
            </w:pPr>
            <w:r w:rsidRPr="002262B9">
              <w:rPr>
                <w:rFonts w:ascii="Times New Roman" w:hAnsi="Times New Roman"/>
                <w:sz w:val="24"/>
              </w:rPr>
              <w:t>Склонение числительных. Практикум</w:t>
            </w:r>
          </w:p>
        </w:tc>
        <w:tc>
          <w:tcPr>
            <w:tcW w:w="1115" w:type="dxa"/>
            <w:tcMar>
              <w:top w:w="50" w:type="dxa"/>
              <w:left w:w="100" w:type="dxa"/>
            </w:tcMar>
            <w:vAlign w:val="center"/>
          </w:tcPr>
          <w:p w14:paraId="5B5E418E"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A05C445" w14:textId="77777777" w:rsidR="002262B9" w:rsidRPr="002262B9" w:rsidRDefault="002262B9" w:rsidP="002262B9">
            <w:pPr>
              <w:spacing w:after="0"/>
              <w:ind w:left="135"/>
              <w:jc w:val="center"/>
            </w:pPr>
          </w:p>
        </w:tc>
        <w:tc>
          <w:tcPr>
            <w:tcW w:w="1910" w:type="dxa"/>
            <w:tcMar>
              <w:top w:w="50" w:type="dxa"/>
              <w:left w:w="100" w:type="dxa"/>
            </w:tcMar>
            <w:vAlign w:val="center"/>
          </w:tcPr>
          <w:p w14:paraId="5A476EA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016C9925" w14:textId="77777777" w:rsidR="002262B9" w:rsidRPr="002262B9" w:rsidRDefault="002262B9" w:rsidP="002262B9">
            <w:pPr>
              <w:spacing w:after="0"/>
              <w:ind w:left="135"/>
            </w:pPr>
          </w:p>
        </w:tc>
        <w:tc>
          <w:tcPr>
            <w:tcW w:w="2824" w:type="dxa"/>
            <w:tcMar>
              <w:top w:w="50" w:type="dxa"/>
              <w:left w:w="100" w:type="dxa"/>
            </w:tcMar>
            <w:vAlign w:val="center"/>
          </w:tcPr>
          <w:p w14:paraId="3E3BD4D1" w14:textId="77777777" w:rsidR="002262B9" w:rsidRPr="002262B9" w:rsidRDefault="002262B9" w:rsidP="002262B9">
            <w:pPr>
              <w:spacing w:after="0"/>
              <w:ind w:left="135"/>
            </w:pPr>
          </w:p>
        </w:tc>
      </w:tr>
      <w:tr w:rsidR="002262B9" w:rsidRPr="006213A2" w14:paraId="5CBCF903" w14:textId="77777777" w:rsidTr="009D4653">
        <w:trPr>
          <w:trHeight w:val="144"/>
          <w:tblCellSpacing w:w="20" w:type="nil"/>
        </w:trPr>
        <w:tc>
          <w:tcPr>
            <w:tcW w:w="831" w:type="dxa"/>
            <w:tcMar>
              <w:top w:w="50" w:type="dxa"/>
              <w:left w:w="100" w:type="dxa"/>
            </w:tcMar>
            <w:vAlign w:val="center"/>
          </w:tcPr>
          <w:p w14:paraId="3CE4718A" w14:textId="77777777" w:rsidR="002262B9" w:rsidRPr="002262B9" w:rsidRDefault="002262B9" w:rsidP="002262B9">
            <w:pPr>
              <w:spacing w:after="0"/>
            </w:pPr>
            <w:r w:rsidRPr="002262B9">
              <w:rPr>
                <w:rFonts w:ascii="Times New Roman" w:hAnsi="Times New Roman"/>
                <w:color w:val="000000"/>
                <w:sz w:val="24"/>
              </w:rPr>
              <w:t>127</w:t>
            </w:r>
          </w:p>
        </w:tc>
        <w:tc>
          <w:tcPr>
            <w:tcW w:w="4172" w:type="dxa"/>
            <w:tcMar>
              <w:top w:w="50" w:type="dxa"/>
              <w:left w:w="100" w:type="dxa"/>
            </w:tcMar>
            <w:vAlign w:val="center"/>
          </w:tcPr>
          <w:p w14:paraId="22E485D7" w14:textId="77777777" w:rsidR="002262B9" w:rsidRPr="002262B9" w:rsidRDefault="002262B9" w:rsidP="002262B9">
            <w:pPr>
              <w:spacing w:after="0"/>
              <w:ind w:left="135"/>
              <w:rPr>
                <w:lang w:val="ru-RU"/>
              </w:rPr>
            </w:pPr>
            <w:r w:rsidRPr="002262B9">
              <w:rPr>
                <w:rFonts w:ascii="Times New Roman" w:hAnsi="Times New Roman"/>
                <w:sz w:val="24"/>
                <w:lang w:val="ru-RU"/>
              </w:rPr>
              <w:t>Разряды количественных числительных (целые, дробные, собирательные)</w:t>
            </w:r>
          </w:p>
        </w:tc>
        <w:tc>
          <w:tcPr>
            <w:tcW w:w="1115" w:type="dxa"/>
            <w:tcMar>
              <w:top w:w="50" w:type="dxa"/>
              <w:left w:w="100" w:type="dxa"/>
            </w:tcMar>
            <w:vAlign w:val="center"/>
          </w:tcPr>
          <w:p w14:paraId="33EF4041"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C80CB76" w14:textId="77777777" w:rsidR="002262B9" w:rsidRPr="002262B9" w:rsidRDefault="002262B9" w:rsidP="002262B9">
            <w:pPr>
              <w:spacing w:after="0"/>
              <w:ind w:left="135"/>
              <w:jc w:val="center"/>
            </w:pPr>
          </w:p>
        </w:tc>
        <w:tc>
          <w:tcPr>
            <w:tcW w:w="1910" w:type="dxa"/>
            <w:tcMar>
              <w:top w:w="50" w:type="dxa"/>
              <w:left w:w="100" w:type="dxa"/>
            </w:tcMar>
            <w:vAlign w:val="center"/>
          </w:tcPr>
          <w:p w14:paraId="740A6380" w14:textId="77777777" w:rsidR="002262B9" w:rsidRPr="002262B9" w:rsidRDefault="002262B9" w:rsidP="002262B9">
            <w:pPr>
              <w:spacing w:after="0"/>
              <w:ind w:left="135"/>
              <w:jc w:val="center"/>
            </w:pPr>
          </w:p>
        </w:tc>
        <w:tc>
          <w:tcPr>
            <w:tcW w:w="1347" w:type="dxa"/>
            <w:tcMar>
              <w:top w:w="50" w:type="dxa"/>
              <w:left w:w="100" w:type="dxa"/>
            </w:tcMar>
            <w:vAlign w:val="center"/>
          </w:tcPr>
          <w:p w14:paraId="4D982C98" w14:textId="77777777" w:rsidR="002262B9" w:rsidRPr="002262B9" w:rsidRDefault="002262B9" w:rsidP="002262B9">
            <w:pPr>
              <w:spacing w:after="0"/>
              <w:ind w:left="135"/>
            </w:pPr>
          </w:p>
        </w:tc>
        <w:tc>
          <w:tcPr>
            <w:tcW w:w="2824" w:type="dxa"/>
            <w:tcMar>
              <w:top w:w="50" w:type="dxa"/>
              <w:left w:w="100" w:type="dxa"/>
            </w:tcMar>
            <w:vAlign w:val="center"/>
          </w:tcPr>
          <w:p w14:paraId="61F3B03D"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4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e</w:t>
              </w:r>
              <w:r w:rsidRPr="002262B9">
                <w:rPr>
                  <w:rFonts w:ascii="Times New Roman" w:hAnsi="Times New Roman"/>
                  <w:color w:val="0000FF"/>
                  <w:u w:val="single"/>
                  <w:lang w:val="ru-RU"/>
                </w:rPr>
                <w:t>25</w:t>
              </w:r>
              <w:r w:rsidRPr="002262B9">
                <w:rPr>
                  <w:rFonts w:ascii="Times New Roman" w:hAnsi="Times New Roman"/>
                  <w:color w:val="0000FF"/>
                  <w:u w:val="single"/>
                </w:rPr>
                <w:t>e</w:t>
              </w:r>
            </w:hyperlink>
          </w:p>
        </w:tc>
      </w:tr>
      <w:tr w:rsidR="002262B9" w:rsidRPr="006213A2" w14:paraId="650466B4" w14:textId="77777777" w:rsidTr="009D4653">
        <w:trPr>
          <w:trHeight w:val="144"/>
          <w:tblCellSpacing w:w="20" w:type="nil"/>
        </w:trPr>
        <w:tc>
          <w:tcPr>
            <w:tcW w:w="831" w:type="dxa"/>
            <w:tcMar>
              <w:top w:w="50" w:type="dxa"/>
              <w:left w:w="100" w:type="dxa"/>
            </w:tcMar>
            <w:vAlign w:val="center"/>
          </w:tcPr>
          <w:p w14:paraId="58A9D4A9" w14:textId="77777777" w:rsidR="002262B9" w:rsidRPr="002262B9" w:rsidRDefault="002262B9" w:rsidP="002262B9">
            <w:pPr>
              <w:spacing w:after="0"/>
            </w:pPr>
            <w:r w:rsidRPr="002262B9">
              <w:rPr>
                <w:rFonts w:ascii="Times New Roman" w:hAnsi="Times New Roman"/>
                <w:color w:val="000000"/>
                <w:sz w:val="24"/>
              </w:rPr>
              <w:t>128</w:t>
            </w:r>
          </w:p>
        </w:tc>
        <w:tc>
          <w:tcPr>
            <w:tcW w:w="4172" w:type="dxa"/>
            <w:tcMar>
              <w:top w:w="50" w:type="dxa"/>
              <w:left w:w="100" w:type="dxa"/>
            </w:tcMar>
            <w:vAlign w:val="center"/>
          </w:tcPr>
          <w:p w14:paraId="065038CE" w14:textId="77777777" w:rsidR="002262B9" w:rsidRPr="002262B9" w:rsidRDefault="002262B9" w:rsidP="002262B9">
            <w:pPr>
              <w:spacing w:after="0"/>
              <w:ind w:left="135"/>
              <w:rPr>
                <w:lang w:val="ru-RU"/>
              </w:rPr>
            </w:pPr>
            <w:r w:rsidRPr="002262B9">
              <w:rPr>
                <w:rFonts w:ascii="Times New Roman" w:hAnsi="Times New Roman"/>
                <w:sz w:val="24"/>
                <w:lang w:val="ru-RU"/>
              </w:rPr>
              <w:t>Дробные числительные, их склонение, правописание</w:t>
            </w:r>
          </w:p>
        </w:tc>
        <w:tc>
          <w:tcPr>
            <w:tcW w:w="1115" w:type="dxa"/>
            <w:tcMar>
              <w:top w:w="50" w:type="dxa"/>
              <w:left w:w="100" w:type="dxa"/>
            </w:tcMar>
            <w:vAlign w:val="center"/>
          </w:tcPr>
          <w:p w14:paraId="4E9FEF68"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8B047F0" w14:textId="77777777" w:rsidR="002262B9" w:rsidRPr="002262B9" w:rsidRDefault="002262B9" w:rsidP="002262B9">
            <w:pPr>
              <w:spacing w:after="0"/>
              <w:ind w:left="135"/>
              <w:jc w:val="center"/>
            </w:pPr>
          </w:p>
        </w:tc>
        <w:tc>
          <w:tcPr>
            <w:tcW w:w="1910" w:type="dxa"/>
            <w:tcMar>
              <w:top w:w="50" w:type="dxa"/>
              <w:left w:w="100" w:type="dxa"/>
            </w:tcMar>
            <w:vAlign w:val="center"/>
          </w:tcPr>
          <w:p w14:paraId="4DC4B640" w14:textId="77777777" w:rsidR="002262B9" w:rsidRPr="002262B9" w:rsidRDefault="002262B9" w:rsidP="002262B9">
            <w:pPr>
              <w:spacing w:after="0"/>
              <w:ind w:left="135"/>
              <w:jc w:val="center"/>
            </w:pPr>
          </w:p>
        </w:tc>
        <w:tc>
          <w:tcPr>
            <w:tcW w:w="1347" w:type="dxa"/>
            <w:tcMar>
              <w:top w:w="50" w:type="dxa"/>
              <w:left w:w="100" w:type="dxa"/>
            </w:tcMar>
            <w:vAlign w:val="center"/>
          </w:tcPr>
          <w:p w14:paraId="0E909CF4" w14:textId="77777777" w:rsidR="002262B9" w:rsidRPr="002262B9" w:rsidRDefault="002262B9" w:rsidP="002262B9">
            <w:pPr>
              <w:spacing w:after="0"/>
              <w:ind w:left="135"/>
            </w:pPr>
          </w:p>
        </w:tc>
        <w:tc>
          <w:tcPr>
            <w:tcW w:w="2824" w:type="dxa"/>
            <w:tcMar>
              <w:top w:w="50" w:type="dxa"/>
              <w:left w:w="100" w:type="dxa"/>
            </w:tcMar>
            <w:vAlign w:val="center"/>
          </w:tcPr>
          <w:p w14:paraId="5CE1FF1A"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e</w:t>
              </w:r>
              <w:r w:rsidRPr="002262B9">
                <w:rPr>
                  <w:rFonts w:ascii="Times New Roman" w:hAnsi="Times New Roman"/>
                  <w:color w:val="0000FF"/>
                  <w:u w:val="single"/>
                  <w:lang w:val="ru-RU"/>
                </w:rPr>
                <w:t>4</w:t>
              </w:r>
              <w:r w:rsidRPr="002262B9">
                <w:rPr>
                  <w:rFonts w:ascii="Times New Roman" w:hAnsi="Times New Roman"/>
                  <w:color w:val="0000FF"/>
                  <w:u w:val="single"/>
                </w:rPr>
                <w:t>c</w:t>
              </w:r>
              <w:r w:rsidRPr="002262B9">
                <w:rPr>
                  <w:rFonts w:ascii="Times New Roman" w:hAnsi="Times New Roman"/>
                  <w:color w:val="0000FF"/>
                  <w:u w:val="single"/>
                  <w:lang w:val="ru-RU"/>
                </w:rPr>
                <w:t>0</w:t>
              </w:r>
            </w:hyperlink>
          </w:p>
        </w:tc>
      </w:tr>
      <w:tr w:rsidR="002262B9" w:rsidRPr="006213A2" w14:paraId="4F1CC2D0" w14:textId="77777777" w:rsidTr="009D4653">
        <w:trPr>
          <w:trHeight w:val="144"/>
          <w:tblCellSpacing w:w="20" w:type="nil"/>
        </w:trPr>
        <w:tc>
          <w:tcPr>
            <w:tcW w:w="831" w:type="dxa"/>
            <w:tcMar>
              <w:top w:w="50" w:type="dxa"/>
              <w:left w:w="100" w:type="dxa"/>
            </w:tcMar>
            <w:vAlign w:val="center"/>
          </w:tcPr>
          <w:p w14:paraId="74E4F48F" w14:textId="77777777" w:rsidR="002262B9" w:rsidRPr="002262B9" w:rsidRDefault="002262B9" w:rsidP="002262B9">
            <w:pPr>
              <w:spacing w:after="0"/>
            </w:pPr>
            <w:r w:rsidRPr="002262B9">
              <w:rPr>
                <w:rFonts w:ascii="Times New Roman" w:hAnsi="Times New Roman"/>
                <w:color w:val="000000"/>
                <w:sz w:val="24"/>
              </w:rPr>
              <w:t>129</w:t>
            </w:r>
          </w:p>
        </w:tc>
        <w:tc>
          <w:tcPr>
            <w:tcW w:w="4172" w:type="dxa"/>
            <w:tcMar>
              <w:top w:w="50" w:type="dxa"/>
              <w:left w:w="100" w:type="dxa"/>
            </w:tcMar>
            <w:vAlign w:val="center"/>
          </w:tcPr>
          <w:p w14:paraId="0E8704BE" w14:textId="77777777" w:rsidR="002262B9" w:rsidRPr="002262B9" w:rsidRDefault="002262B9" w:rsidP="002262B9">
            <w:pPr>
              <w:spacing w:after="0"/>
              <w:ind w:left="135"/>
            </w:pPr>
            <w:r w:rsidRPr="002262B9">
              <w:rPr>
                <w:rFonts w:ascii="Times New Roman" w:hAnsi="Times New Roman"/>
                <w:sz w:val="24"/>
              </w:rPr>
              <w:t>Собирательные числительные, их склонение</w:t>
            </w:r>
          </w:p>
        </w:tc>
        <w:tc>
          <w:tcPr>
            <w:tcW w:w="1115" w:type="dxa"/>
            <w:tcMar>
              <w:top w:w="50" w:type="dxa"/>
              <w:left w:w="100" w:type="dxa"/>
            </w:tcMar>
            <w:vAlign w:val="center"/>
          </w:tcPr>
          <w:p w14:paraId="6CCDAAFD"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9258E11" w14:textId="77777777" w:rsidR="002262B9" w:rsidRPr="002262B9" w:rsidRDefault="002262B9" w:rsidP="002262B9">
            <w:pPr>
              <w:spacing w:after="0"/>
              <w:ind w:left="135"/>
              <w:jc w:val="center"/>
            </w:pPr>
          </w:p>
        </w:tc>
        <w:tc>
          <w:tcPr>
            <w:tcW w:w="1910" w:type="dxa"/>
            <w:tcMar>
              <w:top w:w="50" w:type="dxa"/>
              <w:left w:w="100" w:type="dxa"/>
            </w:tcMar>
            <w:vAlign w:val="center"/>
          </w:tcPr>
          <w:p w14:paraId="20C7FA38" w14:textId="77777777" w:rsidR="002262B9" w:rsidRPr="002262B9" w:rsidRDefault="002262B9" w:rsidP="002262B9">
            <w:pPr>
              <w:spacing w:after="0"/>
              <w:ind w:left="135"/>
              <w:jc w:val="center"/>
            </w:pPr>
          </w:p>
        </w:tc>
        <w:tc>
          <w:tcPr>
            <w:tcW w:w="1347" w:type="dxa"/>
            <w:tcMar>
              <w:top w:w="50" w:type="dxa"/>
              <w:left w:w="100" w:type="dxa"/>
            </w:tcMar>
            <w:vAlign w:val="center"/>
          </w:tcPr>
          <w:p w14:paraId="32D6FA3B" w14:textId="77777777" w:rsidR="002262B9" w:rsidRPr="002262B9" w:rsidRDefault="002262B9" w:rsidP="002262B9">
            <w:pPr>
              <w:spacing w:after="0"/>
              <w:ind w:left="135"/>
            </w:pPr>
          </w:p>
        </w:tc>
        <w:tc>
          <w:tcPr>
            <w:tcW w:w="2824" w:type="dxa"/>
            <w:tcMar>
              <w:top w:w="50" w:type="dxa"/>
              <w:left w:w="100" w:type="dxa"/>
            </w:tcMar>
            <w:vAlign w:val="center"/>
          </w:tcPr>
          <w:p w14:paraId="7C4A72A3"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e</w:t>
              </w:r>
              <w:r w:rsidRPr="002262B9">
                <w:rPr>
                  <w:rFonts w:ascii="Times New Roman" w:hAnsi="Times New Roman"/>
                  <w:color w:val="0000FF"/>
                  <w:u w:val="single"/>
                  <w:lang w:val="ru-RU"/>
                </w:rPr>
                <w:t>5</w:t>
              </w:r>
              <w:r w:rsidRPr="002262B9">
                <w:rPr>
                  <w:rFonts w:ascii="Times New Roman" w:hAnsi="Times New Roman"/>
                  <w:color w:val="0000FF"/>
                  <w:u w:val="single"/>
                </w:rPr>
                <w:t>f</w:t>
              </w:r>
              <w:r w:rsidRPr="002262B9">
                <w:rPr>
                  <w:rFonts w:ascii="Times New Roman" w:hAnsi="Times New Roman"/>
                  <w:color w:val="0000FF"/>
                  <w:u w:val="single"/>
                  <w:lang w:val="ru-RU"/>
                </w:rPr>
                <w:t>6</w:t>
              </w:r>
            </w:hyperlink>
          </w:p>
        </w:tc>
      </w:tr>
      <w:tr w:rsidR="002262B9" w:rsidRPr="006213A2" w14:paraId="3258AC51" w14:textId="77777777" w:rsidTr="009D4653">
        <w:trPr>
          <w:trHeight w:val="144"/>
          <w:tblCellSpacing w:w="20" w:type="nil"/>
        </w:trPr>
        <w:tc>
          <w:tcPr>
            <w:tcW w:w="831" w:type="dxa"/>
            <w:tcMar>
              <w:top w:w="50" w:type="dxa"/>
              <w:left w:w="100" w:type="dxa"/>
            </w:tcMar>
            <w:vAlign w:val="center"/>
          </w:tcPr>
          <w:p w14:paraId="1D6A791C" w14:textId="77777777" w:rsidR="002262B9" w:rsidRPr="002262B9" w:rsidRDefault="002262B9" w:rsidP="002262B9">
            <w:pPr>
              <w:spacing w:after="0"/>
            </w:pPr>
            <w:r w:rsidRPr="002262B9">
              <w:rPr>
                <w:rFonts w:ascii="Times New Roman" w:hAnsi="Times New Roman"/>
                <w:color w:val="000000"/>
                <w:sz w:val="24"/>
              </w:rPr>
              <w:t>130</w:t>
            </w:r>
          </w:p>
        </w:tc>
        <w:tc>
          <w:tcPr>
            <w:tcW w:w="4172" w:type="dxa"/>
            <w:tcMar>
              <w:top w:w="50" w:type="dxa"/>
              <w:left w:w="100" w:type="dxa"/>
            </w:tcMar>
            <w:vAlign w:val="center"/>
          </w:tcPr>
          <w:p w14:paraId="18B4EEF5" w14:textId="77777777" w:rsidR="002262B9" w:rsidRPr="002262B9" w:rsidRDefault="002262B9" w:rsidP="002262B9">
            <w:pPr>
              <w:spacing w:after="0"/>
              <w:ind w:left="135"/>
              <w:rPr>
                <w:lang w:val="ru-RU"/>
              </w:rPr>
            </w:pPr>
            <w:r w:rsidRPr="002262B9">
              <w:rPr>
                <w:rFonts w:ascii="Times New Roman" w:hAnsi="Times New Roman"/>
                <w:sz w:val="24"/>
                <w:lang w:val="ru-RU"/>
              </w:rPr>
              <w:t>Правильное употребление собирательных имён числительных</w:t>
            </w:r>
          </w:p>
        </w:tc>
        <w:tc>
          <w:tcPr>
            <w:tcW w:w="1115" w:type="dxa"/>
            <w:tcMar>
              <w:top w:w="50" w:type="dxa"/>
              <w:left w:w="100" w:type="dxa"/>
            </w:tcMar>
            <w:vAlign w:val="center"/>
          </w:tcPr>
          <w:p w14:paraId="703FE0ED"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DA4DF94" w14:textId="77777777" w:rsidR="002262B9" w:rsidRPr="002262B9" w:rsidRDefault="002262B9" w:rsidP="002262B9">
            <w:pPr>
              <w:spacing w:after="0"/>
              <w:ind w:left="135"/>
              <w:jc w:val="center"/>
            </w:pPr>
          </w:p>
        </w:tc>
        <w:tc>
          <w:tcPr>
            <w:tcW w:w="1910" w:type="dxa"/>
            <w:tcMar>
              <w:top w:w="50" w:type="dxa"/>
              <w:left w:w="100" w:type="dxa"/>
            </w:tcMar>
            <w:vAlign w:val="center"/>
          </w:tcPr>
          <w:p w14:paraId="192217CB" w14:textId="77777777" w:rsidR="002262B9" w:rsidRPr="002262B9" w:rsidRDefault="002262B9" w:rsidP="002262B9">
            <w:pPr>
              <w:spacing w:after="0"/>
              <w:ind w:left="135"/>
              <w:jc w:val="center"/>
            </w:pPr>
          </w:p>
        </w:tc>
        <w:tc>
          <w:tcPr>
            <w:tcW w:w="1347" w:type="dxa"/>
            <w:tcMar>
              <w:top w:w="50" w:type="dxa"/>
              <w:left w:w="100" w:type="dxa"/>
            </w:tcMar>
            <w:vAlign w:val="center"/>
          </w:tcPr>
          <w:p w14:paraId="4BF79738" w14:textId="77777777" w:rsidR="002262B9" w:rsidRPr="002262B9" w:rsidRDefault="002262B9" w:rsidP="002262B9">
            <w:pPr>
              <w:spacing w:after="0"/>
              <w:ind w:left="135"/>
            </w:pPr>
          </w:p>
        </w:tc>
        <w:tc>
          <w:tcPr>
            <w:tcW w:w="2824" w:type="dxa"/>
            <w:tcMar>
              <w:top w:w="50" w:type="dxa"/>
              <w:left w:w="100" w:type="dxa"/>
            </w:tcMar>
            <w:vAlign w:val="center"/>
          </w:tcPr>
          <w:p w14:paraId="74711C5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e</w:t>
              </w:r>
              <w:r w:rsidRPr="002262B9">
                <w:rPr>
                  <w:rFonts w:ascii="Times New Roman" w:hAnsi="Times New Roman"/>
                  <w:color w:val="0000FF"/>
                  <w:u w:val="single"/>
                  <w:lang w:val="ru-RU"/>
                </w:rPr>
                <w:t>7</w:t>
              </w:r>
              <w:r w:rsidRPr="002262B9">
                <w:rPr>
                  <w:rFonts w:ascii="Times New Roman" w:hAnsi="Times New Roman"/>
                  <w:color w:val="0000FF"/>
                  <w:u w:val="single"/>
                </w:rPr>
                <w:t>ea</w:t>
              </w:r>
            </w:hyperlink>
          </w:p>
        </w:tc>
      </w:tr>
      <w:tr w:rsidR="002262B9" w:rsidRPr="006213A2" w14:paraId="0B8D3C2B" w14:textId="77777777" w:rsidTr="009D4653">
        <w:trPr>
          <w:trHeight w:val="144"/>
          <w:tblCellSpacing w:w="20" w:type="nil"/>
        </w:trPr>
        <w:tc>
          <w:tcPr>
            <w:tcW w:w="831" w:type="dxa"/>
            <w:tcMar>
              <w:top w:w="50" w:type="dxa"/>
              <w:left w:w="100" w:type="dxa"/>
            </w:tcMar>
            <w:vAlign w:val="center"/>
          </w:tcPr>
          <w:p w14:paraId="0ED76530" w14:textId="77777777" w:rsidR="002262B9" w:rsidRPr="002262B9" w:rsidRDefault="002262B9" w:rsidP="002262B9">
            <w:pPr>
              <w:spacing w:after="0"/>
            </w:pPr>
            <w:r w:rsidRPr="002262B9">
              <w:rPr>
                <w:rFonts w:ascii="Times New Roman" w:hAnsi="Times New Roman"/>
                <w:color w:val="000000"/>
                <w:sz w:val="24"/>
              </w:rPr>
              <w:t>131</w:t>
            </w:r>
          </w:p>
        </w:tc>
        <w:tc>
          <w:tcPr>
            <w:tcW w:w="4172" w:type="dxa"/>
            <w:tcMar>
              <w:top w:w="50" w:type="dxa"/>
              <w:left w:w="100" w:type="dxa"/>
            </w:tcMar>
            <w:vAlign w:val="center"/>
          </w:tcPr>
          <w:p w14:paraId="78519A08" w14:textId="77777777" w:rsidR="002262B9" w:rsidRPr="002262B9" w:rsidRDefault="002262B9" w:rsidP="002262B9">
            <w:pPr>
              <w:spacing w:after="0"/>
              <w:ind w:left="135"/>
              <w:rPr>
                <w:lang w:val="ru-RU"/>
              </w:rPr>
            </w:pPr>
            <w:r w:rsidRPr="002262B9">
              <w:rPr>
                <w:rFonts w:ascii="Times New Roman" w:hAnsi="Times New Roman"/>
                <w:sz w:val="24"/>
                <w:lang w:val="ru-RU"/>
              </w:rPr>
              <w:t>Правильное образование форм имен числительных</w:t>
            </w:r>
          </w:p>
        </w:tc>
        <w:tc>
          <w:tcPr>
            <w:tcW w:w="1115" w:type="dxa"/>
            <w:tcMar>
              <w:top w:w="50" w:type="dxa"/>
              <w:left w:w="100" w:type="dxa"/>
            </w:tcMar>
            <w:vAlign w:val="center"/>
          </w:tcPr>
          <w:p w14:paraId="6D8F1C90"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647C3AA" w14:textId="77777777" w:rsidR="002262B9" w:rsidRPr="002262B9" w:rsidRDefault="002262B9" w:rsidP="002262B9">
            <w:pPr>
              <w:spacing w:after="0"/>
              <w:ind w:left="135"/>
              <w:jc w:val="center"/>
            </w:pPr>
          </w:p>
        </w:tc>
        <w:tc>
          <w:tcPr>
            <w:tcW w:w="1910" w:type="dxa"/>
            <w:tcMar>
              <w:top w:w="50" w:type="dxa"/>
              <w:left w:w="100" w:type="dxa"/>
            </w:tcMar>
            <w:vAlign w:val="center"/>
          </w:tcPr>
          <w:p w14:paraId="2A2A1445" w14:textId="77777777" w:rsidR="002262B9" w:rsidRPr="002262B9" w:rsidRDefault="002262B9" w:rsidP="002262B9">
            <w:pPr>
              <w:spacing w:after="0"/>
              <w:ind w:left="135"/>
              <w:jc w:val="center"/>
            </w:pPr>
          </w:p>
        </w:tc>
        <w:tc>
          <w:tcPr>
            <w:tcW w:w="1347" w:type="dxa"/>
            <w:tcMar>
              <w:top w:w="50" w:type="dxa"/>
              <w:left w:w="100" w:type="dxa"/>
            </w:tcMar>
            <w:vAlign w:val="center"/>
          </w:tcPr>
          <w:p w14:paraId="2B5867CB" w14:textId="77777777" w:rsidR="002262B9" w:rsidRPr="002262B9" w:rsidRDefault="002262B9" w:rsidP="002262B9">
            <w:pPr>
              <w:spacing w:after="0"/>
              <w:ind w:left="135"/>
            </w:pPr>
          </w:p>
        </w:tc>
        <w:tc>
          <w:tcPr>
            <w:tcW w:w="2824" w:type="dxa"/>
            <w:tcMar>
              <w:top w:w="50" w:type="dxa"/>
              <w:left w:w="100" w:type="dxa"/>
            </w:tcMar>
            <w:vAlign w:val="center"/>
          </w:tcPr>
          <w:p w14:paraId="7992B09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ea</w:t>
              </w:r>
              <w:r w:rsidRPr="002262B9">
                <w:rPr>
                  <w:rFonts w:ascii="Times New Roman" w:hAnsi="Times New Roman"/>
                  <w:color w:val="0000FF"/>
                  <w:u w:val="single"/>
                  <w:lang w:val="ru-RU"/>
                </w:rPr>
                <w:t>7</w:t>
              </w:r>
              <w:r w:rsidRPr="002262B9">
                <w:rPr>
                  <w:rFonts w:ascii="Times New Roman" w:hAnsi="Times New Roman"/>
                  <w:color w:val="0000FF"/>
                  <w:u w:val="single"/>
                </w:rPr>
                <w:t>e</w:t>
              </w:r>
            </w:hyperlink>
          </w:p>
        </w:tc>
      </w:tr>
      <w:tr w:rsidR="002262B9" w:rsidRPr="006213A2" w14:paraId="26A8F7D7" w14:textId="77777777" w:rsidTr="009D4653">
        <w:trPr>
          <w:trHeight w:val="144"/>
          <w:tblCellSpacing w:w="20" w:type="nil"/>
        </w:trPr>
        <w:tc>
          <w:tcPr>
            <w:tcW w:w="831" w:type="dxa"/>
            <w:tcMar>
              <w:top w:w="50" w:type="dxa"/>
              <w:left w:w="100" w:type="dxa"/>
            </w:tcMar>
            <w:vAlign w:val="center"/>
          </w:tcPr>
          <w:p w14:paraId="4449F0CC" w14:textId="77777777" w:rsidR="002262B9" w:rsidRPr="002262B9" w:rsidRDefault="002262B9" w:rsidP="002262B9">
            <w:pPr>
              <w:spacing w:after="0"/>
            </w:pPr>
            <w:r w:rsidRPr="002262B9">
              <w:rPr>
                <w:rFonts w:ascii="Times New Roman" w:hAnsi="Times New Roman"/>
                <w:color w:val="000000"/>
                <w:sz w:val="24"/>
              </w:rPr>
              <w:t>132</w:t>
            </w:r>
          </w:p>
        </w:tc>
        <w:tc>
          <w:tcPr>
            <w:tcW w:w="4172" w:type="dxa"/>
            <w:tcMar>
              <w:top w:w="50" w:type="dxa"/>
              <w:left w:w="100" w:type="dxa"/>
            </w:tcMar>
            <w:vAlign w:val="center"/>
          </w:tcPr>
          <w:p w14:paraId="63A79E45" w14:textId="77777777" w:rsidR="002262B9" w:rsidRPr="002262B9" w:rsidRDefault="002262B9" w:rsidP="002262B9">
            <w:pPr>
              <w:spacing w:after="0"/>
              <w:ind w:left="135"/>
            </w:pPr>
            <w:r w:rsidRPr="002262B9">
              <w:rPr>
                <w:rFonts w:ascii="Times New Roman" w:hAnsi="Times New Roman"/>
                <w:sz w:val="24"/>
              </w:rPr>
              <w:t>Синтаксическая роль имён числительных</w:t>
            </w:r>
          </w:p>
        </w:tc>
        <w:tc>
          <w:tcPr>
            <w:tcW w:w="1115" w:type="dxa"/>
            <w:tcMar>
              <w:top w:w="50" w:type="dxa"/>
              <w:left w:w="100" w:type="dxa"/>
            </w:tcMar>
            <w:vAlign w:val="center"/>
          </w:tcPr>
          <w:p w14:paraId="306FA6F1"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6643847" w14:textId="77777777" w:rsidR="002262B9" w:rsidRPr="002262B9" w:rsidRDefault="002262B9" w:rsidP="002262B9">
            <w:pPr>
              <w:spacing w:after="0"/>
              <w:ind w:left="135"/>
              <w:jc w:val="center"/>
            </w:pPr>
          </w:p>
        </w:tc>
        <w:tc>
          <w:tcPr>
            <w:tcW w:w="1910" w:type="dxa"/>
            <w:tcMar>
              <w:top w:w="50" w:type="dxa"/>
              <w:left w:w="100" w:type="dxa"/>
            </w:tcMar>
            <w:vAlign w:val="center"/>
          </w:tcPr>
          <w:p w14:paraId="0DCFD5A3" w14:textId="77777777" w:rsidR="002262B9" w:rsidRPr="002262B9" w:rsidRDefault="002262B9" w:rsidP="002262B9">
            <w:pPr>
              <w:spacing w:after="0"/>
              <w:ind w:left="135"/>
              <w:jc w:val="center"/>
            </w:pPr>
          </w:p>
        </w:tc>
        <w:tc>
          <w:tcPr>
            <w:tcW w:w="1347" w:type="dxa"/>
            <w:tcMar>
              <w:top w:w="50" w:type="dxa"/>
              <w:left w:w="100" w:type="dxa"/>
            </w:tcMar>
            <w:vAlign w:val="center"/>
          </w:tcPr>
          <w:p w14:paraId="79437985" w14:textId="77777777" w:rsidR="002262B9" w:rsidRPr="002262B9" w:rsidRDefault="002262B9" w:rsidP="002262B9">
            <w:pPr>
              <w:spacing w:after="0"/>
              <w:ind w:left="135"/>
            </w:pPr>
          </w:p>
        </w:tc>
        <w:tc>
          <w:tcPr>
            <w:tcW w:w="2824" w:type="dxa"/>
            <w:tcMar>
              <w:top w:w="50" w:type="dxa"/>
              <w:left w:w="100" w:type="dxa"/>
            </w:tcMar>
            <w:vAlign w:val="center"/>
          </w:tcPr>
          <w:p w14:paraId="2C99E312"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ebbe</w:t>
              </w:r>
            </w:hyperlink>
          </w:p>
        </w:tc>
      </w:tr>
      <w:tr w:rsidR="002262B9" w:rsidRPr="006213A2" w14:paraId="2052CFC5" w14:textId="77777777" w:rsidTr="009D4653">
        <w:trPr>
          <w:trHeight w:val="144"/>
          <w:tblCellSpacing w:w="20" w:type="nil"/>
        </w:trPr>
        <w:tc>
          <w:tcPr>
            <w:tcW w:w="831" w:type="dxa"/>
            <w:tcMar>
              <w:top w:w="50" w:type="dxa"/>
              <w:left w:w="100" w:type="dxa"/>
            </w:tcMar>
            <w:vAlign w:val="center"/>
          </w:tcPr>
          <w:p w14:paraId="3B38C5D4" w14:textId="77777777" w:rsidR="002262B9" w:rsidRPr="002262B9" w:rsidRDefault="002262B9" w:rsidP="002262B9">
            <w:pPr>
              <w:spacing w:after="0"/>
            </w:pPr>
            <w:r w:rsidRPr="002262B9">
              <w:rPr>
                <w:rFonts w:ascii="Times New Roman" w:hAnsi="Times New Roman"/>
                <w:color w:val="000000"/>
                <w:sz w:val="24"/>
              </w:rPr>
              <w:t>133</w:t>
            </w:r>
          </w:p>
        </w:tc>
        <w:tc>
          <w:tcPr>
            <w:tcW w:w="4172" w:type="dxa"/>
            <w:tcMar>
              <w:top w:w="50" w:type="dxa"/>
              <w:left w:w="100" w:type="dxa"/>
            </w:tcMar>
            <w:vAlign w:val="center"/>
          </w:tcPr>
          <w:p w14:paraId="0C0A1DE0" w14:textId="77777777" w:rsidR="002262B9" w:rsidRPr="002262B9" w:rsidRDefault="002262B9" w:rsidP="002262B9">
            <w:pPr>
              <w:spacing w:after="0"/>
              <w:ind w:left="135"/>
              <w:rPr>
                <w:lang w:val="ru-RU"/>
              </w:rPr>
            </w:pPr>
            <w:r w:rsidRPr="002262B9">
              <w:rPr>
                <w:rFonts w:ascii="Times New Roman" w:hAnsi="Times New Roman"/>
                <w:sz w:val="24"/>
                <w:lang w:val="ru-RU"/>
              </w:rPr>
              <w:t>Синтаксическая роль имён числительных. Практикум</w:t>
            </w:r>
          </w:p>
        </w:tc>
        <w:tc>
          <w:tcPr>
            <w:tcW w:w="1115" w:type="dxa"/>
            <w:tcMar>
              <w:top w:w="50" w:type="dxa"/>
              <w:left w:w="100" w:type="dxa"/>
            </w:tcMar>
            <w:vAlign w:val="center"/>
          </w:tcPr>
          <w:p w14:paraId="7B28D544"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88A8910" w14:textId="77777777" w:rsidR="002262B9" w:rsidRPr="002262B9" w:rsidRDefault="002262B9" w:rsidP="002262B9">
            <w:pPr>
              <w:spacing w:after="0"/>
              <w:ind w:left="135"/>
              <w:jc w:val="center"/>
            </w:pPr>
          </w:p>
        </w:tc>
        <w:tc>
          <w:tcPr>
            <w:tcW w:w="1910" w:type="dxa"/>
            <w:tcMar>
              <w:top w:w="50" w:type="dxa"/>
              <w:left w:w="100" w:type="dxa"/>
            </w:tcMar>
            <w:vAlign w:val="center"/>
          </w:tcPr>
          <w:p w14:paraId="25B9124A"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47FF74CD" w14:textId="77777777" w:rsidR="002262B9" w:rsidRPr="002262B9" w:rsidRDefault="002262B9" w:rsidP="002262B9">
            <w:pPr>
              <w:spacing w:after="0"/>
              <w:ind w:left="135"/>
            </w:pPr>
          </w:p>
        </w:tc>
        <w:tc>
          <w:tcPr>
            <w:tcW w:w="2824" w:type="dxa"/>
            <w:tcMar>
              <w:top w:w="50" w:type="dxa"/>
              <w:left w:w="100" w:type="dxa"/>
            </w:tcMar>
            <w:vAlign w:val="center"/>
          </w:tcPr>
          <w:p w14:paraId="2E30C71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edda</w:t>
              </w:r>
            </w:hyperlink>
          </w:p>
        </w:tc>
      </w:tr>
      <w:tr w:rsidR="002262B9" w:rsidRPr="006213A2" w14:paraId="58330DFE" w14:textId="77777777" w:rsidTr="009D4653">
        <w:trPr>
          <w:trHeight w:val="144"/>
          <w:tblCellSpacing w:w="20" w:type="nil"/>
        </w:trPr>
        <w:tc>
          <w:tcPr>
            <w:tcW w:w="831" w:type="dxa"/>
            <w:tcMar>
              <w:top w:w="50" w:type="dxa"/>
              <w:left w:w="100" w:type="dxa"/>
            </w:tcMar>
            <w:vAlign w:val="center"/>
          </w:tcPr>
          <w:p w14:paraId="23F96932" w14:textId="77777777" w:rsidR="002262B9" w:rsidRPr="002262B9" w:rsidRDefault="002262B9" w:rsidP="002262B9">
            <w:pPr>
              <w:spacing w:after="0"/>
            </w:pPr>
            <w:r w:rsidRPr="002262B9">
              <w:rPr>
                <w:rFonts w:ascii="Times New Roman" w:hAnsi="Times New Roman"/>
                <w:color w:val="000000"/>
                <w:sz w:val="24"/>
              </w:rPr>
              <w:t>134</w:t>
            </w:r>
          </w:p>
        </w:tc>
        <w:tc>
          <w:tcPr>
            <w:tcW w:w="4172" w:type="dxa"/>
            <w:tcMar>
              <w:top w:w="50" w:type="dxa"/>
              <w:left w:w="100" w:type="dxa"/>
            </w:tcMar>
            <w:vAlign w:val="center"/>
          </w:tcPr>
          <w:p w14:paraId="32457895" w14:textId="77777777" w:rsidR="002262B9" w:rsidRPr="002262B9" w:rsidRDefault="002262B9" w:rsidP="002262B9">
            <w:pPr>
              <w:spacing w:after="0"/>
              <w:ind w:left="135"/>
            </w:pPr>
            <w:r w:rsidRPr="002262B9">
              <w:rPr>
                <w:rFonts w:ascii="Times New Roman" w:hAnsi="Times New Roman"/>
                <w:sz w:val="24"/>
              </w:rPr>
              <w:t>Морфологический анализ имен числительных</w:t>
            </w:r>
          </w:p>
        </w:tc>
        <w:tc>
          <w:tcPr>
            <w:tcW w:w="1115" w:type="dxa"/>
            <w:tcMar>
              <w:top w:w="50" w:type="dxa"/>
              <w:left w:w="100" w:type="dxa"/>
            </w:tcMar>
            <w:vAlign w:val="center"/>
          </w:tcPr>
          <w:p w14:paraId="2E2FC8AB"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A32081B" w14:textId="77777777" w:rsidR="002262B9" w:rsidRPr="002262B9" w:rsidRDefault="002262B9" w:rsidP="002262B9">
            <w:pPr>
              <w:spacing w:after="0"/>
              <w:ind w:left="135"/>
              <w:jc w:val="center"/>
            </w:pPr>
          </w:p>
        </w:tc>
        <w:tc>
          <w:tcPr>
            <w:tcW w:w="1910" w:type="dxa"/>
            <w:tcMar>
              <w:top w:w="50" w:type="dxa"/>
              <w:left w:w="100" w:type="dxa"/>
            </w:tcMar>
            <w:vAlign w:val="center"/>
          </w:tcPr>
          <w:p w14:paraId="6C6DF8A7" w14:textId="77777777" w:rsidR="002262B9" w:rsidRPr="002262B9" w:rsidRDefault="002262B9" w:rsidP="002262B9">
            <w:pPr>
              <w:spacing w:after="0"/>
              <w:ind w:left="135"/>
              <w:jc w:val="center"/>
            </w:pPr>
          </w:p>
        </w:tc>
        <w:tc>
          <w:tcPr>
            <w:tcW w:w="1347" w:type="dxa"/>
            <w:tcMar>
              <w:top w:w="50" w:type="dxa"/>
              <w:left w:w="100" w:type="dxa"/>
            </w:tcMar>
            <w:vAlign w:val="center"/>
          </w:tcPr>
          <w:p w14:paraId="51E920D1" w14:textId="77777777" w:rsidR="002262B9" w:rsidRPr="002262B9" w:rsidRDefault="002262B9" w:rsidP="002262B9">
            <w:pPr>
              <w:spacing w:after="0"/>
              <w:ind w:left="135"/>
            </w:pPr>
          </w:p>
        </w:tc>
        <w:tc>
          <w:tcPr>
            <w:tcW w:w="2824" w:type="dxa"/>
            <w:tcMar>
              <w:top w:w="50" w:type="dxa"/>
              <w:left w:w="100" w:type="dxa"/>
            </w:tcMar>
            <w:vAlign w:val="center"/>
          </w:tcPr>
          <w:p w14:paraId="779CDF6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f</w:t>
              </w:r>
              <w:r w:rsidRPr="002262B9">
                <w:rPr>
                  <w:rFonts w:ascii="Times New Roman" w:hAnsi="Times New Roman"/>
                  <w:color w:val="0000FF"/>
                  <w:u w:val="single"/>
                  <w:lang w:val="ru-RU"/>
                </w:rPr>
                <w:t>03</w:t>
              </w:r>
              <w:r w:rsidRPr="002262B9">
                <w:rPr>
                  <w:rFonts w:ascii="Times New Roman" w:hAnsi="Times New Roman"/>
                  <w:color w:val="0000FF"/>
                  <w:u w:val="single"/>
                </w:rPr>
                <w:t>c</w:t>
              </w:r>
            </w:hyperlink>
          </w:p>
        </w:tc>
      </w:tr>
      <w:tr w:rsidR="002262B9" w:rsidRPr="006213A2" w14:paraId="1A0977F0" w14:textId="77777777" w:rsidTr="009D4653">
        <w:trPr>
          <w:trHeight w:val="144"/>
          <w:tblCellSpacing w:w="20" w:type="nil"/>
        </w:trPr>
        <w:tc>
          <w:tcPr>
            <w:tcW w:w="831" w:type="dxa"/>
            <w:tcMar>
              <w:top w:w="50" w:type="dxa"/>
              <w:left w:w="100" w:type="dxa"/>
            </w:tcMar>
            <w:vAlign w:val="center"/>
          </w:tcPr>
          <w:p w14:paraId="39AC9D1E" w14:textId="77777777" w:rsidR="002262B9" w:rsidRPr="002262B9" w:rsidRDefault="002262B9" w:rsidP="002262B9">
            <w:pPr>
              <w:spacing w:after="0"/>
            </w:pPr>
            <w:r w:rsidRPr="002262B9">
              <w:rPr>
                <w:rFonts w:ascii="Times New Roman" w:hAnsi="Times New Roman"/>
                <w:color w:val="000000"/>
                <w:sz w:val="24"/>
              </w:rPr>
              <w:t>135</w:t>
            </w:r>
          </w:p>
        </w:tc>
        <w:tc>
          <w:tcPr>
            <w:tcW w:w="4172" w:type="dxa"/>
            <w:tcMar>
              <w:top w:w="50" w:type="dxa"/>
              <w:left w:w="100" w:type="dxa"/>
            </w:tcMar>
            <w:vAlign w:val="center"/>
          </w:tcPr>
          <w:p w14:paraId="2E146B8E" w14:textId="77777777" w:rsidR="002262B9" w:rsidRPr="002262B9" w:rsidRDefault="002262B9" w:rsidP="002262B9">
            <w:pPr>
              <w:spacing w:after="0"/>
              <w:ind w:left="135"/>
              <w:rPr>
                <w:lang w:val="ru-RU"/>
              </w:rPr>
            </w:pPr>
            <w:r w:rsidRPr="002262B9">
              <w:rPr>
                <w:rFonts w:ascii="Times New Roman" w:hAnsi="Times New Roman"/>
                <w:sz w:val="24"/>
                <w:lang w:val="ru-RU"/>
              </w:rPr>
              <w:t xml:space="preserve">Орфографический анализ имен числительных (в рамках изученного). Правила правописания имён числительных: написание </w:t>
            </w:r>
            <w:r w:rsidRPr="002262B9">
              <w:rPr>
                <w:rFonts w:ascii="Times New Roman" w:hAnsi="Times New Roman"/>
                <w:b/>
                <w:sz w:val="24"/>
                <w:lang w:val="ru-RU"/>
              </w:rPr>
              <w:t>ь</w:t>
            </w:r>
            <w:r w:rsidRPr="002262B9">
              <w:rPr>
                <w:rFonts w:ascii="Times New Roman" w:hAnsi="Times New Roman"/>
                <w:sz w:val="24"/>
                <w:lang w:val="ru-RU"/>
              </w:rPr>
              <w:t xml:space="preserve"> в именах числительных; написание двойных согласных; слитное, раздельное, дефисное написание числительных; правила </w:t>
            </w:r>
            <w:r w:rsidRPr="002262B9">
              <w:rPr>
                <w:rFonts w:ascii="Times New Roman" w:hAnsi="Times New Roman"/>
                <w:sz w:val="24"/>
                <w:lang w:val="ru-RU"/>
              </w:rPr>
              <w:lastRenderedPageBreak/>
              <w:t>правописания окончаний числительных.</w:t>
            </w:r>
          </w:p>
        </w:tc>
        <w:tc>
          <w:tcPr>
            <w:tcW w:w="1115" w:type="dxa"/>
            <w:tcMar>
              <w:top w:w="50" w:type="dxa"/>
              <w:left w:w="100" w:type="dxa"/>
            </w:tcMar>
            <w:vAlign w:val="center"/>
          </w:tcPr>
          <w:p w14:paraId="606EF063" w14:textId="77777777" w:rsidR="002262B9" w:rsidRPr="002262B9" w:rsidRDefault="002262B9" w:rsidP="002262B9">
            <w:pPr>
              <w:spacing w:after="0"/>
              <w:ind w:left="135"/>
              <w:jc w:val="center"/>
            </w:pPr>
            <w:r w:rsidRPr="002262B9">
              <w:rPr>
                <w:rFonts w:ascii="Times New Roman" w:hAnsi="Times New Roman"/>
                <w:color w:val="000000"/>
                <w:sz w:val="24"/>
                <w:lang w:val="ru-RU"/>
              </w:rPr>
              <w:lastRenderedPageBreak/>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B0902F3" w14:textId="77777777" w:rsidR="002262B9" w:rsidRPr="002262B9" w:rsidRDefault="002262B9" w:rsidP="002262B9">
            <w:pPr>
              <w:spacing w:after="0"/>
              <w:ind w:left="135"/>
              <w:jc w:val="center"/>
            </w:pPr>
          </w:p>
        </w:tc>
        <w:tc>
          <w:tcPr>
            <w:tcW w:w="1910" w:type="dxa"/>
            <w:tcMar>
              <w:top w:w="50" w:type="dxa"/>
              <w:left w:w="100" w:type="dxa"/>
            </w:tcMar>
            <w:vAlign w:val="center"/>
          </w:tcPr>
          <w:p w14:paraId="43C2D6DB" w14:textId="77777777" w:rsidR="002262B9" w:rsidRPr="002262B9" w:rsidRDefault="002262B9" w:rsidP="002262B9">
            <w:pPr>
              <w:spacing w:after="0"/>
              <w:ind w:left="135"/>
              <w:jc w:val="center"/>
            </w:pPr>
          </w:p>
        </w:tc>
        <w:tc>
          <w:tcPr>
            <w:tcW w:w="1347" w:type="dxa"/>
            <w:tcMar>
              <w:top w:w="50" w:type="dxa"/>
              <w:left w:w="100" w:type="dxa"/>
            </w:tcMar>
            <w:vAlign w:val="center"/>
          </w:tcPr>
          <w:p w14:paraId="24B95A57" w14:textId="77777777" w:rsidR="002262B9" w:rsidRPr="002262B9" w:rsidRDefault="002262B9" w:rsidP="002262B9">
            <w:pPr>
              <w:spacing w:after="0"/>
              <w:ind w:left="135"/>
            </w:pPr>
          </w:p>
        </w:tc>
        <w:tc>
          <w:tcPr>
            <w:tcW w:w="2824" w:type="dxa"/>
            <w:tcMar>
              <w:top w:w="50" w:type="dxa"/>
              <w:left w:w="100" w:type="dxa"/>
            </w:tcMar>
            <w:vAlign w:val="center"/>
          </w:tcPr>
          <w:p w14:paraId="75CB79B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f</w:t>
              </w:r>
              <w:r w:rsidRPr="002262B9">
                <w:rPr>
                  <w:rFonts w:ascii="Times New Roman" w:hAnsi="Times New Roman"/>
                  <w:color w:val="0000FF"/>
                  <w:u w:val="single"/>
                  <w:lang w:val="ru-RU"/>
                </w:rPr>
                <w:t>65</w:t>
              </w:r>
              <w:r w:rsidRPr="002262B9">
                <w:rPr>
                  <w:rFonts w:ascii="Times New Roman" w:hAnsi="Times New Roman"/>
                  <w:color w:val="0000FF"/>
                  <w:u w:val="single"/>
                </w:rPr>
                <w:t>e</w:t>
              </w:r>
            </w:hyperlink>
          </w:p>
        </w:tc>
      </w:tr>
      <w:tr w:rsidR="002262B9" w:rsidRPr="006213A2" w14:paraId="3A67D29F" w14:textId="77777777" w:rsidTr="009D4653">
        <w:trPr>
          <w:trHeight w:val="144"/>
          <w:tblCellSpacing w:w="20" w:type="nil"/>
        </w:trPr>
        <w:tc>
          <w:tcPr>
            <w:tcW w:w="831" w:type="dxa"/>
            <w:tcMar>
              <w:top w:w="50" w:type="dxa"/>
              <w:left w:w="100" w:type="dxa"/>
            </w:tcMar>
            <w:vAlign w:val="center"/>
          </w:tcPr>
          <w:p w14:paraId="784B01D5" w14:textId="77777777" w:rsidR="002262B9" w:rsidRPr="002262B9" w:rsidRDefault="002262B9" w:rsidP="002262B9">
            <w:pPr>
              <w:spacing w:after="0"/>
            </w:pPr>
            <w:r w:rsidRPr="002262B9">
              <w:rPr>
                <w:rFonts w:ascii="Times New Roman" w:hAnsi="Times New Roman"/>
                <w:color w:val="000000"/>
                <w:sz w:val="24"/>
              </w:rPr>
              <w:t>136</w:t>
            </w:r>
          </w:p>
        </w:tc>
        <w:tc>
          <w:tcPr>
            <w:tcW w:w="4172" w:type="dxa"/>
            <w:tcMar>
              <w:top w:w="50" w:type="dxa"/>
              <w:left w:w="100" w:type="dxa"/>
            </w:tcMar>
            <w:vAlign w:val="center"/>
          </w:tcPr>
          <w:p w14:paraId="70924BCD"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 xml:space="preserve">Орфографический анализ имен числительных (в рамках изученного). Правила правописания имён числительных: написание </w:t>
            </w:r>
            <w:r w:rsidRPr="002262B9">
              <w:rPr>
                <w:rFonts w:ascii="Times New Roman" w:hAnsi="Times New Roman"/>
                <w:b/>
                <w:sz w:val="24"/>
                <w:lang w:val="ru-RU"/>
              </w:rPr>
              <w:t>ь</w:t>
            </w:r>
            <w:r w:rsidRPr="002262B9">
              <w:rPr>
                <w:rFonts w:ascii="Times New Roman" w:hAnsi="Times New Roman"/>
                <w:sz w:val="24"/>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tc>
        <w:tc>
          <w:tcPr>
            <w:tcW w:w="1115" w:type="dxa"/>
            <w:tcMar>
              <w:top w:w="50" w:type="dxa"/>
              <w:left w:w="100" w:type="dxa"/>
            </w:tcMar>
            <w:vAlign w:val="center"/>
          </w:tcPr>
          <w:p w14:paraId="3772E864"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4E4A13FA"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0AED3AE3"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w:t>
            </w:r>
          </w:p>
        </w:tc>
        <w:tc>
          <w:tcPr>
            <w:tcW w:w="1347" w:type="dxa"/>
            <w:tcMar>
              <w:top w:w="50" w:type="dxa"/>
              <w:left w:w="100" w:type="dxa"/>
            </w:tcMar>
            <w:vAlign w:val="center"/>
          </w:tcPr>
          <w:p w14:paraId="49F8BA81"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6617CEDD"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f</w:t>
              </w:r>
              <w:r w:rsidRPr="002262B9">
                <w:rPr>
                  <w:rFonts w:ascii="Times New Roman" w:hAnsi="Times New Roman"/>
                  <w:color w:val="0000FF"/>
                  <w:u w:val="single"/>
                  <w:lang w:val="ru-RU"/>
                </w:rPr>
                <w:t>780</w:t>
              </w:r>
            </w:hyperlink>
          </w:p>
        </w:tc>
      </w:tr>
      <w:tr w:rsidR="002262B9" w:rsidRPr="006213A2" w14:paraId="5AB11633" w14:textId="77777777" w:rsidTr="009D4653">
        <w:trPr>
          <w:trHeight w:val="144"/>
          <w:tblCellSpacing w:w="20" w:type="nil"/>
        </w:trPr>
        <w:tc>
          <w:tcPr>
            <w:tcW w:w="831" w:type="dxa"/>
            <w:tcMar>
              <w:top w:w="50" w:type="dxa"/>
              <w:left w:w="100" w:type="dxa"/>
            </w:tcMar>
            <w:vAlign w:val="center"/>
          </w:tcPr>
          <w:p w14:paraId="3C07EB8A" w14:textId="77777777" w:rsidR="002262B9" w:rsidRPr="002262B9" w:rsidRDefault="002262B9" w:rsidP="002262B9">
            <w:pPr>
              <w:spacing w:after="0"/>
              <w:rPr>
                <w:lang w:val="ru-RU"/>
              </w:rPr>
            </w:pPr>
            <w:r w:rsidRPr="002262B9">
              <w:rPr>
                <w:rFonts w:ascii="Times New Roman" w:hAnsi="Times New Roman"/>
                <w:color w:val="000000"/>
                <w:sz w:val="24"/>
                <w:lang w:val="ru-RU"/>
              </w:rPr>
              <w:t>137</w:t>
            </w:r>
          </w:p>
        </w:tc>
        <w:tc>
          <w:tcPr>
            <w:tcW w:w="4172" w:type="dxa"/>
            <w:tcMar>
              <w:top w:w="50" w:type="dxa"/>
              <w:left w:w="100" w:type="dxa"/>
            </w:tcMar>
            <w:vAlign w:val="center"/>
          </w:tcPr>
          <w:p w14:paraId="16E3D571" w14:textId="77777777" w:rsidR="002262B9" w:rsidRPr="002262B9" w:rsidRDefault="002262B9" w:rsidP="002262B9">
            <w:pPr>
              <w:spacing w:after="0"/>
              <w:ind w:left="135"/>
              <w:rPr>
                <w:lang w:val="ru-RU"/>
              </w:rPr>
            </w:pPr>
            <w:r w:rsidRPr="002262B9">
              <w:rPr>
                <w:rFonts w:ascii="Times New Roman" w:hAnsi="Times New Roman"/>
                <w:sz w:val="24"/>
                <w:lang w:val="ru-RU"/>
              </w:rPr>
              <w:t>Обобщение изученного по теме «Имя числительное». Практикум</w:t>
            </w:r>
          </w:p>
        </w:tc>
        <w:tc>
          <w:tcPr>
            <w:tcW w:w="1115" w:type="dxa"/>
            <w:tcMar>
              <w:top w:w="50" w:type="dxa"/>
              <w:left w:w="100" w:type="dxa"/>
            </w:tcMar>
            <w:vAlign w:val="center"/>
          </w:tcPr>
          <w:p w14:paraId="3D800E64"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4B4F0F6" w14:textId="77777777" w:rsidR="002262B9" w:rsidRPr="002262B9" w:rsidRDefault="002262B9" w:rsidP="002262B9">
            <w:pPr>
              <w:spacing w:after="0"/>
              <w:ind w:left="135"/>
              <w:jc w:val="center"/>
            </w:pPr>
          </w:p>
        </w:tc>
        <w:tc>
          <w:tcPr>
            <w:tcW w:w="1910" w:type="dxa"/>
            <w:tcMar>
              <w:top w:w="50" w:type="dxa"/>
              <w:left w:w="100" w:type="dxa"/>
            </w:tcMar>
            <w:vAlign w:val="center"/>
          </w:tcPr>
          <w:p w14:paraId="5C8CF704" w14:textId="77777777" w:rsidR="002262B9" w:rsidRPr="002262B9" w:rsidRDefault="002262B9" w:rsidP="002262B9">
            <w:pPr>
              <w:spacing w:after="0"/>
              <w:ind w:left="135"/>
              <w:jc w:val="center"/>
              <w:rPr>
                <w:lang w:val="ru-RU"/>
              </w:rPr>
            </w:pPr>
            <w:r w:rsidRPr="002262B9">
              <w:rPr>
                <w:lang w:val="ru-RU"/>
              </w:rPr>
              <w:t>1</w:t>
            </w:r>
          </w:p>
        </w:tc>
        <w:tc>
          <w:tcPr>
            <w:tcW w:w="1347" w:type="dxa"/>
            <w:tcMar>
              <w:top w:w="50" w:type="dxa"/>
              <w:left w:w="100" w:type="dxa"/>
            </w:tcMar>
            <w:vAlign w:val="center"/>
          </w:tcPr>
          <w:p w14:paraId="26ED32CA" w14:textId="77777777" w:rsidR="002262B9" w:rsidRPr="002262B9" w:rsidRDefault="002262B9" w:rsidP="002262B9">
            <w:pPr>
              <w:spacing w:after="0"/>
              <w:ind w:left="135"/>
            </w:pPr>
          </w:p>
        </w:tc>
        <w:tc>
          <w:tcPr>
            <w:tcW w:w="2824" w:type="dxa"/>
            <w:tcMar>
              <w:top w:w="50" w:type="dxa"/>
              <w:left w:w="100" w:type="dxa"/>
            </w:tcMar>
            <w:vAlign w:val="center"/>
          </w:tcPr>
          <w:p w14:paraId="74C23D2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5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f</w:t>
              </w:r>
              <w:r w:rsidRPr="002262B9">
                <w:rPr>
                  <w:rFonts w:ascii="Times New Roman" w:hAnsi="Times New Roman"/>
                  <w:color w:val="0000FF"/>
                  <w:u w:val="single"/>
                  <w:lang w:val="ru-RU"/>
                </w:rPr>
                <w:t>91</w:t>
              </w:r>
              <w:r w:rsidRPr="002262B9">
                <w:rPr>
                  <w:rFonts w:ascii="Times New Roman" w:hAnsi="Times New Roman"/>
                  <w:color w:val="0000FF"/>
                  <w:u w:val="single"/>
                </w:rPr>
                <w:t>a</w:t>
              </w:r>
            </w:hyperlink>
          </w:p>
        </w:tc>
      </w:tr>
      <w:tr w:rsidR="002262B9" w:rsidRPr="002262B9" w14:paraId="1215A24C" w14:textId="77777777" w:rsidTr="009D4653">
        <w:trPr>
          <w:trHeight w:val="144"/>
          <w:tblCellSpacing w:w="20" w:type="nil"/>
        </w:trPr>
        <w:tc>
          <w:tcPr>
            <w:tcW w:w="831" w:type="dxa"/>
            <w:tcMar>
              <w:top w:w="50" w:type="dxa"/>
              <w:left w:w="100" w:type="dxa"/>
            </w:tcMar>
            <w:vAlign w:val="center"/>
          </w:tcPr>
          <w:p w14:paraId="56AD874E" w14:textId="77777777" w:rsidR="002262B9" w:rsidRPr="002262B9" w:rsidRDefault="002262B9" w:rsidP="002262B9">
            <w:pPr>
              <w:spacing w:after="0"/>
            </w:pPr>
            <w:r w:rsidRPr="002262B9">
              <w:rPr>
                <w:rFonts w:ascii="Times New Roman" w:hAnsi="Times New Roman"/>
                <w:color w:val="000000"/>
                <w:sz w:val="24"/>
              </w:rPr>
              <w:t>138</w:t>
            </w:r>
          </w:p>
        </w:tc>
        <w:tc>
          <w:tcPr>
            <w:tcW w:w="4172" w:type="dxa"/>
            <w:tcMar>
              <w:top w:w="50" w:type="dxa"/>
              <w:left w:w="100" w:type="dxa"/>
            </w:tcMar>
            <w:vAlign w:val="center"/>
          </w:tcPr>
          <w:p w14:paraId="5A2CA0F0" w14:textId="77777777" w:rsidR="002262B9" w:rsidRPr="002262B9" w:rsidRDefault="002262B9" w:rsidP="002262B9">
            <w:pPr>
              <w:spacing w:after="0"/>
              <w:ind w:left="135"/>
              <w:rPr>
                <w:lang w:val="ru-RU"/>
              </w:rPr>
            </w:pPr>
            <w:r w:rsidRPr="002262B9">
              <w:rPr>
                <w:rFonts w:ascii="Times New Roman" w:hAnsi="Times New Roman"/>
                <w:sz w:val="24"/>
                <w:lang w:val="ru-RU"/>
              </w:rPr>
              <w:t>Контрольная работа по теме "Имя числительное"</w:t>
            </w:r>
          </w:p>
        </w:tc>
        <w:tc>
          <w:tcPr>
            <w:tcW w:w="1115" w:type="dxa"/>
            <w:tcMar>
              <w:top w:w="50" w:type="dxa"/>
              <w:left w:w="100" w:type="dxa"/>
            </w:tcMar>
            <w:vAlign w:val="center"/>
          </w:tcPr>
          <w:p w14:paraId="7D26FCB6"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BB9D70A"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037B7D78" w14:textId="77777777" w:rsidR="002262B9" w:rsidRPr="002262B9" w:rsidRDefault="002262B9" w:rsidP="002262B9">
            <w:pPr>
              <w:spacing w:after="0"/>
              <w:ind w:left="135"/>
              <w:jc w:val="center"/>
            </w:pPr>
          </w:p>
        </w:tc>
        <w:tc>
          <w:tcPr>
            <w:tcW w:w="1347" w:type="dxa"/>
            <w:tcMar>
              <w:top w:w="50" w:type="dxa"/>
              <w:left w:w="100" w:type="dxa"/>
            </w:tcMar>
            <w:vAlign w:val="center"/>
          </w:tcPr>
          <w:p w14:paraId="3389081C" w14:textId="77777777" w:rsidR="002262B9" w:rsidRPr="002262B9" w:rsidRDefault="002262B9" w:rsidP="002262B9">
            <w:pPr>
              <w:spacing w:after="0"/>
              <w:ind w:left="135"/>
            </w:pPr>
          </w:p>
        </w:tc>
        <w:tc>
          <w:tcPr>
            <w:tcW w:w="2824" w:type="dxa"/>
            <w:tcMar>
              <w:top w:w="50" w:type="dxa"/>
              <w:left w:w="100" w:type="dxa"/>
            </w:tcMar>
            <w:vAlign w:val="center"/>
          </w:tcPr>
          <w:p w14:paraId="2B08F7C2" w14:textId="77777777" w:rsidR="002262B9" w:rsidRPr="002262B9" w:rsidRDefault="002262B9" w:rsidP="002262B9">
            <w:pPr>
              <w:spacing w:after="0"/>
              <w:ind w:left="135"/>
            </w:pPr>
          </w:p>
        </w:tc>
      </w:tr>
      <w:tr w:rsidR="002262B9" w:rsidRPr="002262B9" w14:paraId="2CAE31EA" w14:textId="77777777" w:rsidTr="009D4653">
        <w:trPr>
          <w:trHeight w:val="144"/>
          <w:tblCellSpacing w:w="20" w:type="nil"/>
        </w:trPr>
        <w:tc>
          <w:tcPr>
            <w:tcW w:w="831" w:type="dxa"/>
            <w:tcMar>
              <w:top w:w="50" w:type="dxa"/>
              <w:left w:w="100" w:type="dxa"/>
            </w:tcMar>
            <w:vAlign w:val="center"/>
          </w:tcPr>
          <w:p w14:paraId="630008C3" w14:textId="77777777" w:rsidR="002262B9" w:rsidRPr="002262B9" w:rsidRDefault="002262B9" w:rsidP="002262B9">
            <w:pPr>
              <w:spacing w:after="0"/>
            </w:pPr>
            <w:r w:rsidRPr="002262B9">
              <w:rPr>
                <w:rFonts w:ascii="Times New Roman" w:hAnsi="Times New Roman"/>
                <w:color w:val="000000"/>
                <w:sz w:val="24"/>
              </w:rPr>
              <w:t>139</w:t>
            </w:r>
          </w:p>
        </w:tc>
        <w:tc>
          <w:tcPr>
            <w:tcW w:w="4172" w:type="dxa"/>
            <w:tcMar>
              <w:top w:w="50" w:type="dxa"/>
              <w:left w:w="100" w:type="dxa"/>
            </w:tcMar>
            <w:vAlign w:val="center"/>
          </w:tcPr>
          <w:p w14:paraId="135D01CD" w14:textId="77777777" w:rsidR="002262B9" w:rsidRPr="002262B9" w:rsidRDefault="002262B9" w:rsidP="002262B9">
            <w:pPr>
              <w:spacing w:after="0"/>
              <w:ind w:left="135"/>
              <w:rPr>
                <w:lang w:val="ru-RU"/>
              </w:rPr>
            </w:pPr>
            <w:r w:rsidRPr="002262B9">
              <w:rPr>
                <w:rFonts w:ascii="Times New Roman" w:hAnsi="Times New Roman"/>
                <w:sz w:val="24"/>
                <w:lang w:val="ru-RU"/>
              </w:rPr>
              <w:t>Работа над ошибками, анализ работы</w:t>
            </w:r>
          </w:p>
        </w:tc>
        <w:tc>
          <w:tcPr>
            <w:tcW w:w="1115" w:type="dxa"/>
            <w:tcMar>
              <w:top w:w="50" w:type="dxa"/>
              <w:left w:w="100" w:type="dxa"/>
            </w:tcMar>
            <w:vAlign w:val="center"/>
          </w:tcPr>
          <w:p w14:paraId="721ACA98"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8DB211C" w14:textId="77777777" w:rsidR="002262B9" w:rsidRPr="002262B9" w:rsidRDefault="002262B9" w:rsidP="002262B9">
            <w:pPr>
              <w:spacing w:after="0"/>
              <w:ind w:left="135"/>
              <w:jc w:val="center"/>
            </w:pPr>
          </w:p>
        </w:tc>
        <w:tc>
          <w:tcPr>
            <w:tcW w:w="1910" w:type="dxa"/>
            <w:tcMar>
              <w:top w:w="50" w:type="dxa"/>
              <w:left w:w="100" w:type="dxa"/>
            </w:tcMar>
            <w:vAlign w:val="center"/>
          </w:tcPr>
          <w:p w14:paraId="5991D443" w14:textId="77777777" w:rsidR="002262B9" w:rsidRPr="002262B9" w:rsidRDefault="002262B9" w:rsidP="002262B9">
            <w:pPr>
              <w:spacing w:after="0"/>
              <w:ind w:left="135"/>
              <w:jc w:val="center"/>
            </w:pPr>
          </w:p>
        </w:tc>
        <w:tc>
          <w:tcPr>
            <w:tcW w:w="1347" w:type="dxa"/>
            <w:tcMar>
              <w:top w:w="50" w:type="dxa"/>
              <w:left w:w="100" w:type="dxa"/>
            </w:tcMar>
            <w:vAlign w:val="center"/>
          </w:tcPr>
          <w:p w14:paraId="4A88E4CF" w14:textId="77777777" w:rsidR="002262B9" w:rsidRPr="002262B9" w:rsidRDefault="002262B9" w:rsidP="002262B9">
            <w:pPr>
              <w:spacing w:after="0"/>
              <w:ind w:left="135"/>
            </w:pPr>
          </w:p>
        </w:tc>
        <w:tc>
          <w:tcPr>
            <w:tcW w:w="2824" w:type="dxa"/>
            <w:tcMar>
              <w:top w:w="50" w:type="dxa"/>
              <w:left w:w="100" w:type="dxa"/>
            </w:tcMar>
            <w:vAlign w:val="center"/>
          </w:tcPr>
          <w:p w14:paraId="00BEA435" w14:textId="77777777" w:rsidR="002262B9" w:rsidRPr="002262B9" w:rsidRDefault="002262B9" w:rsidP="002262B9">
            <w:pPr>
              <w:spacing w:after="0"/>
              <w:ind w:left="135"/>
            </w:pPr>
          </w:p>
        </w:tc>
      </w:tr>
      <w:tr w:rsidR="002262B9" w:rsidRPr="006213A2" w14:paraId="7AFF97B5" w14:textId="77777777" w:rsidTr="009D4653">
        <w:trPr>
          <w:trHeight w:val="144"/>
          <w:tblCellSpacing w:w="20" w:type="nil"/>
        </w:trPr>
        <w:tc>
          <w:tcPr>
            <w:tcW w:w="831" w:type="dxa"/>
            <w:tcMar>
              <w:top w:w="50" w:type="dxa"/>
              <w:left w:w="100" w:type="dxa"/>
            </w:tcMar>
            <w:vAlign w:val="center"/>
          </w:tcPr>
          <w:p w14:paraId="31BD9B60" w14:textId="77777777" w:rsidR="002262B9" w:rsidRPr="002262B9" w:rsidRDefault="002262B9" w:rsidP="002262B9">
            <w:pPr>
              <w:spacing w:after="0"/>
            </w:pPr>
            <w:r w:rsidRPr="002262B9">
              <w:rPr>
                <w:rFonts w:ascii="Times New Roman" w:hAnsi="Times New Roman"/>
                <w:color w:val="000000"/>
                <w:sz w:val="24"/>
              </w:rPr>
              <w:t>140</w:t>
            </w:r>
          </w:p>
        </w:tc>
        <w:tc>
          <w:tcPr>
            <w:tcW w:w="4172" w:type="dxa"/>
            <w:tcMar>
              <w:top w:w="50" w:type="dxa"/>
              <w:left w:w="100" w:type="dxa"/>
            </w:tcMar>
            <w:vAlign w:val="center"/>
          </w:tcPr>
          <w:p w14:paraId="51FE8E26" w14:textId="77777777" w:rsidR="002262B9" w:rsidRPr="002262B9" w:rsidRDefault="002262B9" w:rsidP="002262B9">
            <w:pPr>
              <w:spacing w:after="0" w:line="264" w:lineRule="auto"/>
              <w:ind w:left="27"/>
              <w:jc w:val="both"/>
              <w:rPr>
                <w:sz w:val="20"/>
                <w:lang w:val="ru-RU"/>
              </w:rPr>
            </w:pPr>
            <w:r w:rsidRPr="002262B9">
              <w:rPr>
                <w:rFonts w:ascii="Times New Roman" w:hAnsi="Times New Roman"/>
                <w:sz w:val="24"/>
                <w:lang w:val="ru-RU"/>
              </w:rPr>
              <w:t>Местоимение как часть речи. Общее грамматическое значение местоимения. Синтаксические функции местоимений.</w:t>
            </w:r>
          </w:p>
        </w:tc>
        <w:tc>
          <w:tcPr>
            <w:tcW w:w="1115" w:type="dxa"/>
            <w:tcMar>
              <w:top w:w="50" w:type="dxa"/>
              <w:left w:w="100" w:type="dxa"/>
            </w:tcMar>
            <w:vAlign w:val="center"/>
          </w:tcPr>
          <w:p w14:paraId="2DA028F3"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44FCC0A" w14:textId="77777777" w:rsidR="002262B9" w:rsidRPr="002262B9" w:rsidRDefault="002262B9" w:rsidP="002262B9">
            <w:pPr>
              <w:spacing w:after="0"/>
              <w:ind w:left="135"/>
              <w:jc w:val="center"/>
            </w:pPr>
          </w:p>
        </w:tc>
        <w:tc>
          <w:tcPr>
            <w:tcW w:w="1910" w:type="dxa"/>
            <w:tcMar>
              <w:top w:w="50" w:type="dxa"/>
              <w:left w:w="100" w:type="dxa"/>
            </w:tcMar>
            <w:vAlign w:val="center"/>
          </w:tcPr>
          <w:p w14:paraId="34538CB3" w14:textId="77777777" w:rsidR="002262B9" w:rsidRPr="002262B9" w:rsidRDefault="002262B9" w:rsidP="002262B9">
            <w:pPr>
              <w:spacing w:after="0"/>
              <w:ind w:left="135"/>
              <w:jc w:val="center"/>
            </w:pPr>
          </w:p>
        </w:tc>
        <w:tc>
          <w:tcPr>
            <w:tcW w:w="1347" w:type="dxa"/>
            <w:tcMar>
              <w:top w:w="50" w:type="dxa"/>
              <w:left w:w="100" w:type="dxa"/>
            </w:tcMar>
            <w:vAlign w:val="center"/>
          </w:tcPr>
          <w:p w14:paraId="04498C9E" w14:textId="77777777" w:rsidR="002262B9" w:rsidRPr="002262B9" w:rsidRDefault="002262B9" w:rsidP="002262B9">
            <w:pPr>
              <w:spacing w:after="0"/>
              <w:ind w:left="135"/>
            </w:pPr>
          </w:p>
        </w:tc>
        <w:tc>
          <w:tcPr>
            <w:tcW w:w="2824" w:type="dxa"/>
            <w:tcMar>
              <w:top w:w="50" w:type="dxa"/>
              <w:left w:w="100" w:type="dxa"/>
            </w:tcMar>
            <w:vAlign w:val="center"/>
          </w:tcPr>
          <w:p w14:paraId="14A437DB"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fa</w:t>
              </w:r>
              <w:r w:rsidRPr="002262B9">
                <w:rPr>
                  <w:rFonts w:ascii="Times New Roman" w:hAnsi="Times New Roman"/>
                  <w:color w:val="0000FF"/>
                  <w:u w:val="single"/>
                  <w:lang w:val="ru-RU"/>
                </w:rPr>
                <w:t>46</w:t>
              </w:r>
            </w:hyperlink>
          </w:p>
        </w:tc>
      </w:tr>
      <w:tr w:rsidR="002262B9" w:rsidRPr="006213A2" w14:paraId="7FB80AA7" w14:textId="77777777" w:rsidTr="009D4653">
        <w:trPr>
          <w:trHeight w:val="144"/>
          <w:tblCellSpacing w:w="20" w:type="nil"/>
        </w:trPr>
        <w:tc>
          <w:tcPr>
            <w:tcW w:w="831" w:type="dxa"/>
            <w:tcMar>
              <w:top w:w="50" w:type="dxa"/>
              <w:left w:w="100" w:type="dxa"/>
            </w:tcMar>
            <w:vAlign w:val="center"/>
          </w:tcPr>
          <w:p w14:paraId="3A6C0213" w14:textId="77777777" w:rsidR="002262B9" w:rsidRPr="002262B9" w:rsidRDefault="002262B9" w:rsidP="002262B9">
            <w:pPr>
              <w:spacing w:after="0"/>
            </w:pPr>
            <w:r w:rsidRPr="002262B9">
              <w:rPr>
                <w:rFonts w:ascii="Times New Roman" w:hAnsi="Times New Roman"/>
                <w:color w:val="000000"/>
                <w:sz w:val="24"/>
              </w:rPr>
              <w:t>141</w:t>
            </w:r>
          </w:p>
        </w:tc>
        <w:tc>
          <w:tcPr>
            <w:tcW w:w="4172" w:type="dxa"/>
            <w:tcMar>
              <w:top w:w="50" w:type="dxa"/>
              <w:left w:w="100" w:type="dxa"/>
            </w:tcMar>
            <w:vAlign w:val="center"/>
          </w:tcPr>
          <w:p w14:paraId="5C986E8A" w14:textId="77777777" w:rsidR="002262B9" w:rsidRPr="002262B9" w:rsidRDefault="002262B9" w:rsidP="002262B9">
            <w:pPr>
              <w:spacing w:after="0"/>
              <w:ind w:left="135"/>
            </w:pPr>
            <w:r w:rsidRPr="002262B9">
              <w:rPr>
                <w:rFonts w:ascii="Times New Roman" w:hAnsi="Times New Roman"/>
                <w:sz w:val="24"/>
              </w:rPr>
              <w:t>Разряды местоимений</w:t>
            </w:r>
          </w:p>
        </w:tc>
        <w:tc>
          <w:tcPr>
            <w:tcW w:w="1115" w:type="dxa"/>
            <w:tcMar>
              <w:top w:w="50" w:type="dxa"/>
              <w:left w:w="100" w:type="dxa"/>
            </w:tcMar>
            <w:vAlign w:val="center"/>
          </w:tcPr>
          <w:p w14:paraId="5ED58397"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026216E" w14:textId="77777777" w:rsidR="002262B9" w:rsidRPr="002262B9" w:rsidRDefault="002262B9" w:rsidP="002262B9">
            <w:pPr>
              <w:spacing w:after="0"/>
              <w:ind w:left="135"/>
              <w:jc w:val="center"/>
            </w:pPr>
          </w:p>
        </w:tc>
        <w:tc>
          <w:tcPr>
            <w:tcW w:w="1910" w:type="dxa"/>
            <w:tcMar>
              <w:top w:w="50" w:type="dxa"/>
              <w:left w:w="100" w:type="dxa"/>
            </w:tcMar>
            <w:vAlign w:val="center"/>
          </w:tcPr>
          <w:p w14:paraId="11DD502E" w14:textId="77777777" w:rsidR="002262B9" w:rsidRPr="002262B9" w:rsidRDefault="002262B9" w:rsidP="002262B9">
            <w:pPr>
              <w:spacing w:after="0"/>
              <w:ind w:left="135"/>
              <w:jc w:val="center"/>
            </w:pPr>
          </w:p>
        </w:tc>
        <w:tc>
          <w:tcPr>
            <w:tcW w:w="1347" w:type="dxa"/>
            <w:tcMar>
              <w:top w:w="50" w:type="dxa"/>
              <w:left w:w="100" w:type="dxa"/>
            </w:tcMar>
            <w:vAlign w:val="center"/>
          </w:tcPr>
          <w:p w14:paraId="7259B8AB" w14:textId="77777777" w:rsidR="002262B9" w:rsidRPr="002262B9" w:rsidRDefault="002262B9" w:rsidP="002262B9">
            <w:pPr>
              <w:spacing w:after="0"/>
              <w:ind w:left="135"/>
            </w:pPr>
          </w:p>
        </w:tc>
        <w:tc>
          <w:tcPr>
            <w:tcW w:w="2824" w:type="dxa"/>
            <w:tcMar>
              <w:top w:w="50" w:type="dxa"/>
              <w:left w:w="100" w:type="dxa"/>
            </w:tcMar>
            <w:vAlign w:val="center"/>
          </w:tcPr>
          <w:p w14:paraId="770E6EA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fc</w:t>
              </w:r>
              <w:r w:rsidRPr="002262B9">
                <w:rPr>
                  <w:rFonts w:ascii="Times New Roman" w:hAnsi="Times New Roman"/>
                  <w:color w:val="0000FF"/>
                  <w:u w:val="single"/>
                  <w:lang w:val="ru-RU"/>
                </w:rPr>
                <w:t>94</w:t>
              </w:r>
            </w:hyperlink>
          </w:p>
        </w:tc>
      </w:tr>
      <w:tr w:rsidR="002262B9" w:rsidRPr="002262B9" w14:paraId="318D8CB3" w14:textId="77777777" w:rsidTr="009D4653">
        <w:trPr>
          <w:trHeight w:val="144"/>
          <w:tblCellSpacing w:w="20" w:type="nil"/>
        </w:trPr>
        <w:tc>
          <w:tcPr>
            <w:tcW w:w="831" w:type="dxa"/>
            <w:tcMar>
              <w:top w:w="50" w:type="dxa"/>
              <w:left w:w="100" w:type="dxa"/>
            </w:tcMar>
            <w:vAlign w:val="center"/>
          </w:tcPr>
          <w:p w14:paraId="527DB0F6" w14:textId="77777777" w:rsidR="002262B9" w:rsidRPr="002262B9" w:rsidRDefault="002262B9" w:rsidP="002262B9">
            <w:pPr>
              <w:spacing w:after="0"/>
            </w:pPr>
            <w:r w:rsidRPr="002262B9">
              <w:rPr>
                <w:rFonts w:ascii="Times New Roman" w:hAnsi="Times New Roman"/>
                <w:color w:val="000000"/>
                <w:sz w:val="24"/>
              </w:rPr>
              <w:t>142</w:t>
            </w:r>
          </w:p>
        </w:tc>
        <w:tc>
          <w:tcPr>
            <w:tcW w:w="4172" w:type="dxa"/>
            <w:tcMar>
              <w:top w:w="50" w:type="dxa"/>
              <w:left w:w="100" w:type="dxa"/>
            </w:tcMar>
            <w:vAlign w:val="center"/>
          </w:tcPr>
          <w:p w14:paraId="3AFAB6CB" w14:textId="77777777" w:rsidR="002262B9" w:rsidRPr="002262B9" w:rsidRDefault="002262B9" w:rsidP="002262B9">
            <w:pPr>
              <w:spacing w:after="0"/>
              <w:ind w:left="135"/>
            </w:pPr>
            <w:r w:rsidRPr="002262B9">
              <w:rPr>
                <w:rFonts w:ascii="Times New Roman" w:hAnsi="Times New Roman"/>
                <w:sz w:val="24"/>
              </w:rPr>
              <w:t>Личные местоимения</w:t>
            </w:r>
          </w:p>
        </w:tc>
        <w:tc>
          <w:tcPr>
            <w:tcW w:w="1115" w:type="dxa"/>
            <w:tcMar>
              <w:top w:w="50" w:type="dxa"/>
              <w:left w:w="100" w:type="dxa"/>
            </w:tcMar>
            <w:vAlign w:val="center"/>
          </w:tcPr>
          <w:p w14:paraId="3F435307"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14D4FFBF" w14:textId="77777777" w:rsidR="002262B9" w:rsidRPr="002262B9" w:rsidRDefault="002262B9" w:rsidP="002262B9">
            <w:pPr>
              <w:spacing w:after="0"/>
              <w:ind w:left="135"/>
              <w:jc w:val="center"/>
            </w:pPr>
          </w:p>
        </w:tc>
        <w:tc>
          <w:tcPr>
            <w:tcW w:w="1910" w:type="dxa"/>
            <w:tcMar>
              <w:top w:w="50" w:type="dxa"/>
              <w:left w:w="100" w:type="dxa"/>
            </w:tcMar>
            <w:vAlign w:val="center"/>
          </w:tcPr>
          <w:p w14:paraId="4A6411CF" w14:textId="77777777" w:rsidR="002262B9" w:rsidRPr="002262B9" w:rsidRDefault="002262B9" w:rsidP="002262B9">
            <w:pPr>
              <w:spacing w:after="0"/>
              <w:ind w:left="135"/>
              <w:jc w:val="center"/>
            </w:pPr>
          </w:p>
        </w:tc>
        <w:tc>
          <w:tcPr>
            <w:tcW w:w="1347" w:type="dxa"/>
            <w:tcMar>
              <w:top w:w="50" w:type="dxa"/>
              <w:left w:w="100" w:type="dxa"/>
            </w:tcMar>
            <w:vAlign w:val="center"/>
          </w:tcPr>
          <w:p w14:paraId="7C0C20B7" w14:textId="77777777" w:rsidR="002262B9" w:rsidRPr="002262B9" w:rsidRDefault="002262B9" w:rsidP="002262B9">
            <w:pPr>
              <w:spacing w:after="0"/>
              <w:ind w:left="135"/>
            </w:pPr>
          </w:p>
        </w:tc>
        <w:tc>
          <w:tcPr>
            <w:tcW w:w="2824" w:type="dxa"/>
            <w:tcMar>
              <w:top w:w="50" w:type="dxa"/>
              <w:left w:w="100" w:type="dxa"/>
            </w:tcMar>
            <w:vAlign w:val="center"/>
          </w:tcPr>
          <w:p w14:paraId="7850099C" w14:textId="77777777" w:rsidR="002262B9" w:rsidRPr="002262B9" w:rsidRDefault="002262B9" w:rsidP="002262B9">
            <w:pPr>
              <w:spacing w:after="0"/>
              <w:ind w:left="135"/>
            </w:pPr>
          </w:p>
        </w:tc>
      </w:tr>
      <w:tr w:rsidR="002262B9" w:rsidRPr="002262B9" w14:paraId="38172727" w14:textId="77777777" w:rsidTr="009D4653">
        <w:trPr>
          <w:trHeight w:val="144"/>
          <w:tblCellSpacing w:w="20" w:type="nil"/>
        </w:trPr>
        <w:tc>
          <w:tcPr>
            <w:tcW w:w="831" w:type="dxa"/>
            <w:tcMar>
              <w:top w:w="50" w:type="dxa"/>
              <w:left w:w="100" w:type="dxa"/>
            </w:tcMar>
            <w:vAlign w:val="center"/>
          </w:tcPr>
          <w:p w14:paraId="1E5B7F94" w14:textId="77777777" w:rsidR="002262B9" w:rsidRPr="002262B9" w:rsidRDefault="002262B9" w:rsidP="002262B9">
            <w:pPr>
              <w:spacing w:after="0"/>
            </w:pPr>
            <w:r w:rsidRPr="002262B9">
              <w:rPr>
                <w:rFonts w:ascii="Times New Roman" w:hAnsi="Times New Roman"/>
                <w:color w:val="000000"/>
                <w:sz w:val="24"/>
              </w:rPr>
              <w:t>143</w:t>
            </w:r>
          </w:p>
        </w:tc>
        <w:tc>
          <w:tcPr>
            <w:tcW w:w="4172" w:type="dxa"/>
            <w:tcMar>
              <w:top w:w="50" w:type="dxa"/>
              <w:left w:w="100" w:type="dxa"/>
            </w:tcMar>
            <w:vAlign w:val="center"/>
          </w:tcPr>
          <w:p w14:paraId="373A0E5C" w14:textId="77777777" w:rsidR="002262B9" w:rsidRPr="002262B9" w:rsidRDefault="002262B9" w:rsidP="002262B9">
            <w:pPr>
              <w:spacing w:after="0"/>
              <w:ind w:left="135"/>
              <w:rPr>
                <w:lang w:val="ru-RU"/>
              </w:rPr>
            </w:pPr>
            <w:r w:rsidRPr="002262B9">
              <w:rPr>
                <w:rFonts w:ascii="Times New Roman" w:hAnsi="Times New Roman"/>
                <w:sz w:val="24"/>
                <w:lang w:val="ru-RU"/>
              </w:rPr>
              <w:t>Сжатое изложение. Смысловой анализ текста</w:t>
            </w:r>
          </w:p>
        </w:tc>
        <w:tc>
          <w:tcPr>
            <w:tcW w:w="1115" w:type="dxa"/>
            <w:tcMar>
              <w:top w:w="50" w:type="dxa"/>
              <w:left w:w="100" w:type="dxa"/>
            </w:tcMar>
            <w:vAlign w:val="center"/>
          </w:tcPr>
          <w:p w14:paraId="49459EBC"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EE77ECC" w14:textId="77777777" w:rsidR="002262B9" w:rsidRPr="002262B9" w:rsidRDefault="002262B9" w:rsidP="002262B9">
            <w:pPr>
              <w:spacing w:after="0"/>
              <w:ind w:left="135"/>
              <w:jc w:val="center"/>
            </w:pPr>
          </w:p>
        </w:tc>
        <w:tc>
          <w:tcPr>
            <w:tcW w:w="1910" w:type="dxa"/>
            <w:tcMar>
              <w:top w:w="50" w:type="dxa"/>
              <w:left w:w="100" w:type="dxa"/>
            </w:tcMar>
            <w:vAlign w:val="center"/>
          </w:tcPr>
          <w:p w14:paraId="61F80C2F" w14:textId="77777777" w:rsidR="002262B9" w:rsidRPr="002262B9" w:rsidRDefault="002262B9" w:rsidP="002262B9">
            <w:pPr>
              <w:spacing w:after="0"/>
              <w:ind w:left="135"/>
              <w:jc w:val="center"/>
            </w:pPr>
          </w:p>
        </w:tc>
        <w:tc>
          <w:tcPr>
            <w:tcW w:w="1347" w:type="dxa"/>
            <w:tcMar>
              <w:top w:w="50" w:type="dxa"/>
              <w:left w:w="100" w:type="dxa"/>
            </w:tcMar>
            <w:vAlign w:val="center"/>
          </w:tcPr>
          <w:p w14:paraId="03F84A22" w14:textId="77777777" w:rsidR="002262B9" w:rsidRPr="002262B9" w:rsidRDefault="002262B9" w:rsidP="002262B9">
            <w:pPr>
              <w:spacing w:after="0"/>
              <w:ind w:left="135"/>
            </w:pPr>
          </w:p>
        </w:tc>
        <w:tc>
          <w:tcPr>
            <w:tcW w:w="2824" w:type="dxa"/>
            <w:tcMar>
              <w:top w:w="50" w:type="dxa"/>
              <w:left w:w="100" w:type="dxa"/>
            </w:tcMar>
            <w:vAlign w:val="center"/>
          </w:tcPr>
          <w:p w14:paraId="6740B2C5" w14:textId="77777777" w:rsidR="002262B9" w:rsidRPr="002262B9" w:rsidRDefault="002262B9" w:rsidP="002262B9">
            <w:pPr>
              <w:spacing w:after="0"/>
              <w:ind w:left="135"/>
            </w:pPr>
          </w:p>
        </w:tc>
      </w:tr>
      <w:tr w:rsidR="002262B9" w:rsidRPr="002262B9" w14:paraId="611D29C0" w14:textId="77777777" w:rsidTr="009D4653">
        <w:trPr>
          <w:trHeight w:val="144"/>
          <w:tblCellSpacing w:w="20" w:type="nil"/>
        </w:trPr>
        <w:tc>
          <w:tcPr>
            <w:tcW w:w="831" w:type="dxa"/>
            <w:tcMar>
              <w:top w:w="50" w:type="dxa"/>
              <w:left w:w="100" w:type="dxa"/>
            </w:tcMar>
            <w:vAlign w:val="center"/>
          </w:tcPr>
          <w:p w14:paraId="6B45D91C" w14:textId="77777777" w:rsidR="002262B9" w:rsidRPr="002262B9" w:rsidRDefault="002262B9" w:rsidP="002262B9">
            <w:pPr>
              <w:spacing w:after="0"/>
            </w:pPr>
            <w:r w:rsidRPr="002262B9">
              <w:rPr>
                <w:rFonts w:ascii="Times New Roman" w:hAnsi="Times New Roman"/>
                <w:color w:val="000000"/>
                <w:sz w:val="24"/>
              </w:rPr>
              <w:t>144</w:t>
            </w:r>
          </w:p>
        </w:tc>
        <w:tc>
          <w:tcPr>
            <w:tcW w:w="4172" w:type="dxa"/>
            <w:tcMar>
              <w:top w:w="50" w:type="dxa"/>
              <w:left w:w="100" w:type="dxa"/>
            </w:tcMar>
            <w:vAlign w:val="center"/>
          </w:tcPr>
          <w:p w14:paraId="71A6EE1F" w14:textId="77777777" w:rsidR="002262B9" w:rsidRPr="002262B9" w:rsidRDefault="002262B9" w:rsidP="002262B9">
            <w:pPr>
              <w:spacing w:after="0"/>
              <w:ind w:left="135"/>
            </w:pPr>
            <w:r w:rsidRPr="002262B9">
              <w:rPr>
                <w:rFonts w:ascii="Times New Roman" w:hAnsi="Times New Roman"/>
                <w:sz w:val="24"/>
              </w:rPr>
              <w:t>Сжатое изложение (обучающее)</w:t>
            </w:r>
          </w:p>
        </w:tc>
        <w:tc>
          <w:tcPr>
            <w:tcW w:w="1115" w:type="dxa"/>
            <w:tcMar>
              <w:top w:w="50" w:type="dxa"/>
              <w:left w:w="100" w:type="dxa"/>
            </w:tcMar>
            <w:vAlign w:val="center"/>
          </w:tcPr>
          <w:p w14:paraId="2C0A0B48"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185F91EA" w14:textId="77777777" w:rsidR="002262B9" w:rsidRPr="002262B9" w:rsidRDefault="002262B9" w:rsidP="002262B9">
            <w:pPr>
              <w:spacing w:after="0"/>
              <w:ind w:left="135"/>
              <w:jc w:val="center"/>
            </w:pPr>
          </w:p>
        </w:tc>
        <w:tc>
          <w:tcPr>
            <w:tcW w:w="1910" w:type="dxa"/>
            <w:tcMar>
              <w:top w:w="50" w:type="dxa"/>
              <w:left w:w="100" w:type="dxa"/>
            </w:tcMar>
            <w:vAlign w:val="center"/>
          </w:tcPr>
          <w:p w14:paraId="256D7FCC" w14:textId="77777777" w:rsidR="002262B9" w:rsidRPr="002262B9" w:rsidRDefault="002262B9" w:rsidP="002262B9">
            <w:pPr>
              <w:spacing w:after="0"/>
              <w:ind w:left="135"/>
              <w:jc w:val="center"/>
            </w:pPr>
          </w:p>
        </w:tc>
        <w:tc>
          <w:tcPr>
            <w:tcW w:w="1347" w:type="dxa"/>
            <w:tcMar>
              <w:top w:w="50" w:type="dxa"/>
              <w:left w:w="100" w:type="dxa"/>
            </w:tcMar>
            <w:vAlign w:val="center"/>
          </w:tcPr>
          <w:p w14:paraId="74CC7B04" w14:textId="77777777" w:rsidR="002262B9" w:rsidRPr="002262B9" w:rsidRDefault="002262B9" w:rsidP="002262B9">
            <w:pPr>
              <w:spacing w:after="0"/>
              <w:ind w:left="135"/>
            </w:pPr>
          </w:p>
        </w:tc>
        <w:tc>
          <w:tcPr>
            <w:tcW w:w="2824" w:type="dxa"/>
            <w:tcMar>
              <w:top w:w="50" w:type="dxa"/>
              <w:left w:w="100" w:type="dxa"/>
            </w:tcMar>
            <w:vAlign w:val="center"/>
          </w:tcPr>
          <w:p w14:paraId="63983459" w14:textId="77777777" w:rsidR="002262B9" w:rsidRPr="002262B9" w:rsidRDefault="002262B9" w:rsidP="002262B9">
            <w:pPr>
              <w:spacing w:after="0"/>
              <w:ind w:left="135"/>
            </w:pPr>
          </w:p>
        </w:tc>
      </w:tr>
      <w:tr w:rsidR="002262B9" w:rsidRPr="006213A2" w14:paraId="4A2AF9BE" w14:textId="77777777" w:rsidTr="009D4653">
        <w:trPr>
          <w:trHeight w:val="144"/>
          <w:tblCellSpacing w:w="20" w:type="nil"/>
        </w:trPr>
        <w:tc>
          <w:tcPr>
            <w:tcW w:w="831" w:type="dxa"/>
            <w:tcMar>
              <w:top w:w="50" w:type="dxa"/>
              <w:left w:w="100" w:type="dxa"/>
            </w:tcMar>
            <w:vAlign w:val="center"/>
          </w:tcPr>
          <w:p w14:paraId="36D78869" w14:textId="77777777" w:rsidR="002262B9" w:rsidRPr="002262B9" w:rsidRDefault="002262B9" w:rsidP="002262B9">
            <w:pPr>
              <w:spacing w:after="0"/>
            </w:pPr>
            <w:r w:rsidRPr="002262B9">
              <w:rPr>
                <w:rFonts w:ascii="Times New Roman" w:hAnsi="Times New Roman"/>
                <w:color w:val="000000"/>
                <w:sz w:val="24"/>
              </w:rPr>
              <w:t>145</w:t>
            </w:r>
          </w:p>
        </w:tc>
        <w:tc>
          <w:tcPr>
            <w:tcW w:w="4172" w:type="dxa"/>
            <w:tcMar>
              <w:top w:w="50" w:type="dxa"/>
              <w:left w:w="100" w:type="dxa"/>
            </w:tcMar>
            <w:vAlign w:val="center"/>
          </w:tcPr>
          <w:p w14:paraId="0598FFF0" w14:textId="77777777" w:rsidR="002262B9" w:rsidRPr="002262B9" w:rsidRDefault="002262B9" w:rsidP="002262B9">
            <w:pPr>
              <w:spacing w:after="0"/>
              <w:ind w:left="135"/>
            </w:pPr>
            <w:r w:rsidRPr="002262B9">
              <w:rPr>
                <w:rFonts w:ascii="Times New Roman" w:hAnsi="Times New Roman"/>
                <w:sz w:val="24"/>
              </w:rPr>
              <w:t>Возвратное местоимение себя</w:t>
            </w:r>
          </w:p>
        </w:tc>
        <w:tc>
          <w:tcPr>
            <w:tcW w:w="1115" w:type="dxa"/>
            <w:tcMar>
              <w:top w:w="50" w:type="dxa"/>
              <w:left w:w="100" w:type="dxa"/>
            </w:tcMar>
            <w:vAlign w:val="center"/>
          </w:tcPr>
          <w:p w14:paraId="599F3ADB"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CA1C4E4" w14:textId="77777777" w:rsidR="002262B9" w:rsidRPr="002262B9" w:rsidRDefault="002262B9" w:rsidP="002262B9">
            <w:pPr>
              <w:spacing w:after="0"/>
              <w:ind w:left="135"/>
              <w:jc w:val="center"/>
            </w:pPr>
          </w:p>
        </w:tc>
        <w:tc>
          <w:tcPr>
            <w:tcW w:w="1910" w:type="dxa"/>
            <w:tcMar>
              <w:top w:w="50" w:type="dxa"/>
              <w:left w:w="100" w:type="dxa"/>
            </w:tcMar>
            <w:vAlign w:val="center"/>
          </w:tcPr>
          <w:p w14:paraId="750B36CB" w14:textId="77777777" w:rsidR="002262B9" w:rsidRPr="002262B9" w:rsidRDefault="002262B9" w:rsidP="002262B9">
            <w:pPr>
              <w:spacing w:after="0"/>
              <w:ind w:left="135"/>
              <w:jc w:val="center"/>
            </w:pPr>
          </w:p>
        </w:tc>
        <w:tc>
          <w:tcPr>
            <w:tcW w:w="1347" w:type="dxa"/>
            <w:tcMar>
              <w:top w:w="50" w:type="dxa"/>
              <w:left w:w="100" w:type="dxa"/>
            </w:tcMar>
            <w:vAlign w:val="center"/>
          </w:tcPr>
          <w:p w14:paraId="4A41ED07" w14:textId="77777777" w:rsidR="002262B9" w:rsidRPr="002262B9" w:rsidRDefault="002262B9" w:rsidP="002262B9">
            <w:pPr>
              <w:spacing w:after="0"/>
              <w:ind w:left="135"/>
            </w:pPr>
          </w:p>
        </w:tc>
        <w:tc>
          <w:tcPr>
            <w:tcW w:w="2824" w:type="dxa"/>
            <w:tcMar>
              <w:top w:w="50" w:type="dxa"/>
              <w:left w:w="100" w:type="dxa"/>
            </w:tcMar>
            <w:vAlign w:val="center"/>
          </w:tcPr>
          <w:p w14:paraId="5E2EF2F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w:t>
              </w:r>
              <w:r w:rsidRPr="002262B9">
                <w:rPr>
                  <w:rFonts w:ascii="Times New Roman" w:hAnsi="Times New Roman"/>
                  <w:color w:val="0000FF"/>
                  <w:u w:val="single"/>
                </w:rPr>
                <w:t>ff</w:t>
              </w:r>
              <w:r w:rsidRPr="002262B9">
                <w:rPr>
                  <w:rFonts w:ascii="Times New Roman" w:hAnsi="Times New Roman"/>
                  <w:color w:val="0000FF"/>
                  <w:u w:val="single"/>
                  <w:lang w:val="ru-RU"/>
                </w:rPr>
                <w:t>46</w:t>
              </w:r>
            </w:hyperlink>
          </w:p>
        </w:tc>
      </w:tr>
      <w:tr w:rsidR="002262B9" w:rsidRPr="006213A2" w14:paraId="3E47C6D4" w14:textId="77777777" w:rsidTr="009D4653">
        <w:trPr>
          <w:trHeight w:val="144"/>
          <w:tblCellSpacing w:w="20" w:type="nil"/>
        </w:trPr>
        <w:tc>
          <w:tcPr>
            <w:tcW w:w="831" w:type="dxa"/>
            <w:tcMar>
              <w:top w:w="50" w:type="dxa"/>
              <w:left w:w="100" w:type="dxa"/>
            </w:tcMar>
            <w:vAlign w:val="center"/>
          </w:tcPr>
          <w:p w14:paraId="6DBBC0F7" w14:textId="77777777" w:rsidR="002262B9" w:rsidRPr="002262B9" w:rsidRDefault="002262B9" w:rsidP="002262B9">
            <w:pPr>
              <w:spacing w:after="0"/>
            </w:pPr>
            <w:r w:rsidRPr="002262B9">
              <w:rPr>
                <w:rFonts w:ascii="Times New Roman" w:hAnsi="Times New Roman"/>
                <w:color w:val="000000"/>
                <w:sz w:val="24"/>
              </w:rPr>
              <w:lastRenderedPageBreak/>
              <w:t>146</w:t>
            </w:r>
          </w:p>
        </w:tc>
        <w:tc>
          <w:tcPr>
            <w:tcW w:w="4172" w:type="dxa"/>
            <w:tcMar>
              <w:top w:w="50" w:type="dxa"/>
              <w:left w:w="100" w:type="dxa"/>
            </w:tcMar>
            <w:vAlign w:val="center"/>
          </w:tcPr>
          <w:p w14:paraId="56E6C6DB" w14:textId="77777777" w:rsidR="002262B9" w:rsidRPr="002262B9" w:rsidRDefault="002262B9" w:rsidP="002262B9">
            <w:pPr>
              <w:spacing w:after="0"/>
              <w:ind w:left="135"/>
            </w:pPr>
            <w:r w:rsidRPr="002262B9">
              <w:rPr>
                <w:rFonts w:ascii="Times New Roman" w:hAnsi="Times New Roman"/>
                <w:sz w:val="24"/>
              </w:rPr>
              <w:t>Притяжательные местоимения</w:t>
            </w:r>
          </w:p>
        </w:tc>
        <w:tc>
          <w:tcPr>
            <w:tcW w:w="1115" w:type="dxa"/>
            <w:tcMar>
              <w:top w:w="50" w:type="dxa"/>
              <w:left w:w="100" w:type="dxa"/>
            </w:tcMar>
            <w:vAlign w:val="center"/>
          </w:tcPr>
          <w:p w14:paraId="6E67949A"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16BCB802" w14:textId="77777777" w:rsidR="002262B9" w:rsidRPr="002262B9" w:rsidRDefault="002262B9" w:rsidP="002262B9">
            <w:pPr>
              <w:spacing w:after="0"/>
              <w:ind w:left="135"/>
              <w:jc w:val="center"/>
            </w:pPr>
          </w:p>
        </w:tc>
        <w:tc>
          <w:tcPr>
            <w:tcW w:w="1910" w:type="dxa"/>
            <w:tcMar>
              <w:top w:w="50" w:type="dxa"/>
              <w:left w:w="100" w:type="dxa"/>
            </w:tcMar>
            <w:vAlign w:val="center"/>
          </w:tcPr>
          <w:p w14:paraId="60EBD31B" w14:textId="77777777" w:rsidR="002262B9" w:rsidRPr="002262B9" w:rsidRDefault="002262B9" w:rsidP="002262B9">
            <w:pPr>
              <w:spacing w:after="0"/>
              <w:ind w:left="135"/>
              <w:jc w:val="center"/>
            </w:pPr>
          </w:p>
        </w:tc>
        <w:tc>
          <w:tcPr>
            <w:tcW w:w="1347" w:type="dxa"/>
            <w:tcMar>
              <w:top w:w="50" w:type="dxa"/>
              <w:left w:w="100" w:type="dxa"/>
            </w:tcMar>
            <w:vAlign w:val="center"/>
          </w:tcPr>
          <w:p w14:paraId="520E9D5B" w14:textId="77777777" w:rsidR="002262B9" w:rsidRPr="002262B9" w:rsidRDefault="002262B9" w:rsidP="002262B9">
            <w:pPr>
              <w:spacing w:after="0"/>
              <w:ind w:left="135"/>
            </w:pPr>
          </w:p>
        </w:tc>
        <w:tc>
          <w:tcPr>
            <w:tcW w:w="2824" w:type="dxa"/>
            <w:tcMar>
              <w:top w:w="50" w:type="dxa"/>
              <w:left w:w="100" w:type="dxa"/>
            </w:tcMar>
            <w:vAlign w:val="center"/>
          </w:tcPr>
          <w:p w14:paraId="15B7912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270072</w:t>
              </w:r>
            </w:hyperlink>
          </w:p>
        </w:tc>
      </w:tr>
      <w:tr w:rsidR="002262B9" w:rsidRPr="002262B9" w14:paraId="2667154B" w14:textId="77777777" w:rsidTr="009D4653">
        <w:trPr>
          <w:trHeight w:val="144"/>
          <w:tblCellSpacing w:w="20" w:type="nil"/>
        </w:trPr>
        <w:tc>
          <w:tcPr>
            <w:tcW w:w="831" w:type="dxa"/>
            <w:tcMar>
              <w:top w:w="50" w:type="dxa"/>
              <w:left w:w="100" w:type="dxa"/>
            </w:tcMar>
            <w:vAlign w:val="center"/>
          </w:tcPr>
          <w:p w14:paraId="62A3880F" w14:textId="77777777" w:rsidR="002262B9" w:rsidRPr="002262B9" w:rsidRDefault="002262B9" w:rsidP="002262B9">
            <w:pPr>
              <w:spacing w:after="0"/>
            </w:pPr>
            <w:r w:rsidRPr="002262B9">
              <w:rPr>
                <w:rFonts w:ascii="Times New Roman" w:hAnsi="Times New Roman"/>
                <w:color w:val="000000"/>
                <w:sz w:val="24"/>
              </w:rPr>
              <w:t>147</w:t>
            </w:r>
          </w:p>
        </w:tc>
        <w:tc>
          <w:tcPr>
            <w:tcW w:w="4172" w:type="dxa"/>
            <w:tcMar>
              <w:top w:w="50" w:type="dxa"/>
              <w:left w:w="100" w:type="dxa"/>
            </w:tcMar>
            <w:vAlign w:val="center"/>
          </w:tcPr>
          <w:p w14:paraId="36A78782" w14:textId="77777777" w:rsidR="002262B9" w:rsidRPr="002262B9" w:rsidRDefault="002262B9" w:rsidP="002262B9">
            <w:pPr>
              <w:spacing w:after="0"/>
              <w:ind w:left="135"/>
            </w:pPr>
            <w:r w:rsidRPr="002262B9">
              <w:rPr>
                <w:rFonts w:ascii="Times New Roman" w:hAnsi="Times New Roman"/>
                <w:sz w:val="24"/>
              </w:rPr>
              <w:t>Сочинение. Сбор материала</w:t>
            </w:r>
          </w:p>
        </w:tc>
        <w:tc>
          <w:tcPr>
            <w:tcW w:w="1115" w:type="dxa"/>
            <w:tcMar>
              <w:top w:w="50" w:type="dxa"/>
              <w:left w:w="100" w:type="dxa"/>
            </w:tcMar>
            <w:vAlign w:val="center"/>
          </w:tcPr>
          <w:p w14:paraId="54065AD2"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12D706E7" w14:textId="77777777" w:rsidR="002262B9" w:rsidRPr="002262B9" w:rsidRDefault="002262B9" w:rsidP="002262B9">
            <w:pPr>
              <w:spacing w:after="0"/>
              <w:ind w:left="135"/>
              <w:jc w:val="center"/>
            </w:pPr>
          </w:p>
        </w:tc>
        <w:tc>
          <w:tcPr>
            <w:tcW w:w="1910" w:type="dxa"/>
            <w:tcMar>
              <w:top w:w="50" w:type="dxa"/>
              <w:left w:w="100" w:type="dxa"/>
            </w:tcMar>
            <w:vAlign w:val="center"/>
          </w:tcPr>
          <w:p w14:paraId="5E3092E0" w14:textId="77777777" w:rsidR="002262B9" w:rsidRPr="002262B9" w:rsidRDefault="002262B9" w:rsidP="002262B9">
            <w:pPr>
              <w:spacing w:after="0"/>
              <w:ind w:left="135"/>
              <w:jc w:val="center"/>
            </w:pPr>
          </w:p>
        </w:tc>
        <w:tc>
          <w:tcPr>
            <w:tcW w:w="1347" w:type="dxa"/>
            <w:tcMar>
              <w:top w:w="50" w:type="dxa"/>
              <w:left w:w="100" w:type="dxa"/>
            </w:tcMar>
            <w:vAlign w:val="center"/>
          </w:tcPr>
          <w:p w14:paraId="087F75BE" w14:textId="77777777" w:rsidR="002262B9" w:rsidRPr="002262B9" w:rsidRDefault="002262B9" w:rsidP="002262B9">
            <w:pPr>
              <w:spacing w:after="0"/>
              <w:ind w:left="135"/>
            </w:pPr>
          </w:p>
        </w:tc>
        <w:tc>
          <w:tcPr>
            <w:tcW w:w="2824" w:type="dxa"/>
            <w:tcMar>
              <w:top w:w="50" w:type="dxa"/>
              <w:left w:w="100" w:type="dxa"/>
            </w:tcMar>
            <w:vAlign w:val="center"/>
          </w:tcPr>
          <w:p w14:paraId="1CD4AFC0" w14:textId="77777777" w:rsidR="002262B9" w:rsidRPr="002262B9" w:rsidRDefault="002262B9" w:rsidP="002262B9">
            <w:pPr>
              <w:spacing w:after="0"/>
              <w:ind w:left="135"/>
            </w:pPr>
          </w:p>
        </w:tc>
      </w:tr>
      <w:tr w:rsidR="002262B9" w:rsidRPr="002262B9" w14:paraId="5B2A2A02" w14:textId="77777777" w:rsidTr="009D4653">
        <w:trPr>
          <w:trHeight w:val="144"/>
          <w:tblCellSpacing w:w="20" w:type="nil"/>
        </w:trPr>
        <w:tc>
          <w:tcPr>
            <w:tcW w:w="831" w:type="dxa"/>
            <w:tcMar>
              <w:top w:w="50" w:type="dxa"/>
              <w:left w:w="100" w:type="dxa"/>
            </w:tcMar>
            <w:vAlign w:val="center"/>
          </w:tcPr>
          <w:p w14:paraId="5BA8AF18" w14:textId="77777777" w:rsidR="002262B9" w:rsidRPr="002262B9" w:rsidRDefault="002262B9" w:rsidP="002262B9">
            <w:pPr>
              <w:spacing w:after="0"/>
            </w:pPr>
            <w:r w:rsidRPr="002262B9">
              <w:rPr>
                <w:rFonts w:ascii="Times New Roman" w:hAnsi="Times New Roman"/>
                <w:color w:val="000000"/>
                <w:sz w:val="24"/>
              </w:rPr>
              <w:t>148</w:t>
            </w:r>
          </w:p>
        </w:tc>
        <w:tc>
          <w:tcPr>
            <w:tcW w:w="4172" w:type="dxa"/>
            <w:tcMar>
              <w:top w:w="50" w:type="dxa"/>
              <w:left w:w="100" w:type="dxa"/>
            </w:tcMar>
            <w:vAlign w:val="center"/>
          </w:tcPr>
          <w:p w14:paraId="7152052E" w14:textId="77777777" w:rsidR="002262B9" w:rsidRPr="002262B9" w:rsidRDefault="002262B9" w:rsidP="002262B9">
            <w:pPr>
              <w:spacing w:after="0"/>
              <w:ind w:left="135"/>
            </w:pPr>
            <w:r w:rsidRPr="002262B9">
              <w:rPr>
                <w:rFonts w:ascii="Times New Roman" w:hAnsi="Times New Roman"/>
                <w:sz w:val="24"/>
              </w:rPr>
              <w:t>Сочинение-описание картины</w:t>
            </w:r>
          </w:p>
        </w:tc>
        <w:tc>
          <w:tcPr>
            <w:tcW w:w="1115" w:type="dxa"/>
            <w:tcMar>
              <w:top w:w="50" w:type="dxa"/>
              <w:left w:w="100" w:type="dxa"/>
            </w:tcMar>
            <w:vAlign w:val="center"/>
          </w:tcPr>
          <w:p w14:paraId="729DB144"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6A66BC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59815E53" w14:textId="77777777" w:rsidR="002262B9" w:rsidRPr="002262B9" w:rsidRDefault="002262B9" w:rsidP="002262B9">
            <w:pPr>
              <w:spacing w:after="0"/>
              <w:ind w:left="135"/>
              <w:jc w:val="center"/>
            </w:pPr>
          </w:p>
        </w:tc>
        <w:tc>
          <w:tcPr>
            <w:tcW w:w="1347" w:type="dxa"/>
            <w:tcMar>
              <w:top w:w="50" w:type="dxa"/>
              <w:left w:w="100" w:type="dxa"/>
            </w:tcMar>
            <w:vAlign w:val="center"/>
          </w:tcPr>
          <w:p w14:paraId="530C765C" w14:textId="77777777" w:rsidR="002262B9" w:rsidRPr="002262B9" w:rsidRDefault="002262B9" w:rsidP="002262B9">
            <w:pPr>
              <w:spacing w:after="0"/>
              <w:ind w:left="135"/>
            </w:pPr>
          </w:p>
        </w:tc>
        <w:tc>
          <w:tcPr>
            <w:tcW w:w="2824" w:type="dxa"/>
            <w:tcMar>
              <w:top w:w="50" w:type="dxa"/>
              <w:left w:w="100" w:type="dxa"/>
            </w:tcMar>
            <w:vAlign w:val="center"/>
          </w:tcPr>
          <w:p w14:paraId="202589F4" w14:textId="77777777" w:rsidR="002262B9" w:rsidRPr="002262B9" w:rsidRDefault="002262B9" w:rsidP="002262B9">
            <w:pPr>
              <w:spacing w:after="0"/>
              <w:ind w:left="135"/>
            </w:pPr>
          </w:p>
        </w:tc>
      </w:tr>
      <w:tr w:rsidR="002262B9" w:rsidRPr="006213A2" w14:paraId="5688B8E8" w14:textId="77777777" w:rsidTr="009D4653">
        <w:trPr>
          <w:trHeight w:val="144"/>
          <w:tblCellSpacing w:w="20" w:type="nil"/>
        </w:trPr>
        <w:tc>
          <w:tcPr>
            <w:tcW w:w="831" w:type="dxa"/>
            <w:tcMar>
              <w:top w:w="50" w:type="dxa"/>
              <w:left w:w="100" w:type="dxa"/>
            </w:tcMar>
            <w:vAlign w:val="center"/>
          </w:tcPr>
          <w:p w14:paraId="7B9A7CCB" w14:textId="77777777" w:rsidR="002262B9" w:rsidRPr="002262B9" w:rsidRDefault="002262B9" w:rsidP="002262B9">
            <w:pPr>
              <w:spacing w:after="0"/>
            </w:pPr>
            <w:r w:rsidRPr="002262B9">
              <w:rPr>
                <w:rFonts w:ascii="Times New Roman" w:hAnsi="Times New Roman"/>
                <w:color w:val="000000"/>
                <w:sz w:val="24"/>
              </w:rPr>
              <w:t>149</w:t>
            </w:r>
          </w:p>
        </w:tc>
        <w:tc>
          <w:tcPr>
            <w:tcW w:w="4172" w:type="dxa"/>
            <w:tcMar>
              <w:top w:w="50" w:type="dxa"/>
              <w:left w:w="100" w:type="dxa"/>
            </w:tcMar>
            <w:vAlign w:val="center"/>
          </w:tcPr>
          <w:p w14:paraId="70B2716D" w14:textId="77777777" w:rsidR="002262B9" w:rsidRPr="002262B9" w:rsidRDefault="002262B9" w:rsidP="002262B9">
            <w:pPr>
              <w:spacing w:after="0"/>
              <w:ind w:left="135"/>
            </w:pPr>
            <w:r w:rsidRPr="002262B9">
              <w:rPr>
                <w:rFonts w:ascii="Times New Roman" w:hAnsi="Times New Roman"/>
                <w:sz w:val="24"/>
              </w:rPr>
              <w:t>Указательные местоимения</w:t>
            </w:r>
          </w:p>
        </w:tc>
        <w:tc>
          <w:tcPr>
            <w:tcW w:w="1115" w:type="dxa"/>
            <w:tcMar>
              <w:top w:w="50" w:type="dxa"/>
              <w:left w:w="100" w:type="dxa"/>
            </w:tcMar>
            <w:vAlign w:val="center"/>
          </w:tcPr>
          <w:p w14:paraId="08B66234"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7E22541" w14:textId="77777777" w:rsidR="002262B9" w:rsidRPr="002262B9" w:rsidRDefault="002262B9" w:rsidP="002262B9">
            <w:pPr>
              <w:spacing w:after="0"/>
              <w:ind w:left="135"/>
              <w:jc w:val="center"/>
            </w:pPr>
          </w:p>
        </w:tc>
        <w:tc>
          <w:tcPr>
            <w:tcW w:w="1910" w:type="dxa"/>
            <w:tcMar>
              <w:top w:w="50" w:type="dxa"/>
              <w:left w:w="100" w:type="dxa"/>
            </w:tcMar>
            <w:vAlign w:val="center"/>
          </w:tcPr>
          <w:p w14:paraId="19BC0994" w14:textId="77777777" w:rsidR="002262B9" w:rsidRPr="002262B9" w:rsidRDefault="002262B9" w:rsidP="002262B9">
            <w:pPr>
              <w:spacing w:after="0"/>
              <w:ind w:left="135"/>
              <w:jc w:val="center"/>
            </w:pPr>
          </w:p>
        </w:tc>
        <w:tc>
          <w:tcPr>
            <w:tcW w:w="1347" w:type="dxa"/>
            <w:tcMar>
              <w:top w:w="50" w:type="dxa"/>
              <w:left w:w="100" w:type="dxa"/>
            </w:tcMar>
            <w:vAlign w:val="center"/>
          </w:tcPr>
          <w:p w14:paraId="5DC839DF" w14:textId="77777777" w:rsidR="002262B9" w:rsidRPr="002262B9" w:rsidRDefault="002262B9" w:rsidP="002262B9">
            <w:pPr>
              <w:spacing w:after="0"/>
              <w:ind w:left="135"/>
            </w:pPr>
          </w:p>
        </w:tc>
        <w:tc>
          <w:tcPr>
            <w:tcW w:w="2824" w:type="dxa"/>
            <w:tcMar>
              <w:top w:w="50" w:type="dxa"/>
              <w:left w:w="100" w:type="dxa"/>
            </w:tcMar>
            <w:vAlign w:val="center"/>
          </w:tcPr>
          <w:p w14:paraId="6561084F"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27019</w:t>
              </w:r>
              <w:r w:rsidRPr="002262B9">
                <w:rPr>
                  <w:rFonts w:ascii="Times New Roman" w:hAnsi="Times New Roman"/>
                  <w:color w:val="0000FF"/>
                  <w:u w:val="single"/>
                </w:rPr>
                <w:t>e</w:t>
              </w:r>
            </w:hyperlink>
          </w:p>
        </w:tc>
      </w:tr>
      <w:tr w:rsidR="002262B9" w:rsidRPr="006213A2" w14:paraId="149D6A18" w14:textId="77777777" w:rsidTr="009D4653">
        <w:trPr>
          <w:trHeight w:val="144"/>
          <w:tblCellSpacing w:w="20" w:type="nil"/>
        </w:trPr>
        <w:tc>
          <w:tcPr>
            <w:tcW w:w="831" w:type="dxa"/>
            <w:tcMar>
              <w:top w:w="50" w:type="dxa"/>
              <w:left w:w="100" w:type="dxa"/>
            </w:tcMar>
            <w:vAlign w:val="center"/>
          </w:tcPr>
          <w:p w14:paraId="562A7FEF" w14:textId="77777777" w:rsidR="002262B9" w:rsidRPr="002262B9" w:rsidRDefault="002262B9" w:rsidP="002262B9">
            <w:pPr>
              <w:spacing w:after="0"/>
            </w:pPr>
            <w:r w:rsidRPr="002262B9">
              <w:rPr>
                <w:rFonts w:ascii="Times New Roman" w:hAnsi="Times New Roman"/>
                <w:color w:val="000000"/>
                <w:sz w:val="24"/>
              </w:rPr>
              <w:t>150</w:t>
            </w:r>
          </w:p>
        </w:tc>
        <w:tc>
          <w:tcPr>
            <w:tcW w:w="4172" w:type="dxa"/>
            <w:tcMar>
              <w:top w:w="50" w:type="dxa"/>
              <w:left w:w="100" w:type="dxa"/>
            </w:tcMar>
            <w:vAlign w:val="center"/>
          </w:tcPr>
          <w:p w14:paraId="377AE3FE" w14:textId="77777777" w:rsidR="002262B9" w:rsidRPr="002262B9" w:rsidRDefault="002262B9" w:rsidP="002262B9">
            <w:pPr>
              <w:spacing w:after="0"/>
              <w:ind w:left="135"/>
            </w:pPr>
            <w:r w:rsidRPr="002262B9">
              <w:rPr>
                <w:rFonts w:ascii="Times New Roman" w:hAnsi="Times New Roman"/>
                <w:sz w:val="24"/>
              </w:rPr>
              <w:t>Определительные местоимения</w:t>
            </w:r>
          </w:p>
        </w:tc>
        <w:tc>
          <w:tcPr>
            <w:tcW w:w="1115" w:type="dxa"/>
            <w:tcMar>
              <w:top w:w="50" w:type="dxa"/>
              <w:left w:w="100" w:type="dxa"/>
            </w:tcMar>
            <w:vAlign w:val="center"/>
          </w:tcPr>
          <w:p w14:paraId="00895DE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30E3CCC5" w14:textId="77777777" w:rsidR="002262B9" w:rsidRPr="002262B9" w:rsidRDefault="002262B9" w:rsidP="002262B9">
            <w:pPr>
              <w:spacing w:after="0"/>
              <w:ind w:left="135"/>
              <w:jc w:val="center"/>
            </w:pPr>
          </w:p>
        </w:tc>
        <w:tc>
          <w:tcPr>
            <w:tcW w:w="1910" w:type="dxa"/>
            <w:tcMar>
              <w:top w:w="50" w:type="dxa"/>
              <w:left w:w="100" w:type="dxa"/>
            </w:tcMar>
            <w:vAlign w:val="center"/>
          </w:tcPr>
          <w:p w14:paraId="2E336C59" w14:textId="77777777" w:rsidR="002262B9" w:rsidRPr="002262B9" w:rsidRDefault="002262B9" w:rsidP="002262B9">
            <w:pPr>
              <w:spacing w:after="0"/>
              <w:ind w:left="135"/>
              <w:jc w:val="center"/>
            </w:pPr>
          </w:p>
        </w:tc>
        <w:tc>
          <w:tcPr>
            <w:tcW w:w="1347" w:type="dxa"/>
            <w:tcMar>
              <w:top w:w="50" w:type="dxa"/>
              <w:left w:w="100" w:type="dxa"/>
            </w:tcMar>
            <w:vAlign w:val="center"/>
          </w:tcPr>
          <w:p w14:paraId="05D05BF4" w14:textId="77777777" w:rsidR="002262B9" w:rsidRPr="002262B9" w:rsidRDefault="002262B9" w:rsidP="002262B9">
            <w:pPr>
              <w:spacing w:after="0"/>
              <w:ind w:left="135"/>
            </w:pPr>
          </w:p>
        </w:tc>
        <w:tc>
          <w:tcPr>
            <w:tcW w:w="2824" w:type="dxa"/>
            <w:tcMar>
              <w:top w:w="50" w:type="dxa"/>
              <w:left w:w="100" w:type="dxa"/>
            </w:tcMar>
            <w:vAlign w:val="center"/>
          </w:tcPr>
          <w:p w14:paraId="256451A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27032</w:t>
              </w:r>
              <w:r w:rsidRPr="002262B9">
                <w:rPr>
                  <w:rFonts w:ascii="Times New Roman" w:hAnsi="Times New Roman"/>
                  <w:color w:val="0000FF"/>
                  <w:u w:val="single"/>
                </w:rPr>
                <w:t>e</w:t>
              </w:r>
            </w:hyperlink>
          </w:p>
        </w:tc>
      </w:tr>
      <w:tr w:rsidR="002262B9" w:rsidRPr="006213A2" w14:paraId="099A0B6B" w14:textId="77777777" w:rsidTr="009D4653">
        <w:trPr>
          <w:trHeight w:val="144"/>
          <w:tblCellSpacing w:w="20" w:type="nil"/>
        </w:trPr>
        <w:tc>
          <w:tcPr>
            <w:tcW w:w="831" w:type="dxa"/>
            <w:tcMar>
              <w:top w:w="50" w:type="dxa"/>
              <w:left w:w="100" w:type="dxa"/>
            </w:tcMar>
            <w:vAlign w:val="center"/>
          </w:tcPr>
          <w:p w14:paraId="75FBE48F" w14:textId="77777777" w:rsidR="002262B9" w:rsidRPr="002262B9" w:rsidRDefault="002262B9" w:rsidP="002262B9">
            <w:pPr>
              <w:spacing w:after="0"/>
            </w:pPr>
            <w:r w:rsidRPr="002262B9">
              <w:rPr>
                <w:rFonts w:ascii="Times New Roman" w:hAnsi="Times New Roman"/>
                <w:color w:val="000000"/>
                <w:sz w:val="24"/>
              </w:rPr>
              <w:t>151</w:t>
            </w:r>
          </w:p>
        </w:tc>
        <w:tc>
          <w:tcPr>
            <w:tcW w:w="4172" w:type="dxa"/>
            <w:tcMar>
              <w:top w:w="50" w:type="dxa"/>
              <w:left w:w="100" w:type="dxa"/>
            </w:tcMar>
            <w:vAlign w:val="center"/>
          </w:tcPr>
          <w:p w14:paraId="5B7C2F3B" w14:textId="77777777" w:rsidR="002262B9" w:rsidRPr="002262B9" w:rsidRDefault="002262B9" w:rsidP="002262B9">
            <w:pPr>
              <w:spacing w:after="0"/>
              <w:ind w:left="135"/>
            </w:pPr>
            <w:r w:rsidRPr="002262B9">
              <w:rPr>
                <w:rFonts w:ascii="Times New Roman" w:hAnsi="Times New Roman"/>
                <w:sz w:val="24"/>
              </w:rPr>
              <w:t>Вопросительно-относительные местоимения</w:t>
            </w:r>
          </w:p>
        </w:tc>
        <w:tc>
          <w:tcPr>
            <w:tcW w:w="1115" w:type="dxa"/>
            <w:tcMar>
              <w:top w:w="50" w:type="dxa"/>
              <w:left w:w="100" w:type="dxa"/>
            </w:tcMar>
            <w:vAlign w:val="center"/>
          </w:tcPr>
          <w:p w14:paraId="462CD49B"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0E526E9" w14:textId="77777777" w:rsidR="002262B9" w:rsidRPr="002262B9" w:rsidRDefault="002262B9" w:rsidP="002262B9">
            <w:pPr>
              <w:spacing w:after="0"/>
              <w:ind w:left="135"/>
              <w:jc w:val="center"/>
            </w:pPr>
          </w:p>
        </w:tc>
        <w:tc>
          <w:tcPr>
            <w:tcW w:w="1910" w:type="dxa"/>
            <w:tcMar>
              <w:top w:w="50" w:type="dxa"/>
              <w:left w:w="100" w:type="dxa"/>
            </w:tcMar>
            <w:vAlign w:val="center"/>
          </w:tcPr>
          <w:p w14:paraId="32128200" w14:textId="77777777" w:rsidR="002262B9" w:rsidRPr="002262B9" w:rsidRDefault="002262B9" w:rsidP="002262B9">
            <w:pPr>
              <w:spacing w:after="0"/>
              <w:ind w:left="135"/>
              <w:jc w:val="center"/>
            </w:pPr>
          </w:p>
        </w:tc>
        <w:tc>
          <w:tcPr>
            <w:tcW w:w="1347" w:type="dxa"/>
            <w:tcMar>
              <w:top w:w="50" w:type="dxa"/>
              <w:left w:w="100" w:type="dxa"/>
            </w:tcMar>
            <w:vAlign w:val="center"/>
          </w:tcPr>
          <w:p w14:paraId="0B120D2D" w14:textId="77777777" w:rsidR="002262B9" w:rsidRPr="002262B9" w:rsidRDefault="002262B9" w:rsidP="002262B9">
            <w:pPr>
              <w:spacing w:after="0"/>
              <w:ind w:left="135"/>
            </w:pPr>
          </w:p>
        </w:tc>
        <w:tc>
          <w:tcPr>
            <w:tcW w:w="2824" w:type="dxa"/>
            <w:tcMar>
              <w:top w:w="50" w:type="dxa"/>
              <w:left w:w="100" w:type="dxa"/>
            </w:tcMar>
            <w:vAlign w:val="center"/>
          </w:tcPr>
          <w:p w14:paraId="4E901C4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270464</w:t>
              </w:r>
            </w:hyperlink>
          </w:p>
        </w:tc>
      </w:tr>
      <w:tr w:rsidR="002262B9" w:rsidRPr="006213A2" w14:paraId="787D1749" w14:textId="77777777" w:rsidTr="009D4653">
        <w:trPr>
          <w:trHeight w:val="144"/>
          <w:tblCellSpacing w:w="20" w:type="nil"/>
        </w:trPr>
        <w:tc>
          <w:tcPr>
            <w:tcW w:w="831" w:type="dxa"/>
            <w:tcMar>
              <w:top w:w="50" w:type="dxa"/>
              <w:left w:w="100" w:type="dxa"/>
            </w:tcMar>
            <w:vAlign w:val="center"/>
          </w:tcPr>
          <w:p w14:paraId="75B4B4C0" w14:textId="77777777" w:rsidR="002262B9" w:rsidRPr="002262B9" w:rsidRDefault="002262B9" w:rsidP="002262B9">
            <w:pPr>
              <w:spacing w:after="0"/>
            </w:pPr>
            <w:r w:rsidRPr="002262B9">
              <w:rPr>
                <w:rFonts w:ascii="Times New Roman" w:hAnsi="Times New Roman"/>
                <w:color w:val="000000"/>
                <w:sz w:val="24"/>
              </w:rPr>
              <w:t>152</w:t>
            </w:r>
          </w:p>
        </w:tc>
        <w:tc>
          <w:tcPr>
            <w:tcW w:w="4172" w:type="dxa"/>
            <w:tcMar>
              <w:top w:w="50" w:type="dxa"/>
              <w:left w:w="100" w:type="dxa"/>
            </w:tcMar>
            <w:vAlign w:val="center"/>
          </w:tcPr>
          <w:p w14:paraId="30872263" w14:textId="77777777" w:rsidR="002262B9" w:rsidRPr="002262B9" w:rsidRDefault="002262B9" w:rsidP="002262B9">
            <w:pPr>
              <w:spacing w:after="0"/>
              <w:ind w:left="135"/>
            </w:pPr>
            <w:r w:rsidRPr="002262B9">
              <w:rPr>
                <w:rFonts w:ascii="Times New Roman" w:hAnsi="Times New Roman"/>
                <w:sz w:val="24"/>
              </w:rPr>
              <w:t>Неопределенные местоимения</w:t>
            </w:r>
          </w:p>
        </w:tc>
        <w:tc>
          <w:tcPr>
            <w:tcW w:w="1115" w:type="dxa"/>
            <w:tcMar>
              <w:top w:w="50" w:type="dxa"/>
              <w:left w:w="100" w:type="dxa"/>
            </w:tcMar>
            <w:vAlign w:val="center"/>
          </w:tcPr>
          <w:p w14:paraId="4B3EF48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9379A3C" w14:textId="77777777" w:rsidR="002262B9" w:rsidRPr="002262B9" w:rsidRDefault="002262B9" w:rsidP="002262B9">
            <w:pPr>
              <w:spacing w:after="0"/>
              <w:ind w:left="135"/>
              <w:jc w:val="center"/>
            </w:pPr>
          </w:p>
        </w:tc>
        <w:tc>
          <w:tcPr>
            <w:tcW w:w="1910" w:type="dxa"/>
            <w:tcMar>
              <w:top w:w="50" w:type="dxa"/>
              <w:left w:w="100" w:type="dxa"/>
            </w:tcMar>
            <w:vAlign w:val="center"/>
          </w:tcPr>
          <w:p w14:paraId="7524DCAA" w14:textId="77777777" w:rsidR="002262B9" w:rsidRPr="002262B9" w:rsidRDefault="002262B9" w:rsidP="002262B9">
            <w:pPr>
              <w:spacing w:after="0"/>
              <w:ind w:left="135"/>
              <w:jc w:val="center"/>
            </w:pPr>
          </w:p>
        </w:tc>
        <w:tc>
          <w:tcPr>
            <w:tcW w:w="1347" w:type="dxa"/>
            <w:tcMar>
              <w:top w:w="50" w:type="dxa"/>
              <w:left w:w="100" w:type="dxa"/>
            </w:tcMar>
            <w:vAlign w:val="center"/>
          </w:tcPr>
          <w:p w14:paraId="2232630A" w14:textId="77777777" w:rsidR="002262B9" w:rsidRPr="002262B9" w:rsidRDefault="002262B9" w:rsidP="002262B9">
            <w:pPr>
              <w:spacing w:after="0"/>
              <w:ind w:left="135"/>
            </w:pPr>
          </w:p>
        </w:tc>
        <w:tc>
          <w:tcPr>
            <w:tcW w:w="2824" w:type="dxa"/>
            <w:tcMar>
              <w:top w:w="50" w:type="dxa"/>
              <w:left w:w="100" w:type="dxa"/>
            </w:tcMar>
            <w:vAlign w:val="center"/>
          </w:tcPr>
          <w:p w14:paraId="020E4516"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27082</w:t>
              </w:r>
              <w:r w:rsidRPr="002262B9">
                <w:rPr>
                  <w:rFonts w:ascii="Times New Roman" w:hAnsi="Times New Roman"/>
                  <w:color w:val="0000FF"/>
                  <w:u w:val="single"/>
                </w:rPr>
                <w:t>e</w:t>
              </w:r>
            </w:hyperlink>
          </w:p>
        </w:tc>
      </w:tr>
      <w:tr w:rsidR="002262B9" w:rsidRPr="006213A2" w14:paraId="75E42BB5" w14:textId="77777777" w:rsidTr="009D4653">
        <w:trPr>
          <w:trHeight w:val="144"/>
          <w:tblCellSpacing w:w="20" w:type="nil"/>
        </w:trPr>
        <w:tc>
          <w:tcPr>
            <w:tcW w:w="831" w:type="dxa"/>
            <w:tcMar>
              <w:top w:w="50" w:type="dxa"/>
              <w:left w:w="100" w:type="dxa"/>
            </w:tcMar>
            <w:vAlign w:val="center"/>
          </w:tcPr>
          <w:p w14:paraId="71F3317F" w14:textId="77777777" w:rsidR="002262B9" w:rsidRPr="002262B9" w:rsidRDefault="002262B9" w:rsidP="002262B9">
            <w:pPr>
              <w:spacing w:after="0"/>
            </w:pPr>
            <w:r w:rsidRPr="002262B9">
              <w:rPr>
                <w:rFonts w:ascii="Times New Roman" w:hAnsi="Times New Roman"/>
                <w:color w:val="000000"/>
                <w:sz w:val="24"/>
              </w:rPr>
              <w:t>153</w:t>
            </w:r>
          </w:p>
        </w:tc>
        <w:tc>
          <w:tcPr>
            <w:tcW w:w="4172" w:type="dxa"/>
            <w:tcMar>
              <w:top w:w="50" w:type="dxa"/>
              <w:left w:w="100" w:type="dxa"/>
            </w:tcMar>
            <w:vAlign w:val="center"/>
          </w:tcPr>
          <w:p w14:paraId="19BECE26" w14:textId="77777777" w:rsidR="002262B9" w:rsidRPr="002262B9" w:rsidRDefault="002262B9" w:rsidP="002262B9">
            <w:pPr>
              <w:spacing w:after="0"/>
              <w:ind w:left="135"/>
            </w:pPr>
            <w:r w:rsidRPr="002262B9">
              <w:rPr>
                <w:rFonts w:ascii="Times New Roman" w:hAnsi="Times New Roman"/>
                <w:sz w:val="24"/>
              </w:rPr>
              <w:t>Отрицательные местоимения</w:t>
            </w:r>
          </w:p>
        </w:tc>
        <w:tc>
          <w:tcPr>
            <w:tcW w:w="1115" w:type="dxa"/>
            <w:tcMar>
              <w:top w:w="50" w:type="dxa"/>
              <w:left w:w="100" w:type="dxa"/>
            </w:tcMar>
            <w:vAlign w:val="center"/>
          </w:tcPr>
          <w:p w14:paraId="47F748C4"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4AF738C" w14:textId="77777777" w:rsidR="002262B9" w:rsidRPr="002262B9" w:rsidRDefault="002262B9" w:rsidP="002262B9">
            <w:pPr>
              <w:spacing w:after="0"/>
              <w:ind w:left="135"/>
              <w:jc w:val="center"/>
            </w:pPr>
          </w:p>
        </w:tc>
        <w:tc>
          <w:tcPr>
            <w:tcW w:w="1910" w:type="dxa"/>
            <w:tcMar>
              <w:top w:w="50" w:type="dxa"/>
              <w:left w:w="100" w:type="dxa"/>
            </w:tcMar>
            <w:vAlign w:val="center"/>
          </w:tcPr>
          <w:p w14:paraId="09F0B4BA" w14:textId="77777777" w:rsidR="002262B9" w:rsidRPr="002262B9" w:rsidRDefault="002262B9" w:rsidP="002262B9">
            <w:pPr>
              <w:spacing w:after="0"/>
              <w:ind w:left="135"/>
              <w:jc w:val="center"/>
            </w:pPr>
          </w:p>
        </w:tc>
        <w:tc>
          <w:tcPr>
            <w:tcW w:w="1347" w:type="dxa"/>
            <w:tcMar>
              <w:top w:w="50" w:type="dxa"/>
              <w:left w:w="100" w:type="dxa"/>
            </w:tcMar>
            <w:vAlign w:val="center"/>
          </w:tcPr>
          <w:p w14:paraId="72520894" w14:textId="77777777" w:rsidR="002262B9" w:rsidRPr="002262B9" w:rsidRDefault="002262B9" w:rsidP="002262B9">
            <w:pPr>
              <w:spacing w:after="0"/>
              <w:ind w:left="135"/>
            </w:pPr>
          </w:p>
        </w:tc>
        <w:tc>
          <w:tcPr>
            <w:tcW w:w="2824" w:type="dxa"/>
            <w:tcMar>
              <w:top w:w="50" w:type="dxa"/>
              <w:left w:w="100" w:type="dxa"/>
            </w:tcMar>
            <w:vAlign w:val="center"/>
          </w:tcPr>
          <w:p w14:paraId="501FFAC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2709</w:t>
              </w:r>
              <w:r w:rsidRPr="002262B9">
                <w:rPr>
                  <w:rFonts w:ascii="Times New Roman" w:hAnsi="Times New Roman"/>
                  <w:color w:val="0000FF"/>
                  <w:u w:val="single"/>
                </w:rPr>
                <w:t>dc</w:t>
              </w:r>
            </w:hyperlink>
          </w:p>
        </w:tc>
      </w:tr>
      <w:tr w:rsidR="002262B9" w:rsidRPr="006213A2" w14:paraId="1BFADE82" w14:textId="77777777" w:rsidTr="009D4653">
        <w:trPr>
          <w:trHeight w:val="144"/>
          <w:tblCellSpacing w:w="20" w:type="nil"/>
        </w:trPr>
        <w:tc>
          <w:tcPr>
            <w:tcW w:w="831" w:type="dxa"/>
            <w:tcMar>
              <w:top w:w="50" w:type="dxa"/>
              <w:left w:w="100" w:type="dxa"/>
            </w:tcMar>
            <w:vAlign w:val="center"/>
          </w:tcPr>
          <w:p w14:paraId="4D6DBE48" w14:textId="77777777" w:rsidR="002262B9" w:rsidRPr="002262B9" w:rsidRDefault="002262B9" w:rsidP="002262B9">
            <w:pPr>
              <w:spacing w:after="0"/>
            </w:pPr>
            <w:r w:rsidRPr="002262B9">
              <w:rPr>
                <w:rFonts w:ascii="Times New Roman" w:hAnsi="Times New Roman"/>
                <w:color w:val="000000"/>
                <w:sz w:val="24"/>
              </w:rPr>
              <w:t>154</w:t>
            </w:r>
          </w:p>
        </w:tc>
        <w:tc>
          <w:tcPr>
            <w:tcW w:w="4172" w:type="dxa"/>
            <w:tcMar>
              <w:top w:w="50" w:type="dxa"/>
              <w:left w:w="100" w:type="dxa"/>
            </w:tcMar>
            <w:vAlign w:val="center"/>
          </w:tcPr>
          <w:p w14:paraId="0629AFFE"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Склонение местоимений.</w:t>
            </w:r>
            <w:r w:rsidRPr="002262B9">
              <w:rPr>
                <w:sz w:val="20"/>
                <w:lang w:val="ru-RU"/>
              </w:rPr>
              <w:t xml:space="preserve"> </w:t>
            </w:r>
            <w:r w:rsidRPr="002262B9">
              <w:rPr>
                <w:rFonts w:ascii="Times New Roman" w:hAnsi="Times New Roman"/>
                <w:sz w:val="24"/>
                <w:lang w:val="ru-RU"/>
              </w:rPr>
              <w:t>Словообразование местоимений.</w:t>
            </w:r>
          </w:p>
        </w:tc>
        <w:tc>
          <w:tcPr>
            <w:tcW w:w="1115" w:type="dxa"/>
            <w:tcMar>
              <w:top w:w="50" w:type="dxa"/>
              <w:left w:w="100" w:type="dxa"/>
            </w:tcMar>
            <w:vAlign w:val="center"/>
          </w:tcPr>
          <w:p w14:paraId="085162F7"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354E6058"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1AD2D5CE"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2560FE67"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150C829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6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270</w:t>
              </w:r>
              <w:r w:rsidRPr="002262B9">
                <w:rPr>
                  <w:rFonts w:ascii="Times New Roman" w:hAnsi="Times New Roman"/>
                  <w:color w:val="0000FF"/>
                  <w:u w:val="single"/>
                </w:rPr>
                <w:t>b</w:t>
              </w:r>
              <w:r w:rsidRPr="002262B9">
                <w:rPr>
                  <w:rFonts w:ascii="Times New Roman" w:hAnsi="Times New Roman"/>
                  <w:color w:val="0000FF"/>
                  <w:u w:val="single"/>
                  <w:lang w:val="ru-RU"/>
                </w:rPr>
                <w:t>44</w:t>
              </w:r>
            </w:hyperlink>
          </w:p>
        </w:tc>
      </w:tr>
      <w:tr w:rsidR="002262B9" w:rsidRPr="006213A2" w14:paraId="7C6DC1D6" w14:textId="77777777" w:rsidTr="009D4653">
        <w:trPr>
          <w:trHeight w:val="144"/>
          <w:tblCellSpacing w:w="20" w:type="nil"/>
        </w:trPr>
        <w:tc>
          <w:tcPr>
            <w:tcW w:w="831" w:type="dxa"/>
            <w:tcMar>
              <w:top w:w="50" w:type="dxa"/>
              <w:left w:w="100" w:type="dxa"/>
            </w:tcMar>
            <w:vAlign w:val="center"/>
          </w:tcPr>
          <w:p w14:paraId="0236DA2D" w14:textId="77777777" w:rsidR="002262B9" w:rsidRPr="002262B9" w:rsidRDefault="002262B9" w:rsidP="002262B9">
            <w:pPr>
              <w:spacing w:after="0"/>
              <w:rPr>
                <w:lang w:val="ru-RU"/>
              </w:rPr>
            </w:pPr>
            <w:r w:rsidRPr="002262B9">
              <w:rPr>
                <w:rFonts w:ascii="Times New Roman" w:hAnsi="Times New Roman"/>
                <w:color w:val="000000"/>
                <w:sz w:val="24"/>
                <w:lang w:val="ru-RU"/>
              </w:rPr>
              <w:t>155</w:t>
            </w:r>
          </w:p>
        </w:tc>
        <w:tc>
          <w:tcPr>
            <w:tcW w:w="4172" w:type="dxa"/>
            <w:tcMar>
              <w:top w:w="50" w:type="dxa"/>
              <w:left w:w="100" w:type="dxa"/>
            </w:tcMar>
            <w:vAlign w:val="center"/>
          </w:tcPr>
          <w:p w14:paraId="0D5CA5A0" w14:textId="77777777" w:rsidR="002262B9" w:rsidRPr="002262B9" w:rsidRDefault="002262B9" w:rsidP="002262B9">
            <w:pPr>
              <w:spacing w:after="0"/>
              <w:rPr>
                <w:lang w:val="ru-RU"/>
              </w:rPr>
            </w:pPr>
            <w:r w:rsidRPr="002262B9">
              <w:rPr>
                <w:rFonts w:ascii="Times New Roman" w:hAnsi="Times New Roman"/>
                <w:sz w:val="24"/>
                <w:lang w:val="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tc>
        <w:tc>
          <w:tcPr>
            <w:tcW w:w="1115" w:type="dxa"/>
            <w:tcMar>
              <w:top w:w="50" w:type="dxa"/>
              <w:left w:w="100" w:type="dxa"/>
            </w:tcMar>
            <w:vAlign w:val="center"/>
          </w:tcPr>
          <w:p w14:paraId="364AA439"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88AF8EB" w14:textId="77777777" w:rsidR="002262B9" w:rsidRPr="002262B9" w:rsidRDefault="002262B9" w:rsidP="002262B9">
            <w:pPr>
              <w:spacing w:after="0"/>
              <w:ind w:left="135"/>
              <w:jc w:val="center"/>
            </w:pPr>
          </w:p>
        </w:tc>
        <w:tc>
          <w:tcPr>
            <w:tcW w:w="1910" w:type="dxa"/>
            <w:tcMar>
              <w:top w:w="50" w:type="dxa"/>
              <w:left w:w="100" w:type="dxa"/>
            </w:tcMar>
            <w:vAlign w:val="center"/>
          </w:tcPr>
          <w:p w14:paraId="367C43E3" w14:textId="77777777" w:rsidR="002262B9" w:rsidRPr="002262B9" w:rsidRDefault="002262B9" w:rsidP="002262B9">
            <w:pPr>
              <w:spacing w:after="0"/>
              <w:ind w:left="135"/>
              <w:jc w:val="center"/>
            </w:pPr>
          </w:p>
        </w:tc>
        <w:tc>
          <w:tcPr>
            <w:tcW w:w="1347" w:type="dxa"/>
            <w:tcMar>
              <w:top w:w="50" w:type="dxa"/>
              <w:left w:w="100" w:type="dxa"/>
            </w:tcMar>
            <w:vAlign w:val="center"/>
          </w:tcPr>
          <w:p w14:paraId="5845203F" w14:textId="77777777" w:rsidR="002262B9" w:rsidRPr="002262B9" w:rsidRDefault="002262B9" w:rsidP="002262B9">
            <w:pPr>
              <w:spacing w:after="0"/>
              <w:ind w:left="135"/>
            </w:pPr>
          </w:p>
        </w:tc>
        <w:tc>
          <w:tcPr>
            <w:tcW w:w="2824" w:type="dxa"/>
            <w:tcMar>
              <w:top w:w="50" w:type="dxa"/>
              <w:left w:w="100" w:type="dxa"/>
            </w:tcMar>
            <w:vAlign w:val="center"/>
          </w:tcPr>
          <w:p w14:paraId="6EF3075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270</w:t>
              </w:r>
              <w:r w:rsidRPr="002262B9">
                <w:rPr>
                  <w:rFonts w:ascii="Times New Roman" w:hAnsi="Times New Roman"/>
                  <w:color w:val="0000FF"/>
                  <w:u w:val="single"/>
                </w:rPr>
                <w:t>e</w:t>
              </w:r>
              <w:r w:rsidRPr="002262B9">
                <w:rPr>
                  <w:rFonts w:ascii="Times New Roman" w:hAnsi="Times New Roman"/>
                  <w:color w:val="0000FF"/>
                  <w:u w:val="single"/>
                  <w:lang w:val="ru-RU"/>
                </w:rPr>
                <w:t>1</w:t>
              </w:r>
              <w:r w:rsidRPr="002262B9">
                <w:rPr>
                  <w:rFonts w:ascii="Times New Roman" w:hAnsi="Times New Roman"/>
                  <w:color w:val="0000FF"/>
                  <w:u w:val="single"/>
                </w:rPr>
                <w:t>e</w:t>
              </w:r>
            </w:hyperlink>
          </w:p>
        </w:tc>
      </w:tr>
      <w:tr w:rsidR="002262B9" w:rsidRPr="002262B9" w14:paraId="21F38F76" w14:textId="77777777" w:rsidTr="009D4653">
        <w:trPr>
          <w:trHeight w:val="144"/>
          <w:tblCellSpacing w:w="20" w:type="nil"/>
        </w:trPr>
        <w:tc>
          <w:tcPr>
            <w:tcW w:w="831" w:type="dxa"/>
            <w:tcMar>
              <w:top w:w="50" w:type="dxa"/>
              <w:left w:w="100" w:type="dxa"/>
            </w:tcMar>
            <w:vAlign w:val="center"/>
          </w:tcPr>
          <w:p w14:paraId="19B22D26" w14:textId="77777777" w:rsidR="002262B9" w:rsidRPr="002262B9" w:rsidRDefault="002262B9" w:rsidP="002262B9">
            <w:pPr>
              <w:spacing w:after="0"/>
            </w:pPr>
            <w:r w:rsidRPr="002262B9">
              <w:rPr>
                <w:rFonts w:ascii="Times New Roman" w:hAnsi="Times New Roman"/>
                <w:color w:val="000000"/>
                <w:sz w:val="24"/>
              </w:rPr>
              <w:t>156</w:t>
            </w:r>
          </w:p>
        </w:tc>
        <w:tc>
          <w:tcPr>
            <w:tcW w:w="4172" w:type="dxa"/>
            <w:tcMar>
              <w:top w:w="50" w:type="dxa"/>
              <w:left w:w="100" w:type="dxa"/>
            </w:tcMar>
            <w:vAlign w:val="center"/>
          </w:tcPr>
          <w:p w14:paraId="637ACEC3" w14:textId="77777777" w:rsidR="002262B9" w:rsidRPr="002262B9" w:rsidRDefault="002262B9" w:rsidP="002262B9">
            <w:pPr>
              <w:spacing w:after="0"/>
              <w:ind w:left="135"/>
              <w:rPr>
                <w:lang w:val="ru-RU"/>
              </w:rPr>
            </w:pPr>
            <w:r w:rsidRPr="002262B9">
              <w:rPr>
                <w:rFonts w:ascii="Times New Roman" w:hAnsi="Times New Roman"/>
                <w:sz w:val="24"/>
              </w:rPr>
              <w:t>Морфологический анализ местоимений</w:t>
            </w:r>
          </w:p>
        </w:tc>
        <w:tc>
          <w:tcPr>
            <w:tcW w:w="1115" w:type="dxa"/>
            <w:tcMar>
              <w:top w:w="50" w:type="dxa"/>
              <w:left w:w="100" w:type="dxa"/>
            </w:tcMar>
            <w:vAlign w:val="center"/>
          </w:tcPr>
          <w:p w14:paraId="795B0560"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3EA1B5A" w14:textId="77777777" w:rsidR="002262B9" w:rsidRPr="002262B9" w:rsidRDefault="002262B9" w:rsidP="002262B9">
            <w:pPr>
              <w:spacing w:after="0"/>
              <w:ind w:left="135"/>
              <w:jc w:val="center"/>
            </w:pPr>
          </w:p>
        </w:tc>
        <w:tc>
          <w:tcPr>
            <w:tcW w:w="1910" w:type="dxa"/>
            <w:tcMar>
              <w:top w:w="50" w:type="dxa"/>
              <w:left w:w="100" w:type="dxa"/>
            </w:tcMar>
            <w:vAlign w:val="center"/>
          </w:tcPr>
          <w:p w14:paraId="37281FB1" w14:textId="77777777" w:rsidR="002262B9" w:rsidRPr="002262B9" w:rsidRDefault="002262B9" w:rsidP="002262B9">
            <w:pPr>
              <w:spacing w:after="0"/>
              <w:ind w:left="135"/>
              <w:jc w:val="center"/>
            </w:pPr>
          </w:p>
        </w:tc>
        <w:tc>
          <w:tcPr>
            <w:tcW w:w="1347" w:type="dxa"/>
            <w:tcMar>
              <w:top w:w="50" w:type="dxa"/>
              <w:left w:w="100" w:type="dxa"/>
            </w:tcMar>
            <w:vAlign w:val="center"/>
          </w:tcPr>
          <w:p w14:paraId="19549488" w14:textId="77777777" w:rsidR="002262B9" w:rsidRPr="002262B9" w:rsidRDefault="002262B9" w:rsidP="002262B9">
            <w:pPr>
              <w:spacing w:after="0"/>
              <w:ind w:left="135"/>
            </w:pPr>
          </w:p>
        </w:tc>
        <w:tc>
          <w:tcPr>
            <w:tcW w:w="2824" w:type="dxa"/>
            <w:tcMar>
              <w:top w:w="50" w:type="dxa"/>
              <w:left w:w="100" w:type="dxa"/>
            </w:tcMar>
            <w:vAlign w:val="center"/>
          </w:tcPr>
          <w:p w14:paraId="5CD2E6F8" w14:textId="77777777" w:rsidR="002262B9" w:rsidRPr="002262B9" w:rsidRDefault="002262B9" w:rsidP="002262B9">
            <w:pPr>
              <w:spacing w:after="0"/>
              <w:ind w:left="135"/>
            </w:pPr>
          </w:p>
        </w:tc>
      </w:tr>
      <w:tr w:rsidR="002262B9" w:rsidRPr="006213A2" w14:paraId="54789467" w14:textId="77777777" w:rsidTr="009D4653">
        <w:trPr>
          <w:trHeight w:val="144"/>
          <w:tblCellSpacing w:w="20" w:type="nil"/>
        </w:trPr>
        <w:tc>
          <w:tcPr>
            <w:tcW w:w="831" w:type="dxa"/>
            <w:tcMar>
              <w:top w:w="50" w:type="dxa"/>
              <w:left w:w="100" w:type="dxa"/>
            </w:tcMar>
            <w:vAlign w:val="center"/>
          </w:tcPr>
          <w:p w14:paraId="17D373C4" w14:textId="77777777" w:rsidR="002262B9" w:rsidRPr="002262B9" w:rsidRDefault="002262B9" w:rsidP="002262B9">
            <w:pPr>
              <w:spacing w:after="0"/>
            </w:pPr>
            <w:r w:rsidRPr="002262B9">
              <w:rPr>
                <w:rFonts w:ascii="Times New Roman" w:hAnsi="Times New Roman"/>
                <w:color w:val="000000"/>
                <w:sz w:val="24"/>
              </w:rPr>
              <w:lastRenderedPageBreak/>
              <w:t>157</w:t>
            </w:r>
          </w:p>
        </w:tc>
        <w:tc>
          <w:tcPr>
            <w:tcW w:w="4172" w:type="dxa"/>
            <w:tcMar>
              <w:top w:w="50" w:type="dxa"/>
              <w:left w:w="100" w:type="dxa"/>
            </w:tcMar>
            <w:vAlign w:val="center"/>
          </w:tcPr>
          <w:p w14:paraId="260CEE23" w14:textId="77777777" w:rsidR="002262B9" w:rsidRPr="002262B9" w:rsidRDefault="002262B9" w:rsidP="002262B9">
            <w:pPr>
              <w:spacing w:after="0"/>
              <w:ind w:left="135"/>
              <w:rPr>
                <w:lang w:val="ru-RU"/>
              </w:rPr>
            </w:pPr>
            <w:r w:rsidRPr="002262B9">
              <w:rPr>
                <w:rFonts w:ascii="Times New Roman" w:hAnsi="Times New Roman"/>
                <w:sz w:val="24"/>
                <w:lang w:val="ru-RU"/>
              </w:rPr>
              <w:t>Правила правописания местоимений: правописание местоимений с не и ни; слитное, раздельное и дефисное написание местоимений</w:t>
            </w:r>
          </w:p>
        </w:tc>
        <w:tc>
          <w:tcPr>
            <w:tcW w:w="1115" w:type="dxa"/>
            <w:tcMar>
              <w:top w:w="50" w:type="dxa"/>
              <w:left w:w="100" w:type="dxa"/>
            </w:tcMar>
            <w:vAlign w:val="center"/>
          </w:tcPr>
          <w:p w14:paraId="59187693" w14:textId="77777777" w:rsidR="002262B9" w:rsidRPr="002262B9" w:rsidRDefault="002262B9" w:rsidP="002262B9">
            <w:pPr>
              <w:spacing w:after="0"/>
              <w:ind w:left="135"/>
              <w:jc w:val="center"/>
              <w:rPr>
                <w:lang w:val="ru-RU"/>
              </w:rPr>
            </w:pPr>
          </w:p>
        </w:tc>
        <w:tc>
          <w:tcPr>
            <w:tcW w:w="1841" w:type="dxa"/>
            <w:tcMar>
              <w:top w:w="50" w:type="dxa"/>
              <w:left w:w="100" w:type="dxa"/>
            </w:tcMar>
            <w:vAlign w:val="center"/>
          </w:tcPr>
          <w:p w14:paraId="1A89D8A5"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3548F35B"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4AACB37D"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5E6E9C8C" w14:textId="77777777" w:rsidR="002262B9" w:rsidRPr="002262B9" w:rsidRDefault="002262B9" w:rsidP="002262B9">
            <w:pPr>
              <w:spacing w:after="0"/>
              <w:ind w:left="135"/>
              <w:rPr>
                <w:lang w:val="ru-RU"/>
              </w:rPr>
            </w:pPr>
          </w:p>
        </w:tc>
      </w:tr>
      <w:tr w:rsidR="002262B9" w:rsidRPr="002262B9" w14:paraId="3702F966" w14:textId="77777777" w:rsidTr="009D4653">
        <w:trPr>
          <w:trHeight w:val="144"/>
          <w:tblCellSpacing w:w="20" w:type="nil"/>
        </w:trPr>
        <w:tc>
          <w:tcPr>
            <w:tcW w:w="831" w:type="dxa"/>
            <w:tcMar>
              <w:top w:w="50" w:type="dxa"/>
              <w:left w:w="100" w:type="dxa"/>
            </w:tcMar>
            <w:vAlign w:val="center"/>
          </w:tcPr>
          <w:p w14:paraId="30E222B0" w14:textId="77777777" w:rsidR="002262B9" w:rsidRPr="002262B9" w:rsidRDefault="002262B9" w:rsidP="002262B9">
            <w:pPr>
              <w:spacing w:after="0"/>
            </w:pPr>
            <w:r w:rsidRPr="002262B9">
              <w:rPr>
                <w:rFonts w:ascii="Times New Roman" w:hAnsi="Times New Roman"/>
                <w:color w:val="000000"/>
                <w:sz w:val="24"/>
              </w:rPr>
              <w:t>158</w:t>
            </w:r>
          </w:p>
        </w:tc>
        <w:tc>
          <w:tcPr>
            <w:tcW w:w="4172" w:type="dxa"/>
            <w:tcMar>
              <w:top w:w="50" w:type="dxa"/>
              <w:left w:w="100" w:type="dxa"/>
            </w:tcMar>
            <w:vAlign w:val="center"/>
          </w:tcPr>
          <w:p w14:paraId="6E5989A9" w14:textId="77777777" w:rsidR="002262B9" w:rsidRPr="002262B9" w:rsidRDefault="002262B9" w:rsidP="002262B9">
            <w:pPr>
              <w:spacing w:after="0"/>
              <w:ind w:left="135"/>
              <w:rPr>
                <w:lang w:val="ru-RU"/>
              </w:rPr>
            </w:pPr>
            <w:r w:rsidRPr="002262B9">
              <w:rPr>
                <w:rFonts w:ascii="Times New Roman" w:hAnsi="Times New Roman"/>
                <w:sz w:val="24"/>
                <w:lang w:val="ru-RU"/>
              </w:rPr>
              <w:t>Правила правописания местоимений: правописание местоимений с не и ни; слитное, раздельное и дефисное написание местоимений. Практикум</w:t>
            </w:r>
          </w:p>
        </w:tc>
        <w:tc>
          <w:tcPr>
            <w:tcW w:w="1115" w:type="dxa"/>
            <w:tcMar>
              <w:top w:w="50" w:type="dxa"/>
              <w:left w:w="100" w:type="dxa"/>
            </w:tcMar>
            <w:vAlign w:val="center"/>
          </w:tcPr>
          <w:p w14:paraId="7C02FC6C"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99AA7F5" w14:textId="77777777" w:rsidR="002262B9" w:rsidRPr="002262B9" w:rsidRDefault="002262B9" w:rsidP="002262B9">
            <w:pPr>
              <w:spacing w:after="0"/>
              <w:ind w:left="135"/>
              <w:jc w:val="center"/>
            </w:pPr>
          </w:p>
        </w:tc>
        <w:tc>
          <w:tcPr>
            <w:tcW w:w="1910" w:type="dxa"/>
            <w:tcMar>
              <w:top w:w="50" w:type="dxa"/>
              <w:left w:w="100" w:type="dxa"/>
            </w:tcMar>
            <w:vAlign w:val="center"/>
          </w:tcPr>
          <w:p w14:paraId="5D2A2B0F"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35C2BC1C" w14:textId="77777777" w:rsidR="002262B9" w:rsidRPr="002262B9" w:rsidRDefault="002262B9" w:rsidP="002262B9">
            <w:pPr>
              <w:spacing w:after="0"/>
              <w:ind w:left="135"/>
            </w:pPr>
          </w:p>
        </w:tc>
        <w:tc>
          <w:tcPr>
            <w:tcW w:w="2824" w:type="dxa"/>
            <w:tcMar>
              <w:top w:w="50" w:type="dxa"/>
              <w:left w:w="100" w:type="dxa"/>
            </w:tcMar>
            <w:vAlign w:val="center"/>
          </w:tcPr>
          <w:p w14:paraId="0AB759F6" w14:textId="77777777" w:rsidR="002262B9" w:rsidRPr="002262B9" w:rsidRDefault="002262B9" w:rsidP="002262B9">
            <w:pPr>
              <w:spacing w:after="0"/>
              <w:ind w:left="135"/>
            </w:pPr>
          </w:p>
        </w:tc>
      </w:tr>
      <w:tr w:rsidR="002262B9" w:rsidRPr="002262B9" w14:paraId="5F99DA93" w14:textId="77777777" w:rsidTr="009D4653">
        <w:trPr>
          <w:trHeight w:val="144"/>
          <w:tblCellSpacing w:w="20" w:type="nil"/>
        </w:trPr>
        <w:tc>
          <w:tcPr>
            <w:tcW w:w="831" w:type="dxa"/>
            <w:tcMar>
              <w:top w:w="50" w:type="dxa"/>
              <w:left w:w="100" w:type="dxa"/>
            </w:tcMar>
            <w:vAlign w:val="center"/>
          </w:tcPr>
          <w:p w14:paraId="08269F64" w14:textId="77777777" w:rsidR="002262B9" w:rsidRPr="002262B9" w:rsidRDefault="002262B9" w:rsidP="002262B9">
            <w:pPr>
              <w:spacing w:after="0"/>
            </w:pPr>
            <w:r w:rsidRPr="002262B9">
              <w:rPr>
                <w:rFonts w:ascii="Times New Roman" w:hAnsi="Times New Roman"/>
                <w:color w:val="000000"/>
                <w:sz w:val="24"/>
              </w:rPr>
              <w:t>159</w:t>
            </w:r>
          </w:p>
        </w:tc>
        <w:tc>
          <w:tcPr>
            <w:tcW w:w="4172" w:type="dxa"/>
            <w:tcMar>
              <w:top w:w="50" w:type="dxa"/>
              <w:left w:w="100" w:type="dxa"/>
            </w:tcMar>
            <w:vAlign w:val="center"/>
          </w:tcPr>
          <w:p w14:paraId="4CBD70EE" w14:textId="77777777" w:rsidR="002262B9" w:rsidRPr="002262B9" w:rsidRDefault="002262B9" w:rsidP="002262B9">
            <w:pPr>
              <w:spacing w:after="0"/>
              <w:ind w:left="135"/>
              <w:rPr>
                <w:lang w:val="ru-RU"/>
              </w:rPr>
            </w:pPr>
            <w:r w:rsidRPr="002262B9">
              <w:rPr>
                <w:rFonts w:ascii="Times New Roman" w:hAnsi="Times New Roman"/>
                <w:sz w:val="24"/>
                <w:lang w:val="ru-RU"/>
              </w:rPr>
              <w:t>Орфографический анализ местоимений (в рамках изученного).</w:t>
            </w:r>
          </w:p>
        </w:tc>
        <w:tc>
          <w:tcPr>
            <w:tcW w:w="1115" w:type="dxa"/>
            <w:tcMar>
              <w:top w:w="50" w:type="dxa"/>
              <w:left w:w="100" w:type="dxa"/>
            </w:tcMar>
            <w:vAlign w:val="center"/>
          </w:tcPr>
          <w:p w14:paraId="1AA23DB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5D276F59" w14:textId="77777777" w:rsidR="002262B9" w:rsidRPr="002262B9" w:rsidRDefault="002262B9" w:rsidP="002262B9">
            <w:pPr>
              <w:spacing w:after="0"/>
              <w:ind w:left="135"/>
              <w:jc w:val="center"/>
            </w:pPr>
          </w:p>
        </w:tc>
        <w:tc>
          <w:tcPr>
            <w:tcW w:w="1910" w:type="dxa"/>
            <w:tcMar>
              <w:top w:w="50" w:type="dxa"/>
              <w:left w:w="100" w:type="dxa"/>
            </w:tcMar>
            <w:vAlign w:val="center"/>
          </w:tcPr>
          <w:p w14:paraId="4CE7948E" w14:textId="77777777" w:rsidR="002262B9" w:rsidRPr="002262B9" w:rsidRDefault="002262B9" w:rsidP="002262B9">
            <w:pPr>
              <w:spacing w:after="0"/>
              <w:ind w:left="135"/>
              <w:jc w:val="center"/>
            </w:pPr>
          </w:p>
        </w:tc>
        <w:tc>
          <w:tcPr>
            <w:tcW w:w="1347" w:type="dxa"/>
            <w:tcMar>
              <w:top w:w="50" w:type="dxa"/>
              <w:left w:w="100" w:type="dxa"/>
            </w:tcMar>
            <w:vAlign w:val="center"/>
          </w:tcPr>
          <w:p w14:paraId="6B3AE2A6" w14:textId="77777777" w:rsidR="002262B9" w:rsidRPr="002262B9" w:rsidRDefault="002262B9" w:rsidP="002262B9">
            <w:pPr>
              <w:spacing w:after="0"/>
              <w:ind w:left="135"/>
            </w:pPr>
          </w:p>
        </w:tc>
        <w:tc>
          <w:tcPr>
            <w:tcW w:w="2824" w:type="dxa"/>
            <w:tcMar>
              <w:top w:w="50" w:type="dxa"/>
              <w:left w:w="100" w:type="dxa"/>
            </w:tcMar>
            <w:vAlign w:val="center"/>
          </w:tcPr>
          <w:p w14:paraId="4D15FD0E" w14:textId="77777777" w:rsidR="002262B9" w:rsidRPr="002262B9" w:rsidRDefault="002262B9" w:rsidP="002262B9">
            <w:pPr>
              <w:spacing w:after="0"/>
              <w:ind w:left="135"/>
              <w:rPr>
                <w:lang w:val="ru-RU"/>
              </w:rPr>
            </w:pPr>
          </w:p>
        </w:tc>
      </w:tr>
      <w:tr w:rsidR="002262B9" w:rsidRPr="006213A2" w14:paraId="5E7F72B9" w14:textId="77777777" w:rsidTr="009D4653">
        <w:trPr>
          <w:trHeight w:val="144"/>
          <w:tblCellSpacing w:w="20" w:type="nil"/>
        </w:trPr>
        <w:tc>
          <w:tcPr>
            <w:tcW w:w="831" w:type="dxa"/>
            <w:tcMar>
              <w:top w:w="50" w:type="dxa"/>
              <w:left w:w="100" w:type="dxa"/>
            </w:tcMar>
            <w:vAlign w:val="center"/>
          </w:tcPr>
          <w:p w14:paraId="2C632719" w14:textId="77777777" w:rsidR="002262B9" w:rsidRPr="002262B9" w:rsidRDefault="002262B9" w:rsidP="002262B9">
            <w:pPr>
              <w:spacing w:after="0"/>
            </w:pPr>
            <w:r w:rsidRPr="002262B9">
              <w:rPr>
                <w:rFonts w:ascii="Times New Roman" w:hAnsi="Times New Roman"/>
                <w:color w:val="000000"/>
                <w:sz w:val="24"/>
              </w:rPr>
              <w:t>160</w:t>
            </w:r>
          </w:p>
        </w:tc>
        <w:tc>
          <w:tcPr>
            <w:tcW w:w="4172" w:type="dxa"/>
            <w:tcMar>
              <w:top w:w="50" w:type="dxa"/>
              <w:left w:w="100" w:type="dxa"/>
            </w:tcMar>
            <w:vAlign w:val="center"/>
          </w:tcPr>
          <w:p w14:paraId="72DFC0EC"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по теме "Местоимение". Практикум</w:t>
            </w:r>
          </w:p>
        </w:tc>
        <w:tc>
          <w:tcPr>
            <w:tcW w:w="1115" w:type="dxa"/>
            <w:tcMar>
              <w:top w:w="50" w:type="dxa"/>
              <w:left w:w="100" w:type="dxa"/>
            </w:tcMar>
            <w:vAlign w:val="center"/>
          </w:tcPr>
          <w:p w14:paraId="0CF90B95"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93E11B2" w14:textId="77777777" w:rsidR="002262B9" w:rsidRPr="002262B9" w:rsidRDefault="002262B9" w:rsidP="002262B9">
            <w:pPr>
              <w:spacing w:after="0"/>
              <w:ind w:left="135"/>
              <w:jc w:val="center"/>
            </w:pPr>
          </w:p>
        </w:tc>
        <w:tc>
          <w:tcPr>
            <w:tcW w:w="1910" w:type="dxa"/>
            <w:tcMar>
              <w:top w:w="50" w:type="dxa"/>
              <w:left w:w="100" w:type="dxa"/>
            </w:tcMar>
            <w:vAlign w:val="center"/>
          </w:tcPr>
          <w:p w14:paraId="6D39A6D6" w14:textId="77777777" w:rsidR="002262B9" w:rsidRPr="002262B9" w:rsidRDefault="002262B9" w:rsidP="002262B9">
            <w:pPr>
              <w:spacing w:after="0"/>
              <w:ind w:left="135"/>
              <w:jc w:val="center"/>
            </w:pPr>
            <w:r w:rsidRPr="002262B9">
              <w:rPr>
                <w:rFonts w:ascii="Times New Roman" w:hAnsi="Times New Roman"/>
                <w:color w:val="000000"/>
                <w:sz w:val="24"/>
              </w:rPr>
              <w:t>1</w:t>
            </w:r>
          </w:p>
        </w:tc>
        <w:tc>
          <w:tcPr>
            <w:tcW w:w="1347" w:type="dxa"/>
            <w:tcMar>
              <w:top w:w="50" w:type="dxa"/>
              <w:left w:w="100" w:type="dxa"/>
            </w:tcMar>
            <w:vAlign w:val="center"/>
          </w:tcPr>
          <w:p w14:paraId="57C26364" w14:textId="77777777" w:rsidR="002262B9" w:rsidRPr="002262B9" w:rsidRDefault="002262B9" w:rsidP="002262B9">
            <w:pPr>
              <w:spacing w:after="0"/>
              <w:ind w:left="135"/>
            </w:pPr>
          </w:p>
        </w:tc>
        <w:tc>
          <w:tcPr>
            <w:tcW w:w="2824" w:type="dxa"/>
            <w:tcMar>
              <w:top w:w="50" w:type="dxa"/>
              <w:left w:w="100" w:type="dxa"/>
            </w:tcMar>
            <w:vAlign w:val="center"/>
          </w:tcPr>
          <w:p w14:paraId="576BD2B6"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270</w:t>
              </w:r>
              <w:r w:rsidRPr="002262B9">
                <w:rPr>
                  <w:rFonts w:ascii="Times New Roman" w:hAnsi="Times New Roman"/>
                  <w:color w:val="0000FF"/>
                  <w:u w:val="single"/>
                </w:rPr>
                <w:t>f</w:t>
              </w:r>
              <w:r w:rsidRPr="002262B9">
                <w:rPr>
                  <w:rFonts w:ascii="Times New Roman" w:hAnsi="Times New Roman"/>
                  <w:color w:val="0000FF"/>
                  <w:u w:val="single"/>
                  <w:lang w:val="ru-RU"/>
                </w:rPr>
                <w:t>86</w:t>
              </w:r>
            </w:hyperlink>
          </w:p>
        </w:tc>
      </w:tr>
      <w:tr w:rsidR="002262B9" w:rsidRPr="006213A2" w14:paraId="013525EE" w14:textId="77777777" w:rsidTr="009D4653">
        <w:trPr>
          <w:trHeight w:val="144"/>
          <w:tblCellSpacing w:w="20" w:type="nil"/>
        </w:trPr>
        <w:tc>
          <w:tcPr>
            <w:tcW w:w="831" w:type="dxa"/>
            <w:tcMar>
              <w:top w:w="50" w:type="dxa"/>
              <w:left w:w="100" w:type="dxa"/>
            </w:tcMar>
            <w:vAlign w:val="center"/>
          </w:tcPr>
          <w:p w14:paraId="5A60FE8B" w14:textId="77777777" w:rsidR="002262B9" w:rsidRPr="002262B9" w:rsidRDefault="002262B9" w:rsidP="002262B9">
            <w:pPr>
              <w:spacing w:after="0"/>
            </w:pPr>
            <w:r w:rsidRPr="002262B9">
              <w:rPr>
                <w:rFonts w:ascii="Times New Roman" w:hAnsi="Times New Roman"/>
                <w:color w:val="000000"/>
                <w:sz w:val="24"/>
              </w:rPr>
              <w:t>161</w:t>
            </w:r>
          </w:p>
        </w:tc>
        <w:tc>
          <w:tcPr>
            <w:tcW w:w="4172" w:type="dxa"/>
            <w:tcMar>
              <w:top w:w="50" w:type="dxa"/>
              <w:left w:w="100" w:type="dxa"/>
            </w:tcMar>
            <w:vAlign w:val="center"/>
          </w:tcPr>
          <w:p w14:paraId="56120472" w14:textId="77777777" w:rsidR="002262B9" w:rsidRPr="002262B9" w:rsidRDefault="002262B9" w:rsidP="002262B9">
            <w:pPr>
              <w:spacing w:after="0"/>
              <w:ind w:left="135"/>
              <w:rPr>
                <w:lang w:val="ru-RU"/>
              </w:rPr>
            </w:pPr>
            <w:r w:rsidRPr="002262B9">
              <w:rPr>
                <w:rFonts w:ascii="Times New Roman" w:hAnsi="Times New Roman"/>
                <w:sz w:val="24"/>
                <w:lang w:val="ru-RU"/>
              </w:rPr>
              <w:t>Глагол как часть речи (обобщение изученного в 5 классе)</w:t>
            </w:r>
          </w:p>
        </w:tc>
        <w:tc>
          <w:tcPr>
            <w:tcW w:w="1115" w:type="dxa"/>
            <w:tcMar>
              <w:top w:w="50" w:type="dxa"/>
              <w:left w:w="100" w:type="dxa"/>
            </w:tcMar>
            <w:vAlign w:val="center"/>
          </w:tcPr>
          <w:p w14:paraId="0C415D1D"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29DD0E4" w14:textId="77777777" w:rsidR="002262B9" w:rsidRPr="002262B9" w:rsidRDefault="002262B9" w:rsidP="002262B9">
            <w:pPr>
              <w:spacing w:after="0"/>
              <w:ind w:left="135"/>
              <w:jc w:val="center"/>
            </w:pPr>
          </w:p>
        </w:tc>
        <w:tc>
          <w:tcPr>
            <w:tcW w:w="1910" w:type="dxa"/>
            <w:tcMar>
              <w:top w:w="50" w:type="dxa"/>
              <w:left w:w="100" w:type="dxa"/>
            </w:tcMar>
            <w:vAlign w:val="center"/>
          </w:tcPr>
          <w:p w14:paraId="3B638CE0" w14:textId="77777777" w:rsidR="002262B9" w:rsidRPr="002262B9" w:rsidRDefault="002262B9" w:rsidP="002262B9">
            <w:pPr>
              <w:spacing w:after="0"/>
              <w:ind w:left="135"/>
              <w:jc w:val="center"/>
            </w:pPr>
          </w:p>
        </w:tc>
        <w:tc>
          <w:tcPr>
            <w:tcW w:w="1347" w:type="dxa"/>
            <w:tcMar>
              <w:top w:w="50" w:type="dxa"/>
              <w:left w:w="100" w:type="dxa"/>
            </w:tcMar>
            <w:vAlign w:val="center"/>
          </w:tcPr>
          <w:p w14:paraId="7520433D" w14:textId="77777777" w:rsidR="002262B9" w:rsidRPr="002262B9" w:rsidRDefault="002262B9" w:rsidP="002262B9">
            <w:pPr>
              <w:spacing w:after="0"/>
              <w:ind w:left="135"/>
            </w:pPr>
          </w:p>
        </w:tc>
        <w:tc>
          <w:tcPr>
            <w:tcW w:w="2824" w:type="dxa"/>
            <w:tcMar>
              <w:top w:w="50" w:type="dxa"/>
              <w:left w:w="100" w:type="dxa"/>
            </w:tcMar>
            <w:vAlign w:val="center"/>
          </w:tcPr>
          <w:p w14:paraId="71C0818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271166</w:t>
              </w:r>
            </w:hyperlink>
          </w:p>
        </w:tc>
      </w:tr>
      <w:tr w:rsidR="002262B9" w:rsidRPr="006213A2" w14:paraId="7E14D19E" w14:textId="77777777" w:rsidTr="009D4653">
        <w:trPr>
          <w:trHeight w:val="144"/>
          <w:tblCellSpacing w:w="20" w:type="nil"/>
        </w:trPr>
        <w:tc>
          <w:tcPr>
            <w:tcW w:w="831" w:type="dxa"/>
            <w:tcMar>
              <w:top w:w="50" w:type="dxa"/>
              <w:left w:w="100" w:type="dxa"/>
            </w:tcMar>
            <w:vAlign w:val="center"/>
          </w:tcPr>
          <w:p w14:paraId="6EFCDCDF" w14:textId="77777777" w:rsidR="002262B9" w:rsidRPr="002262B9" w:rsidRDefault="002262B9" w:rsidP="002262B9">
            <w:pPr>
              <w:spacing w:after="0"/>
            </w:pPr>
            <w:r w:rsidRPr="002262B9">
              <w:rPr>
                <w:rFonts w:ascii="Times New Roman" w:hAnsi="Times New Roman"/>
                <w:color w:val="000000"/>
                <w:sz w:val="24"/>
              </w:rPr>
              <w:t>162</w:t>
            </w:r>
          </w:p>
        </w:tc>
        <w:tc>
          <w:tcPr>
            <w:tcW w:w="4172" w:type="dxa"/>
            <w:tcMar>
              <w:top w:w="50" w:type="dxa"/>
              <w:left w:w="100" w:type="dxa"/>
            </w:tcMar>
            <w:vAlign w:val="center"/>
          </w:tcPr>
          <w:p w14:paraId="75B246CE" w14:textId="77777777" w:rsidR="002262B9" w:rsidRPr="002262B9" w:rsidRDefault="002262B9" w:rsidP="002262B9">
            <w:pPr>
              <w:spacing w:after="0"/>
              <w:ind w:left="135"/>
            </w:pPr>
            <w:r w:rsidRPr="002262B9">
              <w:rPr>
                <w:rFonts w:ascii="Times New Roman" w:hAnsi="Times New Roman"/>
                <w:sz w:val="24"/>
                <w:lang w:val="ru-RU"/>
              </w:rPr>
              <w:t xml:space="preserve">Глагол как часть речи (обобщение изученного в 5 классе). </w:t>
            </w:r>
            <w:r w:rsidRPr="002262B9">
              <w:rPr>
                <w:rFonts w:ascii="Times New Roman" w:hAnsi="Times New Roman"/>
                <w:sz w:val="24"/>
              </w:rPr>
              <w:t>Практикум</w:t>
            </w:r>
          </w:p>
        </w:tc>
        <w:tc>
          <w:tcPr>
            <w:tcW w:w="1115" w:type="dxa"/>
            <w:tcMar>
              <w:top w:w="50" w:type="dxa"/>
              <w:left w:w="100" w:type="dxa"/>
            </w:tcMar>
            <w:vAlign w:val="center"/>
          </w:tcPr>
          <w:p w14:paraId="53533283"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39C5B829" w14:textId="77777777" w:rsidR="002262B9" w:rsidRPr="002262B9" w:rsidRDefault="002262B9" w:rsidP="002262B9">
            <w:pPr>
              <w:spacing w:after="0"/>
              <w:ind w:left="135"/>
              <w:jc w:val="center"/>
            </w:pPr>
          </w:p>
        </w:tc>
        <w:tc>
          <w:tcPr>
            <w:tcW w:w="1910" w:type="dxa"/>
            <w:tcMar>
              <w:top w:w="50" w:type="dxa"/>
              <w:left w:w="100" w:type="dxa"/>
            </w:tcMar>
            <w:vAlign w:val="center"/>
          </w:tcPr>
          <w:p w14:paraId="7136DE4C"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60FB0EE8" w14:textId="77777777" w:rsidR="002262B9" w:rsidRPr="002262B9" w:rsidRDefault="002262B9" w:rsidP="002262B9">
            <w:pPr>
              <w:spacing w:after="0"/>
              <w:ind w:left="135"/>
            </w:pPr>
          </w:p>
        </w:tc>
        <w:tc>
          <w:tcPr>
            <w:tcW w:w="2824" w:type="dxa"/>
            <w:tcMar>
              <w:top w:w="50" w:type="dxa"/>
              <w:left w:w="100" w:type="dxa"/>
            </w:tcMar>
            <w:vAlign w:val="center"/>
          </w:tcPr>
          <w:p w14:paraId="1A77B98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2712</w:t>
              </w:r>
              <w:r w:rsidRPr="002262B9">
                <w:rPr>
                  <w:rFonts w:ascii="Times New Roman" w:hAnsi="Times New Roman"/>
                  <w:color w:val="0000FF"/>
                  <w:u w:val="single"/>
                </w:rPr>
                <w:t>ce</w:t>
              </w:r>
            </w:hyperlink>
          </w:p>
        </w:tc>
      </w:tr>
      <w:tr w:rsidR="002262B9" w:rsidRPr="006213A2" w14:paraId="4265351A" w14:textId="77777777" w:rsidTr="009D4653">
        <w:trPr>
          <w:trHeight w:val="144"/>
          <w:tblCellSpacing w:w="20" w:type="nil"/>
        </w:trPr>
        <w:tc>
          <w:tcPr>
            <w:tcW w:w="831" w:type="dxa"/>
            <w:tcMar>
              <w:top w:w="50" w:type="dxa"/>
              <w:left w:w="100" w:type="dxa"/>
            </w:tcMar>
            <w:vAlign w:val="center"/>
          </w:tcPr>
          <w:p w14:paraId="7FBAA456" w14:textId="77777777" w:rsidR="002262B9" w:rsidRPr="002262B9" w:rsidRDefault="002262B9" w:rsidP="002262B9">
            <w:pPr>
              <w:spacing w:after="0"/>
            </w:pPr>
            <w:r w:rsidRPr="002262B9">
              <w:rPr>
                <w:rFonts w:ascii="Times New Roman" w:hAnsi="Times New Roman"/>
                <w:color w:val="000000"/>
                <w:sz w:val="24"/>
              </w:rPr>
              <w:t>163</w:t>
            </w:r>
          </w:p>
        </w:tc>
        <w:tc>
          <w:tcPr>
            <w:tcW w:w="4172" w:type="dxa"/>
            <w:tcMar>
              <w:top w:w="50" w:type="dxa"/>
              <w:left w:w="100" w:type="dxa"/>
            </w:tcMar>
            <w:vAlign w:val="center"/>
          </w:tcPr>
          <w:p w14:paraId="363F86E1" w14:textId="77777777" w:rsidR="002262B9" w:rsidRPr="002262B9" w:rsidRDefault="002262B9" w:rsidP="002262B9">
            <w:pPr>
              <w:spacing w:after="0"/>
              <w:ind w:left="135"/>
            </w:pPr>
            <w:r w:rsidRPr="002262B9">
              <w:rPr>
                <w:rFonts w:ascii="Times New Roman" w:hAnsi="Times New Roman"/>
                <w:sz w:val="24"/>
              </w:rPr>
              <w:t>Словообразование глаголов</w:t>
            </w:r>
          </w:p>
        </w:tc>
        <w:tc>
          <w:tcPr>
            <w:tcW w:w="1115" w:type="dxa"/>
            <w:tcMar>
              <w:top w:w="50" w:type="dxa"/>
              <w:left w:w="100" w:type="dxa"/>
            </w:tcMar>
            <w:vAlign w:val="center"/>
          </w:tcPr>
          <w:p w14:paraId="3E26478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D9294BA" w14:textId="77777777" w:rsidR="002262B9" w:rsidRPr="002262B9" w:rsidRDefault="002262B9" w:rsidP="002262B9">
            <w:pPr>
              <w:spacing w:after="0"/>
              <w:ind w:left="135"/>
              <w:jc w:val="center"/>
            </w:pPr>
          </w:p>
        </w:tc>
        <w:tc>
          <w:tcPr>
            <w:tcW w:w="1910" w:type="dxa"/>
            <w:tcMar>
              <w:top w:w="50" w:type="dxa"/>
              <w:left w:w="100" w:type="dxa"/>
            </w:tcMar>
            <w:vAlign w:val="center"/>
          </w:tcPr>
          <w:p w14:paraId="5B60947C" w14:textId="77777777" w:rsidR="002262B9" w:rsidRPr="002262B9" w:rsidRDefault="002262B9" w:rsidP="002262B9">
            <w:pPr>
              <w:spacing w:after="0"/>
              <w:ind w:left="135"/>
              <w:jc w:val="center"/>
            </w:pPr>
          </w:p>
        </w:tc>
        <w:tc>
          <w:tcPr>
            <w:tcW w:w="1347" w:type="dxa"/>
            <w:tcMar>
              <w:top w:w="50" w:type="dxa"/>
              <w:left w:w="100" w:type="dxa"/>
            </w:tcMar>
            <w:vAlign w:val="center"/>
          </w:tcPr>
          <w:p w14:paraId="232D4EFC" w14:textId="77777777" w:rsidR="002262B9" w:rsidRPr="002262B9" w:rsidRDefault="002262B9" w:rsidP="002262B9">
            <w:pPr>
              <w:spacing w:after="0"/>
              <w:ind w:left="135"/>
            </w:pPr>
          </w:p>
        </w:tc>
        <w:tc>
          <w:tcPr>
            <w:tcW w:w="2824" w:type="dxa"/>
            <w:tcMar>
              <w:top w:w="50" w:type="dxa"/>
              <w:left w:w="100" w:type="dxa"/>
            </w:tcMar>
            <w:vAlign w:val="center"/>
          </w:tcPr>
          <w:p w14:paraId="1C3BEFA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271436</w:t>
              </w:r>
            </w:hyperlink>
          </w:p>
        </w:tc>
      </w:tr>
      <w:tr w:rsidR="002262B9" w:rsidRPr="002262B9" w14:paraId="07C34E03" w14:textId="77777777" w:rsidTr="009D4653">
        <w:trPr>
          <w:trHeight w:val="144"/>
          <w:tblCellSpacing w:w="20" w:type="nil"/>
        </w:trPr>
        <w:tc>
          <w:tcPr>
            <w:tcW w:w="831" w:type="dxa"/>
            <w:tcMar>
              <w:top w:w="50" w:type="dxa"/>
              <w:left w:w="100" w:type="dxa"/>
            </w:tcMar>
            <w:vAlign w:val="center"/>
          </w:tcPr>
          <w:p w14:paraId="3FB30E12" w14:textId="77777777" w:rsidR="002262B9" w:rsidRPr="002262B9" w:rsidRDefault="002262B9" w:rsidP="002262B9">
            <w:pPr>
              <w:spacing w:after="0"/>
            </w:pPr>
            <w:r w:rsidRPr="002262B9">
              <w:rPr>
                <w:rFonts w:ascii="Times New Roman" w:hAnsi="Times New Roman"/>
                <w:color w:val="000000"/>
                <w:sz w:val="24"/>
              </w:rPr>
              <w:t>164</w:t>
            </w:r>
          </w:p>
        </w:tc>
        <w:tc>
          <w:tcPr>
            <w:tcW w:w="4172" w:type="dxa"/>
            <w:tcMar>
              <w:top w:w="50" w:type="dxa"/>
              <w:left w:w="100" w:type="dxa"/>
            </w:tcMar>
            <w:vAlign w:val="center"/>
          </w:tcPr>
          <w:p w14:paraId="532FAA65" w14:textId="77777777" w:rsidR="002262B9" w:rsidRPr="002262B9" w:rsidRDefault="002262B9" w:rsidP="002262B9">
            <w:pPr>
              <w:spacing w:after="0"/>
              <w:ind w:left="135"/>
            </w:pPr>
            <w:r w:rsidRPr="002262B9">
              <w:rPr>
                <w:rFonts w:ascii="Times New Roman" w:hAnsi="Times New Roman"/>
                <w:sz w:val="24"/>
              </w:rPr>
              <w:t>Сочинение. Сбор материала</w:t>
            </w:r>
          </w:p>
        </w:tc>
        <w:tc>
          <w:tcPr>
            <w:tcW w:w="1115" w:type="dxa"/>
            <w:tcMar>
              <w:top w:w="50" w:type="dxa"/>
              <w:left w:w="100" w:type="dxa"/>
            </w:tcMar>
            <w:vAlign w:val="center"/>
          </w:tcPr>
          <w:p w14:paraId="66A8C712"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3E9EA55" w14:textId="77777777" w:rsidR="002262B9" w:rsidRPr="002262B9" w:rsidRDefault="002262B9" w:rsidP="002262B9">
            <w:pPr>
              <w:spacing w:after="0"/>
              <w:ind w:left="135"/>
              <w:jc w:val="center"/>
            </w:pPr>
          </w:p>
        </w:tc>
        <w:tc>
          <w:tcPr>
            <w:tcW w:w="1910" w:type="dxa"/>
            <w:tcMar>
              <w:top w:w="50" w:type="dxa"/>
              <w:left w:w="100" w:type="dxa"/>
            </w:tcMar>
            <w:vAlign w:val="center"/>
          </w:tcPr>
          <w:p w14:paraId="6FCFB530" w14:textId="77777777" w:rsidR="002262B9" w:rsidRPr="002262B9" w:rsidRDefault="002262B9" w:rsidP="002262B9">
            <w:pPr>
              <w:spacing w:after="0"/>
              <w:ind w:left="135"/>
              <w:jc w:val="center"/>
            </w:pPr>
          </w:p>
        </w:tc>
        <w:tc>
          <w:tcPr>
            <w:tcW w:w="1347" w:type="dxa"/>
            <w:tcMar>
              <w:top w:w="50" w:type="dxa"/>
              <w:left w:w="100" w:type="dxa"/>
            </w:tcMar>
            <w:vAlign w:val="center"/>
          </w:tcPr>
          <w:p w14:paraId="0E66EB73" w14:textId="77777777" w:rsidR="002262B9" w:rsidRPr="002262B9" w:rsidRDefault="002262B9" w:rsidP="002262B9">
            <w:pPr>
              <w:spacing w:after="0"/>
              <w:ind w:left="135"/>
            </w:pPr>
          </w:p>
        </w:tc>
        <w:tc>
          <w:tcPr>
            <w:tcW w:w="2824" w:type="dxa"/>
            <w:tcMar>
              <w:top w:w="50" w:type="dxa"/>
              <w:left w:w="100" w:type="dxa"/>
            </w:tcMar>
            <w:vAlign w:val="center"/>
          </w:tcPr>
          <w:p w14:paraId="1D635BBE" w14:textId="77777777" w:rsidR="002262B9" w:rsidRPr="002262B9" w:rsidRDefault="002262B9" w:rsidP="002262B9">
            <w:pPr>
              <w:spacing w:after="0"/>
              <w:ind w:left="135"/>
            </w:pPr>
          </w:p>
        </w:tc>
      </w:tr>
      <w:tr w:rsidR="002262B9" w:rsidRPr="002262B9" w14:paraId="3B28E7FD" w14:textId="77777777" w:rsidTr="009D4653">
        <w:trPr>
          <w:trHeight w:val="144"/>
          <w:tblCellSpacing w:w="20" w:type="nil"/>
        </w:trPr>
        <w:tc>
          <w:tcPr>
            <w:tcW w:w="831" w:type="dxa"/>
            <w:tcMar>
              <w:top w:w="50" w:type="dxa"/>
              <w:left w:w="100" w:type="dxa"/>
            </w:tcMar>
            <w:vAlign w:val="center"/>
          </w:tcPr>
          <w:p w14:paraId="6A946F3A" w14:textId="77777777" w:rsidR="002262B9" w:rsidRPr="002262B9" w:rsidRDefault="002262B9" w:rsidP="002262B9">
            <w:pPr>
              <w:spacing w:after="0"/>
            </w:pPr>
            <w:r w:rsidRPr="002262B9">
              <w:rPr>
                <w:rFonts w:ascii="Times New Roman" w:hAnsi="Times New Roman"/>
                <w:color w:val="000000"/>
                <w:sz w:val="24"/>
              </w:rPr>
              <w:t>165</w:t>
            </w:r>
          </w:p>
        </w:tc>
        <w:tc>
          <w:tcPr>
            <w:tcW w:w="4172" w:type="dxa"/>
            <w:tcMar>
              <w:top w:w="50" w:type="dxa"/>
              <w:left w:w="100" w:type="dxa"/>
            </w:tcMar>
            <w:vAlign w:val="center"/>
          </w:tcPr>
          <w:p w14:paraId="5B7BEF5E" w14:textId="77777777" w:rsidR="002262B9" w:rsidRPr="002262B9" w:rsidRDefault="002262B9" w:rsidP="002262B9">
            <w:pPr>
              <w:spacing w:after="0"/>
              <w:ind w:left="135"/>
              <w:rPr>
                <w:lang w:val="ru-RU"/>
              </w:rPr>
            </w:pPr>
            <w:r w:rsidRPr="002262B9">
              <w:rPr>
                <w:rFonts w:ascii="Times New Roman" w:hAnsi="Times New Roman"/>
                <w:sz w:val="24"/>
                <w:lang w:val="ru-RU"/>
              </w:rPr>
              <w:t>Сочинение на морально-этическую тему (обучающее)</w:t>
            </w:r>
          </w:p>
        </w:tc>
        <w:tc>
          <w:tcPr>
            <w:tcW w:w="1115" w:type="dxa"/>
            <w:tcMar>
              <w:top w:w="50" w:type="dxa"/>
              <w:left w:w="100" w:type="dxa"/>
            </w:tcMar>
            <w:vAlign w:val="center"/>
          </w:tcPr>
          <w:p w14:paraId="3C9AC72F"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8D82E58" w14:textId="77777777" w:rsidR="002262B9" w:rsidRPr="002262B9" w:rsidRDefault="002262B9" w:rsidP="002262B9">
            <w:pPr>
              <w:spacing w:after="0"/>
              <w:ind w:left="135"/>
              <w:jc w:val="center"/>
            </w:pPr>
          </w:p>
        </w:tc>
        <w:tc>
          <w:tcPr>
            <w:tcW w:w="1910" w:type="dxa"/>
            <w:tcMar>
              <w:top w:w="50" w:type="dxa"/>
              <w:left w:w="100" w:type="dxa"/>
            </w:tcMar>
            <w:vAlign w:val="center"/>
          </w:tcPr>
          <w:p w14:paraId="38769865" w14:textId="77777777" w:rsidR="002262B9" w:rsidRPr="002262B9" w:rsidRDefault="002262B9" w:rsidP="002262B9">
            <w:pPr>
              <w:spacing w:after="0"/>
              <w:ind w:left="135"/>
              <w:jc w:val="center"/>
            </w:pPr>
          </w:p>
        </w:tc>
        <w:tc>
          <w:tcPr>
            <w:tcW w:w="1347" w:type="dxa"/>
            <w:tcMar>
              <w:top w:w="50" w:type="dxa"/>
              <w:left w:w="100" w:type="dxa"/>
            </w:tcMar>
            <w:vAlign w:val="center"/>
          </w:tcPr>
          <w:p w14:paraId="38C13DE6" w14:textId="77777777" w:rsidR="002262B9" w:rsidRPr="002262B9" w:rsidRDefault="002262B9" w:rsidP="002262B9">
            <w:pPr>
              <w:spacing w:after="0"/>
              <w:ind w:left="135"/>
            </w:pPr>
          </w:p>
        </w:tc>
        <w:tc>
          <w:tcPr>
            <w:tcW w:w="2824" w:type="dxa"/>
            <w:tcMar>
              <w:top w:w="50" w:type="dxa"/>
              <w:left w:w="100" w:type="dxa"/>
            </w:tcMar>
            <w:vAlign w:val="center"/>
          </w:tcPr>
          <w:p w14:paraId="687066E9" w14:textId="77777777" w:rsidR="002262B9" w:rsidRPr="002262B9" w:rsidRDefault="002262B9" w:rsidP="002262B9">
            <w:pPr>
              <w:spacing w:after="0"/>
              <w:ind w:left="135"/>
            </w:pPr>
          </w:p>
        </w:tc>
      </w:tr>
      <w:tr w:rsidR="002262B9" w:rsidRPr="006213A2" w14:paraId="03D7CE48" w14:textId="77777777" w:rsidTr="009D4653">
        <w:trPr>
          <w:trHeight w:val="144"/>
          <w:tblCellSpacing w:w="20" w:type="nil"/>
        </w:trPr>
        <w:tc>
          <w:tcPr>
            <w:tcW w:w="831" w:type="dxa"/>
            <w:tcMar>
              <w:top w:w="50" w:type="dxa"/>
              <w:left w:w="100" w:type="dxa"/>
            </w:tcMar>
            <w:vAlign w:val="center"/>
          </w:tcPr>
          <w:p w14:paraId="2B58AB9B" w14:textId="77777777" w:rsidR="002262B9" w:rsidRPr="002262B9" w:rsidRDefault="002262B9" w:rsidP="002262B9">
            <w:pPr>
              <w:spacing w:after="0"/>
            </w:pPr>
            <w:r w:rsidRPr="002262B9">
              <w:rPr>
                <w:rFonts w:ascii="Times New Roman" w:hAnsi="Times New Roman"/>
                <w:color w:val="000000"/>
                <w:sz w:val="24"/>
              </w:rPr>
              <w:t>166</w:t>
            </w:r>
          </w:p>
        </w:tc>
        <w:tc>
          <w:tcPr>
            <w:tcW w:w="4172" w:type="dxa"/>
            <w:tcMar>
              <w:top w:w="50" w:type="dxa"/>
              <w:left w:w="100" w:type="dxa"/>
            </w:tcMar>
            <w:vAlign w:val="center"/>
          </w:tcPr>
          <w:p w14:paraId="03BC12DC" w14:textId="77777777" w:rsidR="002262B9" w:rsidRPr="002262B9" w:rsidRDefault="002262B9" w:rsidP="002262B9">
            <w:pPr>
              <w:spacing w:after="0"/>
              <w:ind w:left="135"/>
            </w:pPr>
            <w:r w:rsidRPr="002262B9">
              <w:rPr>
                <w:rFonts w:ascii="Times New Roman" w:hAnsi="Times New Roman"/>
                <w:sz w:val="24"/>
              </w:rPr>
              <w:t>Переходные и непереходные глаголы</w:t>
            </w:r>
          </w:p>
        </w:tc>
        <w:tc>
          <w:tcPr>
            <w:tcW w:w="1115" w:type="dxa"/>
            <w:tcMar>
              <w:top w:w="50" w:type="dxa"/>
              <w:left w:w="100" w:type="dxa"/>
            </w:tcMar>
            <w:vAlign w:val="center"/>
          </w:tcPr>
          <w:p w14:paraId="612C2237"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5297CD5" w14:textId="77777777" w:rsidR="002262B9" w:rsidRPr="002262B9" w:rsidRDefault="002262B9" w:rsidP="002262B9">
            <w:pPr>
              <w:spacing w:after="0"/>
              <w:ind w:left="135"/>
              <w:jc w:val="center"/>
            </w:pPr>
          </w:p>
        </w:tc>
        <w:tc>
          <w:tcPr>
            <w:tcW w:w="1910" w:type="dxa"/>
            <w:tcMar>
              <w:top w:w="50" w:type="dxa"/>
              <w:left w:w="100" w:type="dxa"/>
            </w:tcMar>
            <w:vAlign w:val="center"/>
          </w:tcPr>
          <w:p w14:paraId="53A6E3F3" w14:textId="77777777" w:rsidR="002262B9" w:rsidRPr="002262B9" w:rsidRDefault="002262B9" w:rsidP="002262B9">
            <w:pPr>
              <w:spacing w:after="0"/>
              <w:ind w:left="135"/>
              <w:jc w:val="center"/>
            </w:pPr>
          </w:p>
        </w:tc>
        <w:tc>
          <w:tcPr>
            <w:tcW w:w="1347" w:type="dxa"/>
            <w:tcMar>
              <w:top w:w="50" w:type="dxa"/>
              <w:left w:w="100" w:type="dxa"/>
            </w:tcMar>
            <w:vAlign w:val="center"/>
          </w:tcPr>
          <w:p w14:paraId="4483C2C2" w14:textId="77777777" w:rsidR="002262B9" w:rsidRPr="002262B9" w:rsidRDefault="002262B9" w:rsidP="002262B9">
            <w:pPr>
              <w:spacing w:after="0"/>
              <w:ind w:left="135"/>
            </w:pPr>
          </w:p>
        </w:tc>
        <w:tc>
          <w:tcPr>
            <w:tcW w:w="2824" w:type="dxa"/>
            <w:tcMar>
              <w:top w:w="50" w:type="dxa"/>
              <w:left w:w="100" w:type="dxa"/>
            </w:tcMar>
            <w:vAlign w:val="center"/>
          </w:tcPr>
          <w:p w14:paraId="0DD37262"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2715</w:t>
              </w:r>
              <w:r w:rsidRPr="002262B9">
                <w:rPr>
                  <w:rFonts w:ascii="Times New Roman" w:hAnsi="Times New Roman"/>
                  <w:color w:val="0000FF"/>
                  <w:u w:val="single"/>
                </w:rPr>
                <w:t>a</w:t>
              </w:r>
              <w:r w:rsidRPr="002262B9">
                <w:rPr>
                  <w:rFonts w:ascii="Times New Roman" w:hAnsi="Times New Roman"/>
                  <w:color w:val="0000FF"/>
                  <w:u w:val="single"/>
                  <w:lang w:val="ru-RU"/>
                </w:rPr>
                <w:t>8</w:t>
              </w:r>
            </w:hyperlink>
          </w:p>
        </w:tc>
      </w:tr>
      <w:tr w:rsidR="002262B9" w:rsidRPr="006213A2" w14:paraId="2B8DFAC5" w14:textId="77777777" w:rsidTr="009D4653">
        <w:trPr>
          <w:trHeight w:val="144"/>
          <w:tblCellSpacing w:w="20" w:type="nil"/>
        </w:trPr>
        <w:tc>
          <w:tcPr>
            <w:tcW w:w="831" w:type="dxa"/>
            <w:tcMar>
              <w:top w:w="50" w:type="dxa"/>
              <w:left w:w="100" w:type="dxa"/>
            </w:tcMar>
            <w:vAlign w:val="center"/>
          </w:tcPr>
          <w:p w14:paraId="091147DF" w14:textId="77777777" w:rsidR="002262B9" w:rsidRPr="002262B9" w:rsidRDefault="002262B9" w:rsidP="002262B9">
            <w:pPr>
              <w:spacing w:after="0"/>
            </w:pPr>
            <w:r w:rsidRPr="002262B9">
              <w:rPr>
                <w:rFonts w:ascii="Times New Roman" w:hAnsi="Times New Roman"/>
                <w:color w:val="000000"/>
                <w:sz w:val="24"/>
              </w:rPr>
              <w:t>167</w:t>
            </w:r>
          </w:p>
        </w:tc>
        <w:tc>
          <w:tcPr>
            <w:tcW w:w="4172" w:type="dxa"/>
            <w:tcMar>
              <w:top w:w="50" w:type="dxa"/>
              <w:left w:w="100" w:type="dxa"/>
            </w:tcMar>
            <w:vAlign w:val="center"/>
          </w:tcPr>
          <w:p w14:paraId="76FEF3D3" w14:textId="77777777" w:rsidR="002262B9" w:rsidRPr="002262B9" w:rsidRDefault="002262B9" w:rsidP="002262B9">
            <w:pPr>
              <w:spacing w:after="0"/>
              <w:ind w:left="135"/>
              <w:rPr>
                <w:lang w:val="ru-RU"/>
              </w:rPr>
            </w:pPr>
            <w:r w:rsidRPr="002262B9">
              <w:rPr>
                <w:rFonts w:ascii="Times New Roman" w:hAnsi="Times New Roman"/>
                <w:sz w:val="24"/>
                <w:lang w:val="ru-RU"/>
              </w:rPr>
              <w:t>Переходные и непереходные глаголы. Практикум</w:t>
            </w:r>
          </w:p>
        </w:tc>
        <w:tc>
          <w:tcPr>
            <w:tcW w:w="1115" w:type="dxa"/>
            <w:tcMar>
              <w:top w:w="50" w:type="dxa"/>
              <w:left w:w="100" w:type="dxa"/>
            </w:tcMar>
            <w:vAlign w:val="center"/>
          </w:tcPr>
          <w:p w14:paraId="2DDCE03D"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D933DEF" w14:textId="77777777" w:rsidR="002262B9" w:rsidRPr="002262B9" w:rsidRDefault="002262B9" w:rsidP="002262B9">
            <w:pPr>
              <w:spacing w:after="0"/>
              <w:ind w:left="135"/>
              <w:jc w:val="center"/>
            </w:pPr>
          </w:p>
        </w:tc>
        <w:tc>
          <w:tcPr>
            <w:tcW w:w="1910" w:type="dxa"/>
            <w:tcMar>
              <w:top w:w="50" w:type="dxa"/>
              <w:left w:w="100" w:type="dxa"/>
            </w:tcMar>
            <w:vAlign w:val="center"/>
          </w:tcPr>
          <w:p w14:paraId="64BBAF0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0F3651AC" w14:textId="77777777" w:rsidR="002262B9" w:rsidRPr="002262B9" w:rsidRDefault="002262B9" w:rsidP="002262B9">
            <w:pPr>
              <w:spacing w:after="0"/>
              <w:ind w:left="135"/>
            </w:pPr>
          </w:p>
        </w:tc>
        <w:tc>
          <w:tcPr>
            <w:tcW w:w="2824" w:type="dxa"/>
            <w:tcMar>
              <w:top w:w="50" w:type="dxa"/>
              <w:left w:w="100" w:type="dxa"/>
            </w:tcMar>
            <w:vAlign w:val="center"/>
          </w:tcPr>
          <w:p w14:paraId="31E7FAD1"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271774</w:t>
              </w:r>
            </w:hyperlink>
          </w:p>
        </w:tc>
      </w:tr>
      <w:tr w:rsidR="002262B9" w:rsidRPr="006213A2" w14:paraId="3D358C4F" w14:textId="77777777" w:rsidTr="009D4653">
        <w:trPr>
          <w:trHeight w:val="144"/>
          <w:tblCellSpacing w:w="20" w:type="nil"/>
        </w:trPr>
        <w:tc>
          <w:tcPr>
            <w:tcW w:w="831" w:type="dxa"/>
            <w:tcMar>
              <w:top w:w="50" w:type="dxa"/>
              <w:left w:w="100" w:type="dxa"/>
            </w:tcMar>
            <w:vAlign w:val="center"/>
          </w:tcPr>
          <w:p w14:paraId="00DA1F0D" w14:textId="77777777" w:rsidR="002262B9" w:rsidRPr="002262B9" w:rsidRDefault="002262B9" w:rsidP="002262B9">
            <w:pPr>
              <w:spacing w:after="0"/>
            </w:pPr>
            <w:r w:rsidRPr="002262B9">
              <w:rPr>
                <w:rFonts w:ascii="Times New Roman" w:hAnsi="Times New Roman"/>
                <w:color w:val="000000"/>
                <w:sz w:val="24"/>
              </w:rPr>
              <w:t>168</w:t>
            </w:r>
          </w:p>
        </w:tc>
        <w:tc>
          <w:tcPr>
            <w:tcW w:w="4172" w:type="dxa"/>
            <w:tcMar>
              <w:top w:w="50" w:type="dxa"/>
              <w:left w:w="100" w:type="dxa"/>
            </w:tcMar>
            <w:vAlign w:val="center"/>
          </w:tcPr>
          <w:p w14:paraId="4AE5F423" w14:textId="77777777" w:rsidR="002262B9" w:rsidRPr="002262B9" w:rsidRDefault="002262B9" w:rsidP="002262B9">
            <w:pPr>
              <w:spacing w:after="0"/>
              <w:ind w:left="135"/>
            </w:pPr>
            <w:r w:rsidRPr="002262B9">
              <w:rPr>
                <w:rFonts w:ascii="Times New Roman" w:hAnsi="Times New Roman"/>
                <w:sz w:val="24"/>
              </w:rPr>
              <w:t>Разноспрягаемые глаголы</w:t>
            </w:r>
          </w:p>
        </w:tc>
        <w:tc>
          <w:tcPr>
            <w:tcW w:w="1115" w:type="dxa"/>
            <w:tcMar>
              <w:top w:w="50" w:type="dxa"/>
              <w:left w:w="100" w:type="dxa"/>
            </w:tcMar>
            <w:vAlign w:val="center"/>
          </w:tcPr>
          <w:p w14:paraId="72D3C851"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1B8BC6B" w14:textId="77777777" w:rsidR="002262B9" w:rsidRPr="002262B9" w:rsidRDefault="002262B9" w:rsidP="002262B9">
            <w:pPr>
              <w:spacing w:after="0"/>
              <w:ind w:left="135"/>
              <w:jc w:val="center"/>
            </w:pPr>
          </w:p>
        </w:tc>
        <w:tc>
          <w:tcPr>
            <w:tcW w:w="1910" w:type="dxa"/>
            <w:tcMar>
              <w:top w:w="50" w:type="dxa"/>
              <w:left w:w="100" w:type="dxa"/>
            </w:tcMar>
            <w:vAlign w:val="center"/>
          </w:tcPr>
          <w:p w14:paraId="67212B69" w14:textId="77777777" w:rsidR="002262B9" w:rsidRPr="002262B9" w:rsidRDefault="002262B9" w:rsidP="002262B9">
            <w:pPr>
              <w:spacing w:after="0"/>
              <w:ind w:left="135"/>
              <w:jc w:val="center"/>
            </w:pPr>
          </w:p>
        </w:tc>
        <w:tc>
          <w:tcPr>
            <w:tcW w:w="1347" w:type="dxa"/>
            <w:tcMar>
              <w:top w:w="50" w:type="dxa"/>
              <w:left w:w="100" w:type="dxa"/>
            </w:tcMar>
            <w:vAlign w:val="center"/>
          </w:tcPr>
          <w:p w14:paraId="7E8B537A" w14:textId="77777777" w:rsidR="002262B9" w:rsidRPr="002262B9" w:rsidRDefault="002262B9" w:rsidP="002262B9">
            <w:pPr>
              <w:spacing w:after="0"/>
              <w:ind w:left="135"/>
            </w:pPr>
          </w:p>
        </w:tc>
        <w:tc>
          <w:tcPr>
            <w:tcW w:w="2824" w:type="dxa"/>
            <w:tcMar>
              <w:top w:w="50" w:type="dxa"/>
              <w:left w:w="100" w:type="dxa"/>
            </w:tcMar>
            <w:vAlign w:val="center"/>
          </w:tcPr>
          <w:p w14:paraId="420E6495"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271</w:t>
              </w:r>
              <w:r w:rsidRPr="002262B9">
                <w:rPr>
                  <w:rFonts w:ascii="Times New Roman" w:hAnsi="Times New Roman"/>
                  <w:color w:val="0000FF"/>
                  <w:u w:val="single"/>
                </w:rPr>
                <w:t>d</w:t>
              </w:r>
              <w:r w:rsidRPr="002262B9">
                <w:rPr>
                  <w:rFonts w:ascii="Times New Roman" w:hAnsi="Times New Roman"/>
                  <w:color w:val="0000FF"/>
                  <w:u w:val="single"/>
                  <w:lang w:val="ru-RU"/>
                </w:rPr>
                <w:t>14</w:t>
              </w:r>
            </w:hyperlink>
          </w:p>
        </w:tc>
      </w:tr>
      <w:tr w:rsidR="002262B9" w:rsidRPr="006213A2" w14:paraId="6BA6A17E" w14:textId="77777777" w:rsidTr="009D4653">
        <w:trPr>
          <w:trHeight w:val="144"/>
          <w:tblCellSpacing w:w="20" w:type="nil"/>
        </w:trPr>
        <w:tc>
          <w:tcPr>
            <w:tcW w:w="831" w:type="dxa"/>
            <w:tcMar>
              <w:top w:w="50" w:type="dxa"/>
              <w:left w:w="100" w:type="dxa"/>
            </w:tcMar>
            <w:vAlign w:val="center"/>
          </w:tcPr>
          <w:p w14:paraId="4A5486EB" w14:textId="77777777" w:rsidR="002262B9" w:rsidRPr="002262B9" w:rsidRDefault="002262B9" w:rsidP="002262B9">
            <w:pPr>
              <w:spacing w:after="0"/>
            </w:pPr>
            <w:r w:rsidRPr="002262B9">
              <w:rPr>
                <w:rFonts w:ascii="Times New Roman" w:hAnsi="Times New Roman"/>
                <w:color w:val="000000"/>
                <w:sz w:val="24"/>
              </w:rPr>
              <w:lastRenderedPageBreak/>
              <w:t>169</w:t>
            </w:r>
          </w:p>
        </w:tc>
        <w:tc>
          <w:tcPr>
            <w:tcW w:w="4172" w:type="dxa"/>
            <w:tcMar>
              <w:top w:w="50" w:type="dxa"/>
              <w:left w:w="100" w:type="dxa"/>
            </w:tcMar>
            <w:vAlign w:val="center"/>
          </w:tcPr>
          <w:p w14:paraId="27C8C582" w14:textId="77777777" w:rsidR="002262B9" w:rsidRPr="002262B9" w:rsidRDefault="002262B9" w:rsidP="002262B9">
            <w:pPr>
              <w:spacing w:after="0"/>
              <w:ind w:left="135"/>
            </w:pPr>
            <w:r w:rsidRPr="002262B9">
              <w:rPr>
                <w:rFonts w:ascii="Times New Roman" w:hAnsi="Times New Roman"/>
                <w:sz w:val="24"/>
              </w:rPr>
              <w:t>Разноспрягаемые глаголы (закрепление). Практикум</w:t>
            </w:r>
          </w:p>
        </w:tc>
        <w:tc>
          <w:tcPr>
            <w:tcW w:w="1115" w:type="dxa"/>
            <w:tcMar>
              <w:top w:w="50" w:type="dxa"/>
              <w:left w:w="100" w:type="dxa"/>
            </w:tcMar>
            <w:vAlign w:val="center"/>
          </w:tcPr>
          <w:p w14:paraId="5C4DC16D"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E024B17" w14:textId="77777777" w:rsidR="002262B9" w:rsidRPr="002262B9" w:rsidRDefault="002262B9" w:rsidP="002262B9">
            <w:pPr>
              <w:spacing w:after="0"/>
              <w:ind w:left="135"/>
              <w:jc w:val="center"/>
            </w:pPr>
          </w:p>
        </w:tc>
        <w:tc>
          <w:tcPr>
            <w:tcW w:w="1910" w:type="dxa"/>
            <w:tcMar>
              <w:top w:w="50" w:type="dxa"/>
              <w:left w:w="100" w:type="dxa"/>
            </w:tcMar>
            <w:vAlign w:val="center"/>
          </w:tcPr>
          <w:p w14:paraId="290778B0"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1EADCEC8" w14:textId="77777777" w:rsidR="002262B9" w:rsidRPr="002262B9" w:rsidRDefault="002262B9" w:rsidP="002262B9">
            <w:pPr>
              <w:spacing w:after="0"/>
              <w:ind w:left="135"/>
            </w:pPr>
          </w:p>
        </w:tc>
        <w:tc>
          <w:tcPr>
            <w:tcW w:w="2824" w:type="dxa"/>
            <w:tcMar>
              <w:top w:w="50" w:type="dxa"/>
              <w:left w:w="100" w:type="dxa"/>
            </w:tcMar>
            <w:vAlign w:val="center"/>
          </w:tcPr>
          <w:p w14:paraId="0CE2962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271</w:t>
              </w:r>
              <w:r w:rsidRPr="002262B9">
                <w:rPr>
                  <w:rFonts w:ascii="Times New Roman" w:hAnsi="Times New Roman"/>
                  <w:color w:val="0000FF"/>
                  <w:u w:val="single"/>
                </w:rPr>
                <w:t>ec</w:t>
              </w:r>
              <w:r w:rsidRPr="002262B9">
                <w:rPr>
                  <w:rFonts w:ascii="Times New Roman" w:hAnsi="Times New Roman"/>
                  <w:color w:val="0000FF"/>
                  <w:u w:val="single"/>
                  <w:lang w:val="ru-RU"/>
                </w:rPr>
                <w:t>2</w:t>
              </w:r>
            </w:hyperlink>
          </w:p>
        </w:tc>
      </w:tr>
      <w:tr w:rsidR="002262B9" w:rsidRPr="006213A2" w14:paraId="6796951E" w14:textId="77777777" w:rsidTr="009D4653">
        <w:trPr>
          <w:trHeight w:val="144"/>
          <w:tblCellSpacing w:w="20" w:type="nil"/>
        </w:trPr>
        <w:tc>
          <w:tcPr>
            <w:tcW w:w="831" w:type="dxa"/>
            <w:tcMar>
              <w:top w:w="50" w:type="dxa"/>
              <w:left w:w="100" w:type="dxa"/>
            </w:tcMar>
            <w:vAlign w:val="center"/>
          </w:tcPr>
          <w:p w14:paraId="728E4460" w14:textId="77777777" w:rsidR="002262B9" w:rsidRPr="002262B9" w:rsidRDefault="002262B9" w:rsidP="002262B9">
            <w:pPr>
              <w:spacing w:after="0"/>
            </w:pPr>
            <w:r w:rsidRPr="002262B9">
              <w:rPr>
                <w:rFonts w:ascii="Times New Roman" w:hAnsi="Times New Roman"/>
                <w:color w:val="000000"/>
                <w:sz w:val="24"/>
              </w:rPr>
              <w:t>170</w:t>
            </w:r>
          </w:p>
        </w:tc>
        <w:tc>
          <w:tcPr>
            <w:tcW w:w="4172" w:type="dxa"/>
            <w:tcMar>
              <w:top w:w="50" w:type="dxa"/>
              <w:left w:w="100" w:type="dxa"/>
            </w:tcMar>
            <w:vAlign w:val="center"/>
          </w:tcPr>
          <w:p w14:paraId="56E1FC67" w14:textId="77777777" w:rsidR="002262B9" w:rsidRPr="002262B9" w:rsidRDefault="002262B9" w:rsidP="002262B9">
            <w:pPr>
              <w:spacing w:after="0"/>
              <w:ind w:left="135"/>
              <w:rPr>
                <w:lang w:val="ru-RU"/>
              </w:rPr>
            </w:pPr>
            <w:r w:rsidRPr="002262B9">
              <w:rPr>
                <w:rFonts w:ascii="Times New Roman" w:hAnsi="Times New Roman"/>
                <w:sz w:val="24"/>
                <w:lang w:val="ru-RU"/>
              </w:rPr>
              <w:t>Безличные глаголы. Использование личных глаголов в безличном значении</w:t>
            </w:r>
          </w:p>
        </w:tc>
        <w:tc>
          <w:tcPr>
            <w:tcW w:w="1115" w:type="dxa"/>
            <w:tcMar>
              <w:top w:w="50" w:type="dxa"/>
              <w:left w:w="100" w:type="dxa"/>
            </w:tcMar>
            <w:vAlign w:val="center"/>
          </w:tcPr>
          <w:p w14:paraId="369CDA0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A660E5F" w14:textId="77777777" w:rsidR="002262B9" w:rsidRPr="002262B9" w:rsidRDefault="002262B9" w:rsidP="002262B9">
            <w:pPr>
              <w:spacing w:after="0"/>
              <w:ind w:left="135"/>
              <w:jc w:val="center"/>
            </w:pPr>
          </w:p>
        </w:tc>
        <w:tc>
          <w:tcPr>
            <w:tcW w:w="1910" w:type="dxa"/>
            <w:tcMar>
              <w:top w:w="50" w:type="dxa"/>
              <w:left w:w="100" w:type="dxa"/>
            </w:tcMar>
            <w:vAlign w:val="center"/>
          </w:tcPr>
          <w:p w14:paraId="784230B2" w14:textId="77777777" w:rsidR="002262B9" w:rsidRPr="002262B9" w:rsidRDefault="002262B9" w:rsidP="002262B9">
            <w:pPr>
              <w:spacing w:after="0"/>
              <w:ind w:left="135"/>
              <w:jc w:val="center"/>
            </w:pPr>
          </w:p>
        </w:tc>
        <w:tc>
          <w:tcPr>
            <w:tcW w:w="1347" w:type="dxa"/>
            <w:tcMar>
              <w:top w:w="50" w:type="dxa"/>
              <w:left w:w="100" w:type="dxa"/>
            </w:tcMar>
            <w:vAlign w:val="center"/>
          </w:tcPr>
          <w:p w14:paraId="1E5302DE" w14:textId="77777777" w:rsidR="002262B9" w:rsidRPr="002262B9" w:rsidRDefault="002262B9" w:rsidP="002262B9">
            <w:pPr>
              <w:spacing w:after="0"/>
              <w:ind w:left="135"/>
            </w:pPr>
          </w:p>
        </w:tc>
        <w:tc>
          <w:tcPr>
            <w:tcW w:w="2824" w:type="dxa"/>
            <w:tcMar>
              <w:top w:w="50" w:type="dxa"/>
              <w:left w:w="100" w:type="dxa"/>
            </w:tcMar>
            <w:vAlign w:val="center"/>
          </w:tcPr>
          <w:p w14:paraId="71A1CF32"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7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272020</w:t>
              </w:r>
            </w:hyperlink>
          </w:p>
        </w:tc>
      </w:tr>
      <w:tr w:rsidR="002262B9" w:rsidRPr="002262B9" w14:paraId="7A76909A" w14:textId="77777777" w:rsidTr="009D4653">
        <w:trPr>
          <w:trHeight w:val="144"/>
          <w:tblCellSpacing w:w="20" w:type="nil"/>
        </w:trPr>
        <w:tc>
          <w:tcPr>
            <w:tcW w:w="831" w:type="dxa"/>
            <w:tcMar>
              <w:top w:w="50" w:type="dxa"/>
              <w:left w:w="100" w:type="dxa"/>
            </w:tcMar>
            <w:vAlign w:val="center"/>
          </w:tcPr>
          <w:p w14:paraId="16E385BB" w14:textId="77777777" w:rsidR="002262B9" w:rsidRPr="002262B9" w:rsidRDefault="002262B9" w:rsidP="002262B9">
            <w:pPr>
              <w:spacing w:after="0"/>
            </w:pPr>
            <w:r w:rsidRPr="002262B9">
              <w:rPr>
                <w:rFonts w:ascii="Times New Roman" w:hAnsi="Times New Roman"/>
                <w:color w:val="000000"/>
                <w:sz w:val="24"/>
              </w:rPr>
              <w:t>171</w:t>
            </w:r>
          </w:p>
        </w:tc>
        <w:tc>
          <w:tcPr>
            <w:tcW w:w="4172" w:type="dxa"/>
            <w:tcMar>
              <w:top w:w="50" w:type="dxa"/>
              <w:left w:w="100" w:type="dxa"/>
            </w:tcMar>
            <w:vAlign w:val="center"/>
          </w:tcPr>
          <w:p w14:paraId="318E04A4" w14:textId="77777777" w:rsidR="002262B9" w:rsidRPr="002262B9" w:rsidRDefault="002262B9" w:rsidP="002262B9">
            <w:pPr>
              <w:spacing w:after="0"/>
              <w:ind w:left="135"/>
            </w:pPr>
            <w:r w:rsidRPr="002262B9">
              <w:rPr>
                <w:rFonts w:ascii="Times New Roman" w:hAnsi="Times New Roman"/>
                <w:sz w:val="24"/>
                <w:lang w:val="ru-RU"/>
              </w:rPr>
              <w:t xml:space="preserve">Безличные глаголы. Использование личных глаголов в безличном значении. </w:t>
            </w:r>
            <w:r w:rsidRPr="002262B9">
              <w:rPr>
                <w:rFonts w:ascii="Times New Roman" w:hAnsi="Times New Roman"/>
                <w:sz w:val="24"/>
              </w:rPr>
              <w:t>Практикум</w:t>
            </w:r>
          </w:p>
        </w:tc>
        <w:tc>
          <w:tcPr>
            <w:tcW w:w="1115" w:type="dxa"/>
            <w:tcMar>
              <w:top w:w="50" w:type="dxa"/>
              <w:left w:w="100" w:type="dxa"/>
            </w:tcMar>
            <w:vAlign w:val="center"/>
          </w:tcPr>
          <w:p w14:paraId="3054D9C7"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23364BC" w14:textId="77777777" w:rsidR="002262B9" w:rsidRPr="002262B9" w:rsidRDefault="002262B9" w:rsidP="002262B9">
            <w:pPr>
              <w:spacing w:after="0"/>
              <w:ind w:left="135"/>
              <w:jc w:val="center"/>
            </w:pPr>
          </w:p>
        </w:tc>
        <w:tc>
          <w:tcPr>
            <w:tcW w:w="1910" w:type="dxa"/>
            <w:tcMar>
              <w:top w:w="50" w:type="dxa"/>
              <w:left w:w="100" w:type="dxa"/>
            </w:tcMar>
            <w:vAlign w:val="center"/>
          </w:tcPr>
          <w:p w14:paraId="48AC580A"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16BA4603" w14:textId="77777777" w:rsidR="002262B9" w:rsidRPr="002262B9" w:rsidRDefault="002262B9" w:rsidP="002262B9">
            <w:pPr>
              <w:spacing w:after="0"/>
              <w:ind w:left="135"/>
            </w:pPr>
          </w:p>
        </w:tc>
        <w:tc>
          <w:tcPr>
            <w:tcW w:w="2824" w:type="dxa"/>
            <w:tcMar>
              <w:top w:w="50" w:type="dxa"/>
              <w:left w:w="100" w:type="dxa"/>
            </w:tcMar>
            <w:vAlign w:val="center"/>
          </w:tcPr>
          <w:p w14:paraId="031C946B" w14:textId="77777777" w:rsidR="002262B9" w:rsidRPr="002262B9" w:rsidRDefault="002262B9" w:rsidP="002262B9">
            <w:pPr>
              <w:spacing w:after="0"/>
              <w:ind w:left="135"/>
            </w:pPr>
          </w:p>
        </w:tc>
      </w:tr>
      <w:tr w:rsidR="002262B9" w:rsidRPr="006213A2" w14:paraId="1571ADD1" w14:textId="77777777" w:rsidTr="009D4653">
        <w:trPr>
          <w:trHeight w:val="144"/>
          <w:tblCellSpacing w:w="20" w:type="nil"/>
        </w:trPr>
        <w:tc>
          <w:tcPr>
            <w:tcW w:w="831" w:type="dxa"/>
            <w:tcMar>
              <w:top w:w="50" w:type="dxa"/>
              <w:left w:w="100" w:type="dxa"/>
            </w:tcMar>
            <w:vAlign w:val="center"/>
          </w:tcPr>
          <w:p w14:paraId="31966BF2" w14:textId="77777777" w:rsidR="002262B9" w:rsidRPr="002262B9" w:rsidRDefault="002262B9" w:rsidP="002262B9">
            <w:pPr>
              <w:spacing w:after="0"/>
            </w:pPr>
            <w:r w:rsidRPr="002262B9">
              <w:rPr>
                <w:rFonts w:ascii="Times New Roman" w:hAnsi="Times New Roman"/>
                <w:color w:val="000000"/>
                <w:sz w:val="24"/>
              </w:rPr>
              <w:t>172</w:t>
            </w:r>
          </w:p>
        </w:tc>
        <w:tc>
          <w:tcPr>
            <w:tcW w:w="4172" w:type="dxa"/>
            <w:tcMar>
              <w:top w:w="50" w:type="dxa"/>
              <w:left w:w="100" w:type="dxa"/>
            </w:tcMar>
            <w:vAlign w:val="center"/>
          </w:tcPr>
          <w:p w14:paraId="72B7E107"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Наклонение глагола. Изъявительное наклонение. Нормы ударения в глагольных формах (в рамках изученного).</w:t>
            </w:r>
          </w:p>
        </w:tc>
        <w:tc>
          <w:tcPr>
            <w:tcW w:w="1115" w:type="dxa"/>
            <w:tcMar>
              <w:top w:w="50" w:type="dxa"/>
              <w:left w:w="100" w:type="dxa"/>
            </w:tcMar>
            <w:vAlign w:val="center"/>
          </w:tcPr>
          <w:p w14:paraId="1340B9A4"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351E71DD"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6C030858"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4B6408BC"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57AFFC5F"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272354</w:t>
              </w:r>
            </w:hyperlink>
          </w:p>
        </w:tc>
      </w:tr>
      <w:tr w:rsidR="002262B9" w:rsidRPr="006213A2" w14:paraId="324D2618" w14:textId="77777777" w:rsidTr="009D4653">
        <w:trPr>
          <w:trHeight w:val="144"/>
          <w:tblCellSpacing w:w="20" w:type="nil"/>
        </w:trPr>
        <w:tc>
          <w:tcPr>
            <w:tcW w:w="831" w:type="dxa"/>
            <w:tcMar>
              <w:top w:w="50" w:type="dxa"/>
              <w:left w:w="100" w:type="dxa"/>
            </w:tcMar>
            <w:vAlign w:val="center"/>
          </w:tcPr>
          <w:p w14:paraId="4525F495" w14:textId="77777777" w:rsidR="002262B9" w:rsidRPr="002262B9" w:rsidRDefault="002262B9" w:rsidP="002262B9">
            <w:pPr>
              <w:spacing w:after="0"/>
              <w:rPr>
                <w:lang w:val="ru-RU"/>
              </w:rPr>
            </w:pPr>
            <w:r w:rsidRPr="002262B9">
              <w:rPr>
                <w:rFonts w:ascii="Times New Roman" w:hAnsi="Times New Roman"/>
                <w:color w:val="000000"/>
                <w:sz w:val="24"/>
                <w:lang w:val="ru-RU"/>
              </w:rPr>
              <w:t>173</w:t>
            </w:r>
          </w:p>
        </w:tc>
        <w:tc>
          <w:tcPr>
            <w:tcW w:w="4172" w:type="dxa"/>
            <w:tcMar>
              <w:top w:w="50" w:type="dxa"/>
              <w:left w:w="100" w:type="dxa"/>
            </w:tcMar>
            <w:vAlign w:val="center"/>
          </w:tcPr>
          <w:p w14:paraId="5C24C0CF" w14:textId="77777777" w:rsidR="002262B9" w:rsidRPr="002262B9" w:rsidRDefault="002262B9" w:rsidP="002262B9">
            <w:pPr>
              <w:spacing w:after="0"/>
              <w:ind w:left="135"/>
            </w:pPr>
            <w:r w:rsidRPr="002262B9">
              <w:rPr>
                <w:rFonts w:ascii="Times New Roman" w:hAnsi="Times New Roman"/>
                <w:sz w:val="24"/>
                <w:lang w:val="ru-RU"/>
              </w:rPr>
              <w:t xml:space="preserve">Изъявительное наклонение </w:t>
            </w:r>
            <w:r w:rsidRPr="002262B9">
              <w:rPr>
                <w:rFonts w:ascii="Times New Roman" w:hAnsi="Times New Roman"/>
                <w:sz w:val="24"/>
              </w:rPr>
              <w:t>(закрепление). Практикум</w:t>
            </w:r>
          </w:p>
        </w:tc>
        <w:tc>
          <w:tcPr>
            <w:tcW w:w="1115" w:type="dxa"/>
            <w:tcMar>
              <w:top w:w="50" w:type="dxa"/>
              <w:left w:w="100" w:type="dxa"/>
            </w:tcMar>
            <w:vAlign w:val="center"/>
          </w:tcPr>
          <w:p w14:paraId="0905A663"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38CCC7A2" w14:textId="77777777" w:rsidR="002262B9" w:rsidRPr="002262B9" w:rsidRDefault="002262B9" w:rsidP="002262B9">
            <w:pPr>
              <w:spacing w:after="0"/>
              <w:ind w:left="135"/>
              <w:jc w:val="center"/>
            </w:pPr>
          </w:p>
        </w:tc>
        <w:tc>
          <w:tcPr>
            <w:tcW w:w="1910" w:type="dxa"/>
            <w:tcMar>
              <w:top w:w="50" w:type="dxa"/>
              <w:left w:w="100" w:type="dxa"/>
            </w:tcMar>
            <w:vAlign w:val="center"/>
          </w:tcPr>
          <w:p w14:paraId="23135703"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37FDDAAB" w14:textId="77777777" w:rsidR="002262B9" w:rsidRPr="002262B9" w:rsidRDefault="002262B9" w:rsidP="002262B9">
            <w:pPr>
              <w:spacing w:after="0"/>
              <w:ind w:left="135"/>
            </w:pPr>
          </w:p>
        </w:tc>
        <w:tc>
          <w:tcPr>
            <w:tcW w:w="2824" w:type="dxa"/>
            <w:tcMar>
              <w:top w:w="50" w:type="dxa"/>
              <w:left w:w="100" w:type="dxa"/>
            </w:tcMar>
            <w:vAlign w:val="center"/>
          </w:tcPr>
          <w:p w14:paraId="20BA9E07"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272548</w:t>
              </w:r>
            </w:hyperlink>
          </w:p>
        </w:tc>
      </w:tr>
      <w:tr w:rsidR="002262B9" w:rsidRPr="006213A2" w14:paraId="02071535" w14:textId="77777777" w:rsidTr="009D4653">
        <w:trPr>
          <w:trHeight w:val="144"/>
          <w:tblCellSpacing w:w="20" w:type="nil"/>
        </w:trPr>
        <w:tc>
          <w:tcPr>
            <w:tcW w:w="831" w:type="dxa"/>
            <w:tcMar>
              <w:top w:w="50" w:type="dxa"/>
              <w:left w:w="100" w:type="dxa"/>
            </w:tcMar>
            <w:vAlign w:val="center"/>
          </w:tcPr>
          <w:p w14:paraId="54BB3F5C" w14:textId="77777777" w:rsidR="002262B9" w:rsidRPr="002262B9" w:rsidRDefault="002262B9" w:rsidP="002262B9">
            <w:pPr>
              <w:spacing w:after="0"/>
            </w:pPr>
            <w:r w:rsidRPr="002262B9">
              <w:rPr>
                <w:rFonts w:ascii="Times New Roman" w:hAnsi="Times New Roman"/>
                <w:color w:val="000000"/>
                <w:sz w:val="24"/>
              </w:rPr>
              <w:t>174</w:t>
            </w:r>
          </w:p>
        </w:tc>
        <w:tc>
          <w:tcPr>
            <w:tcW w:w="4172" w:type="dxa"/>
            <w:tcMar>
              <w:top w:w="50" w:type="dxa"/>
              <w:left w:w="100" w:type="dxa"/>
            </w:tcMar>
            <w:vAlign w:val="center"/>
          </w:tcPr>
          <w:p w14:paraId="2E7A81B1" w14:textId="77777777" w:rsidR="002262B9" w:rsidRPr="002262B9" w:rsidRDefault="002262B9" w:rsidP="002262B9">
            <w:pPr>
              <w:spacing w:after="0"/>
              <w:ind w:left="135"/>
            </w:pPr>
            <w:r w:rsidRPr="002262B9">
              <w:rPr>
                <w:rFonts w:ascii="Times New Roman" w:hAnsi="Times New Roman"/>
                <w:sz w:val="24"/>
              </w:rPr>
              <w:t>Условное наклонение глагола</w:t>
            </w:r>
          </w:p>
        </w:tc>
        <w:tc>
          <w:tcPr>
            <w:tcW w:w="1115" w:type="dxa"/>
            <w:tcMar>
              <w:top w:w="50" w:type="dxa"/>
              <w:left w:w="100" w:type="dxa"/>
            </w:tcMar>
            <w:vAlign w:val="center"/>
          </w:tcPr>
          <w:p w14:paraId="2CCE31E7"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D5D3325" w14:textId="77777777" w:rsidR="002262B9" w:rsidRPr="002262B9" w:rsidRDefault="002262B9" w:rsidP="002262B9">
            <w:pPr>
              <w:spacing w:after="0"/>
              <w:ind w:left="135"/>
              <w:jc w:val="center"/>
            </w:pPr>
          </w:p>
        </w:tc>
        <w:tc>
          <w:tcPr>
            <w:tcW w:w="1910" w:type="dxa"/>
            <w:tcMar>
              <w:top w:w="50" w:type="dxa"/>
              <w:left w:w="100" w:type="dxa"/>
            </w:tcMar>
            <w:vAlign w:val="center"/>
          </w:tcPr>
          <w:p w14:paraId="7B801689" w14:textId="77777777" w:rsidR="002262B9" w:rsidRPr="002262B9" w:rsidRDefault="002262B9" w:rsidP="002262B9">
            <w:pPr>
              <w:spacing w:after="0"/>
              <w:ind w:left="135"/>
              <w:jc w:val="center"/>
            </w:pPr>
          </w:p>
        </w:tc>
        <w:tc>
          <w:tcPr>
            <w:tcW w:w="1347" w:type="dxa"/>
            <w:tcMar>
              <w:top w:w="50" w:type="dxa"/>
              <w:left w:w="100" w:type="dxa"/>
            </w:tcMar>
            <w:vAlign w:val="center"/>
          </w:tcPr>
          <w:p w14:paraId="7BED8EF6" w14:textId="77777777" w:rsidR="002262B9" w:rsidRPr="002262B9" w:rsidRDefault="002262B9" w:rsidP="002262B9">
            <w:pPr>
              <w:spacing w:after="0"/>
              <w:ind w:left="135"/>
            </w:pPr>
          </w:p>
        </w:tc>
        <w:tc>
          <w:tcPr>
            <w:tcW w:w="2824" w:type="dxa"/>
            <w:tcMar>
              <w:top w:w="50" w:type="dxa"/>
              <w:left w:w="100" w:type="dxa"/>
            </w:tcMar>
            <w:vAlign w:val="center"/>
          </w:tcPr>
          <w:p w14:paraId="639263AF"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2726</w:t>
              </w:r>
              <w:r w:rsidRPr="002262B9">
                <w:rPr>
                  <w:rFonts w:ascii="Times New Roman" w:hAnsi="Times New Roman"/>
                  <w:color w:val="0000FF"/>
                  <w:u w:val="single"/>
                </w:rPr>
                <w:t>d</w:t>
              </w:r>
              <w:r w:rsidRPr="002262B9">
                <w:rPr>
                  <w:rFonts w:ascii="Times New Roman" w:hAnsi="Times New Roman"/>
                  <w:color w:val="0000FF"/>
                  <w:u w:val="single"/>
                  <w:lang w:val="ru-RU"/>
                </w:rPr>
                <w:t>8</w:t>
              </w:r>
            </w:hyperlink>
          </w:p>
        </w:tc>
      </w:tr>
      <w:tr w:rsidR="002262B9" w:rsidRPr="006213A2" w14:paraId="27A017A0" w14:textId="77777777" w:rsidTr="009D4653">
        <w:trPr>
          <w:trHeight w:val="144"/>
          <w:tblCellSpacing w:w="20" w:type="nil"/>
        </w:trPr>
        <w:tc>
          <w:tcPr>
            <w:tcW w:w="831" w:type="dxa"/>
            <w:tcMar>
              <w:top w:w="50" w:type="dxa"/>
              <w:left w:w="100" w:type="dxa"/>
            </w:tcMar>
            <w:vAlign w:val="center"/>
          </w:tcPr>
          <w:p w14:paraId="64C5438E" w14:textId="77777777" w:rsidR="002262B9" w:rsidRPr="002262B9" w:rsidRDefault="002262B9" w:rsidP="002262B9">
            <w:pPr>
              <w:spacing w:after="0"/>
            </w:pPr>
            <w:r w:rsidRPr="002262B9">
              <w:rPr>
                <w:rFonts w:ascii="Times New Roman" w:hAnsi="Times New Roman"/>
                <w:color w:val="000000"/>
                <w:sz w:val="24"/>
              </w:rPr>
              <w:t>175</w:t>
            </w:r>
          </w:p>
        </w:tc>
        <w:tc>
          <w:tcPr>
            <w:tcW w:w="4172" w:type="dxa"/>
            <w:tcMar>
              <w:top w:w="50" w:type="dxa"/>
              <w:left w:w="100" w:type="dxa"/>
            </w:tcMar>
            <w:vAlign w:val="center"/>
          </w:tcPr>
          <w:p w14:paraId="7EBD8C5B" w14:textId="77777777" w:rsidR="002262B9" w:rsidRPr="002262B9" w:rsidRDefault="002262B9" w:rsidP="002262B9">
            <w:pPr>
              <w:spacing w:after="0"/>
              <w:ind w:left="135"/>
              <w:rPr>
                <w:lang w:val="ru-RU"/>
              </w:rPr>
            </w:pPr>
            <w:r w:rsidRPr="002262B9">
              <w:rPr>
                <w:rFonts w:ascii="Times New Roman" w:hAnsi="Times New Roman"/>
                <w:sz w:val="24"/>
                <w:lang w:val="ru-RU"/>
              </w:rPr>
              <w:t>Условное наклонение глагола (закрепление). Практикум</w:t>
            </w:r>
          </w:p>
        </w:tc>
        <w:tc>
          <w:tcPr>
            <w:tcW w:w="1115" w:type="dxa"/>
            <w:tcMar>
              <w:top w:w="50" w:type="dxa"/>
              <w:left w:w="100" w:type="dxa"/>
            </w:tcMar>
            <w:vAlign w:val="center"/>
          </w:tcPr>
          <w:p w14:paraId="48BE73DF"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D7012BE" w14:textId="77777777" w:rsidR="002262B9" w:rsidRPr="002262B9" w:rsidRDefault="002262B9" w:rsidP="002262B9">
            <w:pPr>
              <w:spacing w:after="0"/>
              <w:ind w:left="135"/>
              <w:jc w:val="center"/>
            </w:pPr>
          </w:p>
        </w:tc>
        <w:tc>
          <w:tcPr>
            <w:tcW w:w="1910" w:type="dxa"/>
            <w:tcMar>
              <w:top w:w="50" w:type="dxa"/>
              <w:left w:w="100" w:type="dxa"/>
            </w:tcMar>
            <w:vAlign w:val="center"/>
          </w:tcPr>
          <w:p w14:paraId="5F8BEFF8"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1681DAFB" w14:textId="77777777" w:rsidR="002262B9" w:rsidRPr="002262B9" w:rsidRDefault="002262B9" w:rsidP="002262B9">
            <w:pPr>
              <w:spacing w:after="0"/>
              <w:ind w:left="135"/>
            </w:pPr>
          </w:p>
        </w:tc>
        <w:tc>
          <w:tcPr>
            <w:tcW w:w="2824" w:type="dxa"/>
            <w:tcMar>
              <w:top w:w="50" w:type="dxa"/>
              <w:left w:w="100" w:type="dxa"/>
            </w:tcMar>
            <w:vAlign w:val="center"/>
          </w:tcPr>
          <w:p w14:paraId="0EBA9984"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2728</w:t>
              </w:r>
              <w:r w:rsidRPr="002262B9">
                <w:rPr>
                  <w:rFonts w:ascii="Times New Roman" w:hAnsi="Times New Roman"/>
                  <w:color w:val="0000FF"/>
                  <w:u w:val="single"/>
                </w:rPr>
                <w:t>b</w:t>
              </w:r>
              <w:r w:rsidRPr="002262B9">
                <w:rPr>
                  <w:rFonts w:ascii="Times New Roman" w:hAnsi="Times New Roman"/>
                  <w:color w:val="0000FF"/>
                  <w:u w:val="single"/>
                  <w:lang w:val="ru-RU"/>
                </w:rPr>
                <w:t>8</w:t>
              </w:r>
            </w:hyperlink>
          </w:p>
        </w:tc>
      </w:tr>
      <w:tr w:rsidR="002262B9" w:rsidRPr="006213A2" w14:paraId="6F32EA20" w14:textId="77777777" w:rsidTr="009D4653">
        <w:trPr>
          <w:trHeight w:val="144"/>
          <w:tblCellSpacing w:w="20" w:type="nil"/>
        </w:trPr>
        <w:tc>
          <w:tcPr>
            <w:tcW w:w="831" w:type="dxa"/>
            <w:tcMar>
              <w:top w:w="50" w:type="dxa"/>
              <w:left w:w="100" w:type="dxa"/>
            </w:tcMar>
            <w:vAlign w:val="center"/>
          </w:tcPr>
          <w:p w14:paraId="43B71138" w14:textId="77777777" w:rsidR="002262B9" w:rsidRPr="002262B9" w:rsidRDefault="002262B9" w:rsidP="002262B9">
            <w:pPr>
              <w:spacing w:after="0"/>
            </w:pPr>
            <w:r w:rsidRPr="002262B9">
              <w:rPr>
                <w:rFonts w:ascii="Times New Roman" w:hAnsi="Times New Roman"/>
                <w:color w:val="000000"/>
                <w:sz w:val="24"/>
              </w:rPr>
              <w:t>176</w:t>
            </w:r>
          </w:p>
        </w:tc>
        <w:tc>
          <w:tcPr>
            <w:tcW w:w="4172" w:type="dxa"/>
            <w:tcMar>
              <w:top w:w="50" w:type="dxa"/>
              <w:left w:w="100" w:type="dxa"/>
            </w:tcMar>
            <w:vAlign w:val="center"/>
          </w:tcPr>
          <w:p w14:paraId="611C5EBE"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 xml:space="preserve">Повелительное наклонение глагола. Использование </w:t>
            </w:r>
            <w:r w:rsidRPr="002262B9">
              <w:rPr>
                <w:rFonts w:ascii="Times New Roman" w:hAnsi="Times New Roman"/>
                <w:b/>
                <w:sz w:val="24"/>
                <w:lang w:val="ru-RU"/>
              </w:rPr>
              <w:t>ь</w:t>
            </w:r>
            <w:r w:rsidRPr="002262B9">
              <w:rPr>
                <w:rFonts w:ascii="Times New Roman" w:hAnsi="Times New Roman"/>
                <w:sz w:val="24"/>
                <w:lang w:val="ru-RU"/>
              </w:rPr>
              <w:t xml:space="preserve"> как показателя грамматической формы в повелительном наклонении глагола.</w:t>
            </w:r>
          </w:p>
        </w:tc>
        <w:tc>
          <w:tcPr>
            <w:tcW w:w="1115" w:type="dxa"/>
            <w:tcMar>
              <w:top w:w="50" w:type="dxa"/>
              <w:left w:w="100" w:type="dxa"/>
            </w:tcMar>
            <w:vAlign w:val="center"/>
          </w:tcPr>
          <w:p w14:paraId="186B9138"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71AEBDEC"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57B909DC"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70BC11F6"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7A0A10C9"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272</w:t>
              </w:r>
              <w:r w:rsidRPr="002262B9">
                <w:rPr>
                  <w:rFonts w:ascii="Times New Roman" w:hAnsi="Times New Roman"/>
                  <w:color w:val="0000FF"/>
                  <w:u w:val="single"/>
                </w:rPr>
                <w:t>ba</w:t>
              </w:r>
              <w:r w:rsidRPr="002262B9">
                <w:rPr>
                  <w:rFonts w:ascii="Times New Roman" w:hAnsi="Times New Roman"/>
                  <w:color w:val="0000FF"/>
                  <w:u w:val="single"/>
                  <w:lang w:val="ru-RU"/>
                </w:rPr>
                <w:t>6</w:t>
              </w:r>
            </w:hyperlink>
          </w:p>
        </w:tc>
      </w:tr>
      <w:tr w:rsidR="002262B9" w:rsidRPr="006213A2" w14:paraId="3633B219" w14:textId="77777777" w:rsidTr="009D4653">
        <w:trPr>
          <w:trHeight w:val="144"/>
          <w:tblCellSpacing w:w="20" w:type="nil"/>
        </w:trPr>
        <w:tc>
          <w:tcPr>
            <w:tcW w:w="831" w:type="dxa"/>
            <w:tcMar>
              <w:top w:w="50" w:type="dxa"/>
              <w:left w:w="100" w:type="dxa"/>
            </w:tcMar>
            <w:vAlign w:val="center"/>
          </w:tcPr>
          <w:p w14:paraId="0F4CB840" w14:textId="77777777" w:rsidR="002262B9" w:rsidRPr="002262B9" w:rsidRDefault="002262B9" w:rsidP="002262B9">
            <w:pPr>
              <w:spacing w:after="0"/>
              <w:rPr>
                <w:lang w:val="ru-RU"/>
              </w:rPr>
            </w:pPr>
            <w:r w:rsidRPr="002262B9">
              <w:rPr>
                <w:rFonts w:ascii="Times New Roman" w:hAnsi="Times New Roman"/>
                <w:color w:val="000000"/>
                <w:sz w:val="24"/>
                <w:lang w:val="ru-RU"/>
              </w:rPr>
              <w:t>177</w:t>
            </w:r>
          </w:p>
        </w:tc>
        <w:tc>
          <w:tcPr>
            <w:tcW w:w="4172" w:type="dxa"/>
            <w:tcMar>
              <w:top w:w="50" w:type="dxa"/>
              <w:left w:w="100" w:type="dxa"/>
            </w:tcMar>
            <w:vAlign w:val="center"/>
          </w:tcPr>
          <w:p w14:paraId="0D453503" w14:textId="77777777" w:rsidR="002262B9" w:rsidRPr="002262B9" w:rsidRDefault="002262B9" w:rsidP="002262B9">
            <w:pPr>
              <w:spacing w:after="0"/>
              <w:ind w:left="135"/>
              <w:rPr>
                <w:lang w:val="ru-RU"/>
              </w:rPr>
            </w:pPr>
            <w:r w:rsidRPr="002262B9">
              <w:rPr>
                <w:rFonts w:ascii="Times New Roman" w:hAnsi="Times New Roman"/>
                <w:sz w:val="24"/>
                <w:lang w:val="ru-RU"/>
              </w:rPr>
              <w:t>Повелительное наклонение глагола (закрепление). Практикум</w:t>
            </w:r>
          </w:p>
        </w:tc>
        <w:tc>
          <w:tcPr>
            <w:tcW w:w="1115" w:type="dxa"/>
            <w:tcMar>
              <w:top w:w="50" w:type="dxa"/>
              <w:left w:w="100" w:type="dxa"/>
            </w:tcMar>
            <w:vAlign w:val="center"/>
          </w:tcPr>
          <w:p w14:paraId="330F6BB0"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1A3103B" w14:textId="77777777" w:rsidR="002262B9" w:rsidRPr="002262B9" w:rsidRDefault="002262B9" w:rsidP="002262B9">
            <w:pPr>
              <w:spacing w:after="0"/>
              <w:ind w:left="135"/>
              <w:jc w:val="center"/>
            </w:pPr>
          </w:p>
        </w:tc>
        <w:tc>
          <w:tcPr>
            <w:tcW w:w="1910" w:type="dxa"/>
            <w:tcMar>
              <w:top w:w="50" w:type="dxa"/>
              <w:left w:w="100" w:type="dxa"/>
            </w:tcMar>
            <w:vAlign w:val="center"/>
          </w:tcPr>
          <w:p w14:paraId="17B2AAB6"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3C4BC496" w14:textId="77777777" w:rsidR="002262B9" w:rsidRPr="002262B9" w:rsidRDefault="002262B9" w:rsidP="002262B9">
            <w:pPr>
              <w:spacing w:after="0"/>
              <w:ind w:left="135"/>
            </w:pPr>
          </w:p>
        </w:tc>
        <w:tc>
          <w:tcPr>
            <w:tcW w:w="2824" w:type="dxa"/>
            <w:tcMar>
              <w:top w:w="50" w:type="dxa"/>
              <w:left w:w="100" w:type="dxa"/>
            </w:tcMar>
            <w:vAlign w:val="center"/>
          </w:tcPr>
          <w:p w14:paraId="41C1785F"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272</w:t>
              </w:r>
              <w:r w:rsidRPr="002262B9">
                <w:rPr>
                  <w:rFonts w:ascii="Times New Roman" w:hAnsi="Times New Roman"/>
                  <w:color w:val="0000FF"/>
                  <w:u w:val="single"/>
                </w:rPr>
                <w:t>d</w:t>
              </w:r>
              <w:r w:rsidRPr="002262B9">
                <w:rPr>
                  <w:rFonts w:ascii="Times New Roman" w:hAnsi="Times New Roman"/>
                  <w:color w:val="0000FF"/>
                  <w:u w:val="single"/>
                  <w:lang w:val="ru-RU"/>
                </w:rPr>
                <w:t>0</w:t>
              </w:r>
              <w:r w:rsidRPr="002262B9">
                <w:rPr>
                  <w:rFonts w:ascii="Times New Roman" w:hAnsi="Times New Roman"/>
                  <w:color w:val="0000FF"/>
                  <w:u w:val="single"/>
                </w:rPr>
                <w:t>e</w:t>
              </w:r>
            </w:hyperlink>
          </w:p>
        </w:tc>
      </w:tr>
      <w:tr w:rsidR="002262B9" w:rsidRPr="002262B9" w14:paraId="34203710" w14:textId="77777777" w:rsidTr="009D4653">
        <w:trPr>
          <w:trHeight w:val="144"/>
          <w:tblCellSpacing w:w="20" w:type="nil"/>
        </w:trPr>
        <w:tc>
          <w:tcPr>
            <w:tcW w:w="831" w:type="dxa"/>
            <w:tcMar>
              <w:top w:w="50" w:type="dxa"/>
              <w:left w:w="100" w:type="dxa"/>
            </w:tcMar>
            <w:vAlign w:val="center"/>
          </w:tcPr>
          <w:p w14:paraId="78443DE6" w14:textId="77777777" w:rsidR="002262B9" w:rsidRPr="002262B9" w:rsidRDefault="002262B9" w:rsidP="002262B9">
            <w:pPr>
              <w:spacing w:after="0"/>
            </w:pPr>
            <w:r w:rsidRPr="002262B9">
              <w:rPr>
                <w:rFonts w:ascii="Times New Roman" w:hAnsi="Times New Roman"/>
                <w:color w:val="000000"/>
                <w:sz w:val="24"/>
              </w:rPr>
              <w:t>178</w:t>
            </w:r>
          </w:p>
        </w:tc>
        <w:tc>
          <w:tcPr>
            <w:tcW w:w="4172" w:type="dxa"/>
            <w:tcMar>
              <w:top w:w="50" w:type="dxa"/>
              <w:left w:w="100" w:type="dxa"/>
            </w:tcMar>
            <w:vAlign w:val="center"/>
          </w:tcPr>
          <w:p w14:paraId="6D079212" w14:textId="77777777" w:rsidR="002262B9" w:rsidRPr="002262B9" w:rsidRDefault="002262B9" w:rsidP="002262B9">
            <w:pPr>
              <w:spacing w:after="0"/>
              <w:ind w:left="135"/>
              <w:rPr>
                <w:lang w:val="ru-RU"/>
              </w:rPr>
            </w:pPr>
            <w:r w:rsidRPr="002262B9">
              <w:rPr>
                <w:rFonts w:ascii="Times New Roman" w:hAnsi="Times New Roman"/>
                <w:sz w:val="24"/>
                <w:lang w:val="ru-RU"/>
              </w:rPr>
              <w:t xml:space="preserve">Употребление наклонений. </w:t>
            </w:r>
          </w:p>
        </w:tc>
        <w:tc>
          <w:tcPr>
            <w:tcW w:w="1115" w:type="dxa"/>
            <w:tcMar>
              <w:top w:w="50" w:type="dxa"/>
              <w:left w:w="100" w:type="dxa"/>
            </w:tcMar>
            <w:vAlign w:val="center"/>
          </w:tcPr>
          <w:p w14:paraId="567B9D92"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5F58CC91"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6CACD168"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3CEA70DA"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08F82E98" w14:textId="77777777" w:rsidR="002262B9" w:rsidRPr="002262B9" w:rsidRDefault="002262B9" w:rsidP="002262B9">
            <w:pPr>
              <w:spacing w:after="0"/>
              <w:ind w:left="135"/>
              <w:rPr>
                <w:lang w:val="ru-RU"/>
              </w:rPr>
            </w:pPr>
          </w:p>
        </w:tc>
      </w:tr>
      <w:tr w:rsidR="002262B9" w:rsidRPr="006213A2" w14:paraId="78BAB88D" w14:textId="77777777" w:rsidTr="009D4653">
        <w:trPr>
          <w:trHeight w:val="144"/>
          <w:tblCellSpacing w:w="20" w:type="nil"/>
        </w:trPr>
        <w:tc>
          <w:tcPr>
            <w:tcW w:w="831" w:type="dxa"/>
            <w:tcMar>
              <w:top w:w="50" w:type="dxa"/>
              <w:left w:w="100" w:type="dxa"/>
            </w:tcMar>
            <w:vAlign w:val="center"/>
          </w:tcPr>
          <w:p w14:paraId="52ED4358" w14:textId="77777777" w:rsidR="002262B9" w:rsidRPr="002262B9" w:rsidRDefault="002262B9" w:rsidP="002262B9">
            <w:pPr>
              <w:spacing w:after="0"/>
              <w:rPr>
                <w:lang w:val="ru-RU"/>
              </w:rPr>
            </w:pPr>
            <w:r w:rsidRPr="002262B9">
              <w:rPr>
                <w:rFonts w:ascii="Times New Roman" w:hAnsi="Times New Roman"/>
                <w:color w:val="000000"/>
                <w:sz w:val="24"/>
                <w:lang w:val="ru-RU"/>
              </w:rPr>
              <w:t>179</w:t>
            </w:r>
          </w:p>
        </w:tc>
        <w:tc>
          <w:tcPr>
            <w:tcW w:w="4172" w:type="dxa"/>
            <w:tcMar>
              <w:top w:w="50" w:type="dxa"/>
              <w:left w:w="100" w:type="dxa"/>
            </w:tcMar>
            <w:vAlign w:val="center"/>
          </w:tcPr>
          <w:p w14:paraId="733D5B56" w14:textId="77777777" w:rsidR="002262B9" w:rsidRPr="002262B9" w:rsidRDefault="002262B9" w:rsidP="002262B9">
            <w:pPr>
              <w:spacing w:after="0"/>
              <w:ind w:left="135"/>
              <w:rPr>
                <w:lang w:val="ru-RU"/>
              </w:rPr>
            </w:pPr>
            <w:r w:rsidRPr="002262B9">
              <w:rPr>
                <w:rFonts w:ascii="Times New Roman" w:hAnsi="Times New Roman"/>
                <w:sz w:val="24"/>
                <w:lang w:val="ru-RU"/>
              </w:rPr>
              <w:t>Употребление наклонений. Практикум</w:t>
            </w:r>
          </w:p>
        </w:tc>
        <w:tc>
          <w:tcPr>
            <w:tcW w:w="1115" w:type="dxa"/>
            <w:tcMar>
              <w:top w:w="50" w:type="dxa"/>
              <w:left w:w="100" w:type="dxa"/>
            </w:tcMar>
            <w:vAlign w:val="center"/>
          </w:tcPr>
          <w:p w14:paraId="13E5E051"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74DB3074"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17DED8B7"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347" w:type="dxa"/>
            <w:tcMar>
              <w:top w:w="50" w:type="dxa"/>
              <w:left w:w="100" w:type="dxa"/>
            </w:tcMar>
            <w:vAlign w:val="center"/>
          </w:tcPr>
          <w:p w14:paraId="5B2CA0A6"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5A1BD4AC"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27365</w:t>
              </w:r>
              <w:r w:rsidRPr="002262B9">
                <w:rPr>
                  <w:rFonts w:ascii="Times New Roman" w:hAnsi="Times New Roman"/>
                  <w:color w:val="0000FF"/>
                  <w:u w:val="single"/>
                </w:rPr>
                <w:t>a</w:t>
              </w:r>
            </w:hyperlink>
          </w:p>
        </w:tc>
      </w:tr>
      <w:tr w:rsidR="002262B9" w:rsidRPr="006213A2" w14:paraId="432930C6" w14:textId="77777777" w:rsidTr="009D4653">
        <w:trPr>
          <w:trHeight w:val="144"/>
          <w:tblCellSpacing w:w="20" w:type="nil"/>
        </w:trPr>
        <w:tc>
          <w:tcPr>
            <w:tcW w:w="831" w:type="dxa"/>
            <w:tcMar>
              <w:top w:w="50" w:type="dxa"/>
              <w:left w:w="100" w:type="dxa"/>
            </w:tcMar>
            <w:vAlign w:val="center"/>
          </w:tcPr>
          <w:p w14:paraId="2E46F2E8" w14:textId="77777777" w:rsidR="002262B9" w:rsidRPr="002262B9" w:rsidRDefault="002262B9" w:rsidP="002262B9">
            <w:pPr>
              <w:spacing w:after="0"/>
            </w:pPr>
            <w:r w:rsidRPr="002262B9">
              <w:rPr>
                <w:rFonts w:ascii="Times New Roman" w:hAnsi="Times New Roman"/>
                <w:color w:val="000000"/>
                <w:sz w:val="24"/>
              </w:rPr>
              <w:lastRenderedPageBreak/>
              <w:t>180</w:t>
            </w:r>
          </w:p>
        </w:tc>
        <w:tc>
          <w:tcPr>
            <w:tcW w:w="4172" w:type="dxa"/>
            <w:tcMar>
              <w:top w:w="50" w:type="dxa"/>
              <w:left w:w="100" w:type="dxa"/>
            </w:tcMar>
            <w:vAlign w:val="center"/>
          </w:tcPr>
          <w:p w14:paraId="72E18785" w14:textId="77777777" w:rsidR="002262B9" w:rsidRPr="002262B9" w:rsidRDefault="002262B9" w:rsidP="002262B9">
            <w:pPr>
              <w:spacing w:after="0" w:line="264" w:lineRule="auto"/>
              <w:ind w:left="169"/>
              <w:jc w:val="both"/>
              <w:rPr>
                <w:sz w:val="20"/>
                <w:lang w:val="ru-RU"/>
              </w:rPr>
            </w:pPr>
            <w:r w:rsidRPr="002262B9">
              <w:rPr>
                <w:rFonts w:ascii="Times New Roman" w:hAnsi="Times New Roman"/>
                <w:sz w:val="24"/>
                <w:lang w:val="ru-RU"/>
              </w:rPr>
              <w:t>Нормы образования форм повелительного наклонения глагола. Нормы словоизменения глаголов.</w:t>
            </w:r>
          </w:p>
        </w:tc>
        <w:tc>
          <w:tcPr>
            <w:tcW w:w="1115" w:type="dxa"/>
            <w:tcMar>
              <w:top w:w="50" w:type="dxa"/>
              <w:left w:w="100" w:type="dxa"/>
            </w:tcMar>
            <w:vAlign w:val="center"/>
          </w:tcPr>
          <w:p w14:paraId="5118DFF8"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4255013D" w14:textId="77777777" w:rsidR="002262B9" w:rsidRPr="002262B9" w:rsidRDefault="002262B9" w:rsidP="002262B9">
            <w:pPr>
              <w:spacing w:after="0"/>
              <w:ind w:left="135"/>
              <w:jc w:val="center"/>
              <w:rPr>
                <w:lang w:val="ru-RU"/>
              </w:rPr>
            </w:pPr>
          </w:p>
        </w:tc>
        <w:tc>
          <w:tcPr>
            <w:tcW w:w="1910" w:type="dxa"/>
            <w:tcMar>
              <w:top w:w="50" w:type="dxa"/>
              <w:left w:w="100" w:type="dxa"/>
            </w:tcMar>
            <w:vAlign w:val="center"/>
          </w:tcPr>
          <w:p w14:paraId="521D5A53"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4B1F01D6"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7F9646DB"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273312</w:t>
              </w:r>
            </w:hyperlink>
          </w:p>
        </w:tc>
      </w:tr>
      <w:tr w:rsidR="002262B9" w:rsidRPr="006213A2" w14:paraId="030F8B6C" w14:textId="77777777" w:rsidTr="009D4653">
        <w:trPr>
          <w:trHeight w:val="144"/>
          <w:tblCellSpacing w:w="20" w:type="nil"/>
        </w:trPr>
        <w:tc>
          <w:tcPr>
            <w:tcW w:w="831" w:type="dxa"/>
            <w:tcMar>
              <w:top w:w="50" w:type="dxa"/>
              <w:left w:w="100" w:type="dxa"/>
            </w:tcMar>
            <w:vAlign w:val="center"/>
          </w:tcPr>
          <w:p w14:paraId="1E410774" w14:textId="77777777" w:rsidR="002262B9" w:rsidRPr="002262B9" w:rsidRDefault="002262B9" w:rsidP="002262B9">
            <w:pPr>
              <w:spacing w:after="0"/>
            </w:pPr>
            <w:r w:rsidRPr="002262B9">
              <w:rPr>
                <w:rFonts w:ascii="Times New Roman" w:hAnsi="Times New Roman"/>
                <w:color w:val="000000"/>
                <w:sz w:val="24"/>
              </w:rPr>
              <w:t>181</w:t>
            </w:r>
          </w:p>
        </w:tc>
        <w:tc>
          <w:tcPr>
            <w:tcW w:w="4172" w:type="dxa"/>
            <w:tcMar>
              <w:top w:w="50" w:type="dxa"/>
              <w:left w:w="100" w:type="dxa"/>
            </w:tcMar>
            <w:vAlign w:val="center"/>
          </w:tcPr>
          <w:p w14:paraId="3FC7B9B8" w14:textId="77777777" w:rsidR="002262B9" w:rsidRPr="002262B9" w:rsidRDefault="002262B9" w:rsidP="002262B9">
            <w:pPr>
              <w:spacing w:after="0"/>
              <w:ind w:left="135"/>
            </w:pPr>
            <w:r w:rsidRPr="002262B9">
              <w:rPr>
                <w:rFonts w:ascii="Times New Roman" w:hAnsi="Times New Roman"/>
                <w:sz w:val="24"/>
                <w:lang w:val="ru-RU"/>
              </w:rPr>
              <w:t xml:space="preserve">Нормы образования форм повелительного наклонения глагола (закрепление). </w:t>
            </w:r>
            <w:r w:rsidRPr="002262B9">
              <w:rPr>
                <w:rFonts w:ascii="Times New Roman" w:hAnsi="Times New Roman"/>
                <w:sz w:val="24"/>
              </w:rPr>
              <w:t>Практикум</w:t>
            </w:r>
          </w:p>
        </w:tc>
        <w:tc>
          <w:tcPr>
            <w:tcW w:w="1115" w:type="dxa"/>
            <w:tcMar>
              <w:top w:w="50" w:type="dxa"/>
              <w:left w:w="100" w:type="dxa"/>
            </w:tcMar>
            <w:vAlign w:val="center"/>
          </w:tcPr>
          <w:p w14:paraId="6C2C93BE"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052CE04E" w14:textId="77777777" w:rsidR="002262B9" w:rsidRPr="002262B9" w:rsidRDefault="002262B9" w:rsidP="002262B9">
            <w:pPr>
              <w:spacing w:after="0"/>
              <w:ind w:left="135"/>
              <w:jc w:val="center"/>
            </w:pPr>
          </w:p>
        </w:tc>
        <w:tc>
          <w:tcPr>
            <w:tcW w:w="1910" w:type="dxa"/>
            <w:tcMar>
              <w:top w:w="50" w:type="dxa"/>
              <w:left w:w="100" w:type="dxa"/>
            </w:tcMar>
            <w:vAlign w:val="center"/>
          </w:tcPr>
          <w:p w14:paraId="25A5C29D"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6327D64D" w14:textId="77777777" w:rsidR="002262B9" w:rsidRPr="002262B9" w:rsidRDefault="002262B9" w:rsidP="002262B9">
            <w:pPr>
              <w:spacing w:after="0"/>
              <w:ind w:left="135"/>
            </w:pPr>
          </w:p>
        </w:tc>
        <w:tc>
          <w:tcPr>
            <w:tcW w:w="2824" w:type="dxa"/>
            <w:tcMar>
              <w:top w:w="50" w:type="dxa"/>
              <w:left w:w="100" w:type="dxa"/>
            </w:tcMar>
            <w:vAlign w:val="center"/>
          </w:tcPr>
          <w:p w14:paraId="0A553CF0"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2734</w:t>
              </w:r>
              <w:r w:rsidRPr="002262B9">
                <w:rPr>
                  <w:rFonts w:ascii="Times New Roman" w:hAnsi="Times New Roman"/>
                  <w:color w:val="0000FF"/>
                  <w:u w:val="single"/>
                </w:rPr>
                <w:t>f</w:t>
              </w:r>
              <w:r w:rsidRPr="002262B9">
                <w:rPr>
                  <w:rFonts w:ascii="Times New Roman" w:hAnsi="Times New Roman"/>
                  <w:color w:val="0000FF"/>
                  <w:u w:val="single"/>
                  <w:lang w:val="ru-RU"/>
                </w:rPr>
                <w:t>2</w:t>
              </w:r>
            </w:hyperlink>
          </w:p>
        </w:tc>
      </w:tr>
      <w:tr w:rsidR="002262B9" w:rsidRPr="006213A2" w14:paraId="219B9E7D" w14:textId="77777777" w:rsidTr="009D4653">
        <w:trPr>
          <w:trHeight w:val="144"/>
          <w:tblCellSpacing w:w="20" w:type="nil"/>
        </w:trPr>
        <w:tc>
          <w:tcPr>
            <w:tcW w:w="831" w:type="dxa"/>
            <w:tcMar>
              <w:top w:w="50" w:type="dxa"/>
              <w:left w:w="100" w:type="dxa"/>
            </w:tcMar>
            <w:vAlign w:val="center"/>
          </w:tcPr>
          <w:p w14:paraId="0664659C" w14:textId="77777777" w:rsidR="002262B9" w:rsidRPr="002262B9" w:rsidRDefault="002262B9" w:rsidP="002262B9">
            <w:pPr>
              <w:spacing w:after="0"/>
            </w:pPr>
            <w:r w:rsidRPr="002262B9">
              <w:rPr>
                <w:rFonts w:ascii="Times New Roman" w:hAnsi="Times New Roman"/>
                <w:color w:val="000000"/>
                <w:sz w:val="24"/>
              </w:rPr>
              <w:t>182</w:t>
            </w:r>
          </w:p>
        </w:tc>
        <w:tc>
          <w:tcPr>
            <w:tcW w:w="4172" w:type="dxa"/>
            <w:tcMar>
              <w:top w:w="50" w:type="dxa"/>
              <w:left w:w="100" w:type="dxa"/>
            </w:tcMar>
            <w:vAlign w:val="center"/>
          </w:tcPr>
          <w:p w14:paraId="549ACE11" w14:textId="77777777" w:rsidR="002262B9" w:rsidRPr="002262B9" w:rsidRDefault="002262B9" w:rsidP="002262B9">
            <w:pPr>
              <w:spacing w:after="0"/>
              <w:ind w:left="135"/>
              <w:rPr>
                <w:lang w:val="ru-RU"/>
              </w:rPr>
            </w:pPr>
            <w:r w:rsidRPr="002262B9">
              <w:rPr>
                <w:rFonts w:ascii="Times New Roman" w:hAnsi="Times New Roman"/>
                <w:sz w:val="24"/>
                <w:lang w:val="ru-RU"/>
              </w:rPr>
              <w:t>Проверочная работа по теме «Наклонения глагола»</w:t>
            </w:r>
          </w:p>
        </w:tc>
        <w:tc>
          <w:tcPr>
            <w:tcW w:w="1115" w:type="dxa"/>
            <w:tcMar>
              <w:top w:w="50" w:type="dxa"/>
              <w:left w:w="100" w:type="dxa"/>
            </w:tcMar>
            <w:vAlign w:val="center"/>
          </w:tcPr>
          <w:p w14:paraId="51E03C14"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26DBAFC" w14:textId="77777777" w:rsidR="002262B9" w:rsidRPr="002262B9" w:rsidRDefault="002262B9" w:rsidP="002262B9">
            <w:pPr>
              <w:spacing w:after="0"/>
              <w:ind w:left="135"/>
              <w:jc w:val="center"/>
            </w:pPr>
          </w:p>
        </w:tc>
        <w:tc>
          <w:tcPr>
            <w:tcW w:w="1910" w:type="dxa"/>
            <w:tcMar>
              <w:top w:w="50" w:type="dxa"/>
              <w:left w:w="100" w:type="dxa"/>
            </w:tcMar>
            <w:vAlign w:val="center"/>
          </w:tcPr>
          <w:p w14:paraId="66AB28B7" w14:textId="77777777" w:rsidR="002262B9" w:rsidRPr="002262B9" w:rsidRDefault="002262B9" w:rsidP="002262B9">
            <w:pPr>
              <w:spacing w:after="0"/>
              <w:ind w:left="135"/>
              <w:jc w:val="center"/>
            </w:pPr>
          </w:p>
        </w:tc>
        <w:tc>
          <w:tcPr>
            <w:tcW w:w="1347" w:type="dxa"/>
            <w:tcMar>
              <w:top w:w="50" w:type="dxa"/>
              <w:left w:w="100" w:type="dxa"/>
            </w:tcMar>
            <w:vAlign w:val="center"/>
          </w:tcPr>
          <w:p w14:paraId="4F45E625" w14:textId="77777777" w:rsidR="002262B9" w:rsidRPr="002262B9" w:rsidRDefault="002262B9" w:rsidP="002262B9">
            <w:pPr>
              <w:spacing w:after="0"/>
              <w:ind w:left="135"/>
            </w:pPr>
          </w:p>
        </w:tc>
        <w:tc>
          <w:tcPr>
            <w:tcW w:w="2824" w:type="dxa"/>
            <w:tcMar>
              <w:top w:w="50" w:type="dxa"/>
              <w:left w:w="100" w:type="dxa"/>
            </w:tcMar>
            <w:vAlign w:val="center"/>
          </w:tcPr>
          <w:p w14:paraId="479B0856"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8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272</w:t>
              </w:r>
              <w:r w:rsidRPr="002262B9">
                <w:rPr>
                  <w:rFonts w:ascii="Times New Roman" w:hAnsi="Times New Roman"/>
                  <w:color w:val="0000FF"/>
                  <w:u w:val="single"/>
                </w:rPr>
                <w:t>ec</w:t>
              </w:r>
              <w:r w:rsidRPr="002262B9">
                <w:rPr>
                  <w:rFonts w:ascii="Times New Roman" w:hAnsi="Times New Roman"/>
                  <w:color w:val="0000FF"/>
                  <w:u w:val="single"/>
                  <w:lang w:val="ru-RU"/>
                </w:rPr>
                <w:t>6</w:t>
              </w:r>
            </w:hyperlink>
          </w:p>
        </w:tc>
      </w:tr>
      <w:tr w:rsidR="002262B9" w:rsidRPr="006213A2" w14:paraId="12D21E73" w14:textId="77777777" w:rsidTr="009D4653">
        <w:trPr>
          <w:trHeight w:val="144"/>
          <w:tblCellSpacing w:w="20" w:type="nil"/>
        </w:trPr>
        <w:tc>
          <w:tcPr>
            <w:tcW w:w="831" w:type="dxa"/>
            <w:tcMar>
              <w:top w:w="50" w:type="dxa"/>
              <w:left w:w="100" w:type="dxa"/>
            </w:tcMar>
            <w:vAlign w:val="center"/>
          </w:tcPr>
          <w:p w14:paraId="6A1BF3AE" w14:textId="77777777" w:rsidR="002262B9" w:rsidRPr="002262B9" w:rsidRDefault="002262B9" w:rsidP="002262B9">
            <w:pPr>
              <w:spacing w:after="0"/>
            </w:pPr>
            <w:r w:rsidRPr="002262B9">
              <w:rPr>
                <w:rFonts w:ascii="Times New Roman" w:hAnsi="Times New Roman"/>
                <w:color w:val="000000"/>
                <w:sz w:val="24"/>
              </w:rPr>
              <w:t>183</w:t>
            </w:r>
          </w:p>
        </w:tc>
        <w:tc>
          <w:tcPr>
            <w:tcW w:w="4172" w:type="dxa"/>
            <w:tcMar>
              <w:top w:w="50" w:type="dxa"/>
              <w:left w:w="100" w:type="dxa"/>
            </w:tcMar>
            <w:vAlign w:val="center"/>
          </w:tcPr>
          <w:p w14:paraId="4D6044FC" w14:textId="77777777" w:rsidR="002262B9" w:rsidRPr="002262B9" w:rsidRDefault="002262B9" w:rsidP="002262B9">
            <w:pPr>
              <w:spacing w:after="0"/>
              <w:ind w:left="135"/>
              <w:rPr>
                <w:lang w:val="ru-RU"/>
              </w:rPr>
            </w:pPr>
            <w:r w:rsidRPr="002262B9">
              <w:rPr>
                <w:rFonts w:ascii="Times New Roman" w:hAnsi="Times New Roman"/>
                <w:sz w:val="24"/>
                <w:lang w:val="ru-RU"/>
              </w:rPr>
              <w:t>Видо-временная соотнесенность глагольных форм в тексте</w:t>
            </w:r>
          </w:p>
        </w:tc>
        <w:tc>
          <w:tcPr>
            <w:tcW w:w="1115" w:type="dxa"/>
            <w:tcMar>
              <w:top w:w="50" w:type="dxa"/>
              <w:left w:w="100" w:type="dxa"/>
            </w:tcMar>
            <w:vAlign w:val="center"/>
          </w:tcPr>
          <w:p w14:paraId="01434B2C"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DA77F60" w14:textId="77777777" w:rsidR="002262B9" w:rsidRPr="002262B9" w:rsidRDefault="002262B9" w:rsidP="002262B9">
            <w:pPr>
              <w:spacing w:after="0"/>
              <w:ind w:left="135"/>
              <w:jc w:val="center"/>
            </w:pPr>
          </w:p>
        </w:tc>
        <w:tc>
          <w:tcPr>
            <w:tcW w:w="1910" w:type="dxa"/>
            <w:tcMar>
              <w:top w:w="50" w:type="dxa"/>
              <w:left w:w="100" w:type="dxa"/>
            </w:tcMar>
            <w:vAlign w:val="center"/>
          </w:tcPr>
          <w:p w14:paraId="6DCE35AE" w14:textId="77777777" w:rsidR="002262B9" w:rsidRPr="002262B9" w:rsidRDefault="002262B9" w:rsidP="002262B9">
            <w:pPr>
              <w:spacing w:after="0"/>
              <w:ind w:left="135"/>
              <w:jc w:val="center"/>
            </w:pPr>
          </w:p>
        </w:tc>
        <w:tc>
          <w:tcPr>
            <w:tcW w:w="1347" w:type="dxa"/>
            <w:tcMar>
              <w:top w:w="50" w:type="dxa"/>
              <w:left w:w="100" w:type="dxa"/>
            </w:tcMar>
            <w:vAlign w:val="center"/>
          </w:tcPr>
          <w:p w14:paraId="1AEE3535" w14:textId="77777777" w:rsidR="002262B9" w:rsidRPr="002262B9" w:rsidRDefault="002262B9" w:rsidP="002262B9">
            <w:pPr>
              <w:spacing w:after="0"/>
              <w:ind w:left="135"/>
            </w:pPr>
          </w:p>
        </w:tc>
        <w:tc>
          <w:tcPr>
            <w:tcW w:w="2824" w:type="dxa"/>
            <w:tcMar>
              <w:top w:w="50" w:type="dxa"/>
              <w:left w:w="100" w:type="dxa"/>
            </w:tcMar>
            <w:vAlign w:val="center"/>
          </w:tcPr>
          <w:p w14:paraId="3F7BFE28"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273</w:t>
              </w:r>
              <w:r w:rsidRPr="002262B9">
                <w:rPr>
                  <w:rFonts w:ascii="Times New Roman" w:hAnsi="Times New Roman"/>
                  <w:color w:val="0000FF"/>
                  <w:u w:val="single"/>
                </w:rPr>
                <w:t>f</w:t>
              </w:r>
              <w:r w:rsidRPr="002262B9">
                <w:rPr>
                  <w:rFonts w:ascii="Times New Roman" w:hAnsi="Times New Roman"/>
                  <w:color w:val="0000FF"/>
                  <w:u w:val="single"/>
                  <w:lang w:val="ru-RU"/>
                </w:rPr>
                <w:t>6</w:t>
              </w:r>
              <w:r w:rsidRPr="002262B9">
                <w:rPr>
                  <w:rFonts w:ascii="Times New Roman" w:hAnsi="Times New Roman"/>
                  <w:color w:val="0000FF"/>
                  <w:u w:val="single"/>
                </w:rPr>
                <w:t>a</w:t>
              </w:r>
            </w:hyperlink>
          </w:p>
        </w:tc>
      </w:tr>
      <w:tr w:rsidR="002262B9" w:rsidRPr="006213A2" w14:paraId="247A55DC" w14:textId="77777777" w:rsidTr="009D4653">
        <w:trPr>
          <w:trHeight w:val="144"/>
          <w:tblCellSpacing w:w="20" w:type="nil"/>
        </w:trPr>
        <w:tc>
          <w:tcPr>
            <w:tcW w:w="831" w:type="dxa"/>
            <w:tcMar>
              <w:top w:w="50" w:type="dxa"/>
              <w:left w:w="100" w:type="dxa"/>
            </w:tcMar>
            <w:vAlign w:val="center"/>
          </w:tcPr>
          <w:p w14:paraId="21E6D40E" w14:textId="77777777" w:rsidR="002262B9" w:rsidRPr="002262B9" w:rsidRDefault="002262B9" w:rsidP="002262B9">
            <w:pPr>
              <w:spacing w:after="0"/>
            </w:pPr>
            <w:r w:rsidRPr="002262B9">
              <w:rPr>
                <w:rFonts w:ascii="Times New Roman" w:hAnsi="Times New Roman"/>
                <w:color w:val="000000"/>
                <w:sz w:val="24"/>
              </w:rPr>
              <w:t>184</w:t>
            </w:r>
          </w:p>
        </w:tc>
        <w:tc>
          <w:tcPr>
            <w:tcW w:w="4172" w:type="dxa"/>
            <w:tcMar>
              <w:top w:w="50" w:type="dxa"/>
              <w:left w:w="100" w:type="dxa"/>
            </w:tcMar>
            <w:vAlign w:val="center"/>
          </w:tcPr>
          <w:p w14:paraId="2F61F25B" w14:textId="77777777" w:rsidR="002262B9" w:rsidRPr="002262B9" w:rsidRDefault="002262B9" w:rsidP="002262B9">
            <w:pPr>
              <w:spacing w:after="0"/>
              <w:ind w:left="135"/>
            </w:pPr>
            <w:r w:rsidRPr="002262B9">
              <w:rPr>
                <w:rFonts w:ascii="Times New Roman" w:hAnsi="Times New Roman"/>
                <w:sz w:val="24"/>
                <w:lang w:val="ru-RU"/>
              </w:rPr>
              <w:t xml:space="preserve">Видо-временная соотнесенность глагольных форм в тексте. </w:t>
            </w:r>
            <w:r w:rsidRPr="002262B9">
              <w:rPr>
                <w:rFonts w:ascii="Times New Roman" w:hAnsi="Times New Roman"/>
                <w:sz w:val="24"/>
              </w:rPr>
              <w:t>Практикум</w:t>
            </w:r>
          </w:p>
        </w:tc>
        <w:tc>
          <w:tcPr>
            <w:tcW w:w="1115" w:type="dxa"/>
            <w:tcMar>
              <w:top w:w="50" w:type="dxa"/>
              <w:left w:w="100" w:type="dxa"/>
            </w:tcMar>
            <w:vAlign w:val="center"/>
          </w:tcPr>
          <w:p w14:paraId="5B9B5BA8"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2182A9F" w14:textId="77777777" w:rsidR="002262B9" w:rsidRPr="002262B9" w:rsidRDefault="002262B9" w:rsidP="002262B9">
            <w:pPr>
              <w:spacing w:after="0"/>
              <w:ind w:left="135"/>
              <w:jc w:val="center"/>
            </w:pPr>
          </w:p>
        </w:tc>
        <w:tc>
          <w:tcPr>
            <w:tcW w:w="1910" w:type="dxa"/>
            <w:tcMar>
              <w:top w:w="50" w:type="dxa"/>
              <w:left w:w="100" w:type="dxa"/>
            </w:tcMar>
            <w:vAlign w:val="center"/>
          </w:tcPr>
          <w:p w14:paraId="242819DD"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3174EFC1" w14:textId="77777777" w:rsidR="002262B9" w:rsidRPr="002262B9" w:rsidRDefault="002262B9" w:rsidP="002262B9">
            <w:pPr>
              <w:spacing w:after="0"/>
              <w:ind w:left="135"/>
            </w:pPr>
          </w:p>
        </w:tc>
        <w:tc>
          <w:tcPr>
            <w:tcW w:w="2824" w:type="dxa"/>
            <w:tcMar>
              <w:top w:w="50" w:type="dxa"/>
              <w:left w:w="100" w:type="dxa"/>
            </w:tcMar>
            <w:vAlign w:val="center"/>
          </w:tcPr>
          <w:p w14:paraId="6E1E88FD"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1">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2740</w:t>
              </w:r>
              <w:r w:rsidRPr="002262B9">
                <w:rPr>
                  <w:rFonts w:ascii="Times New Roman" w:hAnsi="Times New Roman"/>
                  <w:color w:val="0000FF"/>
                  <w:u w:val="single"/>
                </w:rPr>
                <w:t>c</w:t>
              </w:r>
              <w:r w:rsidRPr="002262B9">
                <w:rPr>
                  <w:rFonts w:ascii="Times New Roman" w:hAnsi="Times New Roman"/>
                  <w:color w:val="0000FF"/>
                  <w:u w:val="single"/>
                  <w:lang w:val="ru-RU"/>
                </w:rPr>
                <w:t>8</w:t>
              </w:r>
            </w:hyperlink>
          </w:p>
        </w:tc>
      </w:tr>
      <w:tr w:rsidR="002262B9" w:rsidRPr="002262B9" w14:paraId="1ED0D95F" w14:textId="77777777" w:rsidTr="009D4653">
        <w:trPr>
          <w:trHeight w:val="144"/>
          <w:tblCellSpacing w:w="20" w:type="nil"/>
        </w:trPr>
        <w:tc>
          <w:tcPr>
            <w:tcW w:w="831" w:type="dxa"/>
            <w:tcMar>
              <w:top w:w="50" w:type="dxa"/>
              <w:left w:w="100" w:type="dxa"/>
            </w:tcMar>
            <w:vAlign w:val="center"/>
          </w:tcPr>
          <w:p w14:paraId="043CADD2" w14:textId="77777777" w:rsidR="002262B9" w:rsidRPr="002262B9" w:rsidRDefault="002262B9" w:rsidP="002262B9">
            <w:pPr>
              <w:spacing w:after="0"/>
            </w:pPr>
            <w:r w:rsidRPr="002262B9">
              <w:rPr>
                <w:rFonts w:ascii="Times New Roman" w:hAnsi="Times New Roman"/>
                <w:color w:val="000000"/>
                <w:sz w:val="24"/>
              </w:rPr>
              <w:t>185</w:t>
            </w:r>
          </w:p>
        </w:tc>
        <w:tc>
          <w:tcPr>
            <w:tcW w:w="4172" w:type="dxa"/>
            <w:tcMar>
              <w:top w:w="50" w:type="dxa"/>
              <w:left w:w="100" w:type="dxa"/>
            </w:tcMar>
            <w:vAlign w:val="center"/>
          </w:tcPr>
          <w:p w14:paraId="26E4FD0D" w14:textId="77777777" w:rsidR="002262B9" w:rsidRPr="002262B9" w:rsidRDefault="002262B9" w:rsidP="002262B9">
            <w:pPr>
              <w:spacing w:after="0"/>
              <w:ind w:left="135"/>
            </w:pPr>
            <w:r w:rsidRPr="002262B9">
              <w:rPr>
                <w:rFonts w:ascii="Times New Roman" w:hAnsi="Times New Roman"/>
                <w:sz w:val="24"/>
              </w:rPr>
              <w:t>Изложение. Смысловой анализ текста</w:t>
            </w:r>
          </w:p>
        </w:tc>
        <w:tc>
          <w:tcPr>
            <w:tcW w:w="1115" w:type="dxa"/>
            <w:tcMar>
              <w:top w:w="50" w:type="dxa"/>
              <w:left w:w="100" w:type="dxa"/>
            </w:tcMar>
            <w:vAlign w:val="center"/>
          </w:tcPr>
          <w:p w14:paraId="39CC9232"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78116406" w14:textId="77777777" w:rsidR="002262B9" w:rsidRPr="002262B9" w:rsidRDefault="002262B9" w:rsidP="002262B9">
            <w:pPr>
              <w:spacing w:after="0"/>
              <w:ind w:left="135"/>
              <w:jc w:val="center"/>
            </w:pPr>
          </w:p>
        </w:tc>
        <w:tc>
          <w:tcPr>
            <w:tcW w:w="1910" w:type="dxa"/>
            <w:tcMar>
              <w:top w:w="50" w:type="dxa"/>
              <w:left w:w="100" w:type="dxa"/>
            </w:tcMar>
            <w:vAlign w:val="center"/>
          </w:tcPr>
          <w:p w14:paraId="4E372E8B" w14:textId="77777777" w:rsidR="002262B9" w:rsidRPr="002262B9" w:rsidRDefault="002262B9" w:rsidP="002262B9">
            <w:pPr>
              <w:spacing w:after="0"/>
              <w:ind w:left="135"/>
              <w:jc w:val="center"/>
            </w:pPr>
          </w:p>
        </w:tc>
        <w:tc>
          <w:tcPr>
            <w:tcW w:w="1347" w:type="dxa"/>
            <w:tcMar>
              <w:top w:w="50" w:type="dxa"/>
              <w:left w:w="100" w:type="dxa"/>
            </w:tcMar>
            <w:vAlign w:val="center"/>
          </w:tcPr>
          <w:p w14:paraId="360167C8" w14:textId="77777777" w:rsidR="002262B9" w:rsidRPr="002262B9" w:rsidRDefault="002262B9" w:rsidP="002262B9">
            <w:pPr>
              <w:spacing w:after="0"/>
              <w:ind w:left="135"/>
            </w:pPr>
          </w:p>
        </w:tc>
        <w:tc>
          <w:tcPr>
            <w:tcW w:w="2824" w:type="dxa"/>
            <w:tcMar>
              <w:top w:w="50" w:type="dxa"/>
              <w:left w:w="100" w:type="dxa"/>
            </w:tcMar>
            <w:vAlign w:val="center"/>
          </w:tcPr>
          <w:p w14:paraId="6EF742F6" w14:textId="77777777" w:rsidR="002262B9" w:rsidRPr="002262B9" w:rsidRDefault="002262B9" w:rsidP="002262B9">
            <w:pPr>
              <w:spacing w:after="0"/>
              <w:ind w:left="135"/>
            </w:pPr>
          </w:p>
        </w:tc>
      </w:tr>
      <w:tr w:rsidR="002262B9" w:rsidRPr="002262B9" w14:paraId="38CCBF51" w14:textId="77777777" w:rsidTr="009D4653">
        <w:trPr>
          <w:trHeight w:val="144"/>
          <w:tblCellSpacing w:w="20" w:type="nil"/>
        </w:trPr>
        <w:tc>
          <w:tcPr>
            <w:tcW w:w="831" w:type="dxa"/>
            <w:tcMar>
              <w:top w:w="50" w:type="dxa"/>
              <w:left w:w="100" w:type="dxa"/>
            </w:tcMar>
            <w:vAlign w:val="center"/>
          </w:tcPr>
          <w:p w14:paraId="4D2FCAAE" w14:textId="77777777" w:rsidR="002262B9" w:rsidRPr="002262B9" w:rsidRDefault="002262B9" w:rsidP="002262B9">
            <w:pPr>
              <w:spacing w:after="0"/>
            </w:pPr>
            <w:r w:rsidRPr="002262B9">
              <w:rPr>
                <w:rFonts w:ascii="Times New Roman" w:hAnsi="Times New Roman"/>
                <w:color w:val="000000"/>
                <w:sz w:val="24"/>
              </w:rPr>
              <w:t>186</w:t>
            </w:r>
          </w:p>
        </w:tc>
        <w:tc>
          <w:tcPr>
            <w:tcW w:w="4172" w:type="dxa"/>
            <w:tcMar>
              <w:top w:w="50" w:type="dxa"/>
              <w:left w:w="100" w:type="dxa"/>
            </w:tcMar>
            <w:vAlign w:val="center"/>
          </w:tcPr>
          <w:p w14:paraId="3D7F65C1" w14:textId="77777777" w:rsidR="002262B9" w:rsidRPr="002262B9" w:rsidRDefault="002262B9" w:rsidP="002262B9">
            <w:pPr>
              <w:spacing w:after="0"/>
              <w:ind w:left="135"/>
            </w:pPr>
            <w:r w:rsidRPr="002262B9">
              <w:rPr>
                <w:rFonts w:ascii="Times New Roman" w:hAnsi="Times New Roman"/>
                <w:sz w:val="24"/>
              </w:rPr>
              <w:t>Изложение (обучающее)</w:t>
            </w:r>
          </w:p>
        </w:tc>
        <w:tc>
          <w:tcPr>
            <w:tcW w:w="1115" w:type="dxa"/>
            <w:tcMar>
              <w:top w:w="50" w:type="dxa"/>
              <w:left w:w="100" w:type="dxa"/>
            </w:tcMar>
            <w:vAlign w:val="center"/>
          </w:tcPr>
          <w:p w14:paraId="5B6F7035"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5D308BF3" w14:textId="77777777" w:rsidR="002262B9" w:rsidRPr="002262B9" w:rsidRDefault="002262B9" w:rsidP="002262B9">
            <w:pPr>
              <w:spacing w:after="0"/>
              <w:ind w:left="135"/>
              <w:jc w:val="center"/>
            </w:pPr>
          </w:p>
        </w:tc>
        <w:tc>
          <w:tcPr>
            <w:tcW w:w="1910" w:type="dxa"/>
            <w:tcMar>
              <w:top w:w="50" w:type="dxa"/>
              <w:left w:w="100" w:type="dxa"/>
            </w:tcMar>
            <w:vAlign w:val="center"/>
          </w:tcPr>
          <w:p w14:paraId="2A75DC4B" w14:textId="77777777" w:rsidR="002262B9" w:rsidRPr="002262B9" w:rsidRDefault="002262B9" w:rsidP="002262B9">
            <w:pPr>
              <w:spacing w:after="0"/>
              <w:ind w:left="135"/>
              <w:jc w:val="center"/>
            </w:pPr>
          </w:p>
        </w:tc>
        <w:tc>
          <w:tcPr>
            <w:tcW w:w="1347" w:type="dxa"/>
            <w:tcMar>
              <w:top w:w="50" w:type="dxa"/>
              <w:left w:w="100" w:type="dxa"/>
            </w:tcMar>
            <w:vAlign w:val="center"/>
          </w:tcPr>
          <w:p w14:paraId="0690FC1F" w14:textId="77777777" w:rsidR="002262B9" w:rsidRPr="002262B9" w:rsidRDefault="002262B9" w:rsidP="002262B9">
            <w:pPr>
              <w:spacing w:after="0"/>
              <w:ind w:left="135"/>
            </w:pPr>
          </w:p>
        </w:tc>
        <w:tc>
          <w:tcPr>
            <w:tcW w:w="2824" w:type="dxa"/>
            <w:tcMar>
              <w:top w:w="50" w:type="dxa"/>
              <w:left w:w="100" w:type="dxa"/>
            </w:tcMar>
            <w:vAlign w:val="center"/>
          </w:tcPr>
          <w:p w14:paraId="0324E0B2" w14:textId="77777777" w:rsidR="002262B9" w:rsidRPr="002262B9" w:rsidRDefault="002262B9" w:rsidP="002262B9">
            <w:pPr>
              <w:spacing w:after="0"/>
              <w:ind w:left="135"/>
            </w:pPr>
          </w:p>
        </w:tc>
      </w:tr>
      <w:tr w:rsidR="002262B9" w:rsidRPr="006213A2" w14:paraId="1F568AB6" w14:textId="77777777" w:rsidTr="009D4653">
        <w:trPr>
          <w:trHeight w:val="144"/>
          <w:tblCellSpacing w:w="20" w:type="nil"/>
        </w:trPr>
        <w:tc>
          <w:tcPr>
            <w:tcW w:w="831" w:type="dxa"/>
            <w:tcMar>
              <w:top w:w="50" w:type="dxa"/>
              <w:left w:w="100" w:type="dxa"/>
            </w:tcMar>
            <w:vAlign w:val="center"/>
          </w:tcPr>
          <w:p w14:paraId="21D4582D" w14:textId="77777777" w:rsidR="002262B9" w:rsidRPr="002262B9" w:rsidRDefault="002262B9" w:rsidP="002262B9">
            <w:pPr>
              <w:spacing w:after="0"/>
            </w:pPr>
            <w:r w:rsidRPr="002262B9">
              <w:rPr>
                <w:rFonts w:ascii="Times New Roman" w:hAnsi="Times New Roman"/>
                <w:color w:val="000000"/>
                <w:sz w:val="24"/>
              </w:rPr>
              <w:t>187</w:t>
            </w:r>
          </w:p>
        </w:tc>
        <w:tc>
          <w:tcPr>
            <w:tcW w:w="4172" w:type="dxa"/>
            <w:tcMar>
              <w:top w:w="50" w:type="dxa"/>
              <w:left w:w="100" w:type="dxa"/>
            </w:tcMar>
            <w:vAlign w:val="center"/>
          </w:tcPr>
          <w:p w14:paraId="6A478758" w14:textId="77777777" w:rsidR="002262B9" w:rsidRPr="002262B9" w:rsidRDefault="002262B9" w:rsidP="002262B9">
            <w:pPr>
              <w:spacing w:after="0"/>
              <w:ind w:left="135"/>
            </w:pPr>
            <w:r w:rsidRPr="002262B9">
              <w:rPr>
                <w:rFonts w:ascii="Times New Roman" w:hAnsi="Times New Roman"/>
                <w:sz w:val="24"/>
              </w:rPr>
              <w:t>Морфологический анализ глагола</w:t>
            </w:r>
          </w:p>
        </w:tc>
        <w:tc>
          <w:tcPr>
            <w:tcW w:w="1115" w:type="dxa"/>
            <w:tcMar>
              <w:top w:w="50" w:type="dxa"/>
              <w:left w:w="100" w:type="dxa"/>
            </w:tcMar>
            <w:vAlign w:val="center"/>
          </w:tcPr>
          <w:p w14:paraId="5520225E"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CD36376" w14:textId="77777777" w:rsidR="002262B9" w:rsidRPr="002262B9" w:rsidRDefault="002262B9" w:rsidP="002262B9">
            <w:pPr>
              <w:spacing w:after="0"/>
              <w:ind w:left="135"/>
              <w:jc w:val="center"/>
            </w:pPr>
          </w:p>
        </w:tc>
        <w:tc>
          <w:tcPr>
            <w:tcW w:w="1910" w:type="dxa"/>
            <w:tcMar>
              <w:top w:w="50" w:type="dxa"/>
              <w:left w:w="100" w:type="dxa"/>
            </w:tcMar>
            <w:vAlign w:val="center"/>
          </w:tcPr>
          <w:p w14:paraId="649B949C" w14:textId="77777777" w:rsidR="002262B9" w:rsidRPr="002262B9" w:rsidRDefault="002262B9" w:rsidP="002262B9">
            <w:pPr>
              <w:spacing w:after="0"/>
              <w:ind w:left="135"/>
              <w:jc w:val="center"/>
            </w:pPr>
          </w:p>
        </w:tc>
        <w:tc>
          <w:tcPr>
            <w:tcW w:w="1347" w:type="dxa"/>
            <w:tcMar>
              <w:top w:w="50" w:type="dxa"/>
              <w:left w:w="100" w:type="dxa"/>
            </w:tcMar>
            <w:vAlign w:val="center"/>
          </w:tcPr>
          <w:p w14:paraId="3FA11058" w14:textId="77777777" w:rsidR="002262B9" w:rsidRPr="002262B9" w:rsidRDefault="002262B9" w:rsidP="002262B9">
            <w:pPr>
              <w:spacing w:after="0"/>
              <w:ind w:left="135"/>
            </w:pPr>
          </w:p>
        </w:tc>
        <w:tc>
          <w:tcPr>
            <w:tcW w:w="2824" w:type="dxa"/>
            <w:tcMar>
              <w:top w:w="50" w:type="dxa"/>
              <w:left w:w="100" w:type="dxa"/>
            </w:tcMar>
            <w:vAlign w:val="center"/>
          </w:tcPr>
          <w:p w14:paraId="20FCDA7C"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2">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27423</w:t>
              </w:r>
              <w:r w:rsidRPr="002262B9">
                <w:rPr>
                  <w:rFonts w:ascii="Times New Roman" w:hAnsi="Times New Roman"/>
                  <w:color w:val="0000FF"/>
                  <w:u w:val="single"/>
                </w:rPr>
                <w:t>a</w:t>
              </w:r>
            </w:hyperlink>
          </w:p>
        </w:tc>
      </w:tr>
      <w:tr w:rsidR="002262B9" w:rsidRPr="002262B9" w14:paraId="7BC6C707" w14:textId="77777777" w:rsidTr="009D4653">
        <w:trPr>
          <w:trHeight w:val="144"/>
          <w:tblCellSpacing w:w="20" w:type="nil"/>
        </w:trPr>
        <w:tc>
          <w:tcPr>
            <w:tcW w:w="831" w:type="dxa"/>
            <w:tcMar>
              <w:top w:w="50" w:type="dxa"/>
              <w:left w:w="100" w:type="dxa"/>
            </w:tcMar>
            <w:vAlign w:val="center"/>
          </w:tcPr>
          <w:p w14:paraId="56141C6B" w14:textId="77777777" w:rsidR="002262B9" w:rsidRPr="002262B9" w:rsidRDefault="002262B9" w:rsidP="002262B9">
            <w:pPr>
              <w:spacing w:after="0"/>
            </w:pPr>
            <w:r w:rsidRPr="002262B9">
              <w:rPr>
                <w:rFonts w:ascii="Times New Roman" w:hAnsi="Times New Roman"/>
                <w:color w:val="000000"/>
                <w:sz w:val="24"/>
              </w:rPr>
              <w:t>188</w:t>
            </w:r>
          </w:p>
        </w:tc>
        <w:tc>
          <w:tcPr>
            <w:tcW w:w="4172" w:type="dxa"/>
            <w:tcMar>
              <w:top w:w="50" w:type="dxa"/>
              <w:left w:w="100" w:type="dxa"/>
            </w:tcMar>
            <w:vAlign w:val="center"/>
          </w:tcPr>
          <w:p w14:paraId="5C930677" w14:textId="77777777" w:rsidR="002262B9" w:rsidRPr="002262B9" w:rsidRDefault="002262B9" w:rsidP="002262B9">
            <w:pPr>
              <w:spacing w:after="0"/>
              <w:ind w:left="135"/>
              <w:rPr>
                <w:lang w:val="ru-RU"/>
              </w:rPr>
            </w:pPr>
            <w:r w:rsidRPr="002262B9">
              <w:rPr>
                <w:rFonts w:ascii="Times New Roman" w:hAnsi="Times New Roman"/>
                <w:sz w:val="24"/>
                <w:lang w:val="ru-RU"/>
              </w:rPr>
              <w:t>Морфологический анализ глагола (закрепление). Практикум</w:t>
            </w:r>
          </w:p>
        </w:tc>
        <w:tc>
          <w:tcPr>
            <w:tcW w:w="1115" w:type="dxa"/>
            <w:tcMar>
              <w:top w:w="50" w:type="dxa"/>
              <w:left w:w="100" w:type="dxa"/>
            </w:tcMar>
            <w:vAlign w:val="center"/>
          </w:tcPr>
          <w:p w14:paraId="0F6BFC05"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CAFF7CD" w14:textId="77777777" w:rsidR="002262B9" w:rsidRPr="002262B9" w:rsidRDefault="002262B9" w:rsidP="002262B9">
            <w:pPr>
              <w:spacing w:after="0"/>
              <w:ind w:left="135"/>
              <w:jc w:val="center"/>
            </w:pPr>
          </w:p>
        </w:tc>
        <w:tc>
          <w:tcPr>
            <w:tcW w:w="1910" w:type="dxa"/>
            <w:tcMar>
              <w:top w:w="50" w:type="dxa"/>
              <w:left w:w="100" w:type="dxa"/>
            </w:tcMar>
            <w:vAlign w:val="center"/>
          </w:tcPr>
          <w:p w14:paraId="45C23EDA"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47F200B2" w14:textId="77777777" w:rsidR="002262B9" w:rsidRPr="002262B9" w:rsidRDefault="002262B9" w:rsidP="002262B9">
            <w:pPr>
              <w:spacing w:after="0"/>
              <w:ind w:left="135"/>
            </w:pPr>
          </w:p>
        </w:tc>
        <w:tc>
          <w:tcPr>
            <w:tcW w:w="2824" w:type="dxa"/>
            <w:tcMar>
              <w:top w:w="50" w:type="dxa"/>
              <w:left w:w="100" w:type="dxa"/>
            </w:tcMar>
            <w:vAlign w:val="center"/>
          </w:tcPr>
          <w:p w14:paraId="2A117BCA" w14:textId="77777777" w:rsidR="002262B9" w:rsidRPr="002262B9" w:rsidRDefault="002262B9" w:rsidP="002262B9">
            <w:pPr>
              <w:spacing w:after="0"/>
              <w:ind w:left="135"/>
            </w:pPr>
          </w:p>
        </w:tc>
      </w:tr>
      <w:tr w:rsidR="002262B9" w:rsidRPr="006213A2" w14:paraId="73833230" w14:textId="77777777" w:rsidTr="009D4653">
        <w:trPr>
          <w:trHeight w:val="144"/>
          <w:tblCellSpacing w:w="20" w:type="nil"/>
        </w:trPr>
        <w:tc>
          <w:tcPr>
            <w:tcW w:w="831" w:type="dxa"/>
            <w:tcMar>
              <w:top w:w="50" w:type="dxa"/>
              <w:left w:w="100" w:type="dxa"/>
            </w:tcMar>
            <w:vAlign w:val="center"/>
          </w:tcPr>
          <w:p w14:paraId="13CE3ECC" w14:textId="77777777" w:rsidR="002262B9" w:rsidRPr="002262B9" w:rsidRDefault="002262B9" w:rsidP="002262B9">
            <w:pPr>
              <w:spacing w:after="0"/>
            </w:pPr>
            <w:r w:rsidRPr="002262B9">
              <w:rPr>
                <w:rFonts w:ascii="Times New Roman" w:hAnsi="Times New Roman"/>
                <w:color w:val="000000"/>
                <w:sz w:val="24"/>
              </w:rPr>
              <w:t>189</w:t>
            </w:r>
          </w:p>
        </w:tc>
        <w:tc>
          <w:tcPr>
            <w:tcW w:w="4172" w:type="dxa"/>
            <w:tcMar>
              <w:top w:w="50" w:type="dxa"/>
              <w:left w:w="100" w:type="dxa"/>
            </w:tcMar>
            <w:vAlign w:val="center"/>
          </w:tcPr>
          <w:p w14:paraId="6A4BD746" w14:textId="77777777" w:rsidR="002262B9" w:rsidRPr="002262B9" w:rsidRDefault="002262B9" w:rsidP="002262B9">
            <w:pPr>
              <w:spacing w:after="0"/>
              <w:ind w:left="135"/>
            </w:pPr>
            <w:r w:rsidRPr="002262B9">
              <w:rPr>
                <w:rFonts w:ascii="Times New Roman" w:hAnsi="Times New Roman"/>
                <w:sz w:val="24"/>
              </w:rPr>
              <w:t>Описание действий. Сбор материала</w:t>
            </w:r>
          </w:p>
        </w:tc>
        <w:tc>
          <w:tcPr>
            <w:tcW w:w="1115" w:type="dxa"/>
            <w:tcMar>
              <w:top w:w="50" w:type="dxa"/>
              <w:left w:w="100" w:type="dxa"/>
            </w:tcMar>
            <w:vAlign w:val="center"/>
          </w:tcPr>
          <w:p w14:paraId="7A8E76FC"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4677AA97" w14:textId="77777777" w:rsidR="002262B9" w:rsidRPr="002262B9" w:rsidRDefault="002262B9" w:rsidP="002262B9">
            <w:pPr>
              <w:spacing w:after="0"/>
              <w:ind w:left="135"/>
              <w:jc w:val="center"/>
            </w:pPr>
          </w:p>
        </w:tc>
        <w:tc>
          <w:tcPr>
            <w:tcW w:w="1910" w:type="dxa"/>
            <w:tcMar>
              <w:top w:w="50" w:type="dxa"/>
              <w:left w:w="100" w:type="dxa"/>
            </w:tcMar>
            <w:vAlign w:val="center"/>
          </w:tcPr>
          <w:p w14:paraId="77D8453C" w14:textId="77777777" w:rsidR="002262B9" w:rsidRPr="002262B9" w:rsidRDefault="002262B9" w:rsidP="002262B9">
            <w:pPr>
              <w:spacing w:after="0"/>
              <w:ind w:left="135"/>
              <w:jc w:val="center"/>
            </w:pPr>
          </w:p>
        </w:tc>
        <w:tc>
          <w:tcPr>
            <w:tcW w:w="1347" w:type="dxa"/>
            <w:tcMar>
              <w:top w:w="50" w:type="dxa"/>
              <w:left w:w="100" w:type="dxa"/>
            </w:tcMar>
            <w:vAlign w:val="center"/>
          </w:tcPr>
          <w:p w14:paraId="3EE4FB98" w14:textId="77777777" w:rsidR="002262B9" w:rsidRPr="002262B9" w:rsidRDefault="002262B9" w:rsidP="002262B9">
            <w:pPr>
              <w:spacing w:after="0"/>
              <w:ind w:left="135"/>
            </w:pPr>
          </w:p>
        </w:tc>
        <w:tc>
          <w:tcPr>
            <w:tcW w:w="2824" w:type="dxa"/>
            <w:tcMar>
              <w:top w:w="50" w:type="dxa"/>
              <w:left w:w="100" w:type="dxa"/>
            </w:tcMar>
            <w:vAlign w:val="center"/>
          </w:tcPr>
          <w:p w14:paraId="7194C62A"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3">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264</w:t>
              </w:r>
              <w:r w:rsidRPr="002262B9">
                <w:rPr>
                  <w:rFonts w:ascii="Times New Roman" w:hAnsi="Times New Roman"/>
                  <w:color w:val="0000FF"/>
                  <w:u w:val="single"/>
                </w:rPr>
                <w:t>a</w:t>
              </w:r>
              <w:r w:rsidRPr="002262B9">
                <w:rPr>
                  <w:rFonts w:ascii="Times New Roman" w:hAnsi="Times New Roman"/>
                  <w:color w:val="0000FF"/>
                  <w:u w:val="single"/>
                  <w:lang w:val="ru-RU"/>
                </w:rPr>
                <w:t>56</w:t>
              </w:r>
            </w:hyperlink>
          </w:p>
        </w:tc>
      </w:tr>
      <w:tr w:rsidR="002262B9" w:rsidRPr="002262B9" w14:paraId="66147F3F" w14:textId="77777777" w:rsidTr="009D4653">
        <w:trPr>
          <w:trHeight w:val="144"/>
          <w:tblCellSpacing w:w="20" w:type="nil"/>
        </w:trPr>
        <w:tc>
          <w:tcPr>
            <w:tcW w:w="831" w:type="dxa"/>
            <w:tcMar>
              <w:top w:w="50" w:type="dxa"/>
              <w:left w:w="100" w:type="dxa"/>
            </w:tcMar>
            <w:vAlign w:val="center"/>
          </w:tcPr>
          <w:p w14:paraId="0B29623D" w14:textId="77777777" w:rsidR="002262B9" w:rsidRPr="002262B9" w:rsidRDefault="002262B9" w:rsidP="002262B9">
            <w:pPr>
              <w:spacing w:after="0"/>
            </w:pPr>
            <w:r w:rsidRPr="002262B9">
              <w:rPr>
                <w:rFonts w:ascii="Times New Roman" w:hAnsi="Times New Roman"/>
                <w:color w:val="000000"/>
                <w:sz w:val="24"/>
              </w:rPr>
              <w:t>190</w:t>
            </w:r>
          </w:p>
        </w:tc>
        <w:tc>
          <w:tcPr>
            <w:tcW w:w="4172" w:type="dxa"/>
            <w:tcMar>
              <w:top w:w="50" w:type="dxa"/>
              <w:left w:w="100" w:type="dxa"/>
            </w:tcMar>
            <w:vAlign w:val="center"/>
          </w:tcPr>
          <w:p w14:paraId="4DAA68F2" w14:textId="77777777" w:rsidR="002262B9" w:rsidRPr="002262B9" w:rsidRDefault="002262B9" w:rsidP="002262B9">
            <w:pPr>
              <w:spacing w:after="0"/>
              <w:ind w:left="135"/>
            </w:pPr>
            <w:r w:rsidRPr="002262B9">
              <w:rPr>
                <w:rFonts w:ascii="Times New Roman" w:hAnsi="Times New Roman"/>
                <w:sz w:val="24"/>
              </w:rPr>
              <w:t>Сочинение-описание действий</w:t>
            </w:r>
          </w:p>
        </w:tc>
        <w:tc>
          <w:tcPr>
            <w:tcW w:w="1115" w:type="dxa"/>
            <w:tcMar>
              <w:top w:w="50" w:type="dxa"/>
              <w:left w:w="100" w:type="dxa"/>
            </w:tcMar>
            <w:vAlign w:val="center"/>
          </w:tcPr>
          <w:p w14:paraId="1D88DAE4"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2642218A"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520D7443" w14:textId="77777777" w:rsidR="002262B9" w:rsidRPr="002262B9" w:rsidRDefault="002262B9" w:rsidP="002262B9">
            <w:pPr>
              <w:spacing w:after="0"/>
              <w:ind w:left="135"/>
              <w:jc w:val="center"/>
            </w:pPr>
          </w:p>
        </w:tc>
        <w:tc>
          <w:tcPr>
            <w:tcW w:w="1347" w:type="dxa"/>
            <w:tcMar>
              <w:top w:w="50" w:type="dxa"/>
              <w:left w:w="100" w:type="dxa"/>
            </w:tcMar>
            <w:vAlign w:val="center"/>
          </w:tcPr>
          <w:p w14:paraId="693212F7" w14:textId="77777777" w:rsidR="002262B9" w:rsidRPr="002262B9" w:rsidRDefault="002262B9" w:rsidP="002262B9">
            <w:pPr>
              <w:spacing w:after="0"/>
              <w:ind w:left="135"/>
            </w:pPr>
          </w:p>
        </w:tc>
        <w:tc>
          <w:tcPr>
            <w:tcW w:w="2824" w:type="dxa"/>
            <w:tcMar>
              <w:top w:w="50" w:type="dxa"/>
              <w:left w:w="100" w:type="dxa"/>
            </w:tcMar>
            <w:vAlign w:val="center"/>
          </w:tcPr>
          <w:p w14:paraId="410E8BC3" w14:textId="77777777" w:rsidR="002262B9" w:rsidRPr="002262B9" w:rsidRDefault="002262B9" w:rsidP="002262B9">
            <w:pPr>
              <w:spacing w:after="0"/>
              <w:ind w:left="135"/>
            </w:pPr>
          </w:p>
        </w:tc>
      </w:tr>
      <w:tr w:rsidR="002262B9" w:rsidRPr="006213A2" w14:paraId="4D6AB0DE" w14:textId="77777777" w:rsidTr="009D4653">
        <w:trPr>
          <w:trHeight w:val="144"/>
          <w:tblCellSpacing w:w="20" w:type="nil"/>
        </w:trPr>
        <w:tc>
          <w:tcPr>
            <w:tcW w:w="831" w:type="dxa"/>
            <w:tcMar>
              <w:top w:w="50" w:type="dxa"/>
              <w:left w:w="100" w:type="dxa"/>
            </w:tcMar>
            <w:vAlign w:val="center"/>
          </w:tcPr>
          <w:p w14:paraId="3B6271B3" w14:textId="77777777" w:rsidR="002262B9" w:rsidRPr="002262B9" w:rsidRDefault="002262B9" w:rsidP="002262B9">
            <w:pPr>
              <w:spacing w:after="0"/>
            </w:pPr>
            <w:r w:rsidRPr="002262B9">
              <w:rPr>
                <w:rFonts w:ascii="Times New Roman" w:hAnsi="Times New Roman"/>
                <w:color w:val="000000"/>
                <w:sz w:val="24"/>
              </w:rPr>
              <w:t>191</w:t>
            </w:r>
          </w:p>
        </w:tc>
        <w:tc>
          <w:tcPr>
            <w:tcW w:w="4172" w:type="dxa"/>
            <w:tcMar>
              <w:top w:w="50" w:type="dxa"/>
              <w:left w:w="100" w:type="dxa"/>
            </w:tcMar>
            <w:vAlign w:val="center"/>
          </w:tcPr>
          <w:p w14:paraId="4AB0A363" w14:textId="77777777" w:rsidR="002262B9" w:rsidRPr="002262B9" w:rsidRDefault="002262B9" w:rsidP="002262B9">
            <w:pPr>
              <w:spacing w:after="0"/>
              <w:ind w:left="135"/>
              <w:rPr>
                <w:lang w:val="ru-RU"/>
              </w:rPr>
            </w:pPr>
            <w:r w:rsidRPr="002262B9">
              <w:rPr>
                <w:rFonts w:ascii="Times New Roman" w:hAnsi="Times New Roman"/>
                <w:sz w:val="24"/>
                <w:lang w:val="ru-RU"/>
              </w:rPr>
              <w:t>Правила правописания глаголов с изученными орфограммами</w:t>
            </w:r>
          </w:p>
        </w:tc>
        <w:tc>
          <w:tcPr>
            <w:tcW w:w="1115" w:type="dxa"/>
            <w:tcMar>
              <w:top w:w="50" w:type="dxa"/>
              <w:left w:w="100" w:type="dxa"/>
            </w:tcMar>
            <w:vAlign w:val="center"/>
          </w:tcPr>
          <w:p w14:paraId="7578F21D"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3BED4AFB" w14:textId="77777777" w:rsidR="002262B9" w:rsidRPr="002262B9" w:rsidRDefault="002262B9" w:rsidP="002262B9">
            <w:pPr>
              <w:spacing w:after="0"/>
              <w:ind w:left="135"/>
              <w:jc w:val="center"/>
            </w:pPr>
          </w:p>
        </w:tc>
        <w:tc>
          <w:tcPr>
            <w:tcW w:w="1910" w:type="dxa"/>
            <w:tcMar>
              <w:top w:w="50" w:type="dxa"/>
              <w:left w:w="100" w:type="dxa"/>
            </w:tcMar>
            <w:vAlign w:val="center"/>
          </w:tcPr>
          <w:p w14:paraId="1962502F" w14:textId="77777777" w:rsidR="002262B9" w:rsidRPr="002262B9" w:rsidRDefault="002262B9" w:rsidP="002262B9">
            <w:pPr>
              <w:spacing w:after="0"/>
              <w:ind w:left="135"/>
              <w:jc w:val="center"/>
            </w:pPr>
          </w:p>
        </w:tc>
        <w:tc>
          <w:tcPr>
            <w:tcW w:w="1347" w:type="dxa"/>
            <w:tcMar>
              <w:top w:w="50" w:type="dxa"/>
              <w:left w:w="100" w:type="dxa"/>
            </w:tcMar>
            <w:vAlign w:val="center"/>
          </w:tcPr>
          <w:p w14:paraId="6BAADC1C" w14:textId="77777777" w:rsidR="002262B9" w:rsidRPr="002262B9" w:rsidRDefault="002262B9" w:rsidP="002262B9">
            <w:pPr>
              <w:spacing w:after="0"/>
              <w:ind w:left="135"/>
            </w:pPr>
          </w:p>
        </w:tc>
        <w:tc>
          <w:tcPr>
            <w:tcW w:w="2824" w:type="dxa"/>
            <w:tcMar>
              <w:top w:w="50" w:type="dxa"/>
              <w:left w:w="100" w:type="dxa"/>
            </w:tcMar>
            <w:vAlign w:val="center"/>
          </w:tcPr>
          <w:p w14:paraId="14CB117D"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4">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2748</w:t>
              </w:r>
              <w:r w:rsidRPr="002262B9">
                <w:rPr>
                  <w:rFonts w:ascii="Times New Roman" w:hAnsi="Times New Roman"/>
                  <w:color w:val="0000FF"/>
                  <w:u w:val="single"/>
                </w:rPr>
                <w:t>b</w:t>
              </w:r>
              <w:r w:rsidRPr="002262B9">
                <w:rPr>
                  <w:rFonts w:ascii="Times New Roman" w:hAnsi="Times New Roman"/>
                  <w:color w:val="0000FF"/>
                  <w:u w:val="single"/>
                  <w:lang w:val="ru-RU"/>
                </w:rPr>
                <w:t>6</w:t>
              </w:r>
            </w:hyperlink>
          </w:p>
        </w:tc>
      </w:tr>
      <w:tr w:rsidR="002262B9" w:rsidRPr="006213A2" w14:paraId="6624AD93" w14:textId="77777777" w:rsidTr="009D4653">
        <w:trPr>
          <w:trHeight w:val="144"/>
          <w:tblCellSpacing w:w="20" w:type="nil"/>
        </w:trPr>
        <w:tc>
          <w:tcPr>
            <w:tcW w:w="831" w:type="dxa"/>
            <w:tcMar>
              <w:top w:w="50" w:type="dxa"/>
              <w:left w:w="100" w:type="dxa"/>
            </w:tcMar>
            <w:vAlign w:val="center"/>
          </w:tcPr>
          <w:p w14:paraId="111000EE" w14:textId="77777777" w:rsidR="002262B9" w:rsidRPr="002262B9" w:rsidRDefault="002262B9" w:rsidP="002262B9">
            <w:pPr>
              <w:spacing w:after="0"/>
            </w:pPr>
            <w:r w:rsidRPr="002262B9">
              <w:rPr>
                <w:rFonts w:ascii="Times New Roman" w:hAnsi="Times New Roman"/>
                <w:color w:val="000000"/>
                <w:sz w:val="24"/>
              </w:rPr>
              <w:t>192</w:t>
            </w:r>
          </w:p>
        </w:tc>
        <w:tc>
          <w:tcPr>
            <w:tcW w:w="4172" w:type="dxa"/>
            <w:tcMar>
              <w:top w:w="50" w:type="dxa"/>
              <w:left w:w="100" w:type="dxa"/>
            </w:tcMar>
            <w:vAlign w:val="center"/>
          </w:tcPr>
          <w:p w14:paraId="2E005A7E" w14:textId="77777777" w:rsidR="002262B9" w:rsidRPr="002262B9" w:rsidRDefault="002262B9" w:rsidP="002262B9">
            <w:pPr>
              <w:spacing w:after="0"/>
              <w:ind w:left="135"/>
              <w:rPr>
                <w:lang w:val="ru-RU"/>
              </w:rPr>
            </w:pPr>
            <w:r w:rsidRPr="002262B9">
              <w:rPr>
                <w:rFonts w:ascii="Times New Roman" w:hAnsi="Times New Roman"/>
                <w:sz w:val="24"/>
                <w:lang w:val="ru-RU"/>
              </w:rPr>
              <w:t>Правила правописания глаголов с изученными орфограммами (обобщение изученного в 6 классе)</w:t>
            </w:r>
          </w:p>
        </w:tc>
        <w:tc>
          <w:tcPr>
            <w:tcW w:w="1115" w:type="dxa"/>
            <w:tcMar>
              <w:top w:w="50" w:type="dxa"/>
              <w:left w:w="100" w:type="dxa"/>
            </w:tcMar>
            <w:vAlign w:val="center"/>
          </w:tcPr>
          <w:p w14:paraId="5E9C57CF"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EE17758" w14:textId="77777777" w:rsidR="002262B9" w:rsidRPr="002262B9" w:rsidRDefault="002262B9" w:rsidP="002262B9">
            <w:pPr>
              <w:spacing w:after="0"/>
              <w:ind w:left="135"/>
              <w:jc w:val="center"/>
            </w:pPr>
          </w:p>
        </w:tc>
        <w:tc>
          <w:tcPr>
            <w:tcW w:w="1910" w:type="dxa"/>
            <w:tcMar>
              <w:top w:w="50" w:type="dxa"/>
              <w:left w:w="100" w:type="dxa"/>
            </w:tcMar>
            <w:vAlign w:val="center"/>
          </w:tcPr>
          <w:p w14:paraId="1AAC27F7" w14:textId="77777777" w:rsidR="002262B9" w:rsidRPr="002262B9" w:rsidRDefault="002262B9" w:rsidP="002262B9">
            <w:pPr>
              <w:spacing w:after="0"/>
              <w:ind w:left="135"/>
              <w:jc w:val="center"/>
            </w:pPr>
          </w:p>
        </w:tc>
        <w:tc>
          <w:tcPr>
            <w:tcW w:w="1347" w:type="dxa"/>
            <w:tcMar>
              <w:top w:w="50" w:type="dxa"/>
              <w:left w:w="100" w:type="dxa"/>
            </w:tcMar>
            <w:vAlign w:val="center"/>
          </w:tcPr>
          <w:p w14:paraId="5985DCA9" w14:textId="77777777" w:rsidR="002262B9" w:rsidRPr="002262B9" w:rsidRDefault="002262B9" w:rsidP="002262B9">
            <w:pPr>
              <w:spacing w:after="0"/>
              <w:ind w:left="135"/>
            </w:pPr>
          </w:p>
        </w:tc>
        <w:tc>
          <w:tcPr>
            <w:tcW w:w="2824" w:type="dxa"/>
            <w:tcMar>
              <w:top w:w="50" w:type="dxa"/>
              <w:left w:w="100" w:type="dxa"/>
            </w:tcMar>
            <w:vAlign w:val="center"/>
          </w:tcPr>
          <w:p w14:paraId="7F6F267E"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5">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274</w:t>
              </w:r>
              <w:r w:rsidRPr="002262B9">
                <w:rPr>
                  <w:rFonts w:ascii="Times New Roman" w:hAnsi="Times New Roman"/>
                  <w:color w:val="0000FF"/>
                  <w:u w:val="single"/>
                </w:rPr>
                <w:t>a</w:t>
              </w:r>
              <w:r w:rsidRPr="002262B9">
                <w:rPr>
                  <w:rFonts w:ascii="Times New Roman" w:hAnsi="Times New Roman"/>
                  <w:color w:val="0000FF"/>
                  <w:u w:val="single"/>
                  <w:lang w:val="ru-RU"/>
                </w:rPr>
                <w:t>5</w:t>
              </w:r>
              <w:r w:rsidRPr="002262B9">
                <w:rPr>
                  <w:rFonts w:ascii="Times New Roman" w:hAnsi="Times New Roman"/>
                  <w:color w:val="0000FF"/>
                  <w:u w:val="single"/>
                </w:rPr>
                <w:t>a</w:t>
              </w:r>
            </w:hyperlink>
          </w:p>
        </w:tc>
      </w:tr>
      <w:tr w:rsidR="002262B9" w:rsidRPr="002262B9" w14:paraId="477C622A" w14:textId="77777777" w:rsidTr="009D4653">
        <w:trPr>
          <w:trHeight w:val="144"/>
          <w:tblCellSpacing w:w="20" w:type="nil"/>
        </w:trPr>
        <w:tc>
          <w:tcPr>
            <w:tcW w:w="831" w:type="dxa"/>
            <w:tcMar>
              <w:top w:w="50" w:type="dxa"/>
              <w:left w:w="100" w:type="dxa"/>
            </w:tcMar>
            <w:vAlign w:val="center"/>
          </w:tcPr>
          <w:p w14:paraId="2823DFB5" w14:textId="77777777" w:rsidR="002262B9" w:rsidRPr="002262B9" w:rsidRDefault="002262B9" w:rsidP="002262B9">
            <w:pPr>
              <w:spacing w:after="0"/>
            </w:pPr>
            <w:r w:rsidRPr="002262B9">
              <w:rPr>
                <w:rFonts w:ascii="Times New Roman" w:hAnsi="Times New Roman"/>
                <w:color w:val="000000"/>
                <w:sz w:val="24"/>
              </w:rPr>
              <w:lastRenderedPageBreak/>
              <w:t>193</w:t>
            </w:r>
          </w:p>
        </w:tc>
        <w:tc>
          <w:tcPr>
            <w:tcW w:w="4172" w:type="dxa"/>
            <w:tcMar>
              <w:top w:w="50" w:type="dxa"/>
              <w:left w:w="100" w:type="dxa"/>
            </w:tcMar>
            <w:vAlign w:val="center"/>
          </w:tcPr>
          <w:p w14:paraId="0349ED89" w14:textId="77777777" w:rsidR="002262B9" w:rsidRPr="002262B9" w:rsidRDefault="002262B9" w:rsidP="002262B9">
            <w:pPr>
              <w:spacing w:after="0"/>
              <w:ind w:left="135"/>
            </w:pPr>
            <w:r w:rsidRPr="002262B9">
              <w:rPr>
                <w:rFonts w:ascii="Times New Roman" w:hAnsi="Times New Roman"/>
                <w:sz w:val="24"/>
                <w:lang w:val="ru-RU"/>
              </w:rPr>
              <w:t xml:space="preserve">Правила правописания глаголов с изученными орфограммами (обобщение изученного в 6 классе). </w:t>
            </w:r>
            <w:r w:rsidRPr="002262B9">
              <w:rPr>
                <w:rFonts w:ascii="Times New Roman" w:hAnsi="Times New Roman"/>
                <w:sz w:val="24"/>
              </w:rPr>
              <w:t>Практикум</w:t>
            </w:r>
          </w:p>
        </w:tc>
        <w:tc>
          <w:tcPr>
            <w:tcW w:w="1115" w:type="dxa"/>
            <w:tcMar>
              <w:top w:w="50" w:type="dxa"/>
              <w:left w:w="100" w:type="dxa"/>
            </w:tcMar>
            <w:vAlign w:val="center"/>
          </w:tcPr>
          <w:p w14:paraId="462A5EE3"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841" w:type="dxa"/>
            <w:tcMar>
              <w:top w:w="50" w:type="dxa"/>
              <w:left w:w="100" w:type="dxa"/>
            </w:tcMar>
            <w:vAlign w:val="center"/>
          </w:tcPr>
          <w:p w14:paraId="6286F432" w14:textId="77777777" w:rsidR="002262B9" w:rsidRPr="002262B9" w:rsidRDefault="002262B9" w:rsidP="002262B9">
            <w:pPr>
              <w:spacing w:after="0"/>
              <w:ind w:left="135"/>
              <w:jc w:val="center"/>
            </w:pPr>
          </w:p>
        </w:tc>
        <w:tc>
          <w:tcPr>
            <w:tcW w:w="1910" w:type="dxa"/>
            <w:tcMar>
              <w:top w:w="50" w:type="dxa"/>
              <w:left w:w="100" w:type="dxa"/>
            </w:tcMar>
            <w:vAlign w:val="center"/>
          </w:tcPr>
          <w:p w14:paraId="6E5308D0"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02860DED" w14:textId="77777777" w:rsidR="002262B9" w:rsidRPr="002262B9" w:rsidRDefault="002262B9" w:rsidP="002262B9">
            <w:pPr>
              <w:spacing w:after="0"/>
              <w:ind w:left="135"/>
            </w:pPr>
          </w:p>
        </w:tc>
        <w:tc>
          <w:tcPr>
            <w:tcW w:w="2824" w:type="dxa"/>
            <w:tcMar>
              <w:top w:w="50" w:type="dxa"/>
              <w:left w:w="100" w:type="dxa"/>
            </w:tcMar>
            <w:vAlign w:val="center"/>
          </w:tcPr>
          <w:p w14:paraId="6BD0E209" w14:textId="77777777" w:rsidR="002262B9" w:rsidRPr="002262B9" w:rsidRDefault="002262B9" w:rsidP="002262B9">
            <w:pPr>
              <w:spacing w:after="0"/>
              <w:ind w:left="135"/>
            </w:pPr>
          </w:p>
        </w:tc>
      </w:tr>
      <w:tr w:rsidR="002262B9" w:rsidRPr="002262B9" w14:paraId="230E3AD3" w14:textId="77777777" w:rsidTr="009D4653">
        <w:trPr>
          <w:trHeight w:val="144"/>
          <w:tblCellSpacing w:w="20" w:type="nil"/>
        </w:trPr>
        <w:tc>
          <w:tcPr>
            <w:tcW w:w="831" w:type="dxa"/>
            <w:tcMar>
              <w:top w:w="50" w:type="dxa"/>
              <w:left w:w="100" w:type="dxa"/>
            </w:tcMar>
            <w:vAlign w:val="center"/>
          </w:tcPr>
          <w:p w14:paraId="09CECF96" w14:textId="77777777" w:rsidR="002262B9" w:rsidRPr="002262B9" w:rsidRDefault="002262B9" w:rsidP="002262B9">
            <w:pPr>
              <w:spacing w:after="0"/>
            </w:pPr>
            <w:r w:rsidRPr="002262B9">
              <w:rPr>
                <w:rFonts w:ascii="Times New Roman" w:hAnsi="Times New Roman"/>
                <w:color w:val="000000"/>
                <w:sz w:val="24"/>
              </w:rPr>
              <w:t>194</w:t>
            </w:r>
          </w:p>
        </w:tc>
        <w:tc>
          <w:tcPr>
            <w:tcW w:w="4172" w:type="dxa"/>
            <w:tcMar>
              <w:top w:w="50" w:type="dxa"/>
              <w:left w:w="100" w:type="dxa"/>
            </w:tcMar>
            <w:vAlign w:val="center"/>
          </w:tcPr>
          <w:p w14:paraId="5DFE574D" w14:textId="77777777" w:rsidR="002262B9" w:rsidRPr="002262B9" w:rsidRDefault="002262B9" w:rsidP="002262B9">
            <w:pPr>
              <w:spacing w:after="0"/>
              <w:ind w:left="135"/>
              <w:rPr>
                <w:lang w:val="ru-RU"/>
              </w:rPr>
            </w:pPr>
            <w:r w:rsidRPr="002262B9">
              <w:rPr>
                <w:rFonts w:ascii="Times New Roman" w:hAnsi="Times New Roman"/>
                <w:sz w:val="24"/>
                <w:lang w:val="ru-RU"/>
              </w:rPr>
              <w:t>Орфографический анализ глагола (в рамках изученного). Практикум</w:t>
            </w:r>
          </w:p>
        </w:tc>
        <w:tc>
          <w:tcPr>
            <w:tcW w:w="1115" w:type="dxa"/>
            <w:tcMar>
              <w:top w:w="50" w:type="dxa"/>
              <w:left w:w="100" w:type="dxa"/>
            </w:tcMar>
            <w:vAlign w:val="center"/>
          </w:tcPr>
          <w:p w14:paraId="01680C74"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FB26BB3" w14:textId="77777777" w:rsidR="002262B9" w:rsidRPr="002262B9" w:rsidRDefault="002262B9" w:rsidP="002262B9">
            <w:pPr>
              <w:spacing w:after="0"/>
              <w:ind w:left="135"/>
              <w:jc w:val="center"/>
            </w:pPr>
          </w:p>
        </w:tc>
        <w:tc>
          <w:tcPr>
            <w:tcW w:w="1910" w:type="dxa"/>
            <w:tcMar>
              <w:top w:w="50" w:type="dxa"/>
              <w:left w:w="100" w:type="dxa"/>
            </w:tcMar>
            <w:vAlign w:val="center"/>
          </w:tcPr>
          <w:p w14:paraId="4ADA764A"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347" w:type="dxa"/>
            <w:tcMar>
              <w:top w:w="50" w:type="dxa"/>
              <w:left w:w="100" w:type="dxa"/>
            </w:tcMar>
            <w:vAlign w:val="center"/>
          </w:tcPr>
          <w:p w14:paraId="39F8C611" w14:textId="77777777" w:rsidR="002262B9" w:rsidRPr="002262B9" w:rsidRDefault="002262B9" w:rsidP="002262B9">
            <w:pPr>
              <w:spacing w:after="0"/>
              <w:ind w:left="135"/>
            </w:pPr>
          </w:p>
        </w:tc>
        <w:tc>
          <w:tcPr>
            <w:tcW w:w="2824" w:type="dxa"/>
            <w:tcMar>
              <w:top w:w="50" w:type="dxa"/>
              <w:left w:w="100" w:type="dxa"/>
            </w:tcMar>
            <w:vAlign w:val="center"/>
          </w:tcPr>
          <w:p w14:paraId="17D35FC8" w14:textId="77777777" w:rsidR="002262B9" w:rsidRPr="002262B9" w:rsidRDefault="002262B9" w:rsidP="002262B9">
            <w:pPr>
              <w:spacing w:after="0"/>
              <w:ind w:left="135"/>
            </w:pPr>
          </w:p>
        </w:tc>
      </w:tr>
      <w:tr w:rsidR="002262B9" w:rsidRPr="002262B9" w14:paraId="139523EB" w14:textId="77777777" w:rsidTr="009D4653">
        <w:trPr>
          <w:trHeight w:val="144"/>
          <w:tblCellSpacing w:w="20" w:type="nil"/>
        </w:trPr>
        <w:tc>
          <w:tcPr>
            <w:tcW w:w="831" w:type="dxa"/>
            <w:tcMar>
              <w:top w:w="50" w:type="dxa"/>
              <w:left w:w="100" w:type="dxa"/>
            </w:tcMar>
            <w:vAlign w:val="center"/>
          </w:tcPr>
          <w:p w14:paraId="73F368D9" w14:textId="77777777" w:rsidR="002262B9" w:rsidRPr="002262B9" w:rsidRDefault="002262B9" w:rsidP="002262B9">
            <w:pPr>
              <w:spacing w:after="0"/>
            </w:pPr>
            <w:r w:rsidRPr="002262B9">
              <w:rPr>
                <w:rFonts w:ascii="Times New Roman" w:hAnsi="Times New Roman"/>
                <w:color w:val="000000"/>
                <w:sz w:val="24"/>
              </w:rPr>
              <w:t>195</w:t>
            </w:r>
          </w:p>
        </w:tc>
        <w:tc>
          <w:tcPr>
            <w:tcW w:w="4172" w:type="dxa"/>
            <w:tcMar>
              <w:top w:w="50" w:type="dxa"/>
              <w:left w:w="100" w:type="dxa"/>
            </w:tcMar>
            <w:vAlign w:val="center"/>
          </w:tcPr>
          <w:p w14:paraId="5C0A2F83" w14:textId="77777777" w:rsidR="002262B9" w:rsidRPr="002262B9" w:rsidRDefault="002262B9" w:rsidP="002262B9">
            <w:pPr>
              <w:spacing w:after="0"/>
              <w:ind w:left="135"/>
              <w:rPr>
                <w:lang w:val="ru-RU"/>
              </w:rPr>
            </w:pPr>
            <w:r w:rsidRPr="002262B9">
              <w:rPr>
                <w:rFonts w:ascii="Times New Roman" w:hAnsi="Times New Roman"/>
                <w:sz w:val="24"/>
                <w:lang w:val="ru-RU"/>
              </w:rPr>
              <w:t>Контрольная работа по теме "Глагол"</w:t>
            </w:r>
          </w:p>
        </w:tc>
        <w:tc>
          <w:tcPr>
            <w:tcW w:w="1115" w:type="dxa"/>
            <w:tcMar>
              <w:top w:w="50" w:type="dxa"/>
              <w:left w:w="100" w:type="dxa"/>
            </w:tcMar>
            <w:vAlign w:val="center"/>
          </w:tcPr>
          <w:p w14:paraId="0DCD96F9"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32594E4" w14:textId="77777777" w:rsidR="002262B9" w:rsidRPr="002262B9" w:rsidRDefault="002262B9" w:rsidP="002262B9">
            <w:pPr>
              <w:spacing w:after="0"/>
              <w:ind w:left="135"/>
              <w:jc w:val="center"/>
            </w:pPr>
            <w:r w:rsidRPr="002262B9">
              <w:rPr>
                <w:rFonts w:ascii="Times New Roman" w:hAnsi="Times New Roman"/>
                <w:color w:val="000000"/>
                <w:sz w:val="24"/>
              </w:rPr>
              <w:t xml:space="preserve"> 1 </w:t>
            </w:r>
          </w:p>
        </w:tc>
        <w:tc>
          <w:tcPr>
            <w:tcW w:w="1910" w:type="dxa"/>
            <w:tcMar>
              <w:top w:w="50" w:type="dxa"/>
              <w:left w:w="100" w:type="dxa"/>
            </w:tcMar>
            <w:vAlign w:val="center"/>
          </w:tcPr>
          <w:p w14:paraId="73CDBEC6" w14:textId="77777777" w:rsidR="002262B9" w:rsidRPr="002262B9" w:rsidRDefault="002262B9" w:rsidP="002262B9">
            <w:pPr>
              <w:spacing w:after="0"/>
              <w:ind w:left="135"/>
              <w:jc w:val="center"/>
            </w:pPr>
          </w:p>
        </w:tc>
        <w:tc>
          <w:tcPr>
            <w:tcW w:w="1347" w:type="dxa"/>
            <w:tcMar>
              <w:top w:w="50" w:type="dxa"/>
              <w:left w:w="100" w:type="dxa"/>
            </w:tcMar>
            <w:vAlign w:val="center"/>
          </w:tcPr>
          <w:p w14:paraId="371CAADD" w14:textId="77777777" w:rsidR="002262B9" w:rsidRPr="002262B9" w:rsidRDefault="002262B9" w:rsidP="002262B9">
            <w:pPr>
              <w:spacing w:after="0"/>
              <w:ind w:left="135"/>
            </w:pPr>
          </w:p>
        </w:tc>
        <w:tc>
          <w:tcPr>
            <w:tcW w:w="2824" w:type="dxa"/>
            <w:tcMar>
              <w:top w:w="50" w:type="dxa"/>
              <w:left w:w="100" w:type="dxa"/>
            </w:tcMar>
            <w:vAlign w:val="center"/>
          </w:tcPr>
          <w:p w14:paraId="61D3C0B7" w14:textId="77777777" w:rsidR="002262B9" w:rsidRPr="002262B9" w:rsidRDefault="002262B9" w:rsidP="002262B9">
            <w:pPr>
              <w:spacing w:after="0"/>
              <w:ind w:left="135"/>
            </w:pPr>
          </w:p>
        </w:tc>
      </w:tr>
      <w:tr w:rsidR="002262B9" w:rsidRPr="002262B9" w14:paraId="2237EA08" w14:textId="77777777" w:rsidTr="009D4653">
        <w:trPr>
          <w:trHeight w:val="144"/>
          <w:tblCellSpacing w:w="20" w:type="nil"/>
        </w:trPr>
        <w:tc>
          <w:tcPr>
            <w:tcW w:w="831" w:type="dxa"/>
            <w:tcMar>
              <w:top w:w="50" w:type="dxa"/>
              <w:left w:w="100" w:type="dxa"/>
            </w:tcMar>
            <w:vAlign w:val="center"/>
          </w:tcPr>
          <w:p w14:paraId="5B8FB660" w14:textId="77777777" w:rsidR="002262B9" w:rsidRPr="002262B9" w:rsidRDefault="002262B9" w:rsidP="002262B9">
            <w:pPr>
              <w:spacing w:after="0"/>
            </w:pPr>
            <w:r w:rsidRPr="002262B9">
              <w:rPr>
                <w:rFonts w:ascii="Times New Roman" w:hAnsi="Times New Roman"/>
                <w:color w:val="000000"/>
                <w:sz w:val="24"/>
              </w:rPr>
              <w:t>196</w:t>
            </w:r>
          </w:p>
        </w:tc>
        <w:tc>
          <w:tcPr>
            <w:tcW w:w="4172" w:type="dxa"/>
            <w:tcMar>
              <w:top w:w="50" w:type="dxa"/>
              <w:left w:w="100" w:type="dxa"/>
            </w:tcMar>
            <w:vAlign w:val="center"/>
          </w:tcPr>
          <w:p w14:paraId="33547012" w14:textId="77777777" w:rsidR="002262B9" w:rsidRPr="002262B9" w:rsidRDefault="002262B9" w:rsidP="002262B9">
            <w:pPr>
              <w:spacing w:after="0"/>
              <w:ind w:left="135"/>
              <w:rPr>
                <w:lang w:val="ru-RU"/>
              </w:rPr>
            </w:pPr>
            <w:r w:rsidRPr="002262B9">
              <w:rPr>
                <w:rFonts w:ascii="Times New Roman" w:hAnsi="Times New Roman"/>
                <w:sz w:val="24"/>
                <w:lang w:val="ru-RU"/>
              </w:rPr>
              <w:t>Работа над ошибками, анализ работы</w:t>
            </w:r>
          </w:p>
        </w:tc>
        <w:tc>
          <w:tcPr>
            <w:tcW w:w="1115" w:type="dxa"/>
            <w:tcMar>
              <w:top w:w="50" w:type="dxa"/>
              <w:left w:w="100" w:type="dxa"/>
            </w:tcMar>
            <w:vAlign w:val="center"/>
          </w:tcPr>
          <w:p w14:paraId="495C2B4B"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FF5C465" w14:textId="77777777" w:rsidR="002262B9" w:rsidRPr="002262B9" w:rsidRDefault="002262B9" w:rsidP="002262B9">
            <w:pPr>
              <w:spacing w:after="0"/>
              <w:ind w:left="135"/>
              <w:jc w:val="center"/>
            </w:pPr>
          </w:p>
        </w:tc>
        <w:tc>
          <w:tcPr>
            <w:tcW w:w="1910" w:type="dxa"/>
            <w:tcMar>
              <w:top w:w="50" w:type="dxa"/>
              <w:left w:w="100" w:type="dxa"/>
            </w:tcMar>
            <w:vAlign w:val="center"/>
          </w:tcPr>
          <w:p w14:paraId="427C42F7" w14:textId="77777777" w:rsidR="002262B9" w:rsidRPr="002262B9" w:rsidRDefault="002262B9" w:rsidP="002262B9">
            <w:pPr>
              <w:spacing w:after="0"/>
              <w:ind w:left="135"/>
              <w:jc w:val="center"/>
            </w:pPr>
          </w:p>
        </w:tc>
        <w:tc>
          <w:tcPr>
            <w:tcW w:w="1347" w:type="dxa"/>
            <w:tcMar>
              <w:top w:w="50" w:type="dxa"/>
              <w:left w:w="100" w:type="dxa"/>
            </w:tcMar>
            <w:vAlign w:val="center"/>
          </w:tcPr>
          <w:p w14:paraId="3421C357" w14:textId="77777777" w:rsidR="002262B9" w:rsidRPr="002262B9" w:rsidRDefault="002262B9" w:rsidP="002262B9">
            <w:pPr>
              <w:spacing w:after="0"/>
              <w:ind w:left="135"/>
            </w:pPr>
          </w:p>
        </w:tc>
        <w:tc>
          <w:tcPr>
            <w:tcW w:w="2824" w:type="dxa"/>
            <w:tcMar>
              <w:top w:w="50" w:type="dxa"/>
              <w:left w:w="100" w:type="dxa"/>
            </w:tcMar>
            <w:vAlign w:val="center"/>
          </w:tcPr>
          <w:p w14:paraId="0E4FB0A2" w14:textId="77777777" w:rsidR="002262B9" w:rsidRPr="002262B9" w:rsidRDefault="002262B9" w:rsidP="002262B9">
            <w:pPr>
              <w:spacing w:after="0"/>
              <w:ind w:left="135"/>
            </w:pPr>
          </w:p>
        </w:tc>
      </w:tr>
      <w:tr w:rsidR="002262B9" w:rsidRPr="006213A2" w14:paraId="62AC6C0F" w14:textId="77777777" w:rsidTr="009D4653">
        <w:trPr>
          <w:trHeight w:val="144"/>
          <w:tblCellSpacing w:w="20" w:type="nil"/>
        </w:trPr>
        <w:tc>
          <w:tcPr>
            <w:tcW w:w="831" w:type="dxa"/>
            <w:tcMar>
              <w:top w:w="50" w:type="dxa"/>
              <w:left w:w="100" w:type="dxa"/>
            </w:tcMar>
            <w:vAlign w:val="center"/>
          </w:tcPr>
          <w:p w14:paraId="5619EAB4" w14:textId="77777777" w:rsidR="002262B9" w:rsidRPr="002262B9" w:rsidRDefault="002262B9" w:rsidP="002262B9">
            <w:pPr>
              <w:spacing w:after="0"/>
            </w:pPr>
            <w:r w:rsidRPr="002262B9">
              <w:rPr>
                <w:rFonts w:ascii="Times New Roman" w:hAnsi="Times New Roman"/>
                <w:color w:val="000000"/>
                <w:sz w:val="24"/>
              </w:rPr>
              <w:t>197</w:t>
            </w:r>
          </w:p>
        </w:tc>
        <w:tc>
          <w:tcPr>
            <w:tcW w:w="4172" w:type="dxa"/>
            <w:tcMar>
              <w:top w:w="50" w:type="dxa"/>
              <w:left w:w="100" w:type="dxa"/>
            </w:tcMar>
            <w:vAlign w:val="center"/>
          </w:tcPr>
          <w:p w14:paraId="3B4DE544"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Лексикология. Фразеология (повторение изученного в 6 классе)</w:t>
            </w:r>
          </w:p>
        </w:tc>
        <w:tc>
          <w:tcPr>
            <w:tcW w:w="1115" w:type="dxa"/>
            <w:tcMar>
              <w:top w:w="50" w:type="dxa"/>
              <w:left w:w="100" w:type="dxa"/>
            </w:tcMar>
            <w:vAlign w:val="center"/>
          </w:tcPr>
          <w:p w14:paraId="36612E6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93F0BCD" w14:textId="77777777" w:rsidR="002262B9" w:rsidRPr="002262B9" w:rsidRDefault="002262B9" w:rsidP="002262B9">
            <w:pPr>
              <w:spacing w:after="0"/>
              <w:ind w:left="135"/>
              <w:jc w:val="center"/>
            </w:pPr>
          </w:p>
        </w:tc>
        <w:tc>
          <w:tcPr>
            <w:tcW w:w="1910" w:type="dxa"/>
            <w:tcMar>
              <w:top w:w="50" w:type="dxa"/>
              <w:left w:w="100" w:type="dxa"/>
            </w:tcMar>
            <w:vAlign w:val="center"/>
          </w:tcPr>
          <w:p w14:paraId="12B48926" w14:textId="77777777" w:rsidR="002262B9" w:rsidRPr="002262B9" w:rsidRDefault="002262B9" w:rsidP="002262B9">
            <w:pPr>
              <w:spacing w:after="0"/>
              <w:ind w:left="135"/>
              <w:jc w:val="center"/>
            </w:pPr>
          </w:p>
        </w:tc>
        <w:tc>
          <w:tcPr>
            <w:tcW w:w="1347" w:type="dxa"/>
            <w:tcMar>
              <w:top w:w="50" w:type="dxa"/>
              <w:left w:w="100" w:type="dxa"/>
            </w:tcMar>
            <w:vAlign w:val="center"/>
          </w:tcPr>
          <w:p w14:paraId="32FE29D5" w14:textId="77777777" w:rsidR="002262B9" w:rsidRPr="002262B9" w:rsidRDefault="002262B9" w:rsidP="002262B9">
            <w:pPr>
              <w:spacing w:after="0"/>
              <w:ind w:left="135"/>
            </w:pPr>
          </w:p>
        </w:tc>
        <w:tc>
          <w:tcPr>
            <w:tcW w:w="2824" w:type="dxa"/>
            <w:tcMar>
              <w:top w:w="50" w:type="dxa"/>
              <w:left w:w="100" w:type="dxa"/>
            </w:tcMar>
            <w:vAlign w:val="center"/>
          </w:tcPr>
          <w:p w14:paraId="5B979E9A"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6">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2753</w:t>
              </w:r>
              <w:r w:rsidRPr="002262B9">
                <w:rPr>
                  <w:rFonts w:ascii="Times New Roman" w:hAnsi="Times New Roman"/>
                  <w:color w:val="0000FF"/>
                  <w:u w:val="single"/>
                </w:rPr>
                <w:t>d</w:t>
              </w:r>
              <w:r w:rsidRPr="002262B9">
                <w:rPr>
                  <w:rFonts w:ascii="Times New Roman" w:hAnsi="Times New Roman"/>
                  <w:color w:val="0000FF"/>
                  <w:u w:val="single"/>
                  <w:lang w:val="ru-RU"/>
                </w:rPr>
                <w:t>8</w:t>
              </w:r>
            </w:hyperlink>
          </w:p>
        </w:tc>
      </w:tr>
      <w:tr w:rsidR="002262B9" w:rsidRPr="006213A2" w14:paraId="3090E455" w14:textId="77777777" w:rsidTr="009D4653">
        <w:trPr>
          <w:trHeight w:val="144"/>
          <w:tblCellSpacing w:w="20" w:type="nil"/>
        </w:trPr>
        <w:tc>
          <w:tcPr>
            <w:tcW w:w="831" w:type="dxa"/>
            <w:tcMar>
              <w:top w:w="50" w:type="dxa"/>
              <w:left w:w="100" w:type="dxa"/>
            </w:tcMar>
            <w:vAlign w:val="center"/>
          </w:tcPr>
          <w:p w14:paraId="0BBA6DCB" w14:textId="77777777" w:rsidR="002262B9" w:rsidRPr="002262B9" w:rsidRDefault="002262B9" w:rsidP="002262B9">
            <w:pPr>
              <w:spacing w:after="0"/>
            </w:pPr>
            <w:r w:rsidRPr="002262B9">
              <w:rPr>
                <w:rFonts w:ascii="Times New Roman" w:hAnsi="Times New Roman"/>
                <w:color w:val="000000"/>
                <w:sz w:val="24"/>
              </w:rPr>
              <w:t>198</w:t>
            </w:r>
          </w:p>
        </w:tc>
        <w:tc>
          <w:tcPr>
            <w:tcW w:w="4172" w:type="dxa"/>
            <w:tcMar>
              <w:top w:w="50" w:type="dxa"/>
              <w:left w:w="100" w:type="dxa"/>
            </w:tcMar>
            <w:vAlign w:val="center"/>
          </w:tcPr>
          <w:p w14:paraId="0A12BF45"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Морфемика. Словообразование. Орфография (повторение изученного в 6 классе)</w:t>
            </w:r>
          </w:p>
        </w:tc>
        <w:tc>
          <w:tcPr>
            <w:tcW w:w="1115" w:type="dxa"/>
            <w:tcMar>
              <w:top w:w="50" w:type="dxa"/>
              <w:left w:w="100" w:type="dxa"/>
            </w:tcMar>
            <w:vAlign w:val="center"/>
          </w:tcPr>
          <w:p w14:paraId="0C40683A"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1DEB285A" w14:textId="77777777" w:rsidR="002262B9" w:rsidRPr="002262B9" w:rsidRDefault="002262B9" w:rsidP="002262B9">
            <w:pPr>
              <w:spacing w:after="0"/>
              <w:ind w:left="135"/>
              <w:jc w:val="center"/>
            </w:pPr>
          </w:p>
        </w:tc>
        <w:tc>
          <w:tcPr>
            <w:tcW w:w="1910" w:type="dxa"/>
            <w:tcMar>
              <w:top w:w="50" w:type="dxa"/>
              <w:left w:w="100" w:type="dxa"/>
            </w:tcMar>
            <w:vAlign w:val="center"/>
          </w:tcPr>
          <w:p w14:paraId="6177CFC6" w14:textId="77777777" w:rsidR="002262B9" w:rsidRPr="002262B9" w:rsidRDefault="002262B9" w:rsidP="002262B9">
            <w:pPr>
              <w:spacing w:after="0"/>
              <w:ind w:left="135"/>
              <w:jc w:val="center"/>
            </w:pPr>
          </w:p>
        </w:tc>
        <w:tc>
          <w:tcPr>
            <w:tcW w:w="1347" w:type="dxa"/>
            <w:tcMar>
              <w:top w:w="50" w:type="dxa"/>
              <w:left w:w="100" w:type="dxa"/>
            </w:tcMar>
            <w:vAlign w:val="center"/>
          </w:tcPr>
          <w:p w14:paraId="4C6AB8EB" w14:textId="77777777" w:rsidR="002262B9" w:rsidRPr="002262B9" w:rsidRDefault="002262B9" w:rsidP="002262B9">
            <w:pPr>
              <w:spacing w:after="0"/>
              <w:ind w:left="135"/>
            </w:pPr>
          </w:p>
        </w:tc>
        <w:tc>
          <w:tcPr>
            <w:tcW w:w="2824" w:type="dxa"/>
            <w:tcMar>
              <w:top w:w="50" w:type="dxa"/>
              <w:left w:w="100" w:type="dxa"/>
            </w:tcMar>
            <w:vAlign w:val="center"/>
          </w:tcPr>
          <w:p w14:paraId="3544EEFB"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7">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275086</w:t>
              </w:r>
            </w:hyperlink>
          </w:p>
        </w:tc>
      </w:tr>
      <w:tr w:rsidR="002262B9" w:rsidRPr="006213A2" w14:paraId="582AC4A6" w14:textId="77777777" w:rsidTr="009D4653">
        <w:trPr>
          <w:trHeight w:val="144"/>
          <w:tblCellSpacing w:w="20" w:type="nil"/>
        </w:trPr>
        <w:tc>
          <w:tcPr>
            <w:tcW w:w="831" w:type="dxa"/>
            <w:tcMar>
              <w:top w:w="50" w:type="dxa"/>
              <w:left w:w="100" w:type="dxa"/>
            </w:tcMar>
            <w:vAlign w:val="center"/>
          </w:tcPr>
          <w:p w14:paraId="41945FDB" w14:textId="77777777" w:rsidR="002262B9" w:rsidRPr="002262B9" w:rsidRDefault="002262B9" w:rsidP="002262B9">
            <w:pPr>
              <w:spacing w:after="0"/>
            </w:pPr>
            <w:r w:rsidRPr="002262B9">
              <w:rPr>
                <w:rFonts w:ascii="Times New Roman" w:hAnsi="Times New Roman"/>
                <w:color w:val="000000"/>
                <w:sz w:val="24"/>
              </w:rPr>
              <w:t>199</w:t>
            </w:r>
          </w:p>
        </w:tc>
        <w:tc>
          <w:tcPr>
            <w:tcW w:w="4172" w:type="dxa"/>
            <w:tcMar>
              <w:top w:w="50" w:type="dxa"/>
              <w:left w:w="100" w:type="dxa"/>
            </w:tcMar>
            <w:vAlign w:val="center"/>
          </w:tcPr>
          <w:p w14:paraId="742E1944"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Морфология (повторение изученного в 6 классе)</w:t>
            </w:r>
          </w:p>
        </w:tc>
        <w:tc>
          <w:tcPr>
            <w:tcW w:w="1115" w:type="dxa"/>
            <w:tcMar>
              <w:top w:w="50" w:type="dxa"/>
              <w:left w:w="100" w:type="dxa"/>
            </w:tcMar>
            <w:vAlign w:val="center"/>
          </w:tcPr>
          <w:p w14:paraId="278C3533"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48E1A3CB" w14:textId="77777777" w:rsidR="002262B9" w:rsidRPr="002262B9" w:rsidRDefault="002262B9" w:rsidP="002262B9">
            <w:pPr>
              <w:spacing w:after="0"/>
              <w:ind w:left="135"/>
              <w:jc w:val="center"/>
            </w:pPr>
          </w:p>
        </w:tc>
        <w:tc>
          <w:tcPr>
            <w:tcW w:w="1910" w:type="dxa"/>
            <w:tcMar>
              <w:top w:w="50" w:type="dxa"/>
              <w:left w:w="100" w:type="dxa"/>
            </w:tcMar>
            <w:vAlign w:val="center"/>
          </w:tcPr>
          <w:p w14:paraId="13557A6A" w14:textId="77777777" w:rsidR="002262B9" w:rsidRPr="002262B9" w:rsidRDefault="002262B9" w:rsidP="002262B9">
            <w:pPr>
              <w:spacing w:after="0"/>
              <w:ind w:left="135"/>
              <w:jc w:val="center"/>
            </w:pPr>
          </w:p>
        </w:tc>
        <w:tc>
          <w:tcPr>
            <w:tcW w:w="1347" w:type="dxa"/>
            <w:tcMar>
              <w:top w:w="50" w:type="dxa"/>
              <w:left w:w="100" w:type="dxa"/>
            </w:tcMar>
            <w:vAlign w:val="center"/>
          </w:tcPr>
          <w:p w14:paraId="5145FBEA" w14:textId="77777777" w:rsidR="002262B9" w:rsidRPr="002262B9" w:rsidRDefault="002262B9" w:rsidP="002262B9">
            <w:pPr>
              <w:spacing w:after="0"/>
              <w:ind w:left="135"/>
            </w:pPr>
          </w:p>
        </w:tc>
        <w:tc>
          <w:tcPr>
            <w:tcW w:w="2824" w:type="dxa"/>
            <w:tcMar>
              <w:top w:w="50" w:type="dxa"/>
              <w:left w:w="100" w:type="dxa"/>
            </w:tcMar>
            <w:vAlign w:val="center"/>
          </w:tcPr>
          <w:p w14:paraId="04DE1DD2"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8">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27525</w:t>
              </w:r>
              <w:r w:rsidRPr="002262B9">
                <w:rPr>
                  <w:rFonts w:ascii="Times New Roman" w:hAnsi="Times New Roman"/>
                  <w:color w:val="0000FF"/>
                  <w:u w:val="single"/>
                </w:rPr>
                <w:t>c</w:t>
              </w:r>
            </w:hyperlink>
          </w:p>
        </w:tc>
      </w:tr>
      <w:tr w:rsidR="002262B9" w:rsidRPr="002262B9" w14:paraId="72E463BC" w14:textId="77777777" w:rsidTr="009D4653">
        <w:trPr>
          <w:trHeight w:val="144"/>
          <w:tblCellSpacing w:w="20" w:type="nil"/>
        </w:trPr>
        <w:tc>
          <w:tcPr>
            <w:tcW w:w="831" w:type="dxa"/>
            <w:tcMar>
              <w:top w:w="50" w:type="dxa"/>
              <w:left w:w="100" w:type="dxa"/>
            </w:tcMar>
            <w:vAlign w:val="center"/>
          </w:tcPr>
          <w:p w14:paraId="7BC6F974" w14:textId="77777777" w:rsidR="002262B9" w:rsidRPr="002262B9" w:rsidRDefault="002262B9" w:rsidP="002262B9">
            <w:pPr>
              <w:spacing w:after="0"/>
            </w:pPr>
            <w:r w:rsidRPr="002262B9">
              <w:rPr>
                <w:rFonts w:ascii="Times New Roman" w:hAnsi="Times New Roman"/>
                <w:color w:val="000000"/>
                <w:sz w:val="24"/>
              </w:rPr>
              <w:t>200</w:t>
            </w:r>
          </w:p>
        </w:tc>
        <w:tc>
          <w:tcPr>
            <w:tcW w:w="4172" w:type="dxa"/>
            <w:tcMar>
              <w:top w:w="50" w:type="dxa"/>
              <w:left w:w="100" w:type="dxa"/>
            </w:tcMar>
            <w:vAlign w:val="center"/>
          </w:tcPr>
          <w:p w14:paraId="1B5CDF96"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Орфография. Правописание имен существительных, имен прилагательных (повторение изученного в 6 классе)</w:t>
            </w:r>
          </w:p>
        </w:tc>
        <w:tc>
          <w:tcPr>
            <w:tcW w:w="1115" w:type="dxa"/>
            <w:tcMar>
              <w:top w:w="50" w:type="dxa"/>
              <w:left w:w="100" w:type="dxa"/>
            </w:tcMar>
            <w:vAlign w:val="center"/>
          </w:tcPr>
          <w:p w14:paraId="54FA4E7D"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21A1F8D0" w14:textId="77777777" w:rsidR="002262B9" w:rsidRPr="002262B9" w:rsidRDefault="002262B9" w:rsidP="002262B9">
            <w:pPr>
              <w:spacing w:after="0"/>
              <w:ind w:left="135"/>
              <w:jc w:val="center"/>
            </w:pPr>
          </w:p>
        </w:tc>
        <w:tc>
          <w:tcPr>
            <w:tcW w:w="1910" w:type="dxa"/>
            <w:tcMar>
              <w:top w:w="50" w:type="dxa"/>
              <w:left w:w="100" w:type="dxa"/>
            </w:tcMar>
            <w:vAlign w:val="center"/>
          </w:tcPr>
          <w:p w14:paraId="5DD31083" w14:textId="77777777" w:rsidR="002262B9" w:rsidRPr="002262B9" w:rsidRDefault="002262B9" w:rsidP="002262B9">
            <w:pPr>
              <w:spacing w:after="0"/>
              <w:ind w:left="135"/>
              <w:jc w:val="center"/>
            </w:pPr>
          </w:p>
        </w:tc>
        <w:tc>
          <w:tcPr>
            <w:tcW w:w="1347" w:type="dxa"/>
            <w:tcMar>
              <w:top w:w="50" w:type="dxa"/>
              <w:left w:w="100" w:type="dxa"/>
            </w:tcMar>
            <w:vAlign w:val="center"/>
          </w:tcPr>
          <w:p w14:paraId="052D6056" w14:textId="77777777" w:rsidR="002262B9" w:rsidRPr="002262B9" w:rsidRDefault="002262B9" w:rsidP="002262B9">
            <w:pPr>
              <w:spacing w:after="0"/>
              <w:ind w:left="135"/>
            </w:pPr>
          </w:p>
        </w:tc>
        <w:tc>
          <w:tcPr>
            <w:tcW w:w="2824" w:type="dxa"/>
            <w:tcMar>
              <w:top w:w="50" w:type="dxa"/>
              <w:left w:w="100" w:type="dxa"/>
            </w:tcMar>
            <w:vAlign w:val="center"/>
          </w:tcPr>
          <w:p w14:paraId="38D5888D" w14:textId="77777777" w:rsidR="002262B9" w:rsidRPr="002262B9" w:rsidRDefault="002262B9" w:rsidP="002262B9">
            <w:pPr>
              <w:spacing w:after="0"/>
              <w:ind w:left="135"/>
            </w:pPr>
          </w:p>
        </w:tc>
      </w:tr>
      <w:tr w:rsidR="002262B9" w:rsidRPr="006213A2" w14:paraId="1A2B65D3" w14:textId="77777777" w:rsidTr="009D4653">
        <w:trPr>
          <w:trHeight w:val="144"/>
          <w:tblCellSpacing w:w="20" w:type="nil"/>
        </w:trPr>
        <w:tc>
          <w:tcPr>
            <w:tcW w:w="831" w:type="dxa"/>
            <w:tcMar>
              <w:top w:w="50" w:type="dxa"/>
              <w:left w:w="100" w:type="dxa"/>
            </w:tcMar>
            <w:vAlign w:val="center"/>
          </w:tcPr>
          <w:p w14:paraId="3ED30D52" w14:textId="77777777" w:rsidR="002262B9" w:rsidRPr="002262B9" w:rsidRDefault="002262B9" w:rsidP="002262B9">
            <w:pPr>
              <w:spacing w:after="0"/>
            </w:pPr>
            <w:r w:rsidRPr="002262B9">
              <w:rPr>
                <w:rFonts w:ascii="Times New Roman" w:hAnsi="Times New Roman"/>
                <w:color w:val="000000"/>
                <w:sz w:val="24"/>
              </w:rPr>
              <w:t>201</w:t>
            </w:r>
          </w:p>
        </w:tc>
        <w:tc>
          <w:tcPr>
            <w:tcW w:w="4172" w:type="dxa"/>
            <w:tcMar>
              <w:top w:w="50" w:type="dxa"/>
              <w:left w:w="100" w:type="dxa"/>
            </w:tcMar>
            <w:vAlign w:val="center"/>
          </w:tcPr>
          <w:p w14:paraId="41B2DD87"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Орфография. Правописание имен числительных, местоимений, глаголов (повторение изученного в 6 классе)</w:t>
            </w:r>
          </w:p>
        </w:tc>
        <w:tc>
          <w:tcPr>
            <w:tcW w:w="1115" w:type="dxa"/>
            <w:tcMar>
              <w:top w:w="50" w:type="dxa"/>
              <w:left w:w="100" w:type="dxa"/>
            </w:tcMar>
            <w:vAlign w:val="center"/>
          </w:tcPr>
          <w:p w14:paraId="05E95C9D"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64929AF8" w14:textId="77777777" w:rsidR="002262B9" w:rsidRPr="002262B9" w:rsidRDefault="002262B9" w:rsidP="002262B9">
            <w:pPr>
              <w:spacing w:after="0"/>
              <w:ind w:left="135"/>
              <w:jc w:val="center"/>
            </w:pPr>
          </w:p>
        </w:tc>
        <w:tc>
          <w:tcPr>
            <w:tcW w:w="1910" w:type="dxa"/>
            <w:tcMar>
              <w:top w:w="50" w:type="dxa"/>
              <w:left w:w="100" w:type="dxa"/>
            </w:tcMar>
            <w:vAlign w:val="center"/>
          </w:tcPr>
          <w:p w14:paraId="6750152D" w14:textId="77777777" w:rsidR="002262B9" w:rsidRPr="002262B9" w:rsidRDefault="002262B9" w:rsidP="002262B9">
            <w:pPr>
              <w:spacing w:after="0"/>
              <w:ind w:left="135"/>
              <w:jc w:val="center"/>
            </w:pPr>
          </w:p>
        </w:tc>
        <w:tc>
          <w:tcPr>
            <w:tcW w:w="1347" w:type="dxa"/>
            <w:tcMar>
              <w:top w:w="50" w:type="dxa"/>
              <w:left w:w="100" w:type="dxa"/>
            </w:tcMar>
            <w:vAlign w:val="center"/>
          </w:tcPr>
          <w:p w14:paraId="06494D92" w14:textId="77777777" w:rsidR="002262B9" w:rsidRPr="002262B9" w:rsidRDefault="002262B9" w:rsidP="002262B9">
            <w:pPr>
              <w:spacing w:after="0"/>
              <w:ind w:left="135"/>
            </w:pPr>
          </w:p>
        </w:tc>
        <w:tc>
          <w:tcPr>
            <w:tcW w:w="2824" w:type="dxa"/>
            <w:tcMar>
              <w:top w:w="50" w:type="dxa"/>
              <w:left w:w="100" w:type="dxa"/>
            </w:tcMar>
            <w:vAlign w:val="center"/>
          </w:tcPr>
          <w:p w14:paraId="453194EF"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399">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275540</w:t>
              </w:r>
            </w:hyperlink>
          </w:p>
        </w:tc>
      </w:tr>
      <w:tr w:rsidR="002262B9" w:rsidRPr="002262B9" w14:paraId="5C3D305D" w14:textId="77777777" w:rsidTr="009D4653">
        <w:trPr>
          <w:trHeight w:val="144"/>
          <w:tblCellSpacing w:w="20" w:type="nil"/>
        </w:trPr>
        <w:tc>
          <w:tcPr>
            <w:tcW w:w="831" w:type="dxa"/>
            <w:tcMar>
              <w:top w:w="50" w:type="dxa"/>
              <w:left w:w="100" w:type="dxa"/>
            </w:tcMar>
            <w:vAlign w:val="center"/>
          </w:tcPr>
          <w:p w14:paraId="0DEE10B2" w14:textId="77777777" w:rsidR="002262B9" w:rsidRPr="002262B9" w:rsidRDefault="002262B9" w:rsidP="002262B9">
            <w:pPr>
              <w:spacing w:after="0"/>
            </w:pPr>
            <w:r w:rsidRPr="002262B9">
              <w:rPr>
                <w:rFonts w:ascii="Times New Roman" w:hAnsi="Times New Roman"/>
                <w:color w:val="000000"/>
                <w:sz w:val="24"/>
              </w:rPr>
              <w:t>202</w:t>
            </w:r>
          </w:p>
        </w:tc>
        <w:tc>
          <w:tcPr>
            <w:tcW w:w="4172" w:type="dxa"/>
            <w:tcMar>
              <w:top w:w="50" w:type="dxa"/>
              <w:left w:w="100" w:type="dxa"/>
            </w:tcMar>
            <w:vAlign w:val="center"/>
          </w:tcPr>
          <w:p w14:paraId="01032342"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Текст. Анализ текста (повторение изученного в 6 классе)</w:t>
            </w:r>
          </w:p>
        </w:tc>
        <w:tc>
          <w:tcPr>
            <w:tcW w:w="1115" w:type="dxa"/>
            <w:tcMar>
              <w:top w:w="50" w:type="dxa"/>
              <w:left w:w="100" w:type="dxa"/>
            </w:tcMar>
            <w:vAlign w:val="center"/>
          </w:tcPr>
          <w:p w14:paraId="706C3CFE"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036CC7F3" w14:textId="77777777" w:rsidR="002262B9" w:rsidRPr="002262B9" w:rsidRDefault="002262B9" w:rsidP="002262B9">
            <w:pPr>
              <w:spacing w:after="0"/>
              <w:ind w:left="135"/>
              <w:jc w:val="center"/>
            </w:pPr>
          </w:p>
        </w:tc>
        <w:tc>
          <w:tcPr>
            <w:tcW w:w="1910" w:type="dxa"/>
            <w:tcMar>
              <w:top w:w="50" w:type="dxa"/>
              <w:left w:w="100" w:type="dxa"/>
            </w:tcMar>
            <w:vAlign w:val="center"/>
          </w:tcPr>
          <w:p w14:paraId="7F3F750A" w14:textId="77777777" w:rsidR="002262B9" w:rsidRPr="002262B9" w:rsidRDefault="002262B9" w:rsidP="002262B9">
            <w:pPr>
              <w:spacing w:after="0"/>
              <w:ind w:left="135"/>
              <w:jc w:val="center"/>
            </w:pPr>
          </w:p>
        </w:tc>
        <w:tc>
          <w:tcPr>
            <w:tcW w:w="1347" w:type="dxa"/>
            <w:tcMar>
              <w:top w:w="50" w:type="dxa"/>
              <w:left w:w="100" w:type="dxa"/>
            </w:tcMar>
            <w:vAlign w:val="center"/>
          </w:tcPr>
          <w:p w14:paraId="4079F093" w14:textId="77777777" w:rsidR="002262B9" w:rsidRPr="002262B9" w:rsidRDefault="002262B9" w:rsidP="002262B9">
            <w:pPr>
              <w:spacing w:after="0"/>
              <w:ind w:left="135"/>
            </w:pPr>
          </w:p>
        </w:tc>
        <w:tc>
          <w:tcPr>
            <w:tcW w:w="2824" w:type="dxa"/>
            <w:tcMar>
              <w:top w:w="50" w:type="dxa"/>
              <w:left w:w="100" w:type="dxa"/>
            </w:tcMar>
            <w:vAlign w:val="center"/>
          </w:tcPr>
          <w:p w14:paraId="210F1FA1" w14:textId="77777777" w:rsidR="002262B9" w:rsidRPr="002262B9" w:rsidRDefault="002262B9" w:rsidP="002262B9">
            <w:pPr>
              <w:spacing w:after="0"/>
              <w:ind w:left="135"/>
            </w:pPr>
          </w:p>
        </w:tc>
      </w:tr>
      <w:tr w:rsidR="002262B9" w:rsidRPr="006213A2" w14:paraId="23B9EB3B" w14:textId="77777777" w:rsidTr="009D4653">
        <w:trPr>
          <w:trHeight w:val="144"/>
          <w:tblCellSpacing w:w="20" w:type="nil"/>
        </w:trPr>
        <w:tc>
          <w:tcPr>
            <w:tcW w:w="831" w:type="dxa"/>
            <w:tcMar>
              <w:top w:w="50" w:type="dxa"/>
              <w:left w:w="100" w:type="dxa"/>
            </w:tcMar>
            <w:vAlign w:val="center"/>
          </w:tcPr>
          <w:p w14:paraId="32754790" w14:textId="77777777" w:rsidR="002262B9" w:rsidRPr="002262B9" w:rsidRDefault="002262B9" w:rsidP="002262B9">
            <w:pPr>
              <w:spacing w:after="0"/>
            </w:pPr>
            <w:r w:rsidRPr="002262B9">
              <w:rPr>
                <w:rFonts w:ascii="Times New Roman" w:hAnsi="Times New Roman"/>
                <w:color w:val="000000"/>
                <w:sz w:val="24"/>
              </w:rPr>
              <w:lastRenderedPageBreak/>
              <w:t>203</w:t>
            </w:r>
          </w:p>
        </w:tc>
        <w:tc>
          <w:tcPr>
            <w:tcW w:w="4172" w:type="dxa"/>
            <w:tcMar>
              <w:top w:w="50" w:type="dxa"/>
              <w:left w:w="100" w:type="dxa"/>
            </w:tcMar>
            <w:vAlign w:val="center"/>
          </w:tcPr>
          <w:p w14:paraId="584728BE" w14:textId="77777777" w:rsidR="002262B9" w:rsidRPr="002262B9" w:rsidRDefault="002262B9" w:rsidP="002262B9">
            <w:pPr>
              <w:spacing w:after="0"/>
              <w:ind w:left="135"/>
              <w:rPr>
                <w:lang w:val="ru-RU"/>
              </w:rPr>
            </w:pPr>
            <w:r w:rsidRPr="002262B9">
              <w:rPr>
                <w:rFonts w:ascii="Times New Roman" w:hAnsi="Times New Roman"/>
                <w:sz w:val="24"/>
                <w:lang w:val="ru-RU"/>
              </w:rPr>
              <w:t xml:space="preserve">Промежуточная аттестация. Итоговая контрольная работа. </w:t>
            </w:r>
          </w:p>
        </w:tc>
        <w:tc>
          <w:tcPr>
            <w:tcW w:w="1115" w:type="dxa"/>
            <w:tcMar>
              <w:top w:w="50" w:type="dxa"/>
              <w:left w:w="100" w:type="dxa"/>
            </w:tcMar>
            <w:vAlign w:val="center"/>
          </w:tcPr>
          <w:p w14:paraId="3CF2DB2A"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841" w:type="dxa"/>
            <w:tcMar>
              <w:top w:w="50" w:type="dxa"/>
              <w:left w:w="100" w:type="dxa"/>
            </w:tcMar>
            <w:vAlign w:val="center"/>
          </w:tcPr>
          <w:p w14:paraId="4BCEA170" w14:textId="77777777" w:rsidR="002262B9" w:rsidRPr="002262B9" w:rsidRDefault="002262B9" w:rsidP="002262B9">
            <w:pPr>
              <w:spacing w:after="0"/>
              <w:ind w:left="135"/>
              <w:jc w:val="center"/>
              <w:rPr>
                <w:lang w:val="ru-RU"/>
              </w:rPr>
            </w:pPr>
            <w:r w:rsidRPr="002262B9">
              <w:rPr>
                <w:rFonts w:ascii="Times New Roman" w:hAnsi="Times New Roman"/>
                <w:color w:val="000000"/>
                <w:sz w:val="24"/>
                <w:lang w:val="ru-RU"/>
              </w:rPr>
              <w:t xml:space="preserve"> 1 </w:t>
            </w:r>
          </w:p>
        </w:tc>
        <w:tc>
          <w:tcPr>
            <w:tcW w:w="1910" w:type="dxa"/>
            <w:tcMar>
              <w:top w:w="50" w:type="dxa"/>
              <w:left w:w="100" w:type="dxa"/>
            </w:tcMar>
            <w:vAlign w:val="center"/>
          </w:tcPr>
          <w:p w14:paraId="511434F5" w14:textId="77777777" w:rsidR="002262B9" w:rsidRPr="002262B9" w:rsidRDefault="002262B9" w:rsidP="002262B9">
            <w:pPr>
              <w:spacing w:after="0"/>
              <w:ind w:left="135"/>
              <w:jc w:val="center"/>
              <w:rPr>
                <w:lang w:val="ru-RU"/>
              </w:rPr>
            </w:pPr>
          </w:p>
        </w:tc>
        <w:tc>
          <w:tcPr>
            <w:tcW w:w="1347" w:type="dxa"/>
            <w:tcMar>
              <w:top w:w="50" w:type="dxa"/>
              <w:left w:w="100" w:type="dxa"/>
            </w:tcMar>
            <w:vAlign w:val="center"/>
          </w:tcPr>
          <w:p w14:paraId="0F406ABB" w14:textId="77777777" w:rsidR="002262B9" w:rsidRPr="002262B9" w:rsidRDefault="002262B9" w:rsidP="002262B9">
            <w:pPr>
              <w:spacing w:after="0"/>
              <w:ind w:left="135"/>
              <w:rPr>
                <w:lang w:val="ru-RU"/>
              </w:rPr>
            </w:pPr>
          </w:p>
        </w:tc>
        <w:tc>
          <w:tcPr>
            <w:tcW w:w="2824" w:type="dxa"/>
            <w:tcMar>
              <w:top w:w="50" w:type="dxa"/>
              <w:left w:w="100" w:type="dxa"/>
            </w:tcMar>
            <w:vAlign w:val="center"/>
          </w:tcPr>
          <w:p w14:paraId="354B459A" w14:textId="77777777" w:rsidR="002262B9" w:rsidRPr="002262B9" w:rsidRDefault="002262B9" w:rsidP="002262B9">
            <w:pPr>
              <w:spacing w:after="0"/>
              <w:ind w:left="135"/>
              <w:rPr>
                <w:lang w:val="ru-RU"/>
              </w:rPr>
            </w:pPr>
            <w:r w:rsidRPr="002262B9">
              <w:rPr>
                <w:rFonts w:ascii="Times New Roman" w:hAnsi="Times New Roman"/>
                <w:color w:val="000000"/>
                <w:sz w:val="24"/>
                <w:lang w:val="ru-RU"/>
              </w:rPr>
              <w:t xml:space="preserve">Библиотека ЦОК </w:t>
            </w:r>
            <w:hyperlink r:id="rId400">
              <w:r w:rsidRPr="002262B9">
                <w:rPr>
                  <w:rFonts w:ascii="Times New Roman" w:hAnsi="Times New Roman"/>
                  <w:color w:val="0000FF"/>
                  <w:u w:val="single"/>
                </w:rPr>
                <w:t>https</w:t>
              </w:r>
              <w:r w:rsidRPr="002262B9">
                <w:rPr>
                  <w:rFonts w:ascii="Times New Roman" w:hAnsi="Times New Roman"/>
                  <w:color w:val="0000FF"/>
                  <w:u w:val="single"/>
                  <w:lang w:val="ru-RU"/>
                </w:rPr>
                <w:t>://</w:t>
              </w:r>
              <w:r w:rsidRPr="002262B9">
                <w:rPr>
                  <w:rFonts w:ascii="Times New Roman" w:hAnsi="Times New Roman"/>
                  <w:color w:val="0000FF"/>
                  <w:u w:val="single"/>
                </w:rPr>
                <w:t>m</w:t>
              </w:r>
              <w:r w:rsidRPr="002262B9">
                <w:rPr>
                  <w:rFonts w:ascii="Times New Roman" w:hAnsi="Times New Roman"/>
                  <w:color w:val="0000FF"/>
                  <w:u w:val="single"/>
                  <w:lang w:val="ru-RU"/>
                </w:rPr>
                <w:t>.</w:t>
              </w:r>
              <w:r w:rsidRPr="002262B9">
                <w:rPr>
                  <w:rFonts w:ascii="Times New Roman" w:hAnsi="Times New Roman"/>
                  <w:color w:val="0000FF"/>
                  <w:u w:val="single"/>
                </w:rPr>
                <w:t>edsoo</w:t>
              </w:r>
              <w:r w:rsidRPr="002262B9">
                <w:rPr>
                  <w:rFonts w:ascii="Times New Roman" w:hAnsi="Times New Roman"/>
                  <w:color w:val="0000FF"/>
                  <w:u w:val="single"/>
                  <w:lang w:val="ru-RU"/>
                </w:rPr>
                <w:t>.</w:t>
              </w:r>
              <w:r w:rsidRPr="002262B9">
                <w:rPr>
                  <w:rFonts w:ascii="Times New Roman" w:hAnsi="Times New Roman"/>
                  <w:color w:val="0000FF"/>
                  <w:u w:val="single"/>
                </w:rPr>
                <w:t>ru</w:t>
              </w:r>
              <w:r w:rsidRPr="002262B9">
                <w:rPr>
                  <w:rFonts w:ascii="Times New Roman" w:hAnsi="Times New Roman"/>
                  <w:color w:val="0000FF"/>
                  <w:u w:val="single"/>
                  <w:lang w:val="ru-RU"/>
                </w:rPr>
                <w:t>/</w:t>
              </w:r>
              <w:r w:rsidRPr="002262B9">
                <w:rPr>
                  <w:rFonts w:ascii="Times New Roman" w:hAnsi="Times New Roman"/>
                  <w:color w:val="0000FF"/>
                  <w:u w:val="single"/>
                </w:rPr>
                <w:t>fa</w:t>
              </w:r>
              <w:r w:rsidRPr="002262B9">
                <w:rPr>
                  <w:rFonts w:ascii="Times New Roman" w:hAnsi="Times New Roman"/>
                  <w:color w:val="0000FF"/>
                  <w:u w:val="single"/>
                  <w:lang w:val="ru-RU"/>
                </w:rPr>
                <w:t>2758</w:t>
              </w:r>
              <w:r w:rsidRPr="002262B9">
                <w:rPr>
                  <w:rFonts w:ascii="Times New Roman" w:hAnsi="Times New Roman"/>
                  <w:color w:val="0000FF"/>
                  <w:u w:val="single"/>
                </w:rPr>
                <w:t>c</w:t>
              </w:r>
              <w:r w:rsidRPr="002262B9">
                <w:rPr>
                  <w:rFonts w:ascii="Times New Roman" w:hAnsi="Times New Roman"/>
                  <w:color w:val="0000FF"/>
                  <w:u w:val="single"/>
                  <w:lang w:val="ru-RU"/>
                </w:rPr>
                <w:t>4</w:t>
              </w:r>
            </w:hyperlink>
          </w:p>
        </w:tc>
      </w:tr>
      <w:tr w:rsidR="002262B9" w:rsidRPr="002262B9" w14:paraId="5771995D" w14:textId="77777777" w:rsidTr="009D4653">
        <w:trPr>
          <w:trHeight w:val="144"/>
          <w:tblCellSpacing w:w="20" w:type="nil"/>
        </w:trPr>
        <w:tc>
          <w:tcPr>
            <w:tcW w:w="831" w:type="dxa"/>
            <w:tcMar>
              <w:top w:w="50" w:type="dxa"/>
              <w:left w:w="100" w:type="dxa"/>
            </w:tcMar>
            <w:vAlign w:val="center"/>
          </w:tcPr>
          <w:p w14:paraId="2E81F872" w14:textId="77777777" w:rsidR="002262B9" w:rsidRPr="002262B9" w:rsidRDefault="002262B9" w:rsidP="002262B9">
            <w:pPr>
              <w:spacing w:after="0"/>
            </w:pPr>
            <w:r w:rsidRPr="002262B9">
              <w:rPr>
                <w:rFonts w:ascii="Times New Roman" w:hAnsi="Times New Roman"/>
                <w:color w:val="000000"/>
                <w:sz w:val="24"/>
                <w:lang w:val="ru-RU"/>
              </w:rPr>
              <w:t>20</w:t>
            </w:r>
            <w:r w:rsidRPr="002262B9">
              <w:rPr>
                <w:rFonts w:ascii="Times New Roman" w:hAnsi="Times New Roman"/>
                <w:color w:val="000000"/>
                <w:sz w:val="24"/>
              </w:rPr>
              <w:t>4</w:t>
            </w:r>
          </w:p>
        </w:tc>
        <w:tc>
          <w:tcPr>
            <w:tcW w:w="4172" w:type="dxa"/>
            <w:tcMar>
              <w:top w:w="50" w:type="dxa"/>
              <w:left w:w="100" w:type="dxa"/>
            </w:tcMar>
            <w:vAlign w:val="center"/>
          </w:tcPr>
          <w:p w14:paraId="4B25083A" w14:textId="77777777" w:rsidR="002262B9" w:rsidRPr="002262B9" w:rsidRDefault="002262B9" w:rsidP="002262B9">
            <w:pPr>
              <w:spacing w:after="0"/>
              <w:ind w:left="135"/>
              <w:rPr>
                <w:lang w:val="ru-RU"/>
              </w:rPr>
            </w:pPr>
            <w:r w:rsidRPr="002262B9">
              <w:rPr>
                <w:rFonts w:ascii="Times New Roman" w:hAnsi="Times New Roman"/>
                <w:sz w:val="24"/>
                <w:lang w:val="ru-RU"/>
              </w:rPr>
              <w:t>Повторение. Анализ итоговой контрольной работы</w:t>
            </w:r>
          </w:p>
        </w:tc>
        <w:tc>
          <w:tcPr>
            <w:tcW w:w="1115" w:type="dxa"/>
            <w:tcMar>
              <w:top w:w="50" w:type="dxa"/>
              <w:left w:w="100" w:type="dxa"/>
            </w:tcMar>
            <w:vAlign w:val="center"/>
          </w:tcPr>
          <w:p w14:paraId="66B9789A" w14:textId="77777777" w:rsidR="002262B9" w:rsidRPr="002262B9" w:rsidRDefault="002262B9" w:rsidP="002262B9">
            <w:pPr>
              <w:spacing w:after="0"/>
              <w:ind w:left="135"/>
              <w:jc w:val="center"/>
            </w:pPr>
            <w:r w:rsidRPr="002262B9">
              <w:rPr>
                <w:rFonts w:ascii="Times New Roman" w:hAnsi="Times New Roman"/>
                <w:color w:val="000000"/>
                <w:sz w:val="24"/>
                <w:lang w:val="ru-RU"/>
              </w:rPr>
              <w:t xml:space="preserve"> </w:t>
            </w:r>
            <w:r w:rsidRPr="002262B9">
              <w:rPr>
                <w:rFonts w:ascii="Times New Roman" w:hAnsi="Times New Roman"/>
                <w:color w:val="000000"/>
                <w:sz w:val="24"/>
              </w:rPr>
              <w:t xml:space="preserve">1 </w:t>
            </w:r>
          </w:p>
        </w:tc>
        <w:tc>
          <w:tcPr>
            <w:tcW w:w="1841" w:type="dxa"/>
            <w:tcMar>
              <w:top w:w="50" w:type="dxa"/>
              <w:left w:w="100" w:type="dxa"/>
            </w:tcMar>
            <w:vAlign w:val="center"/>
          </w:tcPr>
          <w:p w14:paraId="74549C7C" w14:textId="77777777" w:rsidR="002262B9" w:rsidRPr="002262B9" w:rsidRDefault="002262B9" w:rsidP="002262B9">
            <w:pPr>
              <w:spacing w:after="0"/>
              <w:ind w:left="135"/>
              <w:jc w:val="center"/>
            </w:pPr>
          </w:p>
        </w:tc>
        <w:tc>
          <w:tcPr>
            <w:tcW w:w="1910" w:type="dxa"/>
            <w:tcMar>
              <w:top w:w="50" w:type="dxa"/>
              <w:left w:w="100" w:type="dxa"/>
            </w:tcMar>
            <w:vAlign w:val="center"/>
          </w:tcPr>
          <w:p w14:paraId="6D043A81" w14:textId="77777777" w:rsidR="002262B9" w:rsidRPr="002262B9" w:rsidRDefault="002262B9" w:rsidP="002262B9">
            <w:pPr>
              <w:spacing w:after="0"/>
              <w:ind w:left="135"/>
              <w:jc w:val="center"/>
            </w:pPr>
          </w:p>
        </w:tc>
        <w:tc>
          <w:tcPr>
            <w:tcW w:w="1347" w:type="dxa"/>
            <w:tcMar>
              <w:top w:w="50" w:type="dxa"/>
              <w:left w:w="100" w:type="dxa"/>
            </w:tcMar>
            <w:vAlign w:val="center"/>
          </w:tcPr>
          <w:p w14:paraId="564551A3" w14:textId="77777777" w:rsidR="002262B9" w:rsidRPr="002262B9" w:rsidRDefault="002262B9" w:rsidP="002262B9">
            <w:pPr>
              <w:spacing w:after="0"/>
              <w:ind w:left="135"/>
            </w:pPr>
          </w:p>
        </w:tc>
        <w:tc>
          <w:tcPr>
            <w:tcW w:w="2824" w:type="dxa"/>
            <w:tcMar>
              <w:top w:w="50" w:type="dxa"/>
              <w:left w:w="100" w:type="dxa"/>
            </w:tcMar>
            <w:vAlign w:val="center"/>
          </w:tcPr>
          <w:p w14:paraId="3C59ADE9" w14:textId="77777777" w:rsidR="002262B9" w:rsidRPr="002262B9" w:rsidRDefault="002262B9" w:rsidP="002262B9">
            <w:pPr>
              <w:spacing w:after="0"/>
              <w:ind w:left="135"/>
            </w:pPr>
          </w:p>
        </w:tc>
      </w:tr>
    </w:tbl>
    <w:p w14:paraId="3C1556D5" w14:textId="77777777" w:rsidR="002262B9" w:rsidRPr="002262B9" w:rsidRDefault="002262B9" w:rsidP="002262B9">
      <w:pPr>
        <w:pStyle w:val="a0"/>
        <w:sectPr w:rsidR="002262B9" w:rsidRPr="002262B9">
          <w:pgSz w:w="16383" w:h="11906" w:orient="landscape"/>
          <w:pgMar w:top="1134" w:right="850" w:bottom="1134" w:left="1701" w:header="720" w:footer="720" w:gutter="0"/>
          <w:cols w:space="720"/>
        </w:sectPr>
      </w:pPr>
    </w:p>
    <w:p w14:paraId="363CF3DF" w14:textId="3134C017" w:rsidR="00E21DD1" w:rsidRDefault="00533BC8" w:rsidP="00131E3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3891"/>
        <w:gridCol w:w="956"/>
        <w:gridCol w:w="1841"/>
        <w:gridCol w:w="1910"/>
        <w:gridCol w:w="1347"/>
        <w:gridCol w:w="3294"/>
      </w:tblGrid>
      <w:tr w:rsidR="0039007D" w14:paraId="1C2ADCA2" w14:textId="77777777" w:rsidTr="009D4653">
        <w:trPr>
          <w:trHeight w:val="144"/>
          <w:tblCellSpacing w:w="20" w:type="nil"/>
        </w:trPr>
        <w:tc>
          <w:tcPr>
            <w:tcW w:w="796" w:type="dxa"/>
            <w:vMerge w:val="restart"/>
            <w:tcMar>
              <w:top w:w="50" w:type="dxa"/>
              <w:left w:w="100" w:type="dxa"/>
            </w:tcMar>
            <w:vAlign w:val="center"/>
          </w:tcPr>
          <w:p w14:paraId="5B647FA3" w14:textId="77777777" w:rsidR="0039007D" w:rsidRDefault="0039007D" w:rsidP="009D4653">
            <w:pPr>
              <w:spacing w:after="0"/>
              <w:ind w:left="135"/>
            </w:pPr>
            <w:r>
              <w:rPr>
                <w:rFonts w:ascii="Times New Roman" w:hAnsi="Times New Roman"/>
                <w:b/>
                <w:color w:val="000000"/>
                <w:sz w:val="24"/>
              </w:rPr>
              <w:t xml:space="preserve">№ п/п </w:t>
            </w:r>
          </w:p>
          <w:p w14:paraId="398170F3" w14:textId="77777777" w:rsidR="0039007D" w:rsidRDefault="0039007D" w:rsidP="009D4653">
            <w:pPr>
              <w:spacing w:after="0"/>
              <w:ind w:left="135"/>
            </w:pPr>
          </w:p>
        </w:tc>
        <w:tc>
          <w:tcPr>
            <w:tcW w:w="3882" w:type="dxa"/>
            <w:vMerge w:val="restart"/>
            <w:tcMar>
              <w:top w:w="50" w:type="dxa"/>
              <w:left w:w="100" w:type="dxa"/>
            </w:tcMar>
            <w:vAlign w:val="center"/>
          </w:tcPr>
          <w:p w14:paraId="35D6E0DC" w14:textId="77777777" w:rsidR="0039007D" w:rsidRDefault="0039007D" w:rsidP="009D4653">
            <w:pPr>
              <w:spacing w:after="0"/>
              <w:ind w:left="135"/>
            </w:pPr>
            <w:r>
              <w:rPr>
                <w:rFonts w:ascii="Times New Roman" w:hAnsi="Times New Roman"/>
                <w:b/>
                <w:color w:val="000000"/>
                <w:sz w:val="24"/>
              </w:rPr>
              <w:t xml:space="preserve">Тема урока </w:t>
            </w:r>
          </w:p>
          <w:p w14:paraId="0F7D35CF" w14:textId="77777777" w:rsidR="0039007D" w:rsidRDefault="0039007D" w:rsidP="009D4653">
            <w:pPr>
              <w:spacing w:after="0"/>
              <w:ind w:left="135"/>
            </w:pPr>
          </w:p>
        </w:tc>
        <w:tc>
          <w:tcPr>
            <w:tcW w:w="0" w:type="auto"/>
            <w:gridSpan w:val="3"/>
            <w:tcMar>
              <w:top w:w="50" w:type="dxa"/>
              <w:left w:w="100" w:type="dxa"/>
            </w:tcMar>
            <w:vAlign w:val="center"/>
          </w:tcPr>
          <w:p w14:paraId="51861087" w14:textId="77777777" w:rsidR="0039007D" w:rsidRDefault="0039007D" w:rsidP="009D465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F34EC14" w14:textId="77777777" w:rsidR="0039007D" w:rsidRDefault="0039007D" w:rsidP="009D4653">
            <w:pPr>
              <w:spacing w:after="0"/>
              <w:ind w:left="135"/>
            </w:pPr>
            <w:r>
              <w:rPr>
                <w:rFonts w:ascii="Times New Roman" w:hAnsi="Times New Roman"/>
                <w:b/>
                <w:color w:val="000000"/>
                <w:sz w:val="24"/>
              </w:rPr>
              <w:t xml:space="preserve">Дата изучения </w:t>
            </w:r>
          </w:p>
          <w:p w14:paraId="4C51775C" w14:textId="77777777" w:rsidR="0039007D" w:rsidRDefault="0039007D" w:rsidP="009D4653">
            <w:pPr>
              <w:spacing w:after="0"/>
              <w:ind w:left="135"/>
            </w:pPr>
          </w:p>
        </w:tc>
        <w:tc>
          <w:tcPr>
            <w:tcW w:w="3294" w:type="dxa"/>
            <w:vMerge w:val="restart"/>
            <w:tcMar>
              <w:top w:w="50" w:type="dxa"/>
              <w:left w:w="100" w:type="dxa"/>
            </w:tcMar>
            <w:vAlign w:val="center"/>
          </w:tcPr>
          <w:p w14:paraId="6C5CD1D2" w14:textId="77777777" w:rsidR="0039007D" w:rsidRDefault="0039007D" w:rsidP="009D4653">
            <w:pPr>
              <w:spacing w:after="0"/>
              <w:ind w:left="135"/>
            </w:pPr>
            <w:r>
              <w:rPr>
                <w:rFonts w:ascii="Times New Roman" w:hAnsi="Times New Roman"/>
                <w:b/>
                <w:color w:val="000000"/>
                <w:sz w:val="24"/>
              </w:rPr>
              <w:t xml:space="preserve">Электронные цифровые образовательные ресурсы </w:t>
            </w:r>
          </w:p>
          <w:p w14:paraId="3FEA577B" w14:textId="77777777" w:rsidR="0039007D" w:rsidRDefault="0039007D" w:rsidP="009D4653">
            <w:pPr>
              <w:spacing w:after="0"/>
              <w:ind w:left="135"/>
            </w:pPr>
          </w:p>
        </w:tc>
      </w:tr>
      <w:tr w:rsidR="0039007D" w14:paraId="49E40E87" w14:textId="77777777" w:rsidTr="009D4653">
        <w:trPr>
          <w:trHeight w:val="144"/>
          <w:tblCellSpacing w:w="20" w:type="nil"/>
        </w:trPr>
        <w:tc>
          <w:tcPr>
            <w:tcW w:w="0" w:type="auto"/>
            <w:vMerge/>
            <w:tcBorders>
              <w:top w:val="nil"/>
            </w:tcBorders>
            <w:tcMar>
              <w:top w:w="50" w:type="dxa"/>
              <w:left w:w="100" w:type="dxa"/>
            </w:tcMar>
          </w:tcPr>
          <w:p w14:paraId="335EE940" w14:textId="77777777" w:rsidR="0039007D" w:rsidRDefault="0039007D" w:rsidP="009D4653"/>
        </w:tc>
        <w:tc>
          <w:tcPr>
            <w:tcW w:w="0" w:type="auto"/>
            <w:vMerge/>
            <w:tcBorders>
              <w:top w:val="nil"/>
            </w:tcBorders>
            <w:tcMar>
              <w:top w:w="50" w:type="dxa"/>
              <w:left w:w="100" w:type="dxa"/>
            </w:tcMar>
          </w:tcPr>
          <w:p w14:paraId="5B271124" w14:textId="77777777" w:rsidR="0039007D" w:rsidRDefault="0039007D" w:rsidP="009D4653"/>
        </w:tc>
        <w:tc>
          <w:tcPr>
            <w:tcW w:w="970" w:type="dxa"/>
            <w:tcMar>
              <w:top w:w="50" w:type="dxa"/>
              <w:left w:w="100" w:type="dxa"/>
            </w:tcMar>
            <w:vAlign w:val="center"/>
          </w:tcPr>
          <w:p w14:paraId="04C98A91" w14:textId="77777777" w:rsidR="0039007D" w:rsidRDefault="0039007D" w:rsidP="009D4653">
            <w:pPr>
              <w:spacing w:after="0"/>
              <w:ind w:left="135"/>
            </w:pPr>
            <w:r>
              <w:rPr>
                <w:rFonts w:ascii="Times New Roman" w:hAnsi="Times New Roman"/>
                <w:b/>
                <w:color w:val="000000"/>
                <w:sz w:val="24"/>
              </w:rPr>
              <w:t xml:space="preserve">Всего </w:t>
            </w:r>
          </w:p>
          <w:p w14:paraId="42D59326" w14:textId="77777777" w:rsidR="0039007D" w:rsidRDefault="0039007D" w:rsidP="009D4653">
            <w:pPr>
              <w:spacing w:after="0"/>
              <w:ind w:left="135"/>
            </w:pPr>
          </w:p>
        </w:tc>
        <w:tc>
          <w:tcPr>
            <w:tcW w:w="1841" w:type="dxa"/>
            <w:tcMar>
              <w:top w:w="50" w:type="dxa"/>
              <w:left w:w="100" w:type="dxa"/>
            </w:tcMar>
            <w:vAlign w:val="center"/>
          </w:tcPr>
          <w:p w14:paraId="167AF4AB" w14:textId="77777777" w:rsidR="0039007D" w:rsidRDefault="0039007D" w:rsidP="009D4653">
            <w:pPr>
              <w:spacing w:after="0"/>
              <w:ind w:left="135"/>
            </w:pPr>
            <w:r>
              <w:rPr>
                <w:rFonts w:ascii="Times New Roman" w:hAnsi="Times New Roman"/>
                <w:b/>
                <w:color w:val="000000"/>
                <w:sz w:val="24"/>
              </w:rPr>
              <w:t xml:space="preserve">Контрольные работы </w:t>
            </w:r>
          </w:p>
          <w:p w14:paraId="06091220" w14:textId="77777777" w:rsidR="0039007D" w:rsidRDefault="0039007D" w:rsidP="009D4653">
            <w:pPr>
              <w:spacing w:after="0"/>
              <w:ind w:left="135"/>
            </w:pPr>
          </w:p>
        </w:tc>
        <w:tc>
          <w:tcPr>
            <w:tcW w:w="1910" w:type="dxa"/>
            <w:tcMar>
              <w:top w:w="50" w:type="dxa"/>
              <w:left w:w="100" w:type="dxa"/>
            </w:tcMar>
            <w:vAlign w:val="center"/>
          </w:tcPr>
          <w:p w14:paraId="25090C79" w14:textId="77777777" w:rsidR="0039007D" w:rsidRDefault="0039007D" w:rsidP="009D4653">
            <w:pPr>
              <w:spacing w:after="0"/>
              <w:ind w:left="135"/>
            </w:pPr>
            <w:r>
              <w:rPr>
                <w:rFonts w:ascii="Times New Roman" w:hAnsi="Times New Roman"/>
                <w:b/>
                <w:color w:val="000000"/>
                <w:sz w:val="24"/>
              </w:rPr>
              <w:t xml:space="preserve">Практические работы </w:t>
            </w:r>
          </w:p>
          <w:p w14:paraId="6730564C" w14:textId="77777777" w:rsidR="0039007D" w:rsidRDefault="0039007D" w:rsidP="009D4653">
            <w:pPr>
              <w:spacing w:after="0"/>
              <w:ind w:left="135"/>
            </w:pPr>
          </w:p>
        </w:tc>
        <w:tc>
          <w:tcPr>
            <w:tcW w:w="0" w:type="auto"/>
            <w:vMerge/>
            <w:tcBorders>
              <w:top w:val="nil"/>
            </w:tcBorders>
            <w:tcMar>
              <w:top w:w="50" w:type="dxa"/>
              <w:left w:w="100" w:type="dxa"/>
            </w:tcMar>
          </w:tcPr>
          <w:p w14:paraId="446B815E" w14:textId="77777777" w:rsidR="0039007D" w:rsidRDefault="0039007D" w:rsidP="009D4653"/>
        </w:tc>
        <w:tc>
          <w:tcPr>
            <w:tcW w:w="0" w:type="auto"/>
            <w:vMerge/>
            <w:tcBorders>
              <w:top w:val="nil"/>
            </w:tcBorders>
            <w:tcMar>
              <w:top w:w="50" w:type="dxa"/>
              <w:left w:w="100" w:type="dxa"/>
            </w:tcMar>
          </w:tcPr>
          <w:p w14:paraId="6B4ED23B" w14:textId="77777777" w:rsidR="0039007D" w:rsidRDefault="0039007D" w:rsidP="009D4653"/>
        </w:tc>
      </w:tr>
      <w:tr w:rsidR="0039007D" w:rsidRPr="006213A2" w14:paraId="7B50D740" w14:textId="77777777" w:rsidTr="009D4653">
        <w:trPr>
          <w:trHeight w:val="144"/>
          <w:tblCellSpacing w:w="20" w:type="nil"/>
        </w:trPr>
        <w:tc>
          <w:tcPr>
            <w:tcW w:w="796" w:type="dxa"/>
            <w:tcMar>
              <w:top w:w="50" w:type="dxa"/>
              <w:left w:w="100" w:type="dxa"/>
            </w:tcMar>
            <w:vAlign w:val="center"/>
          </w:tcPr>
          <w:p w14:paraId="4D0E3CDD" w14:textId="77777777" w:rsidR="0039007D" w:rsidRDefault="0039007D" w:rsidP="009D4653">
            <w:pPr>
              <w:spacing w:after="0"/>
            </w:pPr>
            <w:r>
              <w:rPr>
                <w:rFonts w:ascii="Times New Roman" w:hAnsi="Times New Roman"/>
                <w:color w:val="000000"/>
                <w:sz w:val="24"/>
              </w:rPr>
              <w:t>1</w:t>
            </w:r>
          </w:p>
        </w:tc>
        <w:tc>
          <w:tcPr>
            <w:tcW w:w="3882" w:type="dxa"/>
            <w:tcMar>
              <w:top w:w="50" w:type="dxa"/>
              <w:left w:w="100" w:type="dxa"/>
            </w:tcMar>
            <w:vAlign w:val="center"/>
          </w:tcPr>
          <w:p w14:paraId="3641D2BC" w14:textId="77777777" w:rsidR="0039007D" w:rsidRPr="00A31BB2" w:rsidRDefault="0039007D" w:rsidP="009D4653">
            <w:pPr>
              <w:spacing w:after="0"/>
              <w:rPr>
                <w:lang w:val="ru-RU"/>
              </w:rPr>
            </w:pPr>
            <w:r w:rsidRPr="00A31BB2">
              <w:rPr>
                <w:rFonts w:ascii="Times New Roman" w:hAnsi="Times New Roman"/>
                <w:color w:val="000000"/>
                <w:sz w:val="24"/>
                <w:lang w:val="ru-RU"/>
              </w:rPr>
              <w:t>Русский язык как развивающееся явление. Взаимосвязь языка, культуры и истории народа</w:t>
            </w:r>
          </w:p>
        </w:tc>
        <w:tc>
          <w:tcPr>
            <w:tcW w:w="970" w:type="dxa"/>
            <w:tcMar>
              <w:top w:w="50" w:type="dxa"/>
              <w:left w:w="100" w:type="dxa"/>
            </w:tcMar>
            <w:vAlign w:val="center"/>
          </w:tcPr>
          <w:p w14:paraId="163E5815"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5D2AD" w14:textId="77777777" w:rsidR="0039007D" w:rsidRDefault="0039007D" w:rsidP="009D4653">
            <w:pPr>
              <w:spacing w:after="0"/>
              <w:ind w:left="135"/>
              <w:jc w:val="center"/>
            </w:pPr>
          </w:p>
        </w:tc>
        <w:tc>
          <w:tcPr>
            <w:tcW w:w="1910" w:type="dxa"/>
            <w:tcMar>
              <w:top w:w="50" w:type="dxa"/>
              <w:left w:w="100" w:type="dxa"/>
            </w:tcMar>
            <w:vAlign w:val="center"/>
          </w:tcPr>
          <w:p w14:paraId="703027C3" w14:textId="77777777" w:rsidR="0039007D" w:rsidRDefault="0039007D" w:rsidP="009D4653">
            <w:pPr>
              <w:spacing w:after="0"/>
              <w:ind w:left="135"/>
              <w:jc w:val="center"/>
            </w:pPr>
          </w:p>
        </w:tc>
        <w:tc>
          <w:tcPr>
            <w:tcW w:w="1347" w:type="dxa"/>
            <w:tcMar>
              <w:top w:w="50" w:type="dxa"/>
              <w:left w:w="100" w:type="dxa"/>
            </w:tcMar>
            <w:vAlign w:val="center"/>
          </w:tcPr>
          <w:p w14:paraId="027259DB" w14:textId="77777777" w:rsidR="0039007D" w:rsidRDefault="0039007D" w:rsidP="009D4653">
            <w:pPr>
              <w:spacing w:after="0"/>
              <w:ind w:left="135"/>
            </w:pPr>
          </w:p>
        </w:tc>
        <w:tc>
          <w:tcPr>
            <w:tcW w:w="3294" w:type="dxa"/>
            <w:tcMar>
              <w:top w:w="50" w:type="dxa"/>
              <w:left w:w="100" w:type="dxa"/>
            </w:tcMar>
            <w:vAlign w:val="center"/>
          </w:tcPr>
          <w:p w14:paraId="77EDDD54"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275</w:t>
              </w:r>
              <w:r>
                <w:rPr>
                  <w:rFonts w:ascii="Times New Roman" w:hAnsi="Times New Roman"/>
                  <w:color w:val="0000FF"/>
                  <w:u w:val="single"/>
                </w:rPr>
                <w:t>a</w:t>
              </w:r>
              <w:r w:rsidRPr="00A31BB2">
                <w:rPr>
                  <w:rFonts w:ascii="Times New Roman" w:hAnsi="Times New Roman"/>
                  <w:color w:val="0000FF"/>
                  <w:u w:val="single"/>
                  <w:lang w:val="ru-RU"/>
                </w:rPr>
                <w:t>2</w:t>
              </w:r>
              <w:r>
                <w:rPr>
                  <w:rFonts w:ascii="Times New Roman" w:hAnsi="Times New Roman"/>
                  <w:color w:val="0000FF"/>
                  <w:u w:val="single"/>
                </w:rPr>
                <w:t>c</w:t>
              </w:r>
            </w:hyperlink>
          </w:p>
        </w:tc>
      </w:tr>
      <w:tr w:rsidR="0039007D" w:rsidRPr="006213A2" w14:paraId="50921475" w14:textId="77777777" w:rsidTr="009D4653">
        <w:trPr>
          <w:trHeight w:val="144"/>
          <w:tblCellSpacing w:w="20" w:type="nil"/>
        </w:trPr>
        <w:tc>
          <w:tcPr>
            <w:tcW w:w="796" w:type="dxa"/>
            <w:tcMar>
              <w:top w:w="50" w:type="dxa"/>
              <w:left w:w="100" w:type="dxa"/>
            </w:tcMar>
            <w:vAlign w:val="center"/>
          </w:tcPr>
          <w:p w14:paraId="675EAD35" w14:textId="77777777" w:rsidR="0039007D" w:rsidRDefault="0039007D" w:rsidP="009D4653">
            <w:pPr>
              <w:spacing w:after="0"/>
            </w:pPr>
            <w:r>
              <w:rPr>
                <w:rFonts w:ascii="Times New Roman" w:hAnsi="Times New Roman"/>
                <w:color w:val="000000"/>
                <w:sz w:val="24"/>
              </w:rPr>
              <w:t>2</w:t>
            </w:r>
          </w:p>
        </w:tc>
        <w:tc>
          <w:tcPr>
            <w:tcW w:w="3882" w:type="dxa"/>
            <w:tcMar>
              <w:top w:w="50" w:type="dxa"/>
              <w:left w:w="100" w:type="dxa"/>
            </w:tcMar>
            <w:vAlign w:val="center"/>
          </w:tcPr>
          <w:p w14:paraId="3627A6F1" w14:textId="77777777" w:rsidR="0039007D" w:rsidRPr="00A31BB2" w:rsidRDefault="0039007D" w:rsidP="009D4653">
            <w:pPr>
              <w:spacing w:after="0"/>
              <w:rPr>
                <w:lang w:val="ru-RU"/>
              </w:rPr>
            </w:pPr>
            <w:r w:rsidRPr="00A31BB2">
              <w:rPr>
                <w:rFonts w:ascii="Times New Roman" w:hAnsi="Times New Roman"/>
                <w:color w:val="000000"/>
                <w:sz w:val="24"/>
                <w:lang w:val="ru-RU"/>
              </w:rPr>
              <w:t>Повторение. Орфография. Правописание гласных в корне слова (повторение изученного в 5 - 6 классах)</w:t>
            </w:r>
          </w:p>
        </w:tc>
        <w:tc>
          <w:tcPr>
            <w:tcW w:w="970" w:type="dxa"/>
            <w:tcMar>
              <w:top w:w="50" w:type="dxa"/>
              <w:left w:w="100" w:type="dxa"/>
            </w:tcMar>
            <w:vAlign w:val="center"/>
          </w:tcPr>
          <w:p w14:paraId="2A3C397A"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75D390" w14:textId="77777777" w:rsidR="0039007D" w:rsidRDefault="0039007D" w:rsidP="009D4653">
            <w:pPr>
              <w:spacing w:after="0"/>
              <w:ind w:left="135"/>
              <w:jc w:val="center"/>
            </w:pPr>
          </w:p>
        </w:tc>
        <w:tc>
          <w:tcPr>
            <w:tcW w:w="1910" w:type="dxa"/>
            <w:tcMar>
              <w:top w:w="50" w:type="dxa"/>
              <w:left w:w="100" w:type="dxa"/>
            </w:tcMar>
            <w:vAlign w:val="center"/>
          </w:tcPr>
          <w:p w14:paraId="3A4217C6" w14:textId="77777777" w:rsidR="0039007D" w:rsidRDefault="0039007D" w:rsidP="009D4653">
            <w:pPr>
              <w:spacing w:after="0"/>
              <w:ind w:left="135"/>
              <w:jc w:val="center"/>
            </w:pPr>
          </w:p>
        </w:tc>
        <w:tc>
          <w:tcPr>
            <w:tcW w:w="1347" w:type="dxa"/>
            <w:tcMar>
              <w:top w:w="50" w:type="dxa"/>
              <w:left w:w="100" w:type="dxa"/>
            </w:tcMar>
            <w:vAlign w:val="center"/>
          </w:tcPr>
          <w:p w14:paraId="1496E651" w14:textId="77777777" w:rsidR="0039007D" w:rsidRDefault="0039007D" w:rsidP="009D4653">
            <w:pPr>
              <w:spacing w:after="0"/>
              <w:ind w:left="135"/>
            </w:pPr>
          </w:p>
        </w:tc>
        <w:tc>
          <w:tcPr>
            <w:tcW w:w="3294" w:type="dxa"/>
            <w:tcMar>
              <w:top w:w="50" w:type="dxa"/>
              <w:left w:w="100" w:type="dxa"/>
            </w:tcMar>
            <w:vAlign w:val="center"/>
          </w:tcPr>
          <w:p w14:paraId="7C0E6DAA"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275</w:t>
              </w:r>
              <w:r>
                <w:rPr>
                  <w:rFonts w:ascii="Times New Roman" w:hAnsi="Times New Roman"/>
                  <w:color w:val="0000FF"/>
                  <w:u w:val="single"/>
                </w:rPr>
                <w:t>e</w:t>
              </w:r>
              <w:r w:rsidRPr="00A31BB2">
                <w:rPr>
                  <w:rFonts w:ascii="Times New Roman" w:hAnsi="Times New Roman"/>
                  <w:color w:val="0000FF"/>
                  <w:u w:val="single"/>
                  <w:lang w:val="ru-RU"/>
                </w:rPr>
                <w:t>00</w:t>
              </w:r>
            </w:hyperlink>
          </w:p>
        </w:tc>
      </w:tr>
      <w:tr w:rsidR="0039007D" w14:paraId="665BD10A" w14:textId="77777777" w:rsidTr="009D4653">
        <w:trPr>
          <w:trHeight w:val="144"/>
          <w:tblCellSpacing w:w="20" w:type="nil"/>
        </w:trPr>
        <w:tc>
          <w:tcPr>
            <w:tcW w:w="796" w:type="dxa"/>
            <w:tcMar>
              <w:top w:w="50" w:type="dxa"/>
              <w:left w:w="100" w:type="dxa"/>
            </w:tcMar>
            <w:vAlign w:val="center"/>
          </w:tcPr>
          <w:p w14:paraId="0F27B688" w14:textId="77777777" w:rsidR="0039007D" w:rsidRDefault="0039007D" w:rsidP="009D4653">
            <w:pPr>
              <w:spacing w:after="0"/>
            </w:pPr>
            <w:r>
              <w:rPr>
                <w:rFonts w:ascii="Times New Roman" w:hAnsi="Times New Roman"/>
                <w:color w:val="000000"/>
                <w:sz w:val="24"/>
              </w:rPr>
              <w:t>3</w:t>
            </w:r>
          </w:p>
        </w:tc>
        <w:tc>
          <w:tcPr>
            <w:tcW w:w="3882" w:type="dxa"/>
            <w:tcMar>
              <w:top w:w="50" w:type="dxa"/>
              <w:left w:w="100" w:type="dxa"/>
            </w:tcMar>
            <w:vAlign w:val="center"/>
          </w:tcPr>
          <w:p w14:paraId="019233B6" w14:textId="77777777" w:rsidR="0039007D" w:rsidRPr="00A31BB2" w:rsidRDefault="0039007D" w:rsidP="009D4653">
            <w:pPr>
              <w:spacing w:after="0"/>
              <w:rPr>
                <w:lang w:val="ru-RU"/>
              </w:rPr>
            </w:pPr>
            <w:r w:rsidRPr="00A31BB2">
              <w:rPr>
                <w:rFonts w:ascii="Times New Roman" w:hAnsi="Times New Roman"/>
                <w:color w:val="000000"/>
                <w:sz w:val="24"/>
                <w:lang w:val="ru-RU"/>
              </w:rPr>
              <w:t>Повторение. Орфография. Правописание приставок в слове (повторение изученного в 5 - 6 классах)</w:t>
            </w:r>
          </w:p>
        </w:tc>
        <w:tc>
          <w:tcPr>
            <w:tcW w:w="970" w:type="dxa"/>
            <w:tcMar>
              <w:top w:w="50" w:type="dxa"/>
              <w:left w:w="100" w:type="dxa"/>
            </w:tcMar>
            <w:vAlign w:val="center"/>
          </w:tcPr>
          <w:p w14:paraId="60D67859"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3E71F" w14:textId="77777777" w:rsidR="0039007D" w:rsidRDefault="0039007D" w:rsidP="009D4653">
            <w:pPr>
              <w:spacing w:after="0"/>
              <w:ind w:left="135"/>
              <w:jc w:val="center"/>
            </w:pPr>
          </w:p>
        </w:tc>
        <w:tc>
          <w:tcPr>
            <w:tcW w:w="1910" w:type="dxa"/>
            <w:tcMar>
              <w:top w:w="50" w:type="dxa"/>
              <w:left w:w="100" w:type="dxa"/>
            </w:tcMar>
            <w:vAlign w:val="center"/>
          </w:tcPr>
          <w:p w14:paraId="425647B5" w14:textId="77777777" w:rsidR="0039007D" w:rsidRDefault="0039007D" w:rsidP="009D4653">
            <w:pPr>
              <w:spacing w:after="0"/>
              <w:ind w:left="135"/>
              <w:jc w:val="center"/>
            </w:pPr>
          </w:p>
        </w:tc>
        <w:tc>
          <w:tcPr>
            <w:tcW w:w="1347" w:type="dxa"/>
            <w:tcMar>
              <w:top w:w="50" w:type="dxa"/>
              <w:left w:w="100" w:type="dxa"/>
            </w:tcMar>
            <w:vAlign w:val="center"/>
          </w:tcPr>
          <w:p w14:paraId="0309D47B" w14:textId="77777777" w:rsidR="0039007D" w:rsidRDefault="0039007D" w:rsidP="009D4653">
            <w:pPr>
              <w:spacing w:after="0"/>
              <w:ind w:left="135"/>
            </w:pPr>
          </w:p>
        </w:tc>
        <w:tc>
          <w:tcPr>
            <w:tcW w:w="3294" w:type="dxa"/>
            <w:tcMar>
              <w:top w:w="50" w:type="dxa"/>
              <w:left w:w="100" w:type="dxa"/>
            </w:tcMar>
            <w:vAlign w:val="center"/>
          </w:tcPr>
          <w:p w14:paraId="2B29317A" w14:textId="77777777" w:rsidR="0039007D" w:rsidRDefault="0039007D" w:rsidP="009D4653">
            <w:pPr>
              <w:spacing w:after="0"/>
              <w:ind w:left="135"/>
            </w:pPr>
          </w:p>
        </w:tc>
      </w:tr>
      <w:tr w:rsidR="0039007D" w:rsidRPr="006213A2" w14:paraId="4E9FCFB0" w14:textId="77777777" w:rsidTr="009D4653">
        <w:trPr>
          <w:trHeight w:val="144"/>
          <w:tblCellSpacing w:w="20" w:type="nil"/>
        </w:trPr>
        <w:tc>
          <w:tcPr>
            <w:tcW w:w="796" w:type="dxa"/>
            <w:tcMar>
              <w:top w:w="50" w:type="dxa"/>
              <w:left w:w="100" w:type="dxa"/>
            </w:tcMar>
            <w:vAlign w:val="center"/>
          </w:tcPr>
          <w:p w14:paraId="6B6F548E" w14:textId="77777777" w:rsidR="0039007D" w:rsidRDefault="0039007D" w:rsidP="009D4653">
            <w:pPr>
              <w:spacing w:after="0"/>
            </w:pPr>
            <w:r>
              <w:rPr>
                <w:rFonts w:ascii="Times New Roman" w:hAnsi="Times New Roman"/>
                <w:color w:val="000000"/>
                <w:sz w:val="24"/>
              </w:rPr>
              <w:t>4</w:t>
            </w:r>
          </w:p>
        </w:tc>
        <w:tc>
          <w:tcPr>
            <w:tcW w:w="3882" w:type="dxa"/>
            <w:tcMar>
              <w:top w:w="50" w:type="dxa"/>
              <w:left w:w="100" w:type="dxa"/>
            </w:tcMar>
            <w:vAlign w:val="center"/>
          </w:tcPr>
          <w:p w14:paraId="290BC951" w14:textId="77777777" w:rsidR="0039007D" w:rsidRPr="00A31BB2" w:rsidRDefault="0039007D" w:rsidP="009D4653">
            <w:pPr>
              <w:spacing w:after="0"/>
              <w:rPr>
                <w:lang w:val="ru-RU"/>
              </w:rPr>
            </w:pPr>
            <w:r w:rsidRPr="00A31BB2">
              <w:rPr>
                <w:rFonts w:ascii="Times New Roman" w:hAnsi="Times New Roman"/>
                <w:color w:val="000000"/>
                <w:sz w:val="24"/>
                <w:lang w:val="ru-RU"/>
              </w:rPr>
              <w:t>Повторение. Морфология. Имя существительное, имя прилагательное, имя числительное. Правописание</w:t>
            </w:r>
          </w:p>
        </w:tc>
        <w:tc>
          <w:tcPr>
            <w:tcW w:w="970" w:type="dxa"/>
            <w:tcMar>
              <w:top w:w="50" w:type="dxa"/>
              <w:left w:w="100" w:type="dxa"/>
            </w:tcMar>
            <w:vAlign w:val="center"/>
          </w:tcPr>
          <w:p w14:paraId="4436FA79"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33C9D4" w14:textId="77777777" w:rsidR="0039007D" w:rsidRDefault="0039007D" w:rsidP="009D4653">
            <w:pPr>
              <w:spacing w:after="0"/>
              <w:ind w:left="135"/>
              <w:jc w:val="center"/>
            </w:pPr>
          </w:p>
        </w:tc>
        <w:tc>
          <w:tcPr>
            <w:tcW w:w="1910" w:type="dxa"/>
            <w:tcMar>
              <w:top w:w="50" w:type="dxa"/>
              <w:left w:w="100" w:type="dxa"/>
            </w:tcMar>
            <w:vAlign w:val="center"/>
          </w:tcPr>
          <w:p w14:paraId="39D283A3" w14:textId="77777777" w:rsidR="0039007D" w:rsidRDefault="0039007D" w:rsidP="009D4653">
            <w:pPr>
              <w:spacing w:after="0"/>
              <w:ind w:left="135"/>
              <w:jc w:val="center"/>
            </w:pPr>
          </w:p>
        </w:tc>
        <w:tc>
          <w:tcPr>
            <w:tcW w:w="1347" w:type="dxa"/>
            <w:tcMar>
              <w:top w:w="50" w:type="dxa"/>
              <w:left w:w="100" w:type="dxa"/>
            </w:tcMar>
            <w:vAlign w:val="center"/>
          </w:tcPr>
          <w:p w14:paraId="5C10D1D7" w14:textId="77777777" w:rsidR="0039007D" w:rsidRDefault="0039007D" w:rsidP="009D4653">
            <w:pPr>
              <w:spacing w:after="0"/>
              <w:ind w:left="135"/>
            </w:pPr>
          </w:p>
        </w:tc>
        <w:tc>
          <w:tcPr>
            <w:tcW w:w="3294" w:type="dxa"/>
            <w:tcMar>
              <w:top w:w="50" w:type="dxa"/>
              <w:left w:w="100" w:type="dxa"/>
            </w:tcMar>
            <w:vAlign w:val="center"/>
          </w:tcPr>
          <w:p w14:paraId="0C4F05D7"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2760</w:t>
              </w:r>
              <w:r>
                <w:rPr>
                  <w:rFonts w:ascii="Times New Roman" w:hAnsi="Times New Roman"/>
                  <w:color w:val="0000FF"/>
                  <w:u w:val="single"/>
                </w:rPr>
                <w:t>da</w:t>
              </w:r>
            </w:hyperlink>
          </w:p>
        </w:tc>
      </w:tr>
      <w:tr w:rsidR="0039007D" w14:paraId="0D94D3F3" w14:textId="77777777" w:rsidTr="009D4653">
        <w:trPr>
          <w:trHeight w:val="144"/>
          <w:tblCellSpacing w:w="20" w:type="nil"/>
        </w:trPr>
        <w:tc>
          <w:tcPr>
            <w:tcW w:w="796" w:type="dxa"/>
            <w:tcMar>
              <w:top w:w="50" w:type="dxa"/>
              <w:left w:w="100" w:type="dxa"/>
            </w:tcMar>
            <w:vAlign w:val="center"/>
          </w:tcPr>
          <w:p w14:paraId="63EF70D2" w14:textId="77777777" w:rsidR="0039007D" w:rsidRDefault="0039007D" w:rsidP="009D4653">
            <w:pPr>
              <w:spacing w:after="0"/>
            </w:pPr>
            <w:r>
              <w:rPr>
                <w:rFonts w:ascii="Times New Roman" w:hAnsi="Times New Roman"/>
                <w:color w:val="000000"/>
                <w:sz w:val="24"/>
              </w:rPr>
              <w:t>5</w:t>
            </w:r>
          </w:p>
        </w:tc>
        <w:tc>
          <w:tcPr>
            <w:tcW w:w="3882" w:type="dxa"/>
            <w:tcMar>
              <w:top w:w="50" w:type="dxa"/>
              <w:left w:w="100" w:type="dxa"/>
            </w:tcMar>
            <w:vAlign w:val="center"/>
          </w:tcPr>
          <w:p w14:paraId="73C818FA" w14:textId="77777777" w:rsidR="0039007D" w:rsidRPr="00A31BB2" w:rsidRDefault="0039007D" w:rsidP="009D4653">
            <w:pPr>
              <w:spacing w:after="0"/>
              <w:rPr>
                <w:lang w:val="ru-RU"/>
              </w:rPr>
            </w:pPr>
            <w:r w:rsidRPr="00A31BB2">
              <w:rPr>
                <w:rFonts w:ascii="Times New Roman" w:hAnsi="Times New Roman"/>
                <w:color w:val="000000"/>
                <w:sz w:val="24"/>
                <w:lang w:val="ru-RU"/>
              </w:rPr>
              <w:t>Повторение. Морфология. Местоимение. Глагол. Правописание</w:t>
            </w:r>
          </w:p>
        </w:tc>
        <w:tc>
          <w:tcPr>
            <w:tcW w:w="970" w:type="dxa"/>
            <w:tcMar>
              <w:top w:w="50" w:type="dxa"/>
              <w:left w:w="100" w:type="dxa"/>
            </w:tcMar>
            <w:vAlign w:val="center"/>
          </w:tcPr>
          <w:p w14:paraId="5E733637"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F3BE84" w14:textId="77777777" w:rsidR="0039007D" w:rsidRDefault="0039007D" w:rsidP="009D4653">
            <w:pPr>
              <w:spacing w:after="0"/>
              <w:ind w:left="135"/>
              <w:jc w:val="center"/>
            </w:pPr>
          </w:p>
        </w:tc>
        <w:tc>
          <w:tcPr>
            <w:tcW w:w="1910" w:type="dxa"/>
            <w:tcMar>
              <w:top w:w="50" w:type="dxa"/>
              <w:left w:w="100" w:type="dxa"/>
            </w:tcMar>
            <w:vAlign w:val="center"/>
          </w:tcPr>
          <w:p w14:paraId="15E07BF6" w14:textId="77777777" w:rsidR="0039007D" w:rsidRDefault="0039007D" w:rsidP="009D4653">
            <w:pPr>
              <w:spacing w:after="0"/>
              <w:ind w:left="135"/>
              <w:jc w:val="center"/>
            </w:pPr>
          </w:p>
        </w:tc>
        <w:tc>
          <w:tcPr>
            <w:tcW w:w="1347" w:type="dxa"/>
            <w:tcMar>
              <w:top w:w="50" w:type="dxa"/>
              <w:left w:w="100" w:type="dxa"/>
            </w:tcMar>
            <w:vAlign w:val="center"/>
          </w:tcPr>
          <w:p w14:paraId="60005412" w14:textId="77777777" w:rsidR="0039007D" w:rsidRDefault="0039007D" w:rsidP="009D4653">
            <w:pPr>
              <w:spacing w:after="0"/>
              <w:ind w:left="135"/>
            </w:pPr>
          </w:p>
        </w:tc>
        <w:tc>
          <w:tcPr>
            <w:tcW w:w="3294" w:type="dxa"/>
            <w:tcMar>
              <w:top w:w="50" w:type="dxa"/>
              <w:left w:w="100" w:type="dxa"/>
            </w:tcMar>
            <w:vAlign w:val="center"/>
          </w:tcPr>
          <w:p w14:paraId="07A6303A" w14:textId="77777777" w:rsidR="0039007D" w:rsidRDefault="0039007D" w:rsidP="009D4653">
            <w:pPr>
              <w:spacing w:after="0"/>
              <w:ind w:left="135"/>
            </w:pPr>
          </w:p>
        </w:tc>
      </w:tr>
      <w:tr w:rsidR="0039007D" w14:paraId="21C241F6" w14:textId="77777777" w:rsidTr="009D4653">
        <w:trPr>
          <w:trHeight w:val="144"/>
          <w:tblCellSpacing w:w="20" w:type="nil"/>
        </w:trPr>
        <w:tc>
          <w:tcPr>
            <w:tcW w:w="796" w:type="dxa"/>
            <w:tcMar>
              <w:top w:w="50" w:type="dxa"/>
              <w:left w:w="100" w:type="dxa"/>
            </w:tcMar>
            <w:vAlign w:val="center"/>
          </w:tcPr>
          <w:p w14:paraId="2193D191" w14:textId="77777777" w:rsidR="0039007D" w:rsidRDefault="0039007D" w:rsidP="009D4653">
            <w:pPr>
              <w:spacing w:after="0"/>
            </w:pPr>
            <w:r>
              <w:rPr>
                <w:rFonts w:ascii="Times New Roman" w:hAnsi="Times New Roman"/>
                <w:color w:val="000000"/>
                <w:sz w:val="24"/>
              </w:rPr>
              <w:t>6</w:t>
            </w:r>
          </w:p>
        </w:tc>
        <w:tc>
          <w:tcPr>
            <w:tcW w:w="3882" w:type="dxa"/>
            <w:tcMar>
              <w:top w:w="50" w:type="dxa"/>
              <w:left w:w="100" w:type="dxa"/>
            </w:tcMar>
            <w:vAlign w:val="center"/>
          </w:tcPr>
          <w:p w14:paraId="3EDB7BAC" w14:textId="77777777" w:rsidR="0039007D" w:rsidRPr="00A31BB2" w:rsidRDefault="0039007D" w:rsidP="009D4653">
            <w:pPr>
              <w:spacing w:after="0"/>
              <w:rPr>
                <w:lang w:val="ru-RU"/>
              </w:rPr>
            </w:pPr>
            <w:r>
              <w:rPr>
                <w:rFonts w:ascii="Times New Roman" w:hAnsi="Times New Roman"/>
                <w:color w:val="000000"/>
                <w:sz w:val="24"/>
                <w:lang w:val="ru-RU"/>
              </w:rPr>
              <w:t>Входная контрольная работа</w:t>
            </w:r>
          </w:p>
        </w:tc>
        <w:tc>
          <w:tcPr>
            <w:tcW w:w="970" w:type="dxa"/>
            <w:tcMar>
              <w:top w:w="50" w:type="dxa"/>
              <w:left w:w="100" w:type="dxa"/>
            </w:tcMar>
            <w:vAlign w:val="center"/>
          </w:tcPr>
          <w:p w14:paraId="052440B7"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D36E0B" w14:textId="77777777" w:rsidR="0039007D" w:rsidRDefault="0039007D" w:rsidP="009D4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C31735C" w14:textId="77777777" w:rsidR="0039007D" w:rsidRDefault="0039007D" w:rsidP="009D4653">
            <w:pPr>
              <w:spacing w:after="0"/>
              <w:ind w:left="135"/>
              <w:jc w:val="center"/>
            </w:pPr>
          </w:p>
        </w:tc>
        <w:tc>
          <w:tcPr>
            <w:tcW w:w="1347" w:type="dxa"/>
            <w:tcMar>
              <w:top w:w="50" w:type="dxa"/>
              <w:left w:w="100" w:type="dxa"/>
            </w:tcMar>
            <w:vAlign w:val="center"/>
          </w:tcPr>
          <w:p w14:paraId="102388AF" w14:textId="77777777" w:rsidR="0039007D" w:rsidRDefault="0039007D" w:rsidP="009D4653">
            <w:pPr>
              <w:spacing w:after="0"/>
              <w:ind w:left="135"/>
            </w:pPr>
          </w:p>
        </w:tc>
        <w:tc>
          <w:tcPr>
            <w:tcW w:w="3294" w:type="dxa"/>
            <w:tcMar>
              <w:top w:w="50" w:type="dxa"/>
              <w:left w:w="100" w:type="dxa"/>
            </w:tcMar>
            <w:vAlign w:val="center"/>
          </w:tcPr>
          <w:p w14:paraId="3E3F6995" w14:textId="77777777" w:rsidR="0039007D" w:rsidRDefault="0039007D" w:rsidP="009D4653">
            <w:pPr>
              <w:spacing w:after="0"/>
              <w:ind w:left="135"/>
            </w:pPr>
          </w:p>
        </w:tc>
      </w:tr>
      <w:tr w:rsidR="0039007D" w:rsidRPr="006213A2" w14:paraId="65202E1A" w14:textId="77777777" w:rsidTr="009D4653">
        <w:trPr>
          <w:trHeight w:val="144"/>
          <w:tblCellSpacing w:w="20" w:type="nil"/>
        </w:trPr>
        <w:tc>
          <w:tcPr>
            <w:tcW w:w="796" w:type="dxa"/>
            <w:tcMar>
              <w:top w:w="50" w:type="dxa"/>
              <w:left w:w="100" w:type="dxa"/>
            </w:tcMar>
            <w:vAlign w:val="center"/>
          </w:tcPr>
          <w:p w14:paraId="34694320" w14:textId="77777777" w:rsidR="0039007D" w:rsidRDefault="0039007D" w:rsidP="009D4653">
            <w:pPr>
              <w:spacing w:after="0"/>
            </w:pPr>
            <w:r>
              <w:rPr>
                <w:rFonts w:ascii="Times New Roman" w:hAnsi="Times New Roman"/>
                <w:color w:val="000000"/>
                <w:sz w:val="24"/>
              </w:rPr>
              <w:t>7</w:t>
            </w:r>
          </w:p>
        </w:tc>
        <w:tc>
          <w:tcPr>
            <w:tcW w:w="3882" w:type="dxa"/>
            <w:tcMar>
              <w:top w:w="50" w:type="dxa"/>
              <w:left w:w="100" w:type="dxa"/>
            </w:tcMar>
            <w:vAlign w:val="center"/>
          </w:tcPr>
          <w:p w14:paraId="4540E469" w14:textId="77777777" w:rsidR="0039007D" w:rsidRPr="00A31BB2" w:rsidRDefault="0039007D" w:rsidP="009D4653">
            <w:pPr>
              <w:spacing w:after="0" w:line="264" w:lineRule="auto"/>
              <w:jc w:val="both"/>
              <w:rPr>
                <w:sz w:val="24"/>
                <w:szCs w:val="24"/>
                <w:lang w:val="ru-RU"/>
              </w:rPr>
            </w:pPr>
            <w:r>
              <w:rPr>
                <w:rFonts w:ascii="Times New Roman" w:hAnsi="Times New Roman"/>
                <w:color w:val="000000"/>
                <w:sz w:val="24"/>
                <w:szCs w:val="24"/>
                <w:lang w:val="ru-RU"/>
              </w:rPr>
              <w:t xml:space="preserve"> </w:t>
            </w:r>
            <w:r w:rsidRPr="00A31BB2">
              <w:rPr>
                <w:rFonts w:ascii="Times New Roman" w:hAnsi="Times New Roman"/>
                <w:color w:val="000000"/>
                <w:sz w:val="24"/>
                <w:szCs w:val="24"/>
                <w:lang w:val="ru-RU"/>
              </w:rPr>
              <w:t>Монолог-описание, монолог-рас</w:t>
            </w:r>
            <w:r>
              <w:rPr>
                <w:rFonts w:ascii="Times New Roman" w:hAnsi="Times New Roman"/>
                <w:color w:val="000000"/>
                <w:sz w:val="24"/>
                <w:szCs w:val="24"/>
                <w:lang w:val="ru-RU"/>
              </w:rPr>
              <w:t>суждение, монолог-повествование</w:t>
            </w:r>
          </w:p>
        </w:tc>
        <w:tc>
          <w:tcPr>
            <w:tcW w:w="970" w:type="dxa"/>
            <w:tcMar>
              <w:top w:w="50" w:type="dxa"/>
              <w:left w:w="100" w:type="dxa"/>
            </w:tcMar>
            <w:vAlign w:val="center"/>
          </w:tcPr>
          <w:p w14:paraId="65877C6A"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BCDA68" w14:textId="77777777" w:rsidR="0039007D" w:rsidRDefault="0039007D" w:rsidP="009D4653">
            <w:pPr>
              <w:spacing w:after="0"/>
              <w:ind w:left="135"/>
              <w:jc w:val="center"/>
            </w:pPr>
          </w:p>
        </w:tc>
        <w:tc>
          <w:tcPr>
            <w:tcW w:w="1910" w:type="dxa"/>
            <w:tcMar>
              <w:top w:w="50" w:type="dxa"/>
              <w:left w:w="100" w:type="dxa"/>
            </w:tcMar>
            <w:vAlign w:val="center"/>
          </w:tcPr>
          <w:p w14:paraId="7D1390D5" w14:textId="77777777" w:rsidR="0039007D" w:rsidRDefault="0039007D" w:rsidP="009D4653">
            <w:pPr>
              <w:spacing w:after="0"/>
              <w:ind w:left="135"/>
              <w:jc w:val="center"/>
            </w:pPr>
          </w:p>
        </w:tc>
        <w:tc>
          <w:tcPr>
            <w:tcW w:w="1347" w:type="dxa"/>
            <w:tcMar>
              <w:top w:w="50" w:type="dxa"/>
              <w:left w:w="100" w:type="dxa"/>
            </w:tcMar>
            <w:vAlign w:val="center"/>
          </w:tcPr>
          <w:p w14:paraId="72A83F66" w14:textId="77777777" w:rsidR="0039007D" w:rsidRDefault="0039007D" w:rsidP="009D4653">
            <w:pPr>
              <w:spacing w:after="0"/>
              <w:ind w:left="135"/>
            </w:pPr>
          </w:p>
        </w:tc>
        <w:tc>
          <w:tcPr>
            <w:tcW w:w="3294" w:type="dxa"/>
            <w:tcMar>
              <w:top w:w="50" w:type="dxa"/>
              <w:left w:w="100" w:type="dxa"/>
            </w:tcMar>
            <w:vAlign w:val="center"/>
          </w:tcPr>
          <w:p w14:paraId="3B952E5B"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27640</w:t>
              </w:r>
              <w:r>
                <w:rPr>
                  <w:rFonts w:ascii="Times New Roman" w:hAnsi="Times New Roman"/>
                  <w:color w:val="0000FF"/>
                  <w:u w:val="single"/>
                </w:rPr>
                <w:t>e</w:t>
              </w:r>
            </w:hyperlink>
          </w:p>
        </w:tc>
      </w:tr>
      <w:tr w:rsidR="0039007D" w:rsidRPr="006213A2" w14:paraId="26F96403" w14:textId="77777777" w:rsidTr="009D4653">
        <w:trPr>
          <w:trHeight w:val="144"/>
          <w:tblCellSpacing w:w="20" w:type="nil"/>
        </w:trPr>
        <w:tc>
          <w:tcPr>
            <w:tcW w:w="796" w:type="dxa"/>
            <w:tcMar>
              <w:top w:w="50" w:type="dxa"/>
              <w:left w:w="100" w:type="dxa"/>
            </w:tcMar>
            <w:vAlign w:val="center"/>
          </w:tcPr>
          <w:p w14:paraId="1E957B81" w14:textId="77777777" w:rsidR="0039007D" w:rsidRDefault="0039007D" w:rsidP="009D4653">
            <w:pPr>
              <w:spacing w:after="0"/>
            </w:pPr>
            <w:r>
              <w:rPr>
                <w:rFonts w:ascii="Times New Roman" w:hAnsi="Times New Roman"/>
                <w:color w:val="000000"/>
                <w:sz w:val="24"/>
              </w:rPr>
              <w:t>8</w:t>
            </w:r>
          </w:p>
        </w:tc>
        <w:tc>
          <w:tcPr>
            <w:tcW w:w="3882" w:type="dxa"/>
            <w:tcMar>
              <w:top w:w="50" w:type="dxa"/>
              <w:left w:w="100" w:type="dxa"/>
            </w:tcMar>
            <w:vAlign w:val="center"/>
          </w:tcPr>
          <w:p w14:paraId="67AFD875" w14:textId="77777777" w:rsidR="0039007D" w:rsidRPr="00A31BB2" w:rsidRDefault="0039007D" w:rsidP="009D4653">
            <w:pPr>
              <w:spacing w:after="0"/>
              <w:rPr>
                <w:sz w:val="24"/>
                <w:szCs w:val="24"/>
                <w:lang w:val="ru-RU"/>
              </w:rPr>
            </w:pPr>
            <w:r w:rsidRPr="00A31BB2">
              <w:rPr>
                <w:rFonts w:ascii="Times New Roman" w:hAnsi="Times New Roman"/>
                <w:color w:val="000000"/>
                <w:sz w:val="24"/>
                <w:szCs w:val="24"/>
                <w:lang w:val="ru-RU"/>
              </w:rPr>
              <w:t xml:space="preserve">Виды диалога: побуждение к </w:t>
            </w:r>
            <w:r w:rsidRPr="00A31BB2">
              <w:rPr>
                <w:rFonts w:ascii="Times New Roman" w:hAnsi="Times New Roman"/>
                <w:color w:val="000000"/>
                <w:sz w:val="24"/>
                <w:szCs w:val="24"/>
                <w:lang w:val="ru-RU"/>
              </w:rPr>
              <w:lastRenderedPageBreak/>
              <w:t>действию, обмен мнениями, запрос информации, сообщение информации</w:t>
            </w:r>
          </w:p>
        </w:tc>
        <w:tc>
          <w:tcPr>
            <w:tcW w:w="970" w:type="dxa"/>
            <w:tcMar>
              <w:top w:w="50" w:type="dxa"/>
              <w:left w:w="100" w:type="dxa"/>
            </w:tcMar>
            <w:vAlign w:val="center"/>
          </w:tcPr>
          <w:p w14:paraId="600FDD1D" w14:textId="77777777" w:rsidR="0039007D" w:rsidRDefault="0039007D" w:rsidP="009D4653">
            <w:pPr>
              <w:spacing w:after="0"/>
              <w:ind w:left="135"/>
              <w:jc w:val="center"/>
            </w:pPr>
            <w:r w:rsidRPr="00A31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28EDB" w14:textId="77777777" w:rsidR="0039007D" w:rsidRDefault="0039007D" w:rsidP="009D4653">
            <w:pPr>
              <w:spacing w:after="0"/>
              <w:ind w:left="135"/>
              <w:jc w:val="center"/>
            </w:pPr>
          </w:p>
        </w:tc>
        <w:tc>
          <w:tcPr>
            <w:tcW w:w="1910" w:type="dxa"/>
            <w:tcMar>
              <w:top w:w="50" w:type="dxa"/>
              <w:left w:w="100" w:type="dxa"/>
            </w:tcMar>
            <w:vAlign w:val="center"/>
          </w:tcPr>
          <w:p w14:paraId="064F41ED" w14:textId="77777777" w:rsidR="0039007D" w:rsidRDefault="0039007D" w:rsidP="009D4653">
            <w:pPr>
              <w:spacing w:after="0"/>
              <w:ind w:left="135"/>
              <w:jc w:val="center"/>
            </w:pPr>
          </w:p>
        </w:tc>
        <w:tc>
          <w:tcPr>
            <w:tcW w:w="1347" w:type="dxa"/>
            <w:tcMar>
              <w:top w:w="50" w:type="dxa"/>
              <w:left w:w="100" w:type="dxa"/>
            </w:tcMar>
            <w:vAlign w:val="center"/>
          </w:tcPr>
          <w:p w14:paraId="29A0D6D3" w14:textId="77777777" w:rsidR="0039007D" w:rsidRDefault="0039007D" w:rsidP="009D4653">
            <w:pPr>
              <w:spacing w:after="0"/>
              <w:ind w:left="135"/>
            </w:pPr>
          </w:p>
        </w:tc>
        <w:tc>
          <w:tcPr>
            <w:tcW w:w="3294" w:type="dxa"/>
            <w:tcMar>
              <w:top w:w="50" w:type="dxa"/>
              <w:left w:w="100" w:type="dxa"/>
            </w:tcMar>
            <w:vAlign w:val="center"/>
          </w:tcPr>
          <w:p w14:paraId="1A5E1932"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27659</w:t>
              </w:r>
              <w:r>
                <w:rPr>
                  <w:rFonts w:ascii="Times New Roman" w:hAnsi="Times New Roman"/>
                  <w:color w:val="0000FF"/>
                  <w:u w:val="single"/>
                </w:rPr>
                <w:t>e</w:t>
              </w:r>
            </w:hyperlink>
          </w:p>
        </w:tc>
      </w:tr>
      <w:tr w:rsidR="0039007D" w14:paraId="7DAE724F" w14:textId="77777777" w:rsidTr="009D4653">
        <w:trPr>
          <w:trHeight w:val="144"/>
          <w:tblCellSpacing w:w="20" w:type="nil"/>
        </w:trPr>
        <w:tc>
          <w:tcPr>
            <w:tcW w:w="796" w:type="dxa"/>
            <w:tcMar>
              <w:top w:w="50" w:type="dxa"/>
              <w:left w:w="100" w:type="dxa"/>
            </w:tcMar>
            <w:vAlign w:val="center"/>
          </w:tcPr>
          <w:p w14:paraId="487EA08E" w14:textId="77777777" w:rsidR="0039007D" w:rsidRDefault="0039007D" w:rsidP="009D4653">
            <w:pPr>
              <w:spacing w:after="0"/>
            </w:pPr>
            <w:r>
              <w:rPr>
                <w:rFonts w:ascii="Times New Roman" w:hAnsi="Times New Roman"/>
                <w:color w:val="000000"/>
                <w:sz w:val="24"/>
              </w:rPr>
              <w:lastRenderedPageBreak/>
              <w:t>9</w:t>
            </w:r>
          </w:p>
        </w:tc>
        <w:tc>
          <w:tcPr>
            <w:tcW w:w="3882" w:type="dxa"/>
            <w:tcMar>
              <w:top w:w="50" w:type="dxa"/>
              <w:left w:w="100" w:type="dxa"/>
            </w:tcMar>
            <w:vAlign w:val="center"/>
          </w:tcPr>
          <w:p w14:paraId="3CE23CC8" w14:textId="77777777" w:rsidR="0039007D" w:rsidRDefault="0039007D" w:rsidP="009D4653">
            <w:pPr>
              <w:spacing w:after="0"/>
            </w:pPr>
            <w:r>
              <w:rPr>
                <w:rFonts w:ascii="Times New Roman" w:hAnsi="Times New Roman"/>
                <w:color w:val="000000"/>
                <w:sz w:val="24"/>
              </w:rPr>
              <w:t>Сочинение на лингвистическую тему</w:t>
            </w:r>
          </w:p>
        </w:tc>
        <w:tc>
          <w:tcPr>
            <w:tcW w:w="970" w:type="dxa"/>
            <w:tcMar>
              <w:top w:w="50" w:type="dxa"/>
              <w:left w:w="100" w:type="dxa"/>
            </w:tcMar>
            <w:vAlign w:val="center"/>
          </w:tcPr>
          <w:p w14:paraId="4E428C4A"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0CBF3C" w14:textId="77777777" w:rsidR="0039007D" w:rsidRDefault="0039007D" w:rsidP="009D4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113E29" w14:textId="77777777" w:rsidR="0039007D" w:rsidRDefault="0039007D" w:rsidP="009D4653">
            <w:pPr>
              <w:spacing w:after="0"/>
              <w:ind w:left="135"/>
              <w:jc w:val="center"/>
            </w:pPr>
          </w:p>
        </w:tc>
        <w:tc>
          <w:tcPr>
            <w:tcW w:w="1347" w:type="dxa"/>
            <w:tcMar>
              <w:top w:w="50" w:type="dxa"/>
              <w:left w:w="100" w:type="dxa"/>
            </w:tcMar>
            <w:vAlign w:val="center"/>
          </w:tcPr>
          <w:p w14:paraId="5E8A6ACF" w14:textId="77777777" w:rsidR="0039007D" w:rsidRDefault="0039007D" w:rsidP="009D4653">
            <w:pPr>
              <w:spacing w:after="0"/>
              <w:ind w:left="135"/>
            </w:pPr>
          </w:p>
        </w:tc>
        <w:tc>
          <w:tcPr>
            <w:tcW w:w="3294" w:type="dxa"/>
            <w:tcMar>
              <w:top w:w="50" w:type="dxa"/>
              <w:left w:w="100" w:type="dxa"/>
            </w:tcMar>
            <w:vAlign w:val="center"/>
          </w:tcPr>
          <w:p w14:paraId="7F305EB6" w14:textId="77777777" w:rsidR="0039007D" w:rsidRDefault="0039007D" w:rsidP="009D4653">
            <w:pPr>
              <w:spacing w:after="0"/>
              <w:ind w:left="135"/>
            </w:pPr>
          </w:p>
        </w:tc>
      </w:tr>
      <w:tr w:rsidR="0039007D" w:rsidRPr="006213A2" w14:paraId="1DD330C6" w14:textId="77777777" w:rsidTr="009D4653">
        <w:trPr>
          <w:trHeight w:val="144"/>
          <w:tblCellSpacing w:w="20" w:type="nil"/>
        </w:trPr>
        <w:tc>
          <w:tcPr>
            <w:tcW w:w="796" w:type="dxa"/>
            <w:tcMar>
              <w:top w:w="50" w:type="dxa"/>
              <w:left w:w="100" w:type="dxa"/>
            </w:tcMar>
            <w:vAlign w:val="center"/>
          </w:tcPr>
          <w:p w14:paraId="28644D31" w14:textId="77777777" w:rsidR="0039007D" w:rsidRDefault="0039007D" w:rsidP="009D4653">
            <w:pPr>
              <w:spacing w:after="0"/>
            </w:pPr>
            <w:r>
              <w:rPr>
                <w:rFonts w:ascii="Times New Roman" w:hAnsi="Times New Roman"/>
                <w:color w:val="000000"/>
                <w:sz w:val="24"/>
              </w:rPr>
              <w:t>10</w:t>
            </w:r>
          </w:p>
        </w:tc>
        <w:tc>
          <w:tcPr>
            <w:tcW w:w="3882" w:type="dxa"/>
            <w:tcMar>
              <w:top w:w="50" w:type="dxa"/>
              <w:left w:w="100" w:type="dxa"/>
            </w:tcMar>
            <w:vAlign w:val="center"/>
          </w:tcPr>
          <w:p w14:paraId="2AF21A75" w14:textId="77777777" w:rsidR="0039007D" w:rsidRPr="00A31BB2" w:rsidRDefault="0039007D" w:rsidP="009D4653">
            <w:pPr>
              <w:spacing w:after="0" w:line="264" w:lineRule="auto"/>
              <w:jc w:val="both"/>
              <w:rPr>
                <w:lang w:val="ru-RU"/>
              </w:rPr>
            </w:pPr>
            <w:r>
              <w:rPr>
                <w:rFonts w:ascii="Times New Roman" w:hAnsi="Times New Roman"/>
                <w:color w:val="000000"/>
                <w:sz w:val="24"/>
                <w:lang w:val="ru-RU"/>
              </w:rPr>
              <w:t xml:space="preserve">Текст </w:t>
            </w:r>
            <w:r w:rsidRPr="00A31BB2">
              <w:rPr>
                <w:rFonts w:ascii="Times New Roman" w:hAnsi="Times New Roman"/>
                <w:color w:val="000000"/>
                <w:sz w:val="24"/>
                <w:lang w:val="ru-RU"/>
              </w:rPr>
              <w:t>как речевое произведение</w:t>
            </w:r>
            <w:r>
              <w:rPr>
                <w:rFonts w:ascii="Times New Roman" w:hAnsi="Times New Roman"/>
                <w:color w:val="000000"/>
                <w:sz w:val="24"/>
                <w:lang w:val="ru-RU"/>
              </w:rPr>
              <w:t xml:space="preserve">. </w:t>
            </w:r>
            <w:r w:rsidRPr="00A31BB2">
              <w:rPr>
                <w:rFonts w:ascii="Times New Roman" w:hAnsi="Times New Roman"/>
                <w:color w:val="000000"/>
                <w:sz w:val="24"/>
                <w:szCs w:val="24"/>
                <w:lang w:val="ru-RU"/>
              </w:rPr>
              <w:t>Основные признаки текста (обобщение).</w:t>
            </w:r>
            <w:r>
              <w:rPr>
                <w:rFonts w:ascii="Times New Roman" w:hAnsi="Times New Roman"/>
                <w:color w:val="000000"/>
                <w:sz w:val="24"/>
                <w:szCs w:val="24"/>
                <w:lang w:val="ru-RU"/>
              </w:rPr>
              <w:t xml:space="preserve"> </w:t>
            </w:r>
            <w:r w:rsidRPr="00A31BB2">
              <w:rPr>
                <w:rFonts w:ascii="Times New Roman" w:hAnsi="Times New Roman"/>
                <w:color w:val="000000"/>
                <w:sz w:val="24"/>
                <w:szCs w:val="24"/>
                <w:lang w:val="ru-RU"/>
              </w:rPr>
              <w:t>Структура текста. Абзац.</w:t>
            </w:r>
          </w:p>
        </w:tc>
        <w:tc>
          <w:tcPr>
            <w:tcW w:w="970" w:type="dxa"/>
            <w:tcMar>
              <w:top w:w="50" w:type="dxa"/>
              <w:left w:w="100" w:type="dxa"/>
            </w:tcMar>
            <w:vAlign w:val="center"/>
          </w:tcPr>
          <w:p w14:paraId="24EDC330" w14:textId="77777777" w:rsidR="0039007D" w:rsidRPr="00A31BB2" w:rsidRDefault="0039007D" w:rsidP="009D4653">
            <w:pPr>
              <w:spacing w:after="0"/>
              <w:ind w:left="135"/>
              <w:jc w:val="center"/>
              <w:rPr>
                <w:lang w:val="ru-RU"/>
              </w:rPr>
            </w:pPr>
            <w:r w:rsidRPr="00A31BB2">
              <w:rPr>
                <w:rFonts w:ascii="Times New Roman" w:hAnsi="Times New Roman"/>
                <w:color w:val="000000"/>
                <w:sz w:val="24"/>
                <w:lang w:val="ru-RU"/>
              </w:rPr>
              <w:t xml:space="preserve"> 1 </w:t>
            </w:r>
          </w:p>
        </w:tc>
        <w:tc>
          <w:tcPr>
            <w:tcW w:w="1841" w:type="dxa"/>
            <w:tcMar>
              <w:top w:w="50" w:type="dxa"/>
              <w:left w:w="100" w:type="dxa"/>
            </w:tcMar>
            <w:vAlign w:val="center"/>
          </w:tcPr>
          <w:p w14:paraId="5065C341" w14:textId="77777777" w:rsidR="0039007D" w:rsidRPr="00A31BB2" w:rsidRDefault="0039007D" w:rsidP="009D4653">
            <w:pPr>
              <w:spacing w:after="0"/>
              <w:ind w:left="135"/>
              <w:jc w:val="center"/>
              <w:rPr>
                <w:lang w:val="ru-RU"/>
              </w:rPr>
            </w:pPr>
          </w:p>
        </w:tc>
        <w:tc>
          <w:tcPr>
            <w:tcW w:w="1910" w:type="dxa"/>
            <w:tcMar>
              <w:top w:w="50" w:type="dxa"/>
              <w:left w:w="100" w:type="dxa"/>
            </w:tcMar>
            <w:vAlign w:val="center"/>
          </w:tcPr>
          <w:p w14:paraId="6B008501" w14:textId="77777777" w:rsidR="0039007D" w:rsidRPr="00A31BB2" w:rsidRDefault="0039007D" w:rsidP="009D4653">
            <w:pPr>
              <w:spacing w:after="0"/>
              <w:ind w:left="135"/>
              <w:jc w:val="center"/>
              <w:rPr>
                <w:lang w:val="ru-RU"/>
              </w:rPr>
            </w:pPr>
          </w:p>
        </w:tc>
        <w:tc>
          <w:tcPr>
            <w:tcW w:w="1347" w:type="dxa"/>
            <w:tcMar>
              <w:top w:w="50" w:type="dxa"/>
              <w:left w:w="100" w:type="dxa"/>
            </w:tcMar>
            <w:vAlign w:val="center"/>
          </w:tcPr>
          <w:p w14:paraId="0DFB62E4" w14:textId="77777777" w:rsidR="0039007D" w:rsidRPr="00A31BB2" w:rsidRDefault="0039007D" w:rsidP="009D4653">
            <w:pPr>
              <w:spacing w:after="0"/>
              <w:ind w:left="135"/>
              <w:rPr>
                <w:lang w:val="ru-RU"/>
              </w:rPr>
            </w:pPr>
          </w:p>
        </w:tc>
        <w:tc>
          <w:tcPr>
            <w:tcW w:w="3294" w:type="dxa"/>
            <w:tcMar>
              <w:top w:w="50" w:type="dxa"/>
              <w:left w:w="100" w:type="dxa"/>
            </w:tcMar>
            <w:vAlign w:val="center"/>
          </w:tcPr>
          <w:p w14:paraId="000D6B1F"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2766</w:t>
              </w:r>
              <w:r>
                <w:rPr>
                  <w:rFonts w:ascii="Times New Roman" w:hAnsi="Times New Roman"/>
                  <w:color w:val="0000FF"/>
                  <w:u w:val="single"/>
                </w:rPr>
                <w:t>fc</w:t>
              </w:r>
            </w:hyperlink>
          </w:p>
        </w:tc>
      </w:tr>
      <w:tr w:rsidR="0039007D" w14:paraId="53579062" w14:textId="77777777" w:rsidTr="009D4653">
        <w:trPr>
          <w:trHeight w:val="144"/>
          <w:tblCellSpacing w:w="20" w:type="nil"/>
        </w:trPr>
        <w:tc>
          <w:tcPr>
            <w:tcW w:w="796" w:type="dxa"/>
            <w:tcMar>
              <w:top w:w="50" w:type="dxa"/>
              <w:left w:w="100" w:type="dxa"/>
            </w:tcMar>
            <w:vAlign w:val="center"/>
          </w:tcPr>
          <w:p w14:paraId="4A02CB5C" w14:textId="77777777" w:rsidR="0039007D" w:rsidRPr="00A31BB2" w:rsidRDefault="0039007D" w:rsidP="009D4653">
            <w:pPr>
              <w:spacing w:after="0"/>
              <w:rPr>
                <w:lang w:val="ru-RU"/>
              </w:rPr>
            </w:pPr>
            <w:r w:rsidRPr="00A31BB2">
              <w:rPr>
                <w:rFonts w:ascii="Times New Roman" w:hAnsi="Times New Roman"/>
                <w:color w:val="000000"/>
                <w:sz w:val="24"/>
                <w:lang w:val="ru-RU"/>
              </w:rPr>
              <w:t>11</w:t>
            </w:r>
          </w:p>
        </w:tc>
        <w:tc>
          <w:tcPr>
            <w:tcW w:w="3882" w:type="dxa"/>
            <w:tcMar>
              <w:top w:w="50" w:type="dxa"/>
              <w:left w:w="100" w:type="dxa"/>
            </w:tcMar>
            <w:vAlign w:val="center"/>
          </w:tcPr>
          <w:p w14:paraId="68406F12" w14:textId="77777777" w:rsidR="0039007D" w:rsidRPr="00A31BB2" w:rsidRDefault="0039007D" w:rsidP="009D4653">
            <w:pPr>
              <w:spacing w:after="0" w:line="264" w:lineRule="auto"/>
              <w:jc w:val="both"/>
              <w:rPr>
                <w:sz w:val="24"/>
                <w:szCs w:val="24"/>
                <w:lang w:val="ru-RU"/>
              </w:rPr>
            </w:pPr>
            <w:r w:rsidRPr="00A31BB2">
              <w:rPr>
                <w:rFonts w:ascii="Times New Roman" w:hAnsi="Times New Roman"/>
                <w:color w:val="000000"/>
                <w:sz w:val="24"/>
                <w:szCs w:val="24"/>
                <w:lang w:val="ru-RU"/>
              </w:rPr>
              <w:t>Информационная переработка текста: план текста (простой, сложный; назывной, вопросный, тезисный); главная и второстепенная информация текста.</w:t>
            </w:r>
            <w:r>
              <w:rPr>
                <w:rFonts w:ascii="Times New Roman" w:hAnsi="Times New Roman"/>
                <w:color w:val="000000"/>
                <w:sz w:val="24"/>
                <w:szCs w:val="24"/>
                <w:lang w:val="ru-RU"/>
              </w:rPr>
              <w:t xml:space="preserve"> Тезисный план.</w:t>
            </w:r>
          </w:p>
        </w:tc>
        <w:tc>
          <w:tcPr>
            <w:tcW w:w="970" w:type="dxa"/>
            <w:tcMar>
              <w:top w:w="50" w:type="dxa"/>
              <w:left w:w="100" w:type="dxa"/>
            </w:tcMar>
            <w:vAlign w:val="center"/>
          </w:tcPr>
          <w:p w14:paraId="0AF1FFE7"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F2E5C9" w14:textId="77777777" w:rsidR="0039007D" w:rsidRDefault="0039007D" w:rsidP="009D4653">
            <w:pPr>
              <w:spacing w:after="0"/>
              <w:ind w:left="135"/>
              <w:jc w:val="center"/>
            </w:pPr>
          </w:p>
        </w:tc>
        <w:tc>
          <w:tcPr>
            <w:tcW w:w="1910" w:type="dxa"/>
            <w:tcMar>
              <w:top w:w="50" w:type="dxa"/>
              <w:left w:w="100" w:type="dxa"/>
            </w:tcMar>
            <w:vAlign w:val="center"/>
          </w:tcPr>
          <w:p w14:paraId="01661196" w14:textId="77777777" w:rsidR="0039007D" w:rsidRDefault="0039007D" w:rsidP="009D4653">
            <w:pPr>
              <w:spacing w:after="0"/>
              <w:ind w:left="135"/>
              <w:jc w:val="center"/>
            </w:pPr>
          </w:p>
        </w:tc>
        <w:tc>
          <w:tcPr>
            <w:tcW w:w="1347" w:type="dxa"/>
            <w:tcMar>
              <w:top w:w="50" w:type="dxa"/>
              <w:left w:w="100" w:type="dxa"/>
            </w:tcMar>
            <w:vAlign w:val="center"/>
          </w:tcPr>
          <w:p w14:paraId="43BD587F" w14:textId="77777777" w:rsidR="0039007D" w:rsidRDefault="0039007D" w:rsidP="009D4653">
            <w:pPr>
              <w:spacing w:after="0"/>
              <w:ind w:left="135"/>
            </w:pPr>
          </w:p>
        </w:tc>
        <w:tc>
          <w:tcPr>
            <w:tcW w:w="3294" w:type="dxa"/>
            <w:tcMar>
              <w:top w:w="50" w:type="dxa"/>
              <w:left w:w="100" w:type="dxa"/>
            </w:tcMar>
            <w:vAlign w:val="center"/>
          </w:tcPr>
          <w:p w14:paraId="51F8DD88" w14:textId="77777777" w:rsidR="0039007D" w:rsidRDefault="0039007D" w:rsidP="009D4653">
            <w:pPr>
              <w:spacing w:after="0"/>
              <w:ind w:left="135"/>
            </w:pPr>
          </w:p>
        </w:tc>
      </w:tr>
      <w:tr w:rsidR="0039007D" w:rsidRPr="006213A2" w14:paraId="355D632A" w14:textId="77777777" w:rsidTr="009D4653">
        <w:trPr>
          <w:trHeight w:val="144"/>
          <w:tblCellSpacing w:w="20" w:type="nil"/>
        </w:trPr>
        <w:tc>
          <w:tcPr>
            <w:tcW w:w="796" w:type="dxa"/>
            <w:tcMar>
              <w:top w:w="50" w:type="dxa"/>
              <w:left w:w="100" w:type="dxa"/>
            </w:tcMar>
            <w:vAlign w:val="center"/>
          </w:tcPr>
          <w:p w14:paraId="614AE19B" w14:textId="77777777" w:rsidR="0039007D" w:rsidRDefault="0039007D" w:rsidP="009D4653">
            <w:pPr>
              <w:spacing w:after="0"/>
            </w:pPr>
            <w:r>
              <w:rPr>
                <w:rFonts w:ascii="Times New Roman" w:hAnsi="Times New Roman"/>
                <w:color w:val="000000"/>
                <w:sz w:val="24"/>
              </w:rPr>
              <w:t>12</w:t>
            </w:r>
          </w:p>
        </w:tc>
        <w:tc>
          <w:tcPr>
            <w:tcW w:w="3882" w:type="dxa"/>
            <w:tcMar>
              <w:top w:w="50" w:type="dxa"/>
              <w:left w:w="100" w:type="dxa"/>
            </w:tcMar>
            <w:vAlign w:val="center"/>
          </w:tcPr>
          <w:p w14:paraId="10BDE7A1" w14:textId="77777777" w:rsidR="0039007D" w:rsidRPr="00A31BB2" w:rsidRDefault="0039007D" w:rsidP="009D4653">
            <w:pPr>
              <w:spacing w:after="0" w:line="264" w:lineRule="auto"/>
              <w:jc w:val="both"/>
              <w:rPr>
                <w:sz w:val="24"/>
                <w:szCs w:val="24"/>
                <w:lang w:val="ru-RU"/>
              </w:rPr>
            </w:pPr>
            <w:r w:rsidRPr="00A31BB2">
              <w:rPr>
                <w:rFonts w:ascii="Times New Roman" w:hAnsi="Times New Roman"/>
                <w:color w:val="000000"/>
                <w:sz w:val="24"/>
                <w:szCs w:val="24"/>
                <w:lang w:val="ru-RU"/>
              </w:rPr>
              <w:t>Способы и средства связи предложений в тексте (обобщение).</w:t>
            </w:r>
          </w:p>
        </w:tc>
        <w:tc>
          <w:tcPr>
            <w:tcW w:w="970" w:type="dxa"/>
            <w:tcMar>
              <w:top w:w="50" w:type="dxa"/>
              <w:left w:w="100" w:type="dxa"/>
            </w:tcMar>
            <w:vAlign w:val="center"/>
          </w:tcPr>
          <w:p w14:paraId="606BC9AD"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24E8E9" w14:textId="77777777" w:rsidR="0039007D" w:rsidRDefault="0039007D" w:rsidP="009D4653">
            <w:pPr>
              <w:spacing w:after="0"/>
              <w:ind w:left="135"/>
              <w:jc w:val="center"/>
            </w:pPr>
          </w:p>
        </w:tc>
        <w:tc>
          <w:tcPr>
            <w:tcW w:w="1910" w:type="dxa"/>
            <w:tcMar>
              <w:top w:w="50" w:type="dxa"/>
              <w:left w:w="100" w:type="dxa"/>
            </w:tcMar>
            <w:vAlign w:val="center"/>
          </w:tcPr>
          <w:p w14:paraId="7D07FE2B" w14:textId="77777777" w:rsidR="0039007D" w:rsidRDefault="0039007D" w:rsidP="009D4653">
            <w:pPr>
              <w:spacing w:after="0"/>
              <w:ind w:left="135"/>
              <w:jc w:val="center"/>
            </w:pPr>
          </w:p>
        </w:tc>
        <w:tc>
          <w:tcPr>
            <w:tcW w:w="1347" w:type="dxa"/>
            <w:tcMar>
              <w:top w:w="50" w:type="dxa"/>
              <w:left w:w="100" w:type="dxa"/>
            </w:tcMar>
            <w:vAlign w:val="center"/>
          </w:tcPr>
          <w:p w14:paraId="36AEBB6C" w14:textId="77777777" w:rsidR="0039007D" w:rsidRDefault="0039007D" w:rsidP="009D4653">
            <w:pPr>
              <w:spacing w:after="0"/>
              <w:ind w:left="135"/>
            </w:pPr>
          </w:p>
        </w:tc>
        <w:tc>
          <w:tcPr>
            <w:tcW w:w="3294" w:type="dxa"/>
            <w:tcMar>
              <w:top w:w="50" w:type="dxa"/>
              <w:left w:w="100" w:type="dxa"/>
            </w:tcMar>
            <w:vAlign w:val="center"/>
          </w:tcPr>
          <w:p w14:paraId="6858E530"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276</w:t>
              </w:r>
              <w:r>
                <w:rPr>
                  <w:rFonts w:ascii="Times New Roman" w:hAnsi="Times New Roman"/>
                  <w:color w:val="0000FF"/>
                  <w:u w:val="single"/>
                </w:rPr>
                <w:t>d</w:t>
              </w:r>
              <w:r w:rsidRPr="00A31BB2">
                <w:rPr>
                  <w:rFonts w:ascii="Times New Roman" w:hAnsi="Times New Roman"/>
                  <w:color w:val="0000FF"/>
                  <w:u w:val="single"/>
                  <w:lang w:val="ru-RU"/>
                </w:rPr>
                <w:t>96</w:t>
              </w:r>
            </w:hyperlink>
          </w:p>
        </w:tc>
      </w:tr>
      <w:tr w:rsidR="0039007D" w14:paraId="7DBC2172" w14:textId="77777777" w:rsidTr="009D4653">
        <w:trPr>
          <w:trHeight w:val="144"/>
          <w:tblCellSpacing w:w="20" w:type="nil"/>
        </w:trPr>
        <w:tc>
          <w:tcPr>
            <w:tcW w:w="796" w:type="dxa"/>
            <w:tcMar>
              <w:top w:w="50" w:type="dxa"/>
              <w:left w:w="100" w:type="dxa"/>
            </w:tcMar>
            <w:vAlign w:val="center"/>
          </w:tcPr>
          <w:p w14:paraId="5AB21E58" w14:textId="77777777" w:rsidR="0039007D" w:rsidRDefault="0039007D" w:rsidP="009D4653">
            <w:pPr>
              <w:spacing w:after="0"/>
            </w:pPr>
            <w:r>
              <w:rPr>
                <w:rFonts w:ascii="Times New Roman" w:hAnsi="Times New Roman"/>
                <w:color w:val="000000"/>
                <w:sz w:val="24"/>
              </w:rPr>
              <w:t>13</w:t>
            </w:r>
          </w:p>
        </w:tc>
        <w:tc>
          <w:tcPr>
            <w:tcW w:w="3882" w:type="dxa"/>
            <w:tcMar>
              <w:top w:w="50" w:type="dxa"/>
              <w:left w:w="100" w:type="dxa"/>
            </w:tcMar>
            <w:vAlign w:val="center"/>
          </w:tcPr>
          <w:p w14:paraId="7E42F8DF" w14:textId="77777777" w:rsidR="0039007D" w:rsidRPr="002C0FBB" w:rsidRDefault="0039007D" w:rsidP="009D4653">
            <w:pPr>
              <w:spacing w:after="0" w:line="264" w:lineRule="auto"/>
              <w:jc w:val="both"/>
              <w:rPr>
                <w:sz w:val="24"/>
                <w:szCs w:val="24"/>
                <w:lang w:val="ru-RU"/>
              </w:rPr>
            </w:pPr>
            <w:r w:rsidRPr="002C0FBB">
              <w:rPr>
                <w:rFonts w:ascii="Times New Roman" w:hAnsi="Times New Roman"/>
                <w:color w:val="000000"/>
                <w:sz w:val="24"/>
                <w:szCs w:val="24"/>
                <w:lang w:val="ru-RU"/>
              </w:rPr>
              <w:t>Языковые средства выразительности в тексте: фонетические (звукопись), словообразовательные, лексические (обобщение).</w:t>
            </w:r>
            <w:r>
              <w:rPr>
                <w:rFonts w:ascii="Times New Roman" w:hAnsi="Times New Roman"/>
                <w:color w:val="000000"/>
                <w:sz w:val="24"/>
                <w:szCs w:val="24"/>
                <w:lang w:val="ru-RU"/>
              </w:rPr>
              <w:t xml:space="preserve"> Практикум.</w:t>
            </w:r>
          </w:p>
        </w:tc>
        <w:tc>
          <w:tcPr>
            <w:tcW w:w="970" w:type="dxa"/>
            <w:tcMar>
              <w:top w:w="50" w:type="dxa"/>
              <w:left w:w="100" w:type="dxa"/>
            </w:tcMar>
            <w:vAlign w:val="center"/>
          </w:tcPr>
          <w:p w14:paraId="6A527A38" w14:textId="77777777" w:rsidR="0039007D" w:rsidRDefault="0039007D" w:rsidP="009D4653">
            <w:pPr>
              <w:spacing w:after="0"/>
              <w:ind w:left="135"/>
              <w:jc w:val="center"/>
            </w:pPr>
            <w:r w:rsidRPr="002C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27B63E" w14:textId="77777777" w:rsidR="0039007D" w:rsidRDefault="0039007D" w:rsidP="009D4653">
            <w:pPr>
              <w:spacing w:after="0"/>
              <w:ind w:left="135"/>
              <w:jc w:val="center"/>
            </w:pPr>
          </w:p>
        </w:tc>
        <w:tc>
          <w:tcPr>
            <w:tcW w:w="1910" w:type="dxa"/>
            <w:tcMar>
              <w:top w:w="50" w:type="dxa"/>
              <w:left w:w="100" w:type="dxa"/>
            </w:tcMar>
            <w:vAlign w:val="center"/>
          </w:tcPr>
          <w:p w14:paraId="03876B0D" w14:textId="77777777" w:rsidR="0039007D" w:rsidRPr="00E46391" w:rsidRDefault="0039007D" w:rsidP="009D4653">
            <w:pPr>
              <w:spacing w:after="0"/>
              <w:ind w:left="135"/>
              <w:jc w:val="center"/>
            </w:pPr>
            <w:r w:rsidRPr="00E46391">
              <w:rPr>
                <w:rFonts w:ascii="Times New Roman" w:hAnsi="Times New Roman"/>
                <w:color w:val="000000"/>
                <w:sz w:val="24"/>
              </w:rPr>
              <w:t xml:space="preserve"> 1 </w:t>
            </w:r>
          </w:p>
        </w:tc>
        <w:tc>
          <w:tcPr>
            <w:tcW w:w="1347" w:type="dxa"/>
            <w:tcMar>
              <w:top w:w="50" w:type="dxa"/>
              <w:left w:w="100" w:type="dxa"/>
            </w:tcMar>
            <w:vAlign w:val="center"/>
          </w:tcPr>
          <w:p w14:paraId="7D229561" w14:textId="77777777" w:rsidR="0039007D" w:rsidRDefault="0039007D" w:rsidP="009D4653">
            <w:pPr>
              <w:spacing w:after="0"/>
              <w:ind w:left="135"/>
            </w:pPr>
          </w:p>
        </w:tc>
        <w:tc>
          <w:tcPr>
            <w:tcW w:w="3294" w:type="dxa"/>
            <w:tcMar>
              <w:top w:w="50" w:type="dxa"/>
              <w:left w:w="100" w:type="dxa"/>
            </w:tcMar>
            <w:vAlign w:val="center"/>
          </w:tcPr>
          <w:p w14:paraId="32C9AB44" w14:textId="77777777" w:rsidR="0039007D" w:rsidRDefault="0039007D" w:rsidP="009D4653">
            <w:pPr>
              <w:spacing w:after="0"/>
              <w:ind w:left="135"/>
            </w:pPr>
          </w:p>
        </w:tc>
      </w:tr>
      <w:tr w:rsidR="0039007D" w:rsidRPr="006213A2" w14:paraId="39BC9ADB" w14:textId="77777777" w:rsidTr="009D4653">
        <w:trPr>
          <w:trHeight w:val="144"/>
          <w:tblCellSpacing w:w="20" w:type="nil"/>
        </w:trPr>
        <w:tc>
          <w:tcPr>
            <w:tcW w:w="796" w:type="dxa"/>
            <w:tcMar>
              <w:top w:w="50" w:type="dxa"/>
              <w:left w:w="100" w:type="dxa"/>
            </w:tcMar>
            <w:vAlign w:val="center"/>
          </w:tcPr>
          <w:p w14:paraId="355C1923" w14:textId="77777777" w:rsidR="0039007D" w:rsidRDefault="0039007D" w:rsidP="009D4653">
            <w:pPr>
              <w:spacing w:after="0"/>
            </w:pPr>
            <w:r>
              <w:rPr>
                <w:rFonts w:ascii="Times New Roman" w:hAnsi="Times New Roman"/>
                <w:color w:val="000000"/>
                <w:sz w:val="24"/>
              </w:rPr>
              <w:t>14</w:t>
            </w:r>
          </w:p>
        </w:tc>
        <w:tc>
          <w:tcPr>
            <w:tcW w:w="3882" w:type="dxa"/>
            <w:tcMar>
              <w:top w:w="50" w:type="dxa"/>
              <w:left w:w="100" w:type="dxa"/>
            </w:tcMar>
            <w:vAlign w:val="center"/>
          </w:tcPr>
          <w:p w14:paraId="293D1DF8" w14:textId="77777777" w:rsidR="0039007D" w:rsidRPr="00905A6E" w:rsidRDefault="0039007D" w:rsidP="009D4653">
            <w:pPr>
              <w:spacing w:after="0"/>
              <w:rPr>
                <w:lang w:val="ru-RU"/>
              </w:rPr>
            </w:pPr>
            <w:r w:rsidRPr="00A31BB2">
              <w:rPr>
                <w:rFonts w:ascii="Times New Roman" w:hAnsi="Times New Roman"/>
                <w:color w:val="000000"/>
                <w:sz w:val="24"/>
                <w:lang w:val="ru-RU"/>
              </w:rPr>
              <w:t>Рассуждение как функционально- смысловой тип речи</w:t>
            </w:r>
            <w:r>
              <w:rPr>
                <w:rFonts w:ascii="Times New Roman" w:hAnsi="Times New Roman"/>
                <w:color w:val="000000"/>
                <w:sz w:val="24"/>
                <w:lang w:val="ru-RU"/>
              </w:rPr>
              <w:t>.</w:t>
            </w:r>
            <w:r w:rsidRPr="00905A6E">
              <w:rPr>
                <w:rFonts w:ascii="Times New Roman" w:hAnsi="Times New Roman"/>
                <w:color w:val="000000"/>
                <w:sz w:val="24"/>
                <w:lang w:val="ru-RU"/>
              </w:rPr>
              <w:t xml:space="preserve"> </w:t>
            </w:r>
            <w:r>
              <w:rPr>
                <w:rFonts w:ascii="Times New Roman" w:hAnsi="Times New Roman"/>
                <w:color w:val="000000"/>
                <w:sz w:val="24"/>
              </w:rPr>
              <w:t>Основные виды текста-рассуждения</w:t>
            </w:r>
            <w:r>
              <w:rPr>
                <w:rFonts w:ascii="Times New Roman" w:hAnsi="Times New Roman"/>
                <w:color w:val="000000"/>
                <w:sz w:val="24"/>
                <w:lang w:val="ru-RU"/>
              </w:rPr>
              <w:t>.</w:t>
            </w:r>
          </w:p>
        </w:tc>
        <w:tc>
          <w:tcPr>
            <w:tcW w:w="970" w:type="dxa"/>
            <w:tcMar>
              <w:top w:w="50" w:type="dxa"/>
              <w:left w:w="100" w:type="dxa"/>
            </w:tcMar>
            <w:vAlign w:val="center"/>
          </w:tcPr>
          <w:p w14:paraId="28B38D29"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3B1E1D" w14:textId="77777777" w:rsidR="0039007D" w:rsidRDefault="0039007D" w:rsidP="009D4653">
            <w:pPr>
              <w:spacing w:after="0"/>
              <w:ind w:left="135"/>
              <w:jc w:val="center"/>
            </w:pPr>
          </w:p>
        </w:tc>
        <w:tc>
          <w:tcPr>
            <w:tcW w:w="1910" w:type="dxa"/>
            <w:tcMar>
              <w:top w:w="50" w:type="dxa"/>
              <w:left w:w="100" w:type="dxa"/>
            </w:tcMar>
            <w:vAlign w:val="center"/>
          </w:tcPr>
          <w:p w14:paraId="75FEE532" w14:textId="77777777" w:rsidR="0039007D" w:rsidRDefault="0039007D" w:rsidP="009D4653">
            <w:pPr>
              <w:spacing w:after="0"/>
              <w:ind w:left="135"/>
              <w:jc w:val="center"/>
            </w:pPr>
          </w:p>
        </w:tc>
        <w:tc>
          <w:tcPr>
            <w:tcW w:w="1347" w:type="dxa"/>
            <w:tcMar>
              <w:top w:w="50" w:type="dxa"/>
              <w:left w:w="100" w:type="dxa"/>
            </w:tcMar>
            <w:vAlign w:val="center"/>
          </w:tcPr>
          <w:p w14:paraId="4EABA4E0" w14:textId="77777777" w:rsidR="0039007D" w:rsidRDefault="0039007D" w:rsidP="009D4653">
            <w:pPr>
              <w:spacing w:after="0"/>
              <w:ind w:left="135"/>
            </w:pPr>
          </w:p>
        </w:tc>
        <w:tc>
          <w:tcPr>
            <w:tcW w:w="3294" w:type="dxa"/>
            <w:tcMar>
              <w:top w:w="50" w:type="dxa"/>
              <w:left w:w="100" w:type="dxa"/>
            </w:tcMar>
            <w:vAlign w:val="center"/>
          </w:tcPr>
          <w:p w14:paraId="29E10D01"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276</w:t>
              </w:r>
              <w:r>
                <w:rPr>
                  <w:rFonts w:ascii="Times New Roman" w:hAnsi="Times New Roman"/>
                  <w:color w:val="0000FF"/>
                  <w:u w:val="single"/>
                </w:rPr>
                <w:t>a</w:t>
              </w:r>
              <w:r w:rsidRPr="00A31BB2">
                <w:rPr>
                  <w:rFonts w:ascii="Times New Roman" w:hAnsi="Times New Roman"/>
                  <w:color w:val="0000FF"/>
                  <w:u w:val="single"/>
                  <w:lang w:val="ru-RU"/>
                </w:rPr>
                <w:t>4</w:t>
              </w:r>
              <w:r>
                <w:rPr>
                  <w:rFonts w:ascii="Times New Roman" w:hAnsi="Times New Roman"/>
                  <w:color w:val="0000FF"/>
                  <w:u w:val="single"/>
                </w:rPr>
                <w:t>e</w:t>
              </w:r>
            </w:hyperlink>
          </w:p>
        </w:tc>
      </w:tr>
      <w:tr w:rsidR="0039007D" w:rsidRPr="006213A2" w14:paraId="1E1B9202" w14:textId="77777777" w:rsidTr="009D4653">
        <w:trPr>
          <w:trHeight w:val="144"/>
          <w:tblCellSpacing w:w="20" w:type="nil"/>
        </w:trPr>
        <w:tc>
          <w:tcPr>
            <w:tcW w:w="796" w:type="dxa"/>
            <w:tcMar>
              <w:top w:w="50" w:type="dxa"/>
              <w:left w:w="100" w:type="dxa"/>
            </w:tcMar>
            <w:vAlign w:val="center"/>
          </w:tcPr>
          <w:p w14:paraId="138DA5F1" w14:textId="77777777" w:rsidR="0039007D" w:rsidRDefault="0039007D" w:rsidP="009D4653">
            <w:pPr>
              <w:spacing w:after="0"/>
            </w:pPr>
            <w:r>
              <w:rPr>
                <w:rFonts w:ascii="Times New Roman" w:hAnsi="Times New Roman"/>
                <w:color w:val="000000"/>
                <w:sz w:val="24"/>
              </w:rPr>
              <w:t>15</w:t>
            </w:r>
          </w:p>
        </w:tc>
        <w:tc>
          <w:tcPr>
            <w:tcW w:w="3882" w:type="dxa"/>
            <w:tcMar>
              <w:top w:w="50" w:type="dxa"/>
              <w:left w:w="100" w:type="dxa"/>
            </w:tcMar>
            <w:vAlign w:val="center"/>
          </w:tcPr>
          <w:p w14:paraId="3C23D4FC" w14:textId="77777777" w:rsidR="0039007D" w:rsidRPr="002C0FBB" w:rsidRDefault="0039007D" w:rsidP="009D4653">
            <w:pPr>
              <w:spacing w:after="0" w:line="264" w:lineRule="auto"/>
              <w:jc w:val="both"/>
              <w:rPr>
                <w:sz w:val="24"/>
                <w:szCs w:val="24"/>
                <w:lang w:val="ru-RU"/>
              </w:rPr>
            </w:pPr>
            <w:r w:rsidRPr="00636B96">
              <w:rPr>
                <w:rFonts w:ascii="Times New Roman" w:hAnsi="Times New Roman"/>
                <w:color w:val="000000"/>
                <w:sz w:val="24"/>
                <w:lang w:val="ru-RU"/>
              </w:rPr>
              <w:t xml:space="preserve">Рассуждение как функционально-смысловой тип речи. </w:t>
            </w:r>
            <w:r w:rsidRPr="002C0FBB">
              <w:rPr>
                <w:rFonts w:ascii="Times New Roman" w:hAnsi="Times New Roman"/>
                <w:color w:val="000000"/>
                <w:sz w:val="24"/>
                <w:szCs w:val="24"/>
                <w:lang w:val="ru-RU"/>
              </w:rPr>
              <w:t>Структурные особенности текста-рассуждения.</w:t>
            </w:r>
            <w:r w:rsidRPr="00905A6E">
              <w:rPr>
                <w:rFonts w:ascii="Times New Roman" w:hAnsi="Times New Roman"/>
                <w:color w:val="000000"/>
                <w:sz w:val="24"/>
                <w:lang w:val="ru-RU"/>
              </w:rPr>
              <w:t xml:space="preserve"> Практикум</w:t>
            </w:r>
            <w:r>
              <w:rPr>
                <w:rFonts w:ascii="Times New Roman" w:hAnsi="Times New Roman"/>
                <w:color w:val="000000"/>
                <w:sz w:val="24"/>
                <w:lang w:val="ru-RU"/>
              </w:rPr>
              <w:t>.</w:t>
            </w:r>
          </w:p>
        </w:tc>
        <w:tc>
          <w:tcPr>
            <w:tcW w:w="970" w:type="dxa"/>
            <w:tcMar>
              <w:top w:w="50" w:type="dxa"/>
              <w:left w:w="100" w:type="dxa"/>
            </w:tcMar>
            <w:vAlign w:val="center"/>
          </w:tcPr>
          <w:p w14:paraId="45AE977F" w14:textId="77777777" w:rsidR="0039007D" w:rsidRDefault="0039007D" w:rsidP="009D4653">
            <w:pPr>
              <w:spacing w:after="0"/>
              <w:ind w:left="135"/>
              <w:jc w:val="center"/>
            </w:pPr>
            <w:r w:rsidRPr="002C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F6B5B5" w14:textId="77777777" w:rsidR="0039007D" w:rsidRDefault="0039007D" w:rsidP="009D4653">
            <w:pPr>
              <w:spacing w:after="0"/>
              <w:ind w:left="135"/>
              <w:jc w:val="center"/>
            </w:pPr>
          </w:p>
        </w:tc>
        <w:tc>
          <w:tcPr>
            <w:tcW w:w="1910" w:type="dxa"/>
            <w:tcMar>
              <w:top w:w="50" w:type="dxa"/>
              <w:left w:w="100" w:type="dxa"/>
            </w:tcMar>
            <w:vAlign w:val="center"/>
          </w:tcPr>
          <w:p w14:paraId="74A5C109" w14:textId="77777777" w:rsidR="0039007D" w:rsidRPr="00905A6E" w:rsidRDefault="0039007D" w:rsidP="009D4653">
            <w:pPr>
              <w:spacing w:after="0"/>
              <w:ind w:left="135"/>
              <w:jc w:val="center"/>
            </w:pPr>
            <w:r w:rsidRPr="003754C4">
              <w:rPr>
                <w:rFonts w:ascii="Times New Roman" w:hAnsi="Times New Roman"/>
                <w:b/>
                <w:color w:val="000000"/>
                <w:sz w:val="24"/>
              </w:rPr>
              <w:t xml:space="preserve"> </w:t>
            </w:r>
            <w:r w:rsidRPr="00905A6E">
              <w:rPr>
                <w:rFonts w:ascii="Times New Roman" w:hAnsi="Times New Roman"/>
                <w:color w:val="000000"/>
                <w:sz w:val="24"/>
              </w:rPr>
              <w:t xml:space="preserve">1 </w:t>
            </w:r>
          </w:p>
        </w:tc>
        <w:tc>
          <w:tcPr>
            <w:tcW w:w="1347" w:type="dxa"/>
            <w:tcMar>
              <w:top w:w="50" w:type="dxa"/>
              <w:left w:w="100" w:type="dxa"/>
            </w:tcMar>
            <w:vAlign w:val="center"/>
          </w:tcPr>
          <w:p w14:paraId="15EB5FC5" w14:textId="77777777" w:rsidR="0039007D" w:rsidRDefault="0039007D" w:rsidP="009D4653">
            <w:pPr>
              <w:spacing w:after="0"/>
              <w:ind w:left="135"/>
            </w:pPr>
          </w:p>
        </w:tc>
        <w:tc>
          <w:tcPr>
            <w:tcW w:w="3294" w:type="dxa"/>
            <w:tcMar>
              <w:top w:w="50" w:type="dxa"/>
              <w:left w:w="100" w:type="dxa"/>
            </w:tcMar>
            <w:vAlign w:val="center"/>
          </w:tcPr>
          <w:p w14:paraId="01C5D8D2"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276</w:t>
              </w:r>
              <w:r>
                <w:rPr>
                  <w:rFonts w:ascii="Times New Roman" w:hAnsi="Times New Roman"/>
                  <w:color w:val="0000FF"/>
                  <w:u w:val="single"/>
                </w:rPr>
                <w:t>c</w:t>
              </w:r>
              <w:r w:rsidRPr="00A31BB2">
                <w:rPr>
                  <w:rFonts w:ascii="Times New Roman" w:hAnsi="Times New Roman"/>
                  <w:color w:val="0000FF"/>
                  <w:u w:val="single"/>
                  <w:lang w:val="ru-RU"/>
                </w:rPr>
                <w:t>06</w:t>
              </w:r>
            </w:hyperlink>
          </w:p>
        </w:tc>
      </w:tr>
      <w:tr w:rsidR="0039007D" w:rsidRPr="00905A6E" w14:paraId="669FD405" w14:textId="77777777" w:rsidTr="009D4653">
        <w:trPr>
          <w:trHeight w:val="144"/>
          <w:tblCellSpacing w:w="20" w:type="nil"/>
        </w:trPr>
        <w:tc>
          <w:tcPr>
            <w:tcW w:w="796" w:type="dxa"/>
            <w:tcMar>
              <w:top w:w="50" w:type="dxa"/>
              <w:left w:w="100" w:type="dxa"/>
            </w:tcMar>
            <w:vAlign w:val="center"/>
          </w:tcPr>
          <w:p w14:paraId="22BD2688" w14:textId="77777777" w:rsidR="0039007D" w:rsidRDefault="0039007D" w:rsidP="009D4653">
            <w:pPr>
              <w:spacing w:after="0"/>
            </w:pPr>
            <w:r>
              <w:rPr>
                <w:rFonts w:ascii="Times New Roman" w:hAnsi="Times New Roman"/>
                <w:color w:val="000000"/>
                <w:sz w:val="24"/>
              </w:rPr>
              <w:lastRenderedPageBreak/>
              <w:t>16</w:t>
            </w:r>
          </w:p>
        </w:tc>
        <w:tc>
          <w:tcPr>
            <w:tcW w:w="3882" w:type="dxa"/>
            <w:tcMar>
              <w:top w:w="50" w:type="dxa"/>
              <w:left w:w="100" w:type="dxa"/>
            </w:tcMar>
            <w:vAlign w:val="center"/>
          </w:tcPr>
          <w:p w14:paraId="4D7BE4AE" w14:textId="77777777" w:rsidR="0039007D" w:rsidRPr="001828A4" w:rsidRDefault="0039007D" w:rsidP="009D4653">
            <w:pPr>
              <w:spacing w:after="0" w:line="264" w:lineRule="auto"/>
              <w:jc w:val="both"/>
              <w:rPr>
                <w:sz w:val="24"/>
                <w:szCs w:val="24"/>
                <w:lang w:val="ru-RU"/>
              </w:rPr>
            </w:pPr>
            <w:r w:rsidRPr="002C0FBB">
              <w:rPr>
                <w:rFonts w:ascii="Times New Roman" w:hAnsi="Times New Roman"/>
                <w:color w:val="000000"/>
                <w:sz w:val="24"/>
                <w:szCs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w:t>
            </w:r>
            <w:r>
              <w:rPr>
                <w:rFonts w:ascii="Times New Roman" w:hAnsi="Times New Roman"/>
                <w:color w:val="000000"/>
                <w:sz w:val="24"/>
                <w:szCs w:val="24"/>
                <w:lang w:val="ru-RU"/>
              </w:rPr>
              <w:t xml:space="preserve">тельности  </w:t>
            </w:r>
            <w:r w:rsidRPr="002C0FBB">
              <w:rPr>
                <w:rFonts w:ascii="Times New Roman" w:hAnsi="Times New Roman"/>
                <w:color w:val="000000"/>
                <w:sz w:val="24"/>
                <w:szCs w:val="24"/>
                <w:lang w:val="ru-RU"/>
              </w:rPr>
              <w:t>(в рамках изученного).</w:t>
            </w:r>
          </w:p>
        </w:tc>
        <w:tc>
          <w:tcPr>
            <w:tcW w:w="970" w:type="dxa"/>
            <w:tcMar>
              <w:top w:w="50" w:type="dxa"/>
              <w:left w:w="100" w:type="dxa"/>
            </w:tcMar>
            <w:vAlign w:val="center"/>
          </w:tcPr>
          <w:p w14:paraId="2500C6AC" w14:textId="77777777" w:rsidR="0039007D" w:rsidRPr="00905A6E" w:rsidRDefault="0039007D" w:rsidP="009D4653">
            <w:pPr>
              <w:spacing w:after="0"/>
              <w:ind w:left="135"/>
              <w:jc w:val="center"/>
              <w:rPr>
                <w:lang w:val="ru-RU"/>
              </w:rPr>
            </w:pPr>
            <w:r w:rsidRPr="001828A4">
              <w:rPr>
                <w:rFonts w:ascii="Times New Roman" w:hAnsi="Times New Roman"/>
                <w:color w:val="000000"/>
                <w:sz w:val="24"/>
                <w:lang w:val="ru-RU"/>
              </w:rPr>
              <w:t xml:space="preserve"> </w:t>
            </w:r>
            <w:r w:rsidRPr="00905A6E">
              <w:rPr>
                <w:rFonts w:ascii="Times New Roman" w:hAnsi="Times New Roman"/>
                <w:color w:val="000000"/>
                <w:sz w:val="24"/>
                <w:lang w:val="ru-RU"/>
              </w:rPr>
              <w:t xml:space="preserve">1 </w:t>
            </w:r>
          </w:p>
        </w:tc>
        <w:tc>
          <w:tcPr>
            <w:tcW w:w="1841" w:type="dxa"/>
            <w:tcMar>
              <w:top w:w="50" w:type="dxa"/>
              <w:left w:w="100" w:type="dxa"/>
            </w:tcMar>
            <w:vAlign w:val="center"/>
          </w:tcPr>
          <w:p w14:paraId="29D277B2" w14:textId="77777777" w:rsidR="0039007D" w:rsidRPr="00905A6E" w:rsidRDefault="0039007D" w:rsidP="009D4653">
            <w:pPr>
              <w:spacing w:after="0"/>
              <w:ind w:left="135"/>
              <w:jc w:val="center"/>
              <w:rPr>
                <w:lang w:val="ru-RU"/>
              </w:rPr>
            </w:pPr>
          </w:p>
        </w:tc>
        <w:tc>
          <w:tcPr>
            <w:tcW w:w="1910" w:type="dxa"/>
            <w:tcMar>
              <w:top w:w="50" w:type="dxa"/>
              <w:left w:w="100" w:type="dxa"/>
            </w:tcMar>
            <w:vAlign w:val="center"/>
          </w:tcPr>
          <w:p w14:paraId="0A46BEE2" w14:textId="77777777" w:rsidR="0039007D" w:rsidRPr="00905A6E" w:rsidRDefault="0039007D" w:rsidP="009D4653">
            <w:pPr>
              <w:spacing w:after="0"/>
              <w:ind w:left="135"/>
              <w:jc w:val="center"/>
              <w:rPr>
                <w:lang w:val="ru-RU"/>
              </w:rPr>
            </w:pPr>
          </w:p>
        </w:tc>
        <w:tc>
          <w:tcPr>
            <w:tcW w:w="1347" w:type="dxa"/>
            <w:tcMar>
              <w:top w:w="50" w:type="dxa"/>
              <w:left w:w="100" w:type="dxa"/>
            </w:tcMar>
            <w:vAlign w:val="center"/>
          </w:tcPr>
          <w:p w14:paraId="5715A80F" w14:textId="77777777" w:rsidR="0039007D" w:rsidRPr="00905A6E" w:rsidRDefault="0039007D" w:rsidP="009D4653">
            <w:pPr>
              <w:spacing w:after="0"/>
              <w:ind w:left="135"/>
              <w:rPr>
                <w:lang w:val="ru-RU"/>
              </w:rPr>
            </w:pPr>
          </w:p>
        </w:tc>
        <w:tc>
          <w:tcPr>
            <w:tcW w:w="3294" w:type="dxa"/>
            <w:tcMar>
              <w:top w:w="50" w:type="dxa"/>
              <w:left w:w="100" w:type="dxa"/>
            </w:tcMar>
            <w:vAlign w:val="center"/>
          </w:tcPr>
          <w:p w14:paraId="74DD3DFC" w14:textId="77777777" w:rsidR="0039007D" w:rsidRPr="00905A6E" w:rsidRDefault="0039007D" w:rsidP="009D4653">
            <w:pPr>
              <w:spacing w:after="0"/>
              <w:ind w:left="135"/>
              <w:rPr>
                <w:lang w:val="ru-RU"/>
              </w:rPr>
            </w:pPr>
          </w:p>
        </w:tc>
      </w:tr>
      <w:tr w:rsidR="0039007D" w:rsidRPr="00905A6E" w14:paraId="5A701CD0" w14:textId="77777777" w:rsidTr="009D4653">
        <w:trPr>
          <w:trHeight w:val="144"/>
          <w:tblCellSpacing w:w="20" w:type="nil"/>
        </w:trPr>
        <w:tc>
          <w:tcPr>
            <w:tcW w:w="796" w:type="dxa"/>
            <w:tcMar>
              <w:top w:w="50" w:type="dxa"/>
              <w:left w:w="100" w:type="dxa"/>
            </w:tcMar>
            <w:vAlign w:val="center"/>
          </w:tcPr>
          <w:p w14:paraId="1C95BE2D" w14:textId="77777777" w:rsidR="0039007D" w:rsidRPr="00905A6E" w:rsidRDefault="0039007D" w:rsidP="009D4653">
            <w:pPr>
              <w:spacing w:after="0"/>
              <w:rPr>
                <w:lang w:val="ru-RU"/>
              </w:rPr>
            </w:pPr>
            <w:r w:rsidRPr="00905A6E">
              <w:rPr>
                <w:rFonts w:ascii="Times New Roman" w:hAnsi="Times New Roman"/>
                <w:color w:val="000000"/>
                <w:sz w:val="24"/>
                <w:lang w:val="ru-RU"/>
              </w:rPr>
              <w:t>17</w:t>
            </w:r>
          </w:p>
        </w:tc>
        <w:tc>
          <w:tcPr>
            <w:tcW w:w="3882" w:type="dxa"/>
            <w:tcMar>
              <w:top w:w="50" w:type="dxa"/>
              <w:left w:w="100" w:type="dxa"/>
            </w:tcMar>
            <w:vAlign w:val="center"/>
          </w:tcPr>
          <w:p w14:paraId="37AD8F94" w14:textId="77777777" w:rsidR="0039007D" w:rsidRPr="003754C4" w:rsidRDefault="0039007D" w:rsidP="009D4653">
            <w:pPr>
              <w:spacing w:after="0" w:line="264" w:lineRule="auto"/>
              <w:jc w:val="both"/>
              <w:rPr>
                <w:sz w:val="24"/>
                <w:szCs w:val="24"/>
                <w:lang w:val="ru-RU"/>
              </w:rPr>
            </w:pPr>
            <w:r w:rsidRPr="002C0FBB">
              <w:rPr>
                <w:rFonts w:ascii="Times New Roman" w:hAnsi="Times New Roman"/>
                <w:color w:val="000000"/>
                <w:sz w:val="24"/>
                <w:szCs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r>
              <w:rPr>
                <w:rFonts w:ascii="Times New Roman" w:hAnsi="Times New Roman"/>
                <w:color w:val="000000"/>
                <w:sz w:val="24"/>
                <w:szCs w:val="24"/>
                <w:lang w:val="ru-RU"/>
              </w:rPr>
              <w:t xml:space="preserve"> Практикум.</w:t>
            </w:r>
          </w:p>
        </w:tc>
        <w:tc>
          <w:tcPr>
            <w:tcW w:w="970" w:type="dxa"/>
            <w:tcMar>
              <w:top w:w="50" w:type="dxa"/>
              <w:left w:w="100" w:type="dxa"/>
            </w:tcMar>
            <w:vAlign w:val="center"/>
          </w:tcPr>
          <w:p w14:paraId="1869E255" w14:textId="77777777" w:rsidR="0039007D" w:rsidRPr="002C0FBB" w:rsidRDefault="0039007D" w:rsidP="009D4653">
            <w:pPr>
              <w:spacing w:after="0"/>
              <w:ind w:left="135"/>
              <w:jc w:val="center"/>
              <w:rPr>
                <w:lang w:val="ru-RU"/>
              </w:rPr>
            </w:pPr>
            <w:r w:rsidRPr="00A31BB2">
              <w:rPr>
                <w:rFonts w:ascii="Times New Roman" w:hAnsi="Times New Roman"/>
                <w:color w:val="000000"/>
                <w:sz w:val="24"/>
                <w:lang w:val="ru-RU"/>
              </w:rPr>
              <w:t xml:space="preserve"> </w:t>
            </w:r>
            <w:r w:rsidRPr="002C0FBB">
              <w:rPr>
                <w:rFonts w:ascii="Times New Roman" w:hAnsi="Times New Roman"/>
                <w:color w:val="000000"/>
                <w:sz w:val="24"/>
                <w:lang w:val="ru-RU"/>
              </w:rPr>
              <w:t xml:space="preserve">1 </w:t>
            </w:r>
          </w:p>
        </w:tc>
        <w:tc>
          <w:tcPr>
            <w:tcW w:w="1841" w:type="dxa"/>
            <w:tcMar>
              <w:top w:w="50" w:type="dxa"/>
              <w:left w:w="100" w:type="dxa"/>
            </w:tcMar>
            <w:vAlign w:val="center"/>
          </w:tcPr>
          <w:p w14:paraId="311C87E2" w14:textId="77777777" w:rsidR="0039007D" w:rsidRPr="002C0FBB" w:rsidRDefault="0039007D" w:rsidP="009D4653">
            <w:pPr>
              <w:spacing w:after="0"/>
              <w:ind w:left="135"/>
              <w:jc w:val="center"/>
              <w:rPr>
                <w:lang w:val="ru-RU"/>
              </w:rPr>
            </w:pPr>
          </w:p>
        </w:tc>
        <w:tc>
          <w:tcPr>
            <w:tcW w:w="1910" w:type="dxa"/>
            <w:tcMar>
              <w:top w:w="50" w:type="dxa"/>
              <w:left w:w="100" w:type="dxa"/>
            </w:tcMar>
            <w:vAlign w:val="center"/>
          </w:tcPr>
          <w:p w14:paraId="2E95BB00" w14:textId="77777777" w:rsidR="0039007D" w:rsidRPr="002C0FBB" w:rsidRDefault="0039007D" w:rsidP="009D4653">
            <w:pPr>
              <w:spacing w:after="0"/>
              <w:ind w:left="135"/>
              <w:jc w:val="center"/>
              <w:rPr>
                <w:lang w:val="ru-RU"/>
              </w:rPr>
            </w:pPr>
            <w:r w:rsidRPr="002C0FBB">
              <w:rPr>
                <w:rFonts w:ascii="Times New Roman" w:hAnsi="Times New Roman"/>
                <w:color w:val="000000"/>
                <w:sz w:val="24"/>
                <w:lang w:val="ru-RU"/>
              </w:rPr>
              <w:t xml:space="preserve"> 1 </w:t>
            </w:r>
          </w:p>
        </w:tc>
        <w:tc>
          <w:tcPr>
            <w:tcW w:w="1347" w:type="dxa"/>
            <w:tcMar>
              <w:top w:w="50" w:type="dxa"/>
              <w:left w:w="100" w:type="dxa"/>
            </w:tcMar>
            <w:vAlign w:val="center"/>
          </w:tcPr>
          <w:p w14:paraId="4133B6EE" w14:textId="77777777" w:rsidR="0039007D" w:rsidRPr="002C0FBB" w:rsidRDefault="0039007D" w:rsidP="009D4653">
            <w:pPr>
              <w:spacing w:after="0"/>
              <w:ind w:left="135"/>
              <w:rPr>
                <w:lang w:val="ru-RU"/>
              </w:rPr>
            </w:pPr>
          </w:p>
        </w:tc>
        <w:tc>
          <w:tcPr>
            <w:tcW w:w="3294" w:type="dxa"/>
            <w:tcMar>
              <w:top w:w="50" w:type="dxa"/>
              <w:left w:w="100" w:type="dxa"/>
            </w:tcMar>
            <w:vAlign w:val="center"/>
          </w:tcPr>
          <w:p w14:paraId="77FDB0AF" w14:textId="77777777" w:rsidR="0039007D" w:rsidRPr="002C0FBB" w:rsidRDefault="0039007D" w:rsidP="009D4653">
            <w:pPr>
              <w:spacing w:after="0"/>
              <w:ind w:left="135"/>
              <w:rPr>
                <w:lang w:val="ru-RU"/>
              </w:rPr>
            </w:pPr>
          </w:p>
        </w:tc>
      </w:tr>
      <w:tr w:rsidR="0039007D" w:rsidRPr="00905A6E" w14:paraId="305C1867" w14:textId="77777777" w:rsidTr="009D4653">
        <w:trPr>
          <w:trHeight w:val="144"/>
          <w:tblCellSpacing w:w="20" w:type="nil"/>
        </w:trPr>
        <w:tc>
          <w:tcPr>
            <w:tcW w:w="796" w:type="dxa"/>
            <w:tcMar>
              <w:top w:w="50" w:type="dxa"/>
              <w:left w:w="100" w:type="dxa"/>
            </w:tcMar>
            <w:vAlign w:val="center"/>
          </w:tcPr>
          <w:p w14:paraId="1A0E3F7E" w14:textId="77777777" w:rsidR="0039007D" w:rsidRPr="002C0FBB" w:rsidRDefault="0039007D" w:rsidP="009D4653">
            <w:pPr>
              <w:spacing w:after="0"/>
              <w:rPr>
                <w:lang w:val="ru-RU"/>
              </w:rPr>
            </w:pPr>
            <w:r w:rsidRPr="002C0FBB">
              <w:rPr>
                <w:rFonts w:ascii="Times New Roman" w:hAnsi="Times New Roman"/>
                <w:color w:val="000000"/>
                <w:sz w:val="24"/>
                <w:lang w:val="ru-RU"/>
              </w:rPr>
              <w:t>18</w:t>
            </w:r>
          </w:p>
        </w:tc>
        <w:tc>
          <w:tcPr>
            <w:tcW w:w="3882" w:type="dxa"/>
            <w:tcMar>
              <w:top w:w="50" w:type="dxa"/>
              <w:left w:w="100" w:type="dxa"/>
            </w:tcMar>
            <w:vAlign w:val="center"/>
          </w:tcPr>
          <w:p w14:paraId="2FA675C7" w14:textId="77777777" w:rsidR="0039007D" w:rsidRPr="002C0FBB" w:rsidRDefault="0039007D" w:rsidP="009D4653">
            <w:pPr>
              <w:spacing w:after="0"/>
              <w:rPr>
                <w:lang w:val="ru-RU"/>
              </w:rPr>
            </w:pPr>
            <w:r>
              <w:rPr>
                <w:rFonts w:ascii="Times New Roman" w:hAnsi="Times New Roman"/>
                <w:color w:val="000000"/>
                <w:sz w:val="24"/>
                <w:lang w:val="ru-RU"/>
              </w:rPr>
              <w:t xml:space="preserve">Сочинение-рассуждение </w:t>
            </w:r>
          </w:p>
        </w:tc>
        <w:tc>
          <w:tcPr>
            <w:tcW w:w="970" w:type="dxa"/>
            <w:tcMar>
              <w:top w:w="50" w:type="dxa"/>
              <w:left w:w="100" w:type="dxa"/>
            </w:tcMar>
            <w:vAlign w:val="center"/>
          </w:tcPr>
          <w:p w14:paraId="20012531" w14:textId="77777777" w:rsidR="0039007D" w:rsidRPr="002C0FBB" w:rsidRDefault="0039007D" w:rsidP="009D4653">
            <w:pPr>
              <w:spacing w:after="0"/>
              <w:ind w:left="135"/>
              <w:jc w:val="center"/>
              <w:rPr>
                <w:lang w:val="ru-RU"/>
              </w:rPr>
            </w:pPr>
            <w:r w:rsidRPr="002C0FBB">
              <w:rPr>
                <w:rFonts w:ascii="Times New Roman" w:hAnsi="Times New Roman"/>
                <w:color w:val="000000"/>
                <w:sz w:val="24"/>
                <w:lang w:val="ru-RU"/>
              </w:rPr>
              <w:t xml:space="preserve"> 1 </w:t>
            </w:r>
          </w:p>
        </w:tc>
        <w:tc>
          <w:tcPr>
            <w:tcW w:w="1841" w:type="dxa"/>
            <w:tcMar>
              <w:top w:w="50" w:type="dxa"/>
              <w:left w:w="100" w:type="dxa"/>
            </w:tcMar>
            <w:vAlign w:val="center"/>
          </w:tcPr>
          <w:p w14:paraId="66FC90BB" w14:textId="77777777" w:rsidR="0039007D" w:rsidRPr="002C0FBB" w:rsidRDefault="0039007D" w:rsidP="009D4653">
            <w:pPr>
              <w:spacing w:after="0"/>
              <w:ind w:left="135"/>
              <w:jc w:val="center"/>
              <w:rPr>
                <w:lang w:val="ru-RU"/>
              </w:rPr>
            </w:pPr>
            <w:r w:rsidRPr="002C0FBB">
              <w:rPr>
                <w:rFonts w:ascii="Times New Roman" w:hAnsi="Times New Roman"/>
                <w:color w:val="000000"/>
                <w:sz w:val="24"/>
                <w:lang w:val="ru-RU"/>
              </w:rPr>
              <w:t xml:space="preserve"> 1 </w:t>
            </w:r>
          </w:p>
        </w:tc>
        <w:tc>
          <w:tcPr>
            <w:tcW w:w="1910" w:type="dxa"/>
            <w:tcMar>
              <w:top w:w="50" w:type="dxa"/>
              <w:left w:w="100" w:type="dxa"/>
            </w:tcMar>
            <w:vAlign w:val="center"/>
          </w:tcPr>
          <w:p w14:paraId="02493E2A" w14:textId="77777777" w:rsidR="0039007D" w:rsidRPr="002C0FBB" w:rsidRDefault="0039007D" w:rsidP="009D4653">
            <w:pPr>
              <w:spacing w:after="0"/>
              <w:ind w:left="135"/>
              <w:jc w:val="center"/>
              <w:rPr>
                <w:lang w:val="ru-RU"/>
              </w:rPr>
            </w:pPr>
          </w:p>
        </w:tc>
        <w:tc>
          <w:tcPr>
            <w:tcW w:w="1347" w:type="dxa"/>
            <w:tcMar>
              <w:top w:w="50" w:type="dxa"/>
              <w:left w:w="100" w:type="dxa"/>
            </w:tcMar>
            <w:vAlign w:val="center"/>
          </w:tcPr>
          <w:p w14:paraId="4EE277C5" w14:textId="77777777" w:rsidR="0039007D" w:rsidRPr="002C0FBB" w:rsidRDefault="0039007D" w:rsidP="009D4653">
            <w:pPr>
              <w:spacing w:after="0"/>
              <w:ind w:left="135"/>
              <w:rPr>
                <w:lang w:val="ru-RU"/>
              </w:rPr>
            </w:pPr>
          </w:p>
        </w:tc>
        <w:tc>
          <w:tcPr>
            <w:tcW w:w="3294" w:type="dxa"/>
            <w:tcMar>
              <w:top w:w="50" w:type="dxa"/>
              <w:left w:w="100" w:type="dxa"/>
            </w:tcMar>
            <w:vAlign w:val="center"/>
          </w:tcPr>
          <w:p w14:paraId="6119A858" w14:textId="77777777" w:rsidR="0039007D" w:rsidRPr="002C0FBB" w:rsidRDefault="0039007D" w:rsidP="009D4653">
            <w:pPr>
              <w:spacing w:after="0"/>
              <w:ind w:left="135"/>
              <w:rPr>
                <w:lang w:val="ru-RU"/>
              </w:rPr>
            </w:pPr>
          </w:p>
        </w:tc>
      </w:tr>
      <w:tr w:rsidR="0039007D" w14:paraId="056B719A" w14:textId="77777777" w:rsidTr="009D4653">
        <w:trPr>
          <w:trHeight w:val="144"/>
          <w:tblCellSpacing w:w="20" w:type="nil"/>
        </w:trPr>
        <w:tc>
          <w:tcPr>
            <w:tcW w:w="796" w:type="dxa"/>
            <w:tcMar>
              <w:top w:w="50" w:type="dxa"/>
              <w:left w:w="100" w:type="dxa"/>
            </w:tcMar>
            <w:vAlign w:val="center"/>
          </w:tcPr>
          <w:p w14:paraId="5820F87D" w14:textId="77777777" w:rsidR="0039007D" w:rsidRPr="00905A6E" w:rsidRDefault="0039007D" w:rsidP="009D4653">
            <w:pPr>
              <w:spacing w:after="0"/>
              <w:rPr>
                <w:lang w:val="ru-RU"/>
              </w:rPr>
            </w:pPr>
            <w:r w:rsidRPr="00905A6E">
              <w:rPr>
                <w:rFonts w:ascii="Times New Roman" w:hAnsi="Times New Roman"/>
                <w:color w:val="000000"/>
                <w:sz w:val="24"/>
                <w:lang w:val="ru-RU"/>
              </w:rPr>
              <w:t>19</w:t>
            </w:r>
          </w:p>
        </w:tc>
        <w:tc>
          <w:tcPr>
            <w:tcW w:w="3882" w:type="dxa"/>
            <w:tcMar>
              <w:top w:w="50" w:type="dxa"/>
              <w:left w:w="100" w:type="dxa"/>
            </w:tcMar>
            <w:vAlign w:val="center"/>
          </w:tcPr>
          <w:p w14:paraId="03E9C1C9" w14:textId="77777777" w:rsidR="0039007D" w:rsidRPr="001828A4" w:rsidRDefault="0039007D" w:rsidP="009D4653">
            <w:pPr>
              <w:spacing w:after="0" w:line="264" w:lineRule="auto"/>
              <w:jc w:val="both"/>
              <w:rPr>
                <w:sz w:val="24"/>
                <w:szCs w:val="24"/>
                <w:lang w:val="ru-RU"/>
              </w:rPr>
            </w:pPr>
            <w:r w:rsidRPr="001828A4">
              <w:rPr>
                <w:rFonts w:ascii="Times New Roman" w:hAnsi="Times New Roman"/>
                <w:color w:val="000000"/>
                <w:sz w:val="24"/>
                <w:szCs w:val="24"/>
                <w:lang w:val="ru-RU"/>
              </w:rPr>
              <w:t>Понятие о функциональных разновидностях языка: разговорная речь,</w:t>
            </w:r>
            <w:r>
              <w:rPr>
                <w:rFonts w:ascii="Times New Roman" w:hAnsi="Times New Roman"/>
                <w:color w:val="000000"/>
                <w:sz w:val="24"/>
                <w:szCs w:val="24"/>
                <w:lang w:val="ru-RU"/>
              </w:rPr>
              <w:t xml:space="preserve"> функциональные стили (научный, </w:t>
            </w:r>
            <w:r w:rsidRPr="001828A4">
              <w:rPr>
                <w:rFonts w:ascii="Times New Roman" w:hAnsi="Times New Roman"/>
                <w:color w:val="000000"/>
                <w:sz w:val="24"/>
                <w:szCs w:val="24"/>
                <w:lang w:val="ru-RU"/>
              </w:rPr>
              <w:t>публицистический, официально-деловой), язык художественной литературы.</w:t>
            </w:r>
          </w:p>
        </w:tc>
        <w:tc>
          <w:tcPr>
            <w:tcW w:w="970" w:type="dxa"/>
            <w:tcMar>
              <w:top w:w="50" w:type="dxa"/>
              <w:left w:w="100" w:type="dxa"/>
            </w:tcMar>
            <w:vAlign w:val="center"/>
          </w:tcPr>
          <w:p w14:paraId="39BBDE7D" w14:textId="77777777" w:rsidR="0039007D" w:rsidRDefault="0039007D" w:rsidP="009D4653">
            <w:pPr>
              <w:spacing w:after="0"/>
              <w:ind w:left="135"/>
              <w:jc w:val="center"/>
            </w:pPr>
            <w:r w:rsidRPr="00182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532A2A" w14:textId="77777777" w:rsidR="0039007D" w:rsidRDefault="0039007D" w:rsidP="009D4653">
            <w:pPr>
              <w:spacing w:after="0"/>
              <w:ind w:left="135"/>
              <w:jc w:val="center"/>
            </w:pPr>
          </w:p>
        </w:tc>
        <w:tc>
          <w:tcPr>
            <w:tcW w:w="1910" w:type="dxa"/>
            <w:tcMar>
              <w:top w:w="50" w:type="dxa"/>
              <w:left w:w="100" w:type="dxa"/>
            </w:tcMar>
            <w:vAlign w:val="center"/>
          </w:tcPr>
          <w:p w14:paraId="4C857568" w14:textId="77777777" w:rsidR="0039007D" w:rsidRDefault="0039007D" w:rsidP="009D4653">
            <w:pPr>
              <w:spacing w:after="0"/>
              <w:ind w:left="135"/>
              <w:jc w:val="center"/>
            </w:pPr>
          </w:p>
        </w:tc>
        <w:tc>
          <w:tcPr>
            <w:tcW w:w="1347" w:type="dxa"/>
            <w:tcMar>
              <w:top w:w="50" w:type="dxa"/>
              <w:left w:w="100" w:type="dxa"/>
            </w:tcMar>
            <w:vAlign w:val="center"/>
          </w:tcPr>
          <w:p w14:paraId="36F60334" w14:textId="77777777" w:rsidR="0039007D" w:rsidRDefault="0039007D" w:rsidP="009D4653">
            <w:pPr>
              <w:spacing w:after="0"/>
              <w:ind w:left="135"/>
            </w:pPr>
          </w:p>
        </w:tc>
        <w:tc>
          <w:tcPr>
            <w:tcW w:w="3294" w:type="dxa"/>
            <w:tcMar>
              <w:top w:w="50" w:type="dxa"/>
              <w:left w:w="100" w:type="dxa"/>
            </w:tcMar>
            <w:vAlign w:val="center"/>
          </w:tcPr>
          <w:p w14:paraId="16E5B55D" w14:textId="77777777" w:rsidR="0039007D" w:rsidRDefault="0039007D" w:rsidP="009D4653">
            <w:pPr>
              <w:spacing w:after="0"/>
              <w:ind w:left="135"/>
            </w:pPr>
          </w:p>
        </w:tc>
      </w:tr>
      <w:tr w:rsidR="0039007D" w:rsidRPr="006213A2" w14:paraId="5C102293" w14:textId="77777777" w:rsidTr="009D4653">
        <w:trPr>
          <w:trHeight w:val="144"/>
          <w:tblCellSpacing w:w="20" w:type="nil"/>
        </w:trPr>
        <w:tc>
          <w:tcPr>
            <w:tcW w:w="796" w:type="dxa"/>
            <w:tcMar>
              <w:top w:w="50" w:type="dxa"/>
              <w:left w:w="100" w:type="dxa"/>
            </w:tcMar>
            <w:vAlign w:val="center"/>
          </w:tcPr>
          <w:p w14:paraId="05F1D8FF" w14:textId="77777777" w:rsidR="0039007D" w:rsidRDefault="0039007D" w:rsidP="009D4653">
            <w:pPr>
              <w:spacing w:after="0"/>
            </w:pPr>
            <w:r>
              <w:rPr>
                <w:rFonts w:ascii="Times New Roman" w:hAnsi="Times New Roman"/>
                <w:color w:val="000000"/>
                <w:sz w:val="24"/>
              </w:rPr>
              <w:t>20</w:t>
            </w:r>
          </w:p>
        </w:tc>
        <w:tc>
          <w:tcPr>
            <w:tcW w:w="3882" w:type="dxa"/>
            <w:tcMar>
              <w:top w:w="50" w:type="dxa"/>
              <w:left w:w="100" w:type="dxa"/>
            </w:tcMar>
            <w:vAlign w:val="center"/>
          </w:tcPr>
          <w:p w14:paraId="2A1E5D05" w14:textId="77777777" w:rsidR="0039007D" w:rsidRPr="001828A4" w:rsidRDefault="0039007D" w:rsidP="009D4653">
            <w:pPr>
              <w:spacing w:after="0" w:line="264" w:lineRule="auto"/>
              <w:jc w:val="both"/>
              <w:rPr>
                <w:lang w:val="ru-RU"/>
              </w:rPr>
            </w:pPr>
            <w:r w:rsidRPr="001828A4">
              <w:rPr>
                <w:rFonts w:ascii="Times New Roman" w:hAnsi="Times New Roman"/>
                <w:color w:val="000000"/>
                <w:sz w:val="24"/>
                <w:lang w:val="ru-RU"/>
              </w:rPr>
              <w:t>Публицистический стиль</w:t>
            </w:r>
            <w:r>
              <w:rPr>
                <w:rFonts w:ascii="Times New Roman" w:hAnsi="Times New Roman"/>
                <w:color w:val="000000"/>
                <w:sz w:val="24"/>
                <w:lang w:val="ru-RU"/>
              </w:rPr>
              <w:t>.</w:t>
            </w:r>
            <w:r w:rsidRPr="003E6FE3">
              <w:rPr>
                <w:rFonts w:ascii="Times New Roman" w:hAnsi="Times New Roman"/>
                <w:color w:val="000000"/>
                <w:sz w:val="28"/>
                <w:lang w:val="ru-RU"/>
              </w:rPr>
              <w:t xml:space="preserve"> </w:t>
            </w:r>
            <w:r w:rsidRPr="001828A4">
              <w:rPr>
                <w:rFonts w:ascii="Times New Roman" w:hAnsi="Times New Roman"/>
                <w:color w:val="000000"/>
                <w:sz w:val="24"/>
                <w:szCs w:val="24"/>
                <w:lang w:val="ru-RU"/>
              </w:rPr>
              <w:t>Сфера употребления, функции, языковые особенности.</w:t>
            </w:r>
          </w:p>
        </w:tc>
        <w:tc>
          <w:tcPr>
            <w:tcW w:w="970" w:type="dxa"/>
            <w:tcMar>
              <w:top w:w="50" w:type="dxa"/>
              <w:left w:w="100" w:type="dxa"/>
            </w:tcMar>
            <w:vAlign w:val="center"/>
          </w:tcPr>
          <w:p w14:paraId="69E34D00" w14:textId="77777777" w:rsidR="0039007D" w:rsidRDefault="0039007D" w:rsidP="009D4653">
            <w:pPr>
              <w:spacing w:after="0"/>
              <w:ind w:left="135"/>
              <w:jc w:val="center"/>
            </w:pPr>
            <w:r w:rsidRPr="00182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DDE14" w14:textId="77777777" w:rsidR="0039007D" w:rsidRDefault="0039007D" w:rsidP="009D4653">
            <w:pPr>
              <w:spacing w:after="0"/>
              <w:ind w:left="135"/>
              <w:jc w:val="center"/>
            </w:pPr>
          </w:p>
        </w:tc>
        <w:tc>
          <w:tcPr>
            <w:tcW w:w="1910" w:type="dxa"/>
            <w:tcMar>
              <w:top w:w="50" w:type="dxa"/>
              <w:left w:w="100" w:type="dxa"/>
            </w:tcMar>
            <w:vAlign w:val="center"/>
          </w:tcPr>
          <w:p w14:paraId="3F0D8061" w14:textId="77777777" w:rsidR="0039007D" w:rsidRDefault="0039007D" w:rsidP="009D4653">
            <w:pPr>
              <w:spacing w:after="0"/>
              <w:ind w:left="135"/>
              <w:jc w:val="center"/>
            </w:pPr>
          </w:p>
        </w:tc>
        <w:tc>
          <w:tcPr>
            <w:tcW w:w="1347" w:type="dxa"/>
            <w:tcMar>
              <w:top w:w="50" w:type="dxa"/>
              <w:left w:w="100" w:type="dxa"/>
            </w:tcMar>
            <w:vAlign w:val="center"/>
          </w:tcPr>
          <w:p w14:paraId="0402DE49" w14:textId="77777777" w:rsidR="0039007D" w:rsidRDefault="0039007D" w:rsidP="009D4653">
            <w:pPr>
              <w:spacing w:after="0"/>
              <w:ind w:left="135"/>
            </w:pPr>
          </w:p>
        </w:tc>
        <w:tc>
          <w:tcPr>
            <w:tcW w:w="3294" w:type="dxa"/>
            <w:tcMar>
              <w:top w:w="50" w:type="dxa"/>
              <w:left w:w="100" w:type="dxa"/>
            </w:tcMar>
            <w:vAlign w:val="center"/>
          </w:tcPr>
          <w:p w14:paraId="7D165036"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2775</w:t>
              </w:r>
              <w:r>
                <w:rPr>
                  <w:rFonts w:ascii="Times New Roman" w:hAnsi="Times New Roman"/>
                  <w:color w:val="0000FF"/>
                  <w:u w:val="single"/>
                </w:rPr>
                <w:t>f</w:t>
              </w:r>
              <w:r w:rsidRPr="00A31BB2">
                <w:rPr>
                  <w:rFonts w:ascii="Times New Roman" w:hAnsi="Times New Roman"/>
                  <w:color w:val="0000FF"/>
                  <w:u w:val="single"/>
                  <w:lang w:val="ru-RU"/>
                </w:rPr>
                <w:t>2</w:t>
              </w:r>
            </w:hyperlink>
          </w:p>
        </w:tc>
      </w:tr>
      <w:tr w:rsidR="0039007D" w:rsidRPr="006213A2" w14:paraId="6410770C" w14:textId="77777777" w:rsidTr="009D4653">
        <w:trPr>
          <w:trHeight w:val="144"/>
          <w:tblCellSpacing w:w="20" w:type="nil"/>
        </w:trPr>
        <w:tc>
          <w:tcPr>
            <w:tcW w:w="796" w:type="dxa"/>
            <w:tcMar>
              <w:top w:w="50" w:type="dxa"/>
              <w:left w:w="100" w:type="dxa"/>
            </w:tcMar>
            <w:vAlign w:val="center"/>
          </w:tcPr>
          <w:p w14:paraId="720B3E16" w14:textId="77777777" w:rsidR="0039007D" w:rsidRDefault="0039007D" w:rsidP="009D4653">
            <w:pPr>
              <w:spacing w:after="0"/>
            </w:pPr>
            <w:r>
              <w:rPr>
                <w:rFonts w:ascii="Times New Roman" w:hAnsi="Times New Roman"/>
                <w:color w:val="000000"/>
                <w:sz w:val="24"/>
              </w:rPr>
              <w:t>21</w:t>
            </w:r>
          </w:p>
        </w:tc>
        <w:tc>
          <w:tcPr>
            <w:tcW w:w="3882" w:type="dxa"/>
            <w:tcMar>
              <w:top w:w="50" w:type="dxa"/>
              <w:left w:w="100" w:type="dxa"/>
            </w:tcMar>
            <w:vAlign w:val="center"/>
          </w:tcPr>
          <w:p w14:paraId="3459C648" w14:textId="77777777" w:rsidR="0039007D" w:rsidRPr="001828A4" w:rsidRDefault="0039007D" w:rsidP="009D4653">
            <w:pPr>
              <w:spacing w:after="0"/>
              <w:rPr>
                <w:sz w:val="24"/>
                <w:szCs w:val="24"/>
                <w:lang w:val="ru-RU"/>
              </w:rPr>
            </w:pPr>
            <w:r w:rsidRPr="001828A4">
              <w:rPr>
                <w:rFonts w:ascii="Times New Roman" w:hAnsi="Times New Roman"/>
                <w:color w:val="000000"/>
                <w:sz w:val="24"/>
                <w:szCs w:val="24"/>
                <w:lang w:val="ru-RU"/>
              </w:rPr>
              <w:t>Жанры публицистического стиля (репортаж, заметка, интервью)</w:t>
            </w:r>
          </w:p>
        </w:tc>
        <w:tc>
          <w:tcPr>
            <w:tcW w:w="970" w:type="dxa"/>
            <w:tcMar>
              <w:top w:w="50" w:type="dxa"/>
              <w:left w:w="100" w:type="dxa"/>
            </w:tcMar>
            <w:vAlign w:val="center"/>
          </w:tcPr>
          <w:p w14:paraId="73188E65" w14:textId="77777777" w:rsidR="0039007D" w:rsidRDefault="0039007D" w:rsidP="009D4653">
            <w:pPr>
              <w:spacing w:after="0"/>
              <w:ind w:left="135"/>
              <w:jc w:val="center"/>
            </w:pPr>
            <w:r w:rsidRPr="001828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1BBB85" w14:textId="77777777" w:rsidR="0039007D" w:rsidRDefault="0039007D" w:rsidP="009D4653">
            <w:pPr>
              <w:spacing w:after="0"/>
              <w:ind w:left="135"/>
              <w:jc w:val="center"/>
            </w:pPr>
          </w:p>
        </w:tc>
        <w:tc>
          <w:tcPr>
            <w:tcW w:w="1910" w:type="dxa"/>
            <w:tcMar>
              <w:top w:w="50" w:type="dxa"/>
              <w:left w:w="100" w:type="dxa"/>
            </w:tcMar>
            <w:vAlign w:val="center"/>
          </w:tcPr>
          <w:p w14:paraId="12F5967D" w14:textId="77777777" w:rsidR="0039007D" w:rsidRDefault="0039007D" w:rsidP="009D4653">
            <w:pPr>
              <w:spacing w:after="0"/>
              <w:ind w:left="135"/>
              <w:jc w:val="center"/>
            </w:pPr>
          </w:p>
        </w:tc>
        <w:tc>
          <w:tcPr>
            <w:tcW w:w="1347" w:type="dxa"/>
            <w:tcMar>
              <w:top w:w="50" w:type="dxa"/>
              <w:left w:w="100" w:type="dxa"/>
            </w:tcMar>
            <w:vAlign w:val="center"/>
          </w:tcPr>
          <w:p w14:paraId="729B0396" w14:textId="77777777" w:rsidR="0039007D" w:rsidRDefault="0039007D" w:rsidP="009D4653">
            <w:pPr>
              <w:spacing w:after="0"/>
              <w:ind w:left="135"/>
            </w:pPr>
          </w:p>
        </w:tc>
        <w:tc>
          <w:tcPr>
            <w:tcW w:w="3294" w:type="dxa"/>
            <w:tcMar>
              <w:top w:w="50" w:type="dxa"/>
              <w:left w:w="100" w:type="dxa"/>
            </w:tcMar>
            <w:vAlign w:val="center"/>
          </w:tcPr>
          <w:p w14:paraId="3FE58AF4"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27771</w:t>
              </w:r>
              <w:r>
                <w:rPr>
                  <w:rFonts w:ascii="Times New Roman" w:hAnsi="Times New Roman"/>
                  <w:color w:val="0000FF"/>
                  <w:u w:val="single"/>
                </w:rPr>
                <w:t>e</w:t>
              </w:r>
            </w:hyperlink>
          </w:p>
        </w:tc>
      </w:tr>
      <w:tr w:rsidR="0039007D" w:rsidRPr="006213A2" w14:paraId="56F80B78" w14:textId="77777777" w:rsidTr="009D4653">
        <w:trPr>
          <w:trHeight w:val="144"/>
          <w:tblCellSpacing w:w="20" w:type="nil"/>
        </w:trPr>
        <w:tc>
          <w:tcPr>
            <w:tcW w:w="796" w:type="dxa"/>
            <w:tcMar>
              <w:top w:w="50" w:type="dxa"/>
              <w:left w:w="100" w:type="dxa"/>
            </w:tcMar>
            <w:vAlign w:val="center"/>
          </w:tcPr>
          <w:p w14:paraId="66B40157" w14:textId="77777777" w:rsidR="0039007D" w:rsidRDefault="0039007D" w:rsidP="009D4653">
            <w:pPr>
              <w:spacing w:after="0"/>
            </w:pPr>
            <w:r>
              <w:rPr>
                <w:rFonts w:ascii="Times New Roman" w:hAnsi="Times New Roman"/>
                <w:color w:val="000000"/>
                <w:sz w:val="24"/>
              </w:rPr>
              <w:t>22</w:t>
            </w:r>
          </w:p>
        </w:tc>
        <w:tc>
          <w:tcPr>
            <w:tcW w:w="3882" w:type="dxa"/>
            <w:tcMar>
              <w:top w:w="50" w:type="dxa"/>
              <w:left w:w="100" w:type="dxa"/>
            </w:tcMar>
            <w:vAlign w:val="center"/>
          </w:tcPr>
          <w:p w14:paraId="22A45BB8" w14:textId="77777777" w:rsidR="0039007D" w:rsidRPr="001828A4" w:rsidRDefault="0039007D" w:rsidP="009D4653">
            <w:pPr>
              <w:spacing w:after="0" w:line="264" w:lineRule="auto"/>
              <w:jc w:val="both"/>
              <w:rPr>
                <w:sz w:val="24"/>
                <w:szCs w:val="24"/>
                <w:lang w:val="ru-RU"/>
              </w:rPr>
            </w:pPr>
            <w:r>
              <w:rPr>
                <w:rFonts w:ascii="Times New Roman" w:hAnsi="Times New Roman"/>
                <w:color w:val="000000"/>
                <w:sz w:val="24"/>
                <w:lang w:val="ru-RU"/>
              </w:rPr>
              <w:t xml:space="preserve">Основные </w:t>
            </w:r>
            <w:r w:rsidRPr="00636B96">
              <w:rPr>
                <w:rFonts w:ascii="Times New Roman" w:hAnsi="Times New Roman"/>
                <w:color w:val="000000"/>
                <w:sz w:val="24"/>
                <w:lang w:val="ru-RU"/>
              </w:rPr>
              <w:t xml:space="preserve">жанры публицистического стиля. </w:t>
            </w:r>
            <w:r w:rsidRPr="001828A4">
              <w:rPr>
                <w:rFonts w:ascii="Times New Roman" w:hAnsi="Times New Roman"/>
                <w:color w:val="000000"/>
                <w:sz w:val="24"/>
                <w:szCs w:val="24"/>
                <w:lang w:val="ru-RU"/>
              </w:rPr>
              <w:t xml:space="preserve">Употребление языковых средств выразительности в текстах </w:t>
            </w:r>
            <w:r w:rsidRPr="001828A4">
              <w:rPr>
                <w:rFonts w:ascii="Times New Roman" w:hAnsi="Times New Roman"/>
                <w:color w:val="000000"/>
                <w:sz w:val="24"/>
                <w:szCs w:val="24"/>
                <w:lang w:val="ru-RU"/>
              </w:rPr>
              <w:lastRenderedPageBreak/>
              <w:t>публицистического стиля.</w:t>
            </w:r>
            <w:r>
              <w:rPr>
                <w:rFonts w:ascii="Times New Roman" w:hAnsi="Times New Roman"/>
                <w:color w:val="000000"/>
                <w:sz w:val="24"/>
                <w:szCs w:val="24"/>
                <w:lang w:val="ru-RU"/>
              </w:rPr>
              <w:t>Практикум.</w:t>
            </w:r>
          </w:p>
        </w:tc>
        <w:tc>
          <w:tcPr>
            <w:tcW w:w="970" w:type="dxa"/>
            <w:tcMar>
              <w:top w:w="50" w:type="dxa"/>
              <w:left w:w="100" w:type="dxa"/>
            </w:tcMar>
            <w:vAlign w:val="center"/>
          </w:tcPr>
          <w:p w14:paraId="165F7804" w14:textId="77777777" w:rsidR="0039007D" w:rsidRDefault="0039007D" w:rsidP="009D4653">
            <w:pPr>
              <w:spacing w:after="0"/>
              <w:ind w:left="135"/>
              <w:jc w:val="center"/>
            </w:pPr>
            <w:r w:rsidRPr="00A31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78BE095" w14:textId="77777777" w:rsidR="0039007D" w:rsidRDefault="0039007D" w:rsidP="009D4653">
            <w:pPr>
              <w:spacing w:after="0"/>
              <w:ind w:left="135"/>
              <w:jc w:val="center"/>
            </w:pPr>
          </w:p>
        </w:tc>
        <w:tc>
          <w:tcPr>
            <w:tcW w:w="1910" w:type="dxa"/>
            <w:tcMar>
              <w:top w:w="50" w:type="dxa"/>
              <w:left w:w="100" w:type="dxa"/>
            </w:tcMar>
            <w:vAlign w:val="center"/>
          </w:tcPr>
          <w:p w14:paraId="7C3397A1" w14:textId="77777777" w:rsidR="0039007D" w:rsidRPr="00905A6E" w:rsidRDefault="0039007D" w:rsidP="009D4653">
            <w:pPr>
              <w:spacing w:after="0"/>
              <w:ind w:left="135"/>
              <w:jc w:val="center"/>
            </w:pPr>
            <w:r w:rsidRPr="003754C4">
              <w:rPr>
                <w:rFonts w:ascii="Times New Roman" w:hAnsi="Times New Roman"/>
                <w:b/>
                <w:color w:val="000000"/>
                <w:sz w:val="24"/>
              </w:rPr>
              <w:t xml:space="preserve"> </w:t>
            </w:r>
            <w:r w:rsidRPr="00905A6E">
              <w:rPr>
                <w:rFonts w:ascii="Times New Roman" w:hAnsi="Times New Roman"/>
                <w:color w:val="000000"/>
                <w:sz w:val="24"/>
              </w:rPr>
              <w:t xml:space="preserve">1 </w:t>
            </w:r>
          </w:p>
        </w:tc>
        <w:tc>
          <w:tcPr>
            <w:tcW w:w="1347" w:type="dxa"/>
            <w:tcMar>
              <w:top w:w="50" w:type="dxa"/>
              <w:left w:w="100" w:type="dxa"/>
            </w:tcMar>
            <w:vAlign w:val="center"/>
          </w:tcPr>
          <w:p w14:paraId="624D0415" w14:textId="77777777" w:rsidR="0039007D" w:rsidRDefault="0039007D" w:rsidP="009D4653">
            <w:pPr>
              <w:spacing w:after="0"/>
              <w:ind w:left="135"/>
            </w:pPr>
          </w:p>
        </w:tc>
        <w:tc>
          <w:tcPr>
            <w:tcW w:w="3294" w:type="dxa"/>
            <w:tcMar>
              <w:top w:w="50" w:type="dxa"/>
              <w:left w:w="100" w:type="dxa"/>
            </w:tcMar>
            <w:vAlign w:val="center"/>
          </w:tcPr>
          <w:p w14:paraId="3FA27890"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277976</w:t>
              </w:r>
            </w:hyperlink>
          </w:p>
        </w:tc>
      </w:tr>
      <w:tr w:rsidR="0039007D" w:rsidRPr="006213A2" w14:paraId="038A469A" w14:textId="77777777" w:rsidTr="009D4653">
        <w:trPr>
          <w:trHeight w:val="144"/>
          <w:tblCellSpacing w:w="20" w:type="nil"/>
        </w:trPr>
        <w:tc>
          <w:tcPr>
            <w:tcW w:w="796" w:type="dxa"/>
            <w:tcMar>
              <w:top w:w="50" w:type="dxa"/>
              <w:left w:w="100" w:type="dxa"/>
            </w:tcMar>
            <w:vAlign w:val="center"/>
          </w:tcPr>
          <w:p w14:paraId="04DCEEA9" w14:textId="77777777" w:rsidR="0039007D" w:rsidRDefault="0039007D" w:rsidP="009D4653">
            <w:pPr>
              <w:spacing w:after="0"/>
            </w:pPr>
            <w:r>
              <w:rPr>
                <w:rFonts w:ascii="Times New Roman" w:hAnsi="Times New Roman"/>
                <w:color w:val="000000"/>
                <w:sz w:val="24"/>
              </w:rPr>
              <w:t>23</w:t>
            </w:r>
          </w:p>
        </w:tc>
        <w:tc>
          <w:tcPr>
            <w:tcW w:w="3882" w:type="dxa"/>
            <w:tcMar>
              <w:top w:w="50" w:type="dxa"/>
              <w:left w:w="100" w:type="dxa"/>
            </w:tcMar>
            <w:vAlign w:val="center"/>
          </w:tcPr>
          <w:p w14:paraId="2ABC8ABC" w14:textId="77777777" w:rsidR="0039007D" w:rsidRPr="00205EE9" w:rsidRDefault="0039007D" w:rsidP="009D4653">
            <w:pPr>
              <w:spacing w:after="0"/>
              <w:rPr>
                <w:lang w:val="ru-RU"/>
              </w:rPr>
            </w:pPr>
            <w:r w:rsidRPr="00205EE9">
              <w:rPr>
                <w:rFonts w:ascii="Times New Roman" w:hAnsi="Times New Roman"/>
                <w:color w:val="000000"/>
                <w:sz w:val="24"/>
                <w:lang w:val="ru-RU"/>
              </w:rPr>
              <w:t xml:space="preserve">Сочинение </w:t>
            </w:r>
            <w:r>
              <w:rPr>
                <w:rFonts w:ascii="Times New Roman" w:hAnsi="Times New Roman"/>
                <w:color w:val="000000"/>
                <w:sz w:val="24"/>
                <w:lang w:val="ru-RU"/>
              </w:rPr>
              <w:t>– рассуждение публицистического стиля.</w:t>
            </w:r>
          </w:p>
        </w:tc>
        <w:tc>
          <w:tcPr>
            <w:tcW w:w="970" w:type="dxa"/>
            <w:tcMar>
              <w:top w:w="50" w:type="dxa"/>
              <w:left w:w="100" w:type="dxa"/>
            </w:tcMar>
            <w:vAlign w:val="center"/>
          </w:tcPr>
          <w:p w14:paraId="1E2310C3" w14:textId="77777777" w:rsidR="0039007D" w:rsidRDefault="0039007D" w:rsidP="009D4653">
            <w:pPr>
              <w:spacing w:after="0"/>
              <w:ind w:left="135"/>
              <w:jc w:val="center"/>
            </w:pPr>
            <w:r w:rsidRPr="00205E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46C0BD" w14:textId="77777777" w:rsidR="0039007D" w:rsidRPr="00205EE9" w:rsidRDefault="0039007D" w:rsidP="009D4653">
            <w:pPr>
              <w:spacing w:after="0"/>
              <w:ind w:left="135"/>
              <w:jc w:val="center"/>
              <w:rPr>
                <w:rFonts w:ascii="Times New Roman" w:hAnsi="Times New Roman" w:cs="Times New Roman"/>
                <w:sz w:val="24"/>
                <w:szCs w:val="24"/>
                <w:lang w:val="ru-RU"/>
              </w:rPr>
            </w:pPr>
            <w:r w:rsidRPr="00205EE9">
              <w:rPr>
                <w:rFonts w:ascii="Times New Roman" w:hAnsi="Times New Roman" w:cs="Times New Roman"/>
                <w:sz w:val="24"/>
                <w:szCs w:val="24"/>
                <w:lang w:val="ru-RU"/>
              </w:rPr>
              <w:t>1</w:t>
            </w:r>
          </w:p>
        </w:tc>
        <w:tc>
          <w:tcPr>
            <w:tcW w:w="1910" w:type="dxa"/>
            <w:tcMar>
              <w:top w:w="50" w:type="dxa"/>
              <w:left w:w="100" w:type="dxa"/>
            </w:tcMar>
            <w:vAlign w:val="center"/>
          </w:tcPr>
          <w:p w14:paraId="2F5CD978" w14:textId="77777777" w:rsidR="0039007D" w:rsidRDefault="0039007D" w:rsidP="009D4653">
            <w:pPr>
              <w:spacing w:after="0"/>
              <w:ind w:left="135"/>
              <w:jc w:val="center"/>
            </w:pPr>
          </w:p>
        </w:tc>
        <w:tc>
          <w:tcPr>
            <w:tcW w:w="1347" w:type="dxa"/>
            <w:tcMar>
              <w:top w:w="50" w:type="dxa"/>
              <w:left w:w="100" w:type="dxa"/>
            </w:tcMar>
            <w:vAlign w:val="center"/>
          </w:tcPr>
          <w:p w14:paraId="180F9D06" w14:textId="77777777" w:rsidR="0039007D" w:rsidRDefault="0039007D" w:rsidP="009D4653">
            <w:pPr>
              <w:spacing w:after="0"/>
              <w:ind w:left="135"/>
            </w:pPr>
          </w:p>
        </w:tc>
        <w:tc>
          <w:tcPr>
            <w:tcW w:w="3294" w:type="dxa"/>
            <w:tcMar>
              <w:top w:w="50" w:type="dxa"/>
              <w:left w:w="100" w:type="dxa"/>
            </w:tcMar>
            <w:vAlign w:val="center"/>
          </w:tcPr>
          <w:p w14:paraId="2A07AD26"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277</w:t>
              </w:r>
              <w:r>
                <w:rPr>
                  <w:rFonts w:ascii="Times New Roman" w:hAnsi="Times New Roman"/>
                  <w:color w:val="0000FF"/>
                  <w:u w:val="single"/>
                </w:rPr>
                <w:t>bf</w:t>
              </w:r>
              <w:r w:rsidRPr="00A31BB2">
                <w:rPr>
                  <w:rFonts w:ascii="Times New Roman" w:hAnsi="Times New Roman"/>
                  <w:color w:val="0000FF"/>
                  <w:u w:val="single"/>
                  <w:lang w:val="ru-RU"/>
                </w:rPr>
                <w:t>6</w:t>
              </w:r>
            </w:hyperlink>
          </w:p>
        </w:tc>
      </w:tr>
      <w:tr w:rsidR="0039007D" w:rsidRPr="006213A2" w14:paraId="3BD85357" w14:textId="77777777" w:rsidTr="009D4653">
        <w:trPr>
          <w:trHeight w:val="144"/>
          <w:tblCellSpacing w:w="20" w:type="nil"/>
        </w:trPr>
        <w:tc>
          <w:tcPr>
            <w:tcW w:w="796" w:type="dxa"/>
            <w:tcMar>
              <w:top w:w="50" w:type="dxa"/>
              <w:left w:w="100" w:type="dxa"/>
            </w:tcMar>
            <w:vAlign w:val="center"/>
          </w:tcPr>
          <w:p w14:paraId="6AC33378" w14:textId="77777777" w:rsidR="0039007D" w:rsidRDefault="0039007D" w:rsidP="009D4653">
            <w:pPr>
              <w:spacing w:after="0"/>
            </w:pPr>
            <w:r>
              <w:rPr>
                <w:rFonts w:ascii="Times New Roman" w:hAnsi="Times New Roman"/>
                <w:color w:val="000000"/>
                <w:sz w:val="24"/>
              </w:rPr>
              <w:t>24</w:t>
            </w:r>
          </w:p>
        </w:tc>
        <w:tc>
          <w:tcPr>
            <w:tcW w:w="3882" w:type="dxa"/>
            <w:tcMar>
              <w:top w:w="50" w:type="dxa"/>
              <w:left w:w="100" w:type="dxa"/>
            </w:tcMar>
            <w:vAlign w:val="center"/>
          </w:tcPr>
          <w:p w14:paraId="5D9A8544" w14:textId="77777777" w:rsidR="0039007D" w:rsidRPr="001828A4" w:rsidRDefault="0039007D" w:rsidP="009D4653">
            <w:pPr>
              <w:spacing w:after="0" w:line="264" w:lineRule="auto"/>
              <w:jc w:val="both"/>
              <w:rPr>
                <w:sz w:val="24"/>
                <w:szCs w:val="24"/>
                <w:lang w:val="ru-RU"/>
              </w:rPr>
            </w:pPr>
            <w:r w:rsidRPr="00205EE9">
              <w:rPr>
                <w:rFonts w:ascii="Times New Roman" w:hAnsi="Times New Roman"/>
                <w:color w:val="000000"/>
                <w:sz w:val="24"/>
                <w:lang w:val="ru-RU"/>
              </w:rPr>
              <w:t>Официально-деловой стиль</w:t>
            </w:r>
            <w:r>
              <w:rPr>
                <w:rFonts w:ascii="Times New Roman" w:hAnsi="Times New Roman"/>
                <w:color w:val="000000"/>
                <w:sz w:val="24"/>
                <w:lang w:val="ru-RU"/>
              </w:rPr>
              <w:t>.</w:t>
            </w:r>
            <w:r w:rsidRPr="00636B96">
              <w:rPr>
                <w:rFonts w:ascii="Times New Roman" w:hAnsi="Times New Roman"/>
                <w:color w:val="000000"/>
                <w:sz w:val="24"/>
                <w:lang w:val="ru-RU"/>
              </w:rPr>
              <w:t xml:space="preserve"> Основные жанры </w:t>
            </w:r>
            <w:r>
              <w:rPr>
                <w:rFonts w:ascii="Times New Roman" w:hAnsi="Times New Roman"/>
                <w:color w:val="000000"/>
                <w:sz w:val="24"/>
                <w:lang w:val="ru-RU"/>
              </w:rPr>
              <w:t>делового стиля.</w:t>
            </w:r>
          </w:p>
        </w:tc>
        <w:tc>
          <w:tcPr>
            <w:tcW w:w="970" w:type="dxa"/>
            <w:tcMar>
              <w:top w:w="50" w:type="dxa"/>
              <w:left w:w="100" w:type="dxa"/>
            </w:tcMar>
            <w:vAlign w:val="center"/>
          </w:tcPr>
          <w:p w14:paraId="0BF77984"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FD8170" w14:textId="77777777" w:rsidR="0039007D" w:rsidRDefault="0039007D" w:rsidP="009D4653">
            <w:pPr>
              <w:spacing w:after="0"/>
              <w:ind w:left="135"/>
              <w:jc w:val="center"/>
            </w:pPr>
          </w:p>
        </w:tc>
        <w:tc>
          <w:tcPr>
            <w:tcW w:w="1910" w:type="dxa"/>
            <w:tcMar>
              <w:top w:w="50" w:type="dxa"/>
              <w:left w:w="100" w:type="dxa"/>
            </w:tcMar>
            <w:vAlign w:val="center"/>
          </w:tcPr>
          <w:p w14:paraId="2B5B8047" w14:textId="77777777" w:rsidR="0039007D" w:rsidRDefault="0039007D" w:rsidP="009D4653">
            <w:pPr>
              <w:spacing w:after="0"/>
              <w:ind w:left="135"/>
              <w:jc w:val="center"/>
            </w:pPr>
          </w:p>
        </w:tc>
        <w:tc>
          <w:tcPr>
            <w:tcW w:w="1347" w:type="dxa"/>
            <w:tcMar>
              <w:top w:w="50" w:type="dxa"/>
              <w:left w:w="100" w:type="dxa"/>
            </w:tcMar>
            <w:vAlign w:val="center"/>
          </w:tcPr>
          <w:p w14:paraId="7054EE6B" w14:textId="77777777" w:rsidR="0039007D" w:rsidRDefault="0039007D" w:rsidP="009D4653">
            <w:pPr>
              <w:spacing w:after="0"/>
              <w:ind w:left="135"/>
            </w:pPr>
          </w:p>
        </w:tc>
        <w:tc>
          <w:tcPr>
            <w:tcW w:w="3294" w:type="dxa"/>
            <w:tcMar>
              <w:top w:w="50" w:type="dxa"/>
              <w:left w:w="100" w:type="dxa"/>
            </w:tcMar>
            <w:vAlign w:val="center"/>
          </w:tcPr>
          <w:p w14:paraId="054B7BC8"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278042</w:t>
              </w:r>
            </w:hyperlink>
          </w:p>
        </w:tc>
      </w:tr>
      <w:tr w:rsidR="0039007D" w14:paraId="3BC216A1" w14:textId="77777777" w:rsidTr="009D4653">
        <w:trPr>
          <w:trHeight w:val="144"/>
          <w:tblCellSpacing w:w="20" w:type="nil"/>
        </w:trPr>
        <w:tc>
          <w:tcPr>
            <w:tcW w:w="796" w:type="dxa"/>
            <w:tcMar>
              <w:top w:w="50" w:type="dxa"/>
              <w:left w:w="100" w:type="dxa"/>
            </w:tcMar>
            <w:vAlign w:val="center"/>
          </w:tcPr>
          <w:p w14:paraId="75020678" w14:textId="77777777" w:rsidR="0039007D" w:rsidRDefault="0039007D" w:rsidP="009D4653">
            <w:pPr>
              <w:spacing w:after="0"/>
            </w:pPr>
            <w:r>
              <w:rPr>
                <w:rFonts w:ascii="Times New Roman" w:hAnsi="Times New Roman"/>
                <w:color w:val="000000"/>
                <w:sz w:val="24"/>
              </w:rPr>
              <w:t>25</w:t>
            </w:r>
          </w:p>
        </w:tc>
        <w:tc>
          <w:tcPr>
            <w:tcW w:w="3882" w:type="dxa"/>
            <w:tcMar>
              <w:top w:w="50" w:type="dxa"/>
              <w:left w:w="100" w:type="dxa"/>
            </w:tcMar>
            <w:vAlign w:val="center"/>
          </w:tcPr>
          <w:p w14:paraId="69BF2FF0" w14:textId="77777777" w:rsidR="0039007D" w:rsidRPr="000A75CC" w:rsidRDefault="0039007D" w:rsidP="009D4653">
            <w:pPr>
              <w:spacing w:after="0"/>
              <w:rPr>
                <w:lang w:val="ru-RU"/>
              </w:rPr>
            </w:pPr>
            <w:r w:rsidRPr="001828A4">
              <w:rPr>
                <w:rFonts w:ascii="Times New Roman" w:hAnsi="Times New Roman"/>
                <w:color w:val="000000"/>
                <w:sz w:val="24"/>
                <w:szCs w:val="24"/>
                <w:lang w:val="ru-RU"/>
              </w:rPr>
              <w:t>Сфера употребления, функции, языковые особенности. Инструкция.</w:t>
            </w:r>
          </w:p>
        </w:tc>
        <w:tc>
          <w:tcPr>
            <w:tcW w:w="970" w:type="dxa"/>
            <w:tcMar>
              <w:top w:w="50" w:type="dxa"/>
              <w:left w:w="100" w:type="dxa"/>
            </w:tcMar>
            <w:vAlign w:val="center"/>
          </w:tcPr>
          <w:p w14:paraId="669EFE40"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8CC4F3" w14:textId="77777777" w:rsidR="0039007D" w:rsidRDefault="0039007D" w:rsidP="009D465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3F6C871A" w14:textId="77777777" w:rsidR="0039007D" w:rsidRDefault="0039007D" w:rsidP="009D4653">
            <w:pPr>
              <w:spacing w:after="0"/>
              <w:ind w:left="135"/>
              <w:jc w:val="center"/>
            </w:pPr>
          </w:p>
        </w:tc>
        <w:tc>
          <w:tcPr>
            <w:tcW w:w="1347" w:type="dxa"/>
            <w:tcMar>
              <w:top w:w="50" w:type="dxa"/>
              <w:left w:w="100" w:type="dxa"/>
            </w:tcMar>
            <w:vAlign w:val="center"/>
          </w:tcPr>
          <w:p w14:paraId="4187CEC8" w14:textId="77777777" w:rsidR="0039007D" w:rsidRDefault="0039007D" w:rsidP="009D4653">
            <w:pPr>
              <w:spacing w:after="0"/>
              <w:ind w:left="135"/>
            </w:pPr>
          </w:p>
        </w:tc>
        <w:tc>
          <w:tcPr>
            <w:tcW w:w="3294" w:type="dxa"/>
            <w:tcMar>
              <w:top w:w="50" w:type="dxa"/>
              <w:left w:w="100" w:type="dxa"/>
            </w:tcMar>
            <w:vAlign w:val="center"/>
          </w:tcPr>
          <w:p w14:paraId="12149C6F" w14:textId="77777777" w:rsidR="0039007D" w:rsidRDefault="0039007D" w:rsidP="009D4653">
            <w:pPr>
              <w:spacing w:after="0"/>
              <w:ind w:left="135"/>
            </w:pPr>
          </w:p>
        </w:tc>
      </w:tr>
      <w:tr w:rsidR="0039007D" w:rsidRPr="006213A2" w14:paraId="202BE272" w14:textId="77777777" w:rsidTr="009D4653">
        <w:trPr>
          <w:trHeight w:val="144"/>
          <w:tblCellSpacing w:w="20" w:type="nil"/>
        </w:trPr>
        <w:tc>
          <w:tcPr>
            <w:tcW w:w="796" w:type="dxa"/>
            <w:tcMar>
              <w:top w:w="50" w:type="dxa"/>
              <w:left w:w="100" w:type="dxa"/>
            </w:tcMar>
            <w:vAlign w:val="center"/>
          </w:tcPr>
          <w:p w14:paraId="1FEB0332" w14:textId="77777777" w:rsidR="0039007D" w:rsidRDefault="0039007D" w:rsidP="009D4653">
            <w:pPr>
              <w:spacing w:after="0"/>
            </w:pPr>
            <w:r>
              <w:rPr>
                <w:rFonts w:ascii="Times New Roman" w:hAnsi="Times New Roman"/>
                <w:color w:val="000000"/>
                <w:sz w:val="24"/>
              </w:rPr>
              <w:t>26</w:t>
            </w:r>
          </w:p>
        </w:tc>
        <w:tc>
          <w:tcPr>
            <w:tcW w:w="3882" w:type="dxa"/>
            <w:tcMar>
              <w:top w:w="50" w:type="dxa"/>
              <w:left w:w="100" w:type="dxa"/>
            </w:tcMar>
            <w:vAlign w:val="center"/>
          </w:tcPr>
          <w:p w14:paraId="15E64D70" w14:textId="77777777" w:rsidR="0039007D" w:rsidRPr="00A31BB2" w:rsidRDefault="0039007D" w:rsidP="009D4653">
            <w:pPr>
              <w:spacing w:after="0"/>
              <w:rPr>
                <w:lang w:val="ru-RU"/>
              </w:rPr>
            </w:pPr>
            <w:r w:rsidRPr="00A31BB2">
              <w:rPr>
                <w:rFonts w:ascii="Times New Roman" w:hAnsi="Times New Roman"/>
                <w:color w:val="000000"/>
                <w:sz w:val="24"/>
                <w:lang w:val="ru-RU"/>
              </w:rPr>
              <w:t>Морфологи</w:t>
            </w:r>
            <w:r>
              <w:rPr>
                <w:rFonts w:ascii="Times New Roman" w:hAnsi="Times New Roman"/>
                <w:color w:val="000000"/>
                <w:sz w:val="24"/>
                <w:lang w:val="ru-RU"/>
              </w:rPr>
              <w:t>я как раздел науки о языке (обобщение)</w:t>
            </w:r>
            <w:r w:rsidRPr="00636B96">
              <w:rPr>
                <w:rFonts w:ascii="Times New Roman" w:hAnsi="Times New Roman"/>
                <w:color w:val="000000"/>
                <w:sz w:val="24"/>
                <w:lang w:val="ru-RU"/>
              </w:rPr>
              <w:t xml:space="preserve"> Система частей речи в русском языке.</w:t>
            </w:r>
          </w:p>
        </w:tc>
        <w:tc>
          <w:tcPr>
            <w:tcW w:w="970" w:type="dxa"/>
            <w:tcMar>
              <w:top w:w="50" w:type="dxa"/>
              <w:left w:w="100" w:type="dxa"/>
            </w:tcMar>
            <w:vAlign w:val="center"/>
          </w:tcPr>
          <w:p w14:paraId="3F3584F9"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3B22A5" w14:textId="77777777" w:rsidR="0039007D" w:rsidRDefault="0039007D" w:rsidP="009D4653">
            <w:pPr>
              <w:spacing w:after="0"/>
              <w:ind w:left="135"/>
              <w:jc w:val="center"/>
            </w:pPr>
          </w:p>
        </w:tc>
        <w:tc>
          <w:tcPr>
            <w:tcW w:w="1910" w:type="dxa"/>
            <w:tcMar>
              <w:top w:w="50" w:type="dxa"/>
              <w:left w:w="100" w:type="dxa"/>
            </w:tcMar>
            <w:vAlign w:val="center"/>
          </w:tcPr>
          <w:p w14:paraId="0EACD3C9" w14:textId="77777777" w:rsidR="0039007D" w:rsidRDefault="0039007D" w:rsidP="009D4653">
            <w:pPr>
              <w:spacing w:after="0"/>
              <w:ind w:left="135"/>
              <w:jc w:val="center"/>
            </w:pPr>
          </w:p>
        </w:tc>
        <w:tc>
          <w:tcPr>
            <w:tcW w:w="1347" w:type="dxa"/>
            <w:tcMar>
              <w:top w:w="50" w:type="dxa"/>
              <w:left w:w="100" w:type="dxa"/>
            </w:tcMar>
            <w:vAlign w:val="center"/>
          </w:tcPr>
          <w:p w14:paraId="17457036" w14:textId="77777777" w:rsidR="0039007D" w:rsidRDefault="0039007D" w:rsidP="009D4653">
            <w:pPr>
              <w:spacing w:after="0"/>
              <w:ind w:left="135"/>
            </w:pPr>
          </w:p>
        </w:tc>
        <w:tc>
          <w:tcPr>
            <w:tcW w:w="3294" w:type="dxa"/>
            <w:tcMar>
              <w:top w:w="50" w:type="dxa"/>
              <w:left w:w="100" w:type="dxa"/>
            </w:tcMar>
            <w:vAlign w:val="center"/>
          </w:tcPr>
          <w:p w14:paraId="5DEE75D9"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2781</w:t>
              </w:r>
              <w:r>
                <w:rPr>
                  <w:rFonts w:ascii="Times New Roman" w:hAnsi="Times New Roman"/>
                  <w:color w:val="0000FF"/>
                  <w:u w:val="single"/>
                </w:rPr>
                <w:t>aa</w:t>
              </w:r>
            </w:hyperlink>
          </w:p>
        </w:tc>
      </w:tr>
      <w:tr w:rsidR="0039007D" w:rsidRPr="006213A2" w14:paraId="38DB3002" w14:textId="77777777" w:rsidTr="009D4653">
        <w:trPr>
          <w:trHeight w:val="144"/>
          <w:tblCellSpacing w:w="20" w:type="nil"/>
        </w:trPr>
        <w:tc>
          <w:tcPr>
            <w:tcW w:w="796" w:type="dxa"/>
            <w:tcMar>
              <w:top w:w="50" w:type="dxa"/>
              <w:left w:w="100" w:type="dxa"/>
            </w:tcMar>
            <w:vAlign w:val="center"/>
          </w:tcPr>
          <w:p w14:paraId="4E9AF65F" w14:textId="77777777" w:rsidR="0039007D" w:rsidRDefault="0039007D" w:rsidP="009D4653">
            <w:pPr>
              <w:spacing w:after="0"/>
            </w:pPr>
            <w:r>
              <w:rPr>
                <w:rFonts w:ascii="Times New Roman" w:hAnsi="Times New Roman"/>
                <w:color w:val="000000"/>
                <w:sz w:val="24"/>
              </w:rPr>
              <w:t>27</w:t>
            </w:r>
          </w:p>
        </w:tc>
        <w:tc>
          <w:tcPr>
            <w:tcW w:w="3882" w:type="dxa"/>
            <w:tcMar>
              <w:top w:w="50" w:type="dxa"/>
              <w:left w:w="100" w:type="dxa"/>
            </w:tcMar>
            <w:vAlign w:val="center"/>
          </w:tcPr>
          <w:p w14:paraId="29EA74E0" w14:textId="77777777" w:rsidR="0039007D" w:rsidRPr="00A31BB2" w:rsidRDefault="0039007D" w:rsidP="009D4653">
            <w:pPr>
              <w:spacing w:after="0"/>
              <w:rPr>
                <w:lang w:val="ru-RU"/>
              </w:rPr>
            </w:pPr>
            <w:r w:rsidRPr="00A31BB2">
              <w:rPr>
                <w:rFonts w:ascii="Times New Roman" w:hAnsi="Times New Roman"/>
                <w:color w:val="000000"/>
                <w:sz w:val="24"/>
                <w:lang w:val="ru-RU"/>
              </w:rPr>
              <w:t>Причастие как особая форма глагола</w:t>
            </w:r>
          </w:p>
        </w:tc>
        <w:tc>
          <w:tcPr>
            <w:tcW w:w="970" w:type="dxa"/>
            <w:tcMar>
              <w:top w:w="50" w:type="dxa"/>
              <w:left w:w="100" w:type="dxa"/>
            </w:tcMar>
            <w:vAlign w:val="center"/>
          </w:tcPr>
          <w:p w14:paraId="22929177"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E33EC5" w14:textId="77777777" w:rsidR="0039007D" w:rsidRDefault="0039007D" w:rsidP="009D4653">
            <w:pPr>
              <w:spacing w:after="0"/>
              <w:ind w:left="135"/>
              <w:jc w:val="center"/>
            </w:pPr>
          </w:p>
        </w:tc>
        <w:tc>
          <w:tcPr>
            <w:tcW w:w="1910" w:type="dxa"/>
            <w:tcMar>
              <w:top w:w="50" w:type="dxa"/>
              <w:left w:w="100" w:type="dxa"/>
            </w:tcMar>
            <w:vAlign w:val="center"/>
          </w:tcPr>
          <w:p w14:paraId="07EC02C8" w14:textId="77777777" w:rsidR="0039007D" w:rsidRDefault="0039007D" w:rsidP="009D4653">
            <w:pPr>
              <w:spacing w:after="0"/>
              <w:ind w:left="135"/>
              <w:jc w:val="center"/>
            </w:pPr>
          </w:p>
        </w:tc>
        <w:tc>
          <w:tcPr>
            <w:tcW w:w="1347" w:type="dxa"/>
            <w:tcMar>
              <w:top w:w="50" w:type="dxa"/>
              <w:left w:w="100" w:type="dxa"/>
            </w:tcMar>
            <w:vAlign w:val="center"/>
          </w:tcPr>
          <w:p w14:paraId="043365D6" w14:textId="77777777" w:rsidR="0039007D" w:rsidRDefault="0039007D" w:rsidP="009D4653">
            <w:pPr>
              <w:spacing w:after="0"/>
              <w:ind w:left="135"/>
            </w:pPr>
          </w:p>
        </w:tc>
        <w:tc>
          <w:tcPr>
            <w:tcW w:w="3294" w:type="dxa"/>
            <w:tcMar>
              <w:top w:w="50" w:type="dxa"/>
              <w:left w:w="100" w:type="dxa"/>
            </w:tcMar>
            <w:vAlign w:val="center"/>
          </w:tcPr>
          <w:p w14:paraId="42D6788A"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2782</w:t>
              </w:r>
              <w:r>
                <w:rPr>
                  <w:rFonts w:ascii="Times New Roman" w:hAnsi="Times New Roman"/>
                  <w:color w:val="0000FF"/>
                  <w:u w:val="single"/>
                </w:rPr>
                <w:t>d</w:t>
              </w:r>
              <w:r w:rsidRPr="00A31BB2">
                <w:rPr>
                  <w:rFonts w:ascii="Times New Roman" w:hAnsi="Times New Roman"/>
                  <w:color w:val="0000FF"/>
                  <w:u w:val="single"/>
                  <w:lang w:val="ru-RU"/>
                </w:rPr>
                <w:t>6</w:t>
              </w:r>
            </w:hyperlink>
          </w:p>
        </w:tc>
      </w:tr>
      <w:tr w:rsidR="0039007D" w:rsidRPr="006213A2" w14:paraId="385960F6" w14:textId="77777777" w:rsidTr="009D4653">
        <w:trPr>
          <w:trHeight w:val="144"/>
          <w:tblCellSpacing w:w="20" w:type="nil"/>
        </w:trPr>
        <w:tc>
          <w:tcPr>
            <w:tcW w:w="796" w:type="dxa"/>
            <w:tcMar>
              <w:top w:w="50" w:type="dxa"/>
              <w:left w:w="100" w:type="dxa"/>
            </w:tcMar>
            <w:vAlign w:val="center"/>
          </w:tcPr>
          <w:p w14:paraId="4BCD8974" w14:textId="77777777" w:rsidR="0039007D" w:rsidRDefault="0039007D" w:rsidP="009D4653">
            <w:pPr>
              <w:spacing w:after="0"/>
            </w:pPr>
            <w:r>
              <w:rPr>
                <w:rFonts w:ascii="Times New Roman" w:hAnsi="Times New Roman"/>
                <w:color w:val="000000"/>
                <w:sz w:val="24"/>
              </w:rPr>
              <w:t>28</w:t>
            </w:r>
          </w:p>
        </w:tc>
        <w:tc>
          <w:tcPr>
            <w:tcW w:w="3882" w:type="dxa"/>
            <w:tcMar>
              <w:top w:w="50" w:type="dxa"/>
              <w:left w:w="100" w:type="dxa"/>
            </w:tcMar>
            <w:vAlign w:val="center"/>
          </w:tcPr>
          <w:p w14:paraId="271F00FB" w14:textId="77777777" w:rsidR="0039007D" w:rsidRPr="00A31BB2" w:rsidRDefault="0039007D" w:rsidP="009D4653">
            <w:pPr>
              <w:spacing w:after="0" w:line="264" w:lineRule="auto"/>
              <w:jc w:val="both"/>
              <w:rPr>
                <w:lang w:val="ru-RU"/>
              </w:rPr>
            </w:pPr>
            <w:r w:rsidRPr="00A31BB2">
              <w:rPr>
                <w:rFonts w:ascii="Times New Roman" w:hAnsi="Times New Roman"/>
                <w:color w:val="000000"/>
                <w:sz w:val="24"/>
                <w:lang w:val="ru-RU"/>
              </w:rPr>
              <w:t xml:space="preserve">Признаки глагола и </w:t>
            </w:r>
            <w:r>
              <w:rPr>
                <w:rFonts w:ascii="Times New Roman" w:hAnsi="Times New Roman"/>
                <w:color w:val="000000"/>
                <w:sz w:val="24"/>
                <w:lang w:val="ru-RU"/>
              </w:rPr>
              <w:t xml:space="preserve">имени прилагательного в причастии. </w:t>
            </w:r>
            <w:r w:rsidRPr="000A75CC">
              <w:rPr>
                <w:rFonts w:ascii="Times New Roman" w:hAnsi="Times New Roman"/>
                <w:color w:val="000000"/>
                <w:sz w:val="24"/>
                <w:szCs w:val="24"/>
                <w:lang w:val="ru-RU"/>
              </w:rPr>
              <w:t>Синтаксические функции причастия, роль в речи.</w:t>
            </w:r>
          </w:p>
        </w:tc>
        <w:tc>
          <w:tcPr>
            <w:tcW w:w="970" w:type="dxa"/>
            <w:tcMar>
              <w:top w:w="50" w:type="dxa"/>
              <w:left w:w="100" w:type="dxa"/>
            </w:tcMar>
            <w:vAlign w:val="center"/>
          </w:tcPr>
          <w:p w14:paraId="6B756EDA" w14:textId="77777777" w:rsidR="0039007D" w:rsidRPr="000A75CC" w:rsidRDefault="0039007D" w:rsidP="009D4653">
            <w:pPr>
              <w:spacing w:after="0"/>
              <w:ind w:left="135"/>
              <w:jc w:val="center"/>
              <w:rPr>
                <w:lang w:val="ru-RU"/>
              </w:rPr>
            </w:pPr>
            <w:r w:rsidRPr="00A31BB2">
              <w:rPr>
                <w:rFonts w:ascii="Times New Roman" w:hAnsi="Times New Roman"/>
                <w:color w:val="000000"/>
                <w:sz w:val="24"/>
                <w:lang w:val="ru-RU"/>
              </w:rPr>
              <w:t xml:space="preserve"> </w:t>
            </w:r>
            <w:r w:rsidRPr="000A75CC">
              <w:rPr>
                <w:rFonts w:ascii="Times New Roman" w:hAnsi="Times New Roman"/>
                <w:color w:val="000000"/>
                <w:sz w:val="24"/>
                <w:lang w:val="ru-RU"/>
              </w:rPr>
              <w:t xml:space="preserve">1 </w:t>
            </w:r>
          </w:p>
        </w:tc>
        <w:tc>
          <w:tcPr>
            <w:tcW w:w="1841" w:type="dxa"/>
            <w:tcMar>
              <w:top w:w="50" w:type="dxa"/>
              <w:left w:w="100" w:type="dxa"/>
            </w:tcMar>
            <w:vAlign w:val="center"/>
          </w:tcPr>
          <w:p w14:paraId="132AA0F3" w14:textId="77777777" w:rsidR="0039007D" w:rsidRPr="000A75CC" w:rsidRDefault="0039007D" w:rsidP="009D4653">
            <w:pPr>
              <w:spacing w:after="0"/>
              <w:ind w:left="135"/>
              <w:jc w:val="center"/>
              <w:rPr>
                <w:lang w:val="ru-RU"/>
              </w:rPr>
            </w:pPr>
          </w:p>
        </w:tc>
        <w:tc>
          <w:tcPr>
            <w:tcW w:w="1910" w:type="dxa"/>
            <w:tcMar>
              <w:top w:w="50" w:type="dxa"/>
              <w:left w:w="100" w:type="dxa"/>
            </w:tcMar>
            <w:vAlign w:val="center"/>
          </w:tcPr>
          <w:p w14:paraId="656D5893" w14:textId="77777777" w:rsidR="0039007D" w:rsidRPr="000A75CC" w:rsidRDefault="0039007D" w:rsidP="009D4653">
            <w:pPr>
              <w:spacing w:after="0"/>
              <w:ind w:left="135"/>
              <w:jc w:val="center"/>
              <w:rPr>
                <w:lang w:val="ru-RU"/>
              </w:rPr>
            </w:pPr>
          </w:p>
        </w:tc>
        <w:tc>
          <w:tcPr>
            <w:tcW w:w="1347" w:type="dxa"/>
            <w:tcMar>
              <w:top w:w="50" w:type="dxa"/>
              <w:left w:w="100" w:type="dxa"/>
            </w:tcMar>
            <w:vAlign w:val="center"/>
          </w:tcPr>
          <w:p w14:paraId="2EEBF87D" w14:textId="77777777" w:rsidR="0039007D" w:rsidRPr="000A75CC" w:rsidRDefault="0039007D" w:rsidP="009D4653">
            <w:pPr>
              <w:spacing w:after="0"/>
              <w:ind w:left="135"/>
              <w:rPr>
                <w:lang w:val="ru-RU"/>
              </w:rPr>
            </w:pPr>
          </w:p>
        </w:tc>
        <w:tc>
          <w:tcPr>
            <w:tcW w:w="3294" w:type="dxa"/>
            <w:tcMar>
              <w:top w:w="50" w:type="dxa"/>
              <w:left w:w="100" w:type="dxa"/>
            </w:tcMar>
            <w:vAlign w:val="center"/>
          </w:tcPr>
          <w:p w14:paraId="2DA89B45"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27840</w:t>
              </w:r>
              <w:r>
                <w:rPr>
                  <w:rFonts w:ascii="Times New Roman" w:hAnsi="Times New Roman"/>
                  <w:color w:val="0000FF"/>
                  <w:u w:val="single"/>
                </w:rPr>
                <w:t>c</w:t>
              </w:r>
            </w:hyperlink>
          </w:p>
        </w:tc>
      </w:tr>
      <w:tr w:rsidR="0039007D" w:rsidRPr="00E46391" w14:paraId="24093AD4" w14:textId="77777777" w:rsidTr="009D4653">
        <w:trPr>
          <w:trHeight w:val="144"/>
          <w:tblCellSpacing w:w="20" w:type="nil"/>
        </w:trPr>
        <w:tc>
          <w:tcPr>
            <w:tcW w:w="796" w:type="dxa"/>
            <w:tcMar>
              <w:top w:w="50" w:type="dxa"/>
              <w:left w:w="100" w:type="dxa"/>
            </w:tcMar>
            <w:vAlign w:val="center"/>
          </w:tcPr>
          <w:p w14:paraId="57E98E5D" w14:textId="77777777" w:rsidR="0039007D" w:rsidRPr="00245E67" w:rsidRDefault="0039007D" w:rsidP="009D4653">
            <w:pPr>
              <w:spacing w:after="0"/>
              <w:rPr>
                <w:rFonts w:ascii="Times New Roman" w:hAnsi="Times New Roman"/>
                <w:color w:val="000000"/>
                <w:sz w:val="24"/>
                <w:lang w:val="ru-RU"/>
              </w:rPr>
            </w:pPr>
            <w:r>
              <w:rPr>
                <w:rFonts w:ascii="Times New Roman" w:hAnsi="Times New Roman"/>
                <w:color w:val="000000"/>
                <w:sz w:val="24"/>
                <w:lang w:val="ru-RU"/>
              </w:rPr>
              <w:t>29</w:t>
            </w:r>
          </w:p>
        </w:tc>
        <w:tc>
          <w:tcPr>
            <w:tcW w:w="3882" w:type="dxa"/>
            <w:tcMar>
              <w:top w:w="50" w:type="dxa"/>
              <w:left w:w="100" w:type="dxa"/>
            </w:tcMar>
            <w:vAlign w:val="center"/>
          </w:tcPr>
          <w:p w14:paraId="36076D30" w14:textId="77777777" w:rsidR="0039007D" w:rsidRPr="00A31BB2" w:rsidRDefault="0039007D" w:rsidP="009D4653">
            <w:pPr>
              <w:spacing w:after="0" w:line="264" w:lineRule="auto"/>
              <w:jc w:val="both"/>
              <w:rPr>
                <w:rFonts w:ascii="Times New Roman" w:hAnsi="Times New Roman"/>
                <w:color w:val="000000"/>
                <w:sz w:val="24"/>
                <w:lang w:val="ru-RU"/>
              </w:rPr>
            </w:pPr>
            <w:r w:rsidRPr="00C87E6D">
              <w:rPr>
                <w:rFonts w:ascii="Times New Roman" w:hAnsi="Times New Roman"/>
                <w:color w:val="000000"/>
                <w:sz w:val="24"/>
                <w:szCs w:val="24"/>
                <w:lang w:val="ru-RU"/>
              </w:rPr>
              <w:t>Склонение причастий. Правописание падежных окончаний причастий. Созвучные причастия и имена прилагательные (</w:t>
            </w:r>
            <w:r>
              <w:rPr>
                <w:rFonts w:ascii="Times New Roman" w:hAnsi="Times New Roman"/>
                <w:b/>
                <w:color w:val="000000"/>
                <w:sz w:val="24"/>
                <w:szCs w:val="24"/>
                <w:lang w:val="ru-RU"/>
              </w:rPr>
              <w:t>висящий — висячий, горящий —</w:t>
            </w:r>
            <w:r w:rsidRPr="00C87E6D">
              <w:rPr>
                <w:rFonts w:ascii="Times New Roman" w:hAnsi="Times New Roman"/>
                <w:b/>
                <w:color w:val="000000"/>
                <w:sz w:val="24"/>
                <w:szCs w:val="24"/>
                <w:lang w:val="ru-RU"/>
              </w:rPr>
              <w:t>горячий</w:t>
            </w:r>
            <w:r w:rsidRPr="00C87E6D">
              <w:rPr>
                <w:rFonts w:ascii="Times New Roman" w:hAnsi="Times New Roman"/>
                <w:color w:val="000000"/>
                <w:sz w:val="24"/>
                <w:szCs w:val="24"/>
                <w:lang w:val="ru-RU"/>
              </w:rPr>
              <w:t>). Ударение в некоторых формах причастий.</w:t>
            </w:r>
          </w:p>
        </w:tc>
        <w:tc>
          <w:tcPr>
            <w:tcW w:w="970" w:type="dxa"/>
            <w:tcMar>
              <w:top w:w="50" w:type="dxa"/>
              <w:left w:w="100" w:type="dxa"/>
            </w:tcMar>
            <w:vAlign w:val="center"/>
          </w:tcPr>
          <w:p w14:paraId="55F49763" w14:textId="77777777" w:rsidR="0039007D" w:rsidRPr="00A31BB2" w:rsidRDefault="0039007D" w:rsidP="009D4653">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23609FB6" w14:textId="77777777" w:rsidR="0039007D" w:rsidRPr="000A75CC" w:rsidRDefault="0039007D" w:rsidP="009D4653">
            <w:pPr>
              <w:spacing w:after="0"/>
              <w:ind w:left="135"/>
              <w:jc w:val="center"/>
              <w:rPr>
                <w:lang w:val="ru-RU"/>
              </w:rPr>
            </w:pPr>
          </w:p>
        </w:tc>
        <w:tc>
          <w:tcPr>
            <w:tcW w:w="1910" w:type="dxa"/>
            <w:tcMar>
              <w:top w:w="50" w:type="dxa"/>
              <w:left w:w="100" w:type="dxa"/>
            </w:tcMar>
            <w:vAlign w:val="center"/>
          </w:tcPr>
          <w:p w14:paraId="4CDBCE6D" w14:textId="77777777" w:rsidR="0039007D" w:rsidRPr="000A75CC" w:rsidRDefault="0039007D" w:rsidP="009D4653">
            <w:pPr>
              <w:spacing w:after="0"/>
              <w:ind w:left="135"/>
              <w:jc w:val="center"/>
              <w:rPr>
                <w:lang w:val="ru-RU"/>
              </w:rPr>
            </w:pPr>
          </w:p>
        </w:tc>
        <w:tc>
          <w:tcPr>
            <w:tcW w:w="1347" w:type="dxa"/>
            <w:tcMar>
              <w:top w:w="50" w:type="dxa"/>
              <w:left w:w="100" w:type="dxa"/>
            </w:tcMar>
            <w:vAlign w:val="center"/>
          </w:tcPr>
          <w:p w14:paraId="278B061D" w14:textId="77777777" w:rsidR="0039007D" w:rsidRPr="000A75CC" w:rsidRDefault="0039007D" w:rsidP="009D4653">
            <w:pPr>
              <w:spacing w:after="0"/>
              <w:ind w:left="135"/>
              <w:rPr>
                <w:lang w:val="ru-RU"/>
              </w:rPr>
            </w:pPr>
          </w:p>
        </w:tc>
        <w:tc>
          <w:tcPr>
            <w:tcW w:w="3294" w:type="dxa"/>
            <w:tcMar>
              <w:top w:w="50" w:type="dxa"/>
              <w:left w:w="100" w:type="dxa"/>
            </w:tcMar>
            <w:vAlign w:val="center"/>
          </w:tcPr>
          <w:p w14:paraId="1B764A33" w14:textId="77777777" w:rsidR="0039007D" w:rsidRPr="00A31BB2" w:rsidRDefault="0039007D" w:rsidP="009D4653">
            <w:pPr>
              <w:spacing w:after="0"/>
              <w:ind w:left="135"/>
              <w:rPr>
                <w:rFonts w:ascii="Times New Roman" w:hAnsi="Times New Roman"/>
                <w:color w:val="000000"/>
                <w:sz w:val="24"/>
                <w:lang w:val="ru-RU"/>
              </w:rPr>
            </w:pPr>
          </w:p>
        </w:tc>
      </w:tr>
      <w:tr w:rsidR="0039007D" w:rsidRPr="006213A2" w14:paraId="3CC0CE33" w14:textId="77777777" w:rsidTr="009D4653">
        <w:trPr>
          <w:trHeight w:val="144"/>
          <w:tblCellSpacing w:w="20" w:type="nil"/>
        </w:trPr>
        <w:tc>
          <w:tcPr>
            <w:tcW w:w="796" w:type="dxa"/>
            <w:tcMar>
              <w:top w:w="50" w:type="dxa"/>
              <w:left w:w="100" w:type="dxa"/>
            </w:tcMar>
            <w:vAlign w:val="center"/>
          </w:tcPr>
          <w:p w14:paraId="1122A89E" w14:textId="77777777" w:rsidR="0039007D" w:rsidRPr="000A75CC" w:rsidRDefault="0039007D" w:rsidP="009D4653">
            <w:pPr>
              <w:spacing w:after="0"/>
              <w:rPr>
                <w:lang w:val="ru-RU"/>
              </w:rPr>
            </w:pPr>
            <w:r>
              <w:rPr>
                <w:rFonts w:ascii="Times New Roman" w:hAnsi="Times New Roman"/>
                <w:color w:val="000000"/>
                <w:sz w:val="24"/>
                <w:lang w:val="ru-RU"/>
              </w:rPr>
              <w:t>30</w:t>
            </w:r>
          </w:p>
        </w:tc>
        <w:tc>
          <w:tcPr>
            <w:tcW w:w="3882" w:type="dxa"/>
            <w:tcMar>
              <w:top w:w="50" w:type="dxa"/>
              <w:left w:w="100" w:type="dxa"/>
            </w:tcMar>
            <w:vAlign w:val="center"/>
          </w:tcPr>
          <w:p w14:paraId="79AB6174" w14:textId="77777777" w:rsidR="0039007D" w:rsidRPr="000A75CC" w:rsidRDefault="0039007D" w:rsidP="009D4653">
            <w:pPr>
              <w:spacing w:after="0"/>
              <w:rPr>
                <w:lang w:val="ru-RU"/>
              </w:rPr>
            </w:pPr>
            <w:r w:rsidRPr="000A75CC">
              <w:rPr>
                <w:rFonts w:ascii="Times New Roman" w:hAnsi="Times New Roman"/>
                <w:color w:val="000000"/>
                <w:sz w:val="24"/>
                <w:lang w:val="ru-RU"/>
              </w:rPr>
              <w:t>Причастный оборот</w:t>
            </w:r>
          </w:p>
        </w:tc>
        <w:tc>
          <w:tcPr>
            <w:tcW w:w="970" w:type="dxa"/>
            <w:tcMar>
              <w:top w:w="50" w:type="dxa"/>
              <w:left w:w="100" w:type="dxa"/>
            </w:tcMar>
            <w:vAlign w:val="center"/>
          </w:tcPr>
          <w:p w14:paraId="3EC697DA" w14:textId="77777777" w:rsidR="0039007D" w:rsidRPr="000A75CC" w:rsidRDefault="0039007D" w:rsidP="009D4653">
            <w:pPr>
              <w:spacing w:after="0"/>
              <w:ind w:left="135"/>
              <w:jc w:val="center"/>
              <w:rPr>
                <w:lang w:val="ru-RU"/>
              </w:rPr>
            </w:pPr>
            <w:r w:rsidRPr="000A75CC">
              <w:rPr>
                <w:rFonts w:ascii="Times New Roman" w:hAnsi="Times New Roman"/>
                <w:color w:val="000000"/>
                <w:sz w:val="24"/>
                <w:lang w:val="ru-RU"/>
              </w:rPr>
              <w:t xml:space="preserve"> 1 </w:t>
            </w:r>
          </w:p>
        </w:tc>
        <w:tc>
          <w:tcPr>
            <w:tcW w:w="1841" w:type="dxa"/>
            <w:tcMar>
              <w:top w:w="50" w:type="dxa"/>
              <w:left w:w="100" w:type="dxa"/>
            </w:tcMar>
            <w:vAlign w:val="center"/>
          </w:tcPr>
          <w:p w14:paraId="63BC51A5" w14:textId="77777777" w:rsidR="0039007D" w:rsidRPr="000A75CC" w:rsidRDefault="0039007D" w:rsidP="009D4653">
            <w:pPr>
              <w:spacing w:after="0"/>
              <w:ind w:left="135"/>
              <w:jc w:val="center"/>
              <w:rPr>
                <w:lang w:val="ru-RU"/>
              </w:rPr>
            </w:pPr>
          </w:p>
        </w:tc>
        <w:tc>
          <w:tcPr>
            <w:tcW w:w="1910" w:type="dxa"/>
            <w:tcMar>
              <w:top w:w="50" w:type="dxa"/>
              <w:left w:w="100" w:type="dxa"/>
            </w:tcMar>
            <w:vAlign w:val="center"/>
          </w:tcPr>
          <w:p w14:paraId="4A9523C6" w14:textId="77777777" w:rsidR="0039007D" w:rsidRPr="000A75CC" w:rsidRDefault="0039007D" w:rsidP="009D4653">
            <w:pPr>
              <w:spacing w:after="0"/>
              <w:ind w:left="135"/>
              <w:jc w:val="center"/>
              <w:rPr>
                <w:lang w:val="ru-RU"/>
              </w:rPr>
            </w:pPr>
          </w:p>
        </w:tc>
        <w:tc>
          <w:tcPr>
            <w:tcW w:w="1347" w:type="dxa"/>
            <w:tcMar>
              <w:top w:w="50" w:type="dxa"/>
              <w:left w:w="100" w:type="dxa"/>
            </w:tcMar>
            <w:vAlign w:val="center"/>
          </w:tcPr>
          <w:p w14:paraId="568A2DEF" w14:textId="77777777" w:rsidR="0039007D" w:rsidRPr="000A75CC" w:rsidRDefault="0039007D" w:rsidP="009D4653">
            <w:pPr>
              <w:spacing w:after="0"/>
              <w:ind w:left="135"/>
              <w:rPr>
                <w:lang w:val="ru-RU"/>
              </w:rPr>
            </w:pPr>
          </w:p>
        </w:tc>
        <w:tc>
          <w:tcPr>
            <w:tcW w:w="3294" w:type="dxa"/>
            <w:tcMar>
              <w:top w:w="50" w:type="dxa"/>
              <w:left w:w="100" w:type="dxa"/>
            </w:tcMar>
            <w:vAlign w:val="center"/>
          </w:tcPr>
          <w:p w14:paraId="0E10FCD9"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27893</w:t>
              </w:r>
              <w:r>
                <w:rPr>
                  <w:rFonts w:ascii="Times New Roman" w:hAnsi="Times New Roman"/>
                  <w:color w:val="0000FF"/>
                  <w:u w:val="single"/>
                </w:rPr>
                <w:t>e</w:t>
              </w:r>
            </w:hyperlink>
          </w:p>
        </w:tc>
      </w:tr>
      <w:tr w:rsidR="0039007D" w14:paraId="29493F4B" w14:textId="77777777" w:rsidTr="009D4653">
        <w:trPr>
          <w:trHeight w:val="144"/>
          <w:tblCellSpacing w:w="20" w:type="nil"/>
        </w:trPr>
        <w:tc>
          <w:tcPr>
            <w:tcW w:w="796" w:type="dxa"/>
            <w:tcMar>
              <w:top w:w="50" w:type="dxa"/>
              <w:left w:w="100" w:type="dxa"/>
            </w:tcMar>
            <w:vAlign w:val="center"/>
          </w:tcPr>
          <w:p w14:paraId="4BB34B4D" w14:textId="77777777" w:rsidR="0039007D" w:rsidRDefault="0039007D" w:rsidP="009D4653">
            <w:pPr>
              <w:spacing w:after="0"/>
            </w:pPr>
            <w:r>
              <w:rPr>
                <w:rFonts w:ascii="Times New Roman" w:hAnsi="Times New Roman"/>
                <w:color w:val="000000"/>
                <w:sz w:val="24"/>
              </w:rPr>
              <w:t>31</w:t>
            </w:r>
          </w:p>
        </w:tc>
        <w:tc>
          <w:tcPr>
            <w:tcW w:w="3882" w:type="dxa"/>
            <w:tcMar>
              <w:top w:w="50" w:type="dxa"/>
              <w:left w:w="100" w:type="dxa"/>
            </w:tcMar>
            <w:vAlign w:val="center"/>
          </w:tcPr>
          <w:p w14:paraId="385C9B78" w14:textId="77777777" w:rsidR="0039007D" w:rsidRPr="00A31BB2" w:rsidRDefault="0039007D" w:rsidP="009D4653">
            <w:pPr>
              <w:spacing w:after="0"/>
              <w:rPr>
                <w:lang w:val="ru-RU"/>
              </w:rPr>
            </w:pPr>
            <w:r w:rsidRPr="00A31BB2">
              <w:rPr>
                <w:rFonts w:ascii="Times New Roman" w:hAnsi="Times New Roman"/>
                <w:color w:val="000000"/>
                <w:sz w:val="24"/>
                <w:lang w:val="ru-RU"/>
              </w:rPr>
              <w:t>Знаки препинания в предложениях с причастным оборотом</w:t>
            </w:r>
          </w:p>
        </w:tc>
        <w:tc>
          <w:tcPr>
            <w:tcW w:w="970" w:type="dxa"/>
            <w:tcMar>
              <w:top w:w="50" w:type="dxa"/>
              <w:left w:w="100" w:type="dxa"/>
            </w:tcMar>
            <w:vAlign w:val="center"/>
          </w:tcPr>
          <w:p w14:paraId="53C523E8"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FF68E7" w14:textId="77777777" w:rsidR="0039007D" w:rsidRDefault="0039007D" w:rsidP="009D4653">
            <w:pPr>
              <w:spacing w:after="0"/>
              <w:ind w:left="135"/>
              <w:jc w:val="center"/>
            </w:pPr>
          </w:p>
        </w:tc>
        <w:tc>
          <w:tcPr>
            <w:tcW w:w="1910" w:type="dxa"/>
            <w:tcMar>
              <w:top w:w="50" w:type="dxa"/>
              <w:left w:w="100" w:type="dxa"/>
            </w:tcMar>
            <w:vAlign w:val="center"/>
          </w:tcPr>
          <w:p w14:paraId="7D6835CA" w14:textId="77777777" w:rsidR="0039007D" w:rsidRDefault="0039007D" w:rsidP="009D4653">
            <w:pPr>
              <w:spacing w:after="0"/>
              <w:ind w:left="135"/>
              <w:jc w:val="center"/>
            </w:pPr>
          </w:p>
        </w:tc>
        <w:tc>
          <w:tcPr>
            <w:tcW w:w="1347" w:type="dxa"/>
            <w:tcMar>
              <w:top w:w="50" w:type="dxa"/>
              <w:left w:w="100" w:type="dxa"/>
            </w:tcMar>
            <w:vAlign w:val="center"/>
          </w:tcPr>
          <w:p w14:paraId="21E4785A" w14:textId="77777777" w:rsidR="0039007D" w:rsidRDefault="0039007D" w:rsidP="009D4653">
            <w:pPr>
              <w:spacing w:after="0"/>
              <w:ind w:left="135"/>
            </w:pPr>
          </w:p>
        </w:tc>
        <w:tc>
          <w:tcPr>
            <w:tcW w:w="3294" w:type="dxa"/>
            <w:tcMar>
              <w:top w:w="50" w:type="dxa"/>
              <w:left w:w="100" w:type="dxa"/>
            </w:tcMar>
            <w:vAlign w:val="center"/>
          </w:tcPr>
          <w:p w14:paraId="54E9D2CF" w14:textId="77777777" w:rsidR="0039007D" w:rsidRDefault="0039007D" w:rsidP="009D4653">
            <w:pPr>
              <w:spacing w:after="0"/>
              <w:ind w:left="135"/>
            </w:pPr>
          </w:p>
        </w:tc>
      </w:tr>
      <w:tr w:rsidR="0039007D" w:rsidRPr="006213A2" w14:paraId="7553C3E2" w14:textId="77777777" w:rsidTr="009D4653">
        <w:trPr>
          <w:trHeight w:val="144"/>
          <w:tblCellSpacing w:w="20" w:type="nil"/>
        </w:trPr>
        <w:tc>
          <w:tcPr>
            <w:tcW w:w="796" w:type="dxa"/>
            <w:tcMar>
              <w:top w:w="50" w:type="dxa"/>
              <w:left w:w="100" w:type="dxa"/>
            </w:tcMar>
            <w:vAlign w:val="center"/>
          </w:tcPr>
          <w:p w14:paraId="7A0DEFE4" w14:textId="77777777" w:rsidR="0039007D" w:rsidRDefault="0039007D" w:rsidP="009D4653">
            <w:pPr>
              <w:spacing w:after="0"/>
            </w:pPr>
            <w:r>
              <w:rPr>
                <w:rFonts w:ascii="Times New Roman" w:hAnsi="Times New Roman"/>
                <w:color w:val="000000"/>
                <w:sz w:val="24"/>
              </w:rPr>
              <w:lastRenderedPageBreak/>
              <w:t>32</w:t>
            </w:r>
          </w:p>
        </w:tc>
        <w:tc>
          <w:tcPr>
            <w:tcW w:w="3882" w:type="dxa"/>
            <w:tcMar>
              <w:top w:w="50" w:type="dxa"/>
              <w:left w:w="100" w:type="dxa"/>
            </w:tcMar>
            <w:vAlign w:val="center"/>
          </w:tcPr>
          <w:p w14:paraId="03B90142" w14:textId="77777777" w:rsidR="0039007D" w:rsidRDefault="0039007D" w:rsidP="009D4653">
            <w:pPr>
              <w:spacing w:after="0"/>
            </w:pPr>
            <w:r>
              <w:rPr>
                <w:rFonts w:ascii="Times New Roman" w:hAnsi="Times New Roman"/>
                <w:color w:val="000000"/>
                <w:sz w:val="24"/>
              </w:rPr>
              <w:t>Действительные и страдательные причастия</w:t>
            </w:r>
          </w:p>
        </w:tc>
        <w:tc>
          <w:tcPr>
            <w:tcW w:w="970" w:type="dxa"/>
            <w:tcMar>
              <w:top w:w="50" w:type="dxa"/>
              <w:left w:w="100" w:type="dxa"/>
            </w:tcMar>
            <w:vAlign w:val="center"/>
          </w:tcPr>
          <w:p w14:paraId="6B71E52A"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717233" w14:textId="77777777" w:rsidR="0039007D" w:rsidRDefault="0039007D" w:rsidP="009D4653">
            <w:pPr>
              <w:spacing w:after="0"/>
              <w:ind w:left="135"/>
              <w:jc w:val="center"/>
            </w:pPr>
          </w:p>
        </w:tc>
        <w:tc>
          <w:tcPr>
            <w:tcW w:w="1910" w:type="dxa"/>
            <w:tcMar>
              <w:top w:w="50" w:type="dxa"/>
              <w:left w:w="100" w:type="dxa"/>
            </w:tcMar>
            <w:vAlign w:val="center"/>
          </w:tcPr>
          <w:p w14:paraId="1A36BE69" w14:textId="77777777" w:rsidR="0039007D" w:rsidRDefault="0039007D" w:rsidP="009D4653">
            <w:pPr>
              <w:spacing w:after="0"/>
              <w:ind w:left="135"/>
              <w:jc w:val="center"/>
            </w:pPr>
          </w:p>
        </w:tc>
        <w:tc>
          <w:tcPr>
            <w:tcW w:w="1347" w:type="dxa"/>
            <w:tcMar>
              <w:top w:w="50" w:type="dxa"/>
              <w:left w:w="100" w:type="dxa"/>
            </w:tcMar>
            <w:vAlign w:val="center"/>
          </w:tcPr>
          <w:p w14:paraId="4133783E" w14:textId="77777777" w:rsidR="0039007D" w:rsidRDefault="0039007D" w:rsidP="009D4653">
            <w:pPr>
              <w:spacing w:after="0"/>
              <w:ind w:left="135"/>
            </w:pPr>
          </w:p>
        </w:tc>
        <w:tc>
          <w:tcPr>
            <w:tcW w:w="3294" w:type="dxa"/>
            <w:tcMar>
              <w:top w:w="50" w:type="dxa"/>
              <w:left w:w="100" w:type="dxa"/>
            </w:tcMar>
            <w:vAlign w:val="center"/>
          </w:tcPr>
          <w:p w14:paraId="6E98C1E8"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278</w:t>
              </w:r>
              <w:r>
                <w:rPr>
                  <w:rFonts w:ascii="Times New Roman" w:hAnsi="Times New Roman"/>
                  <w:color w:val="0000FF"/>
                  <w:u w:val="single"/>
                </w:rPr>
                <w:t>b</w:t>
              </w:r>
              <w:r w:rsidRPr="00A31BB2">
                <w:rPr>
                  <w:rFonts w:ascii="Times New Roman" w:hAnsi="Times New Roman"/>
                  <w:color w:val="0000FF"/>
                  <w:u w:val="single"/>
                  <w:lang w:val="ru-RU"/>
                </w:rPr>
                <w:t>96</w:t>
              </w:r>
            </w:hyperlink>
          </w:p>
        </w:tc>
      </w:tr>
      <w:tr w:rsidR="0039007D" w:rsidRPr="006213A2" w14:paraId="49E6616C" w14:textId="77777777" w:rsidTr="009D4653">
        <w:trPr>
          <w:trHeight w:val="144"/>
          <w:tblCellSpacing w:w="20" w:type="nil"/>
        </w:trPr>
        <w:tc>
          <w:tcPr>
            <w:tcW w:w="796" w:type="dxa"/>
            <w:tcMar>
              <w:top w:w="50" w:type="dxa"/>
              <w:left w:w="100" w:type="dxa"/>
            </w:tcMar>
            <w:vAlign w:val="center"/>
          </w:tcPr>
          <w:p w14:paraId="298EB6CE" w14:textId="77777777" w:rsidR="0039007D" w:rsidRDefault="0039007D" w:rsidP="009D4653">
            <w:pPr>
              <w:spacing w:after="0"/>
            </w:pPr>
            <w:r>
              <w:rPr>
                <w:rFonts w:ascii="Times New Roman" w:hAnsi="Times New Roman"/>
                <w:color w:val="000000"/>
                <w:sz w:val="24"/>
              </w:rPr>
              <w:t>33</w:t>
            </w:r>
          </w:p>
        </w:tc>
        <w:tc>
          <w:tcPr>
            <w:tcW w:w="3882" w:type="dxa"/>
            <w:tcMar>
              <w:top w:w="50" w:type="dxa"/>
              <w:left w:w="100" w:type="dxa"/>
            </w:tcMar>
            <w:vAlign w:val="center"/>
          </w:tcPr>
          <w:p w14:paraId="6307C07F" w14:textId="77777777" w:rsidR="0039007D" w:rsidRPr="00A31BB2" w:rsidRDefault="0039007D" w:rsidP="009D4653">
            <w:pPr>
              <w:spacing w:after="0"/>
              <w:rPr>
                <w:lang w:val="ru-RU"/>
              </w:rPr>
            </w:pPr>
            <w:r w:rsidRPr="00A31BB2">
              <w:rPr>
                <w:rFonts w:ascii="Times New Roman" w:hAnsi="Times New Roman"/>
                <w:color w:val="000000"/>
                <w:sz w:val="24"/>
                <w:lang w:val="ru-RU"/>
              </w:rPr>
              <w:t xml:space="preserve">Полные и краткие формы </w:t>
            </w:r>
            <w:r>
              <w:rPr>
                <w:rFonts w:ascii="Times New Roman" w:hAnsi="Times New Roman"/>
                <w:color w:val="000000"/>
                <w:sz w:val="24"/>
                <w:lang w:val="ru-RU"/>
              </w:rPr>
              <w:t xml:space="preserve"> страдательных </w:t>
            </w:r>
            <w:r w:rsidRPr="00A31BB2">
              <w:rPr>
                <w:rFonts w:ascii="Times New Roman" w:hAnsi="Times New Roman"/>
                <w:color w:val="000000"/>
                <w:sz w:val="24"/>
                <w:lang w:val="ru-RU"/>
              </w:rPr>
              <w:t>причастий</w:t>
            </w:r>
          </w:p>
        </w:tc>
        <w:tc>
          <w:tcPr>
            <w:tcW w:w="970" w:type="dxa"/>
            <w:tcMar>
              <w:top w:w="50" w:type="dxa"/>
              <w:left w:w="100" w:type="dxa"/>
            </w:tcMar>
            <w:vAlign w:val="center"/>
          </w:tcPr>
          <w:p w14:paraId="3B70A2CD"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226411" w14:textId="77777777" w:rsidR="0039007D" w:rsidRDefault="0039007D" w:rsidP="009D4653">
            <w:pPr>
              <w:spacing w:after="0"/>
              <w:ind w:left="135"/>
              <w:jc w:val="center"/>
            </w:pPr>
          </w:p>
        </w:tc>
        <w:tc>
          <w:tcPr>
            <w:tcW w:w="1910" w:type="dxa"/>
            <w:tcMar>
              <w:top w:w="50" w:type="dxa"/>
              <w:left w:w="100" w:type="dxa"/>
            </w:tcMar>
            <w:vAlign w:val="center"/>
          </w:tcPr>
          <w:p w14:paraId="2165D8F6" w14:textId="77777777" w:rsidR="0039007D" w:rsidRDefault="0039007D" w:rsidP="009D4653">
            <w:pPr>
              <w:spacing w:after="0"/>
              <w:ind w:left="135"/>
              <w:jc w:val="center"/>
            </w:pPr>
          </w:p>
        </w:tc>
        <w:tc>
          <w:tcPr>
            <w:tcW w:w="1347" w:type="dxa"/>
            <w:tcMar>
              <w:top w:w="50" w:type="dxa"/>
              <w:left w:w="100" w:type="dxa"/>
            </w:tcMar>
            <w:vAlign w:val="center"/>
          </w:tcPr>
          <w:p w14:paraId="5B4127B6" w14:textId="77777777" w:rsidR="0039007D" w:rsidRDefault="0039007D" w:rsidP="009D4653">
            <w:pPr>
              <w:spacing w:after="0"/>
              <w:ind w:left="135"/>
            </w:pPr>
          </w:p>
        </w:tc>
        <w:tc>
          <w:tcPr>
            <w:tcW w:w="3294" w:type="dxa"/>
            <w:tcMar>
              <w:top w:w="50" w:type="dxa"/>
              <w:left w:w="100" w:type="dxa"/>
            </w:tcMar>
            <w:vAlign w:val="center"/>
          </w:tcPr>
          <w:p w14:paraId="6D9D62DB"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278</w:t>
              </w:r>
              <w:r>
                <w:rPr>
                  <w:rFonts w:ascii="Times New Roman" w:hAnsi="Times New Roman"/>
                  <w:color w:val="0000FF"/>
                  <w:u w:val="single"/>
                </w:rPr>
                <w:t>cc</w:t>
              </w:r>
              <w:r w:rsidRPr="00A31BB2">
                <w:rPr>
                  <w:rFonts w:ascii="Times New Roman" w:hAnsi="Times New Roman"/>
                  <w:color w:val="0000FF"/>
                  <w:u w:val="single"/>
                  <w:lang w:val="ru-RU"/>
                </w:rPr>
                <w:t>2</w:t>
              </w:r>
            </w:hyperlink>
          </w:p>
        </w:tc>
      </w:tr>
      <w:tr w:rsidR="0039007D" w14:paraId="0FA7DEE3" w14:textId="77777777" w:rsidTr="009D4653">
        <w:trPr>
          <w:trHeight w:val="144"/>
          <w:tblCellSpacing w:w="20" w:type="nil"/>
        </w:trPr>
        <w:tc>
          <w:tcPr>
            <w:tcW w:w="796" w:type="dxa"/>
            <w:tcMar>
              <w:top w:w="50" w:type="dxa"/>
              <w:left w:w="100" w:type="dxa"/>
            </w:tcMar>
            <w:vAlign w:val="center"/>
          </w:tcPr>
          <w:p w14:paraId="26343B6F" w14:textId="77777777" w:rsidR="0039007D" w:rsidRDefault="0039007D" w:rsidP="009D4653">
            <w:pPr>
              <w:spacing w:after="0"/>
            </w:pPr>
            <w:r>
              <w:rPr>
                <w:rFonts w:ascii="Times New Roman" w:hAnsi="Times New Roman"/>
                <w:color w:val="000000"/>
                <w:sz w:val="24"/>
              </w:rPr>
              <w:t>34</w:t>
            </w:r>
          </w:p>
        </w:tc>
        <w:tc>
          <w:tcPr>
            <w:tcW w:w="3882" w:type="dxa"/>
            <w:tcMar>
              <w:top w:w="50" w:type="dxa"/>
              <w:left w:w="100" w:type="dxa"/>
            </w:tcMar>
            <w:vAlign w:val="center"/>
          </w:tcPr>
          <w:p w14:paraId="3CD8EAF0" w14:textId="77777777" w:rsidR="0039007D" w:rsidRPr="00A31BB2" w:rsidRDefault="0039007D" w:rsidP="009D4653">
            <w:pPr>
              <w:spacing w:after="0"/>
              <w:rPr>
                <w:lang w:val="ru-RU"/>
              </w:rPr>
            </w:pPr>
            <w:r w:rsidRPr="00A31BB2">
              <w:rPr>
                <w:rFonts w:ascii="Times New Roman" w:hAnsi="Times New Roman"/>
                <w:color w:val="000000"/>
                <w:sz w:val="24"/>
                <w:lang w:val="ru-RU"/>
              </w:rPr>
              <w:t>Причастия настоящего и прошедшего времени</w:t>
            </w:r>
          </w:p>
        </w:tc>
        <w:tc>
          <w:tcPr>
            <w:tcW w:w="970" w:type="dxa"/>
            <w:tcMar>
              <w:top w:w="50" w:type="dxa"/>
              <w:left w:w="100" w:type="dxa"/>
            </w:tcMar>
            <w:vAlign w:val="center"/>
          </w:tcPr>
          <w:p w14:paraId="68B9DC51"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45F52E" w14:textId="77777777" w:rsidR="0039007D" w:rsidRDefault="0039007D" w:rsidP="009D4653">
            <w:pPr>
              <w:spacing w:after="0"/>
              <w:ind w:left="135"/>
              <w:jc w:val="center"/>
            </w:pPr>
          </w:p>
        </w:tc>
        <w:tc>
          <w:tcPr>
            <w:tcW w:w="1910" w:type="dxa"/>
            <w:tcMar>
              <w:top w:w="50" w:type="dxa"/>
              <w:left w:w="100" w:type="dxa"/>
            </w:tcMar>
            <w:vAlign w:val="center"/>
          </w:tcPr>
          <w:p w14:paraId="3FDBB2D0" w14:textId="77777777" w:rsidR="0039007D" w:rsidRDefault="0039007D" w:rsidP="009D4653">
            <w:pPr>
              <w:spacing w:after="0"/>
              <w:ind w:left="135"/>
              <w:jc w:val="center"/>
            </w:pPr>
          </w:p>
        </w:tc>
        <w:tc>
          <w:tcPr>
            <w:tcW w:w="1347" w:type="dxa"/>
            <w:tcMar>
              <w:top w:w="50" w:type="dxa"/>
              <w:left w:w="100" w:type="dxa"/>
            </w:tcMar>
            <w:vAlign w:val="center"/>
          </w:tcPr>
          <w:p w14:paraId="6A67ABE1" w14:textId="77777777" w:rsidR="0039007D" w:rsidRDefault="0039007D" w:rsidP="009D4653">
            <w:pPr>
              <w:spacing w:after="0"/>
              <w:ind w:left="135"/>
            </w:pPr>
          </w:p>
        </w:tc>
        <w:tc>
          <w:tcPr>
            <w:tcW w:w="3294" w:type="dxa"/>
            <w:tcMar>
              <w:top w:w="50" w:type="dxa"/>
              <w:left w:w="100" w:type="dxa"/>
            </w:tcMar>
            <w:vAlign w:val="center"/>
          </w:tcPr>
          <w:p w14:paraId="2639BA2C" w14:textId="77777777" w:rsidR="0039007D" w:rsidRDefault="0039007D" w:rsidP="009D4653">
            <w:pPr>
              <w:spacing w:after="0"/>
              <w:ind w:left="135"/>
            </w:pPr>
          </w:p>
        </w:tc>
      </w:tr>
      <w:tr w:rsidR="0039007D" w:rsidRPr="006213A2" w14:paraId="0063A9CC" w14:textId="77777777" w:rsidTr="009D4653">
        <w:trPr>
          <w:trHeight w:val="144"/>
          <w:tblCellSpacing w:w="20" w:type="nil"/>
        </w:trPr>
        <w:tc>
          <w:tcPr>
            <w:tcW w:w="796" w:type="dxa"/>
            <w:tcMar>
              <w:top w:w="50" w:type="dxa"/>
              <w:left w:w="100" w:type="dxa"/>
            </w:tcMar>
            <w:vAlign w:val="center"/>
          </w:tcPr>
          <w:p w14:paraId="361E6715" w14:textId="77777777" w:rsidR="0039007D" w:rsidRDefault="0039007D" w:rsidP="009D4653">
            <w:pPr>
              <w:spacing w:after="0"/>
            </w:pPr>
            <w:r>
              <w:rPr>
                <w:rFonts w:ascii="Times New Roman" w:hAnsi="Times New Roman"/>
                <w:color w:val="000000"/>
                <w:sz w:val="24"/>
              </w:rPr>
              <w:t>35</w:t>
            </w:r>
          </w:p>
        </w:tc>
        <w:tc>
          <w:tcPr>
            <w:tcW w:w="3882" w:type="dxa"/>
            <w:tcMar>
              <w:top w:w="50" w:type="dxa"/>
              <w:left w:w="100" w:type="dxa"/>
            </w:tcMar>
            <w:vAlign w:val="center"/>
          </w:tcPr>
          <w:p w14:paraId="47656872" w14:textId="77777777" w:rsidR="0039007D" w:rsidRPr="00C87E6D" w:rsidRDefault="0039007D" w:rsidP="009D4653">
            <w:pPr>
              <w:spacing w:after="0"/>
              <w:rPr>
                <w:lang w:val="ru-RU"/>
              </w:rPr>
            </w:pPr>
            <w:r w:rsidRPr="00A31BB2">
              <w:rPr>
                <w:rFonts w:ascii="Times New Roman" w:hAnsi="Times New Roman"/>
                <w:color w:val="000000"/>
                <w:sz w:val="24"/>
                <w:lang w:val="ru-RU"/>
              </w:rPr>
              <w:t>Образование действительных причастий н</w:t>
            </w:r>
            <w:r>
              <w:rPr>
                <w:rFonts w:ascii="Times New Roman" w:hAnsi="Times New Roman"/>
                <w:color w:val="000000"/>
                <w:sz w:val="24"/>
                <w:lang w:val="ru-RU"/>
              </w:rPr>
              <w:t>астоящего и прошедшего времени.Практикум.</w:t>
            </w:r>
          </w:p>
        </w:tc>
        <w:tc>
          <w:tcPr>
            <w:tcW w:w="970" w:type="dxa"/>
            <w:tcMar>
              <w:top w:w="50" w:type="dxa"/>
              <w:left w:w="100" w:type="dxa"/>
            </w:tcMar>
            <w:vAlign w:val="center"/>
          </w:tcPr>
          <w:p w14:paraId="1864B2C3" w14:textId="77777777" w:rsidR="0039007D" w:rsidRDefault="0039007D" w:rsidP="009D4653">
            <w:pPr>
              <w:spacing w:after="0"/>
              <w:ind w:left="135"/>
              <w:jc w:val="center"/>
            </w:pPr>
            <w:r w:rsidRPr="00C87E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A920B" w14:textId="77777777" w:rsidR="0039007D" w:rsidRDefault="0039007D" w:rsidP="009D4653">
            <w:pPr>
              <w:spacing w:after="0"/>
              <w:ind w:left="135"/>
              <w:jc w:val="center"/>
            </w:pPr>
          </w:p>
        </w:tc>
        <w:tc>
          <w:tcPr>
            <w:tcW w:w="1910" w:type="dxa"/>
            <w:tcMar>
              <w:top w:w="50" w:type="dxa"/>
              <w:left w:w="100" w:type="dxa"/>
            </w:tcMar>
            <w:vAlign w:val="center"/>
          </w:tcPr>
          <w:p w14:paraId="7E319A77" w14:textId="77777777" w:rsidR="0039007D" w:rsidRPr="00245E67" w:rsidRDefault="0039007D" w:rsidP="009D4653">
            <w:pPr>
              <w:spacing w:after="0"/>
              <w:ind w:left="135"/>
              <w:jc w:val="center"/>
            </w:pPr>
            <w:r w:rsidRPr="00245E67">
              <w:rPr>
                <w:rFonts w:ascii="Times New Roman" w:hAnsi="Times New Roman"/>
                <w:color w:val="000000"/>
                <w:sz w:val="24"/>
              </w:rPr>
              <w:t xml:space="preserve"> 1 </w:t>
            </w:r>
          </w:p>
        </w:tc>
        <w:tc>
          <w:tcPr>
            <w:tcW w:w="1347" w:type="dxa"/>
            <w:tcMar>
              <w:top w:w="50" w:type="dxa"/>
              <w:left w:w="100" w:type="dxa"/>
            </w:tcMar>
            <w:vAlign w:val="center"/>
          </w:tcPr>
          <w:p w14:paraId="4FFFCBB4" w14:textId="77777777" w:rsidR="0039007D" w:rsidRDefault="0039007D" w:rsidP="009D4653">
            <w:pPr>
              <w:spacing w:after="0"/>
              <w:ind w:left="135"/>
            </w:pPr>
          </w:p>
        </w:tc>
        <w:tc>
          <w:tcPr>
            <w:tcW w:w="3294" w:type="dxa"/>
            <w:tcMar>
              <w:top w:w="50" w:type="dxa"/>
              <w:left w:w="100" w:type="dxa"/>
            </w:tcMar>
            <w:vAlign w:val="center"/>
          </w:tcPr>
          <w:p w14:paraId="233697A0"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278</w:t>
              </w:r>
              <w:r>
                <w:rPr>
                  <w:rFonts w:ascii="Times New Roman" w:hAnsi="Times New Roman"/>
                  <w:color w:val="0000FF"/>
                  <w:u w:val="single"/>
                </w:rPr>
                <w:t>fc</w:t>
              </w:r>
              <w:r w:rsidRPr="00A31BB2">
                <w:rPr>
                  <w:rFonts w:ascii="Times New Roman" w:hAnsi="Times New Roman"/>
                  <w:color w:val="0000FF"/>
                  <w:u w:val="single"/>
                  <w:lang w:val="ru-RU"/>
                </w:rPr>
                <w:t>4</w:t>
              </w:r>
            </w:hyperlink>
          </w:p>
        </w:tc>
      </w:tr>
      <w:tr w:rsidR="0039007D" w:rsidRPr="006213A2" w14:paraId="755A5A9F" w14:textId="77777777" w:rsidTr="009D4653">
        <w:trPr>
          <w:trHeight w:val="144"/>
          <w:tblCellSpacing w:w="20" w:type="nil"/>
        </w:trPr>
        <w:tc>
          <w:tcPr>
            <w:tcW w:w="796" w:type="dxa"/>
            <w:tcMar>
              <w:top w:w="50" w:type="dxa"/>
              <w:left w:w="100" w:type="dxa"/>
            </w:tcMar>
            <w:vAlign w:val="center"/>
          </w:tcPr>
          <w:p w14:paraId="0A75B454" w14:textId="77777777" w:rsidR="0039007D" w:rsidRDefault="0039007D" w:rsidP="009D4653">
            <w:pPr>
              <w:spacing w:after="0"/>
            </w:pPr>
            <w:r>
              <w:rPr>
                <w:rFonts w:ascii="Times New Roman" w:hAnsi="Times New Roman"/>
                <w:color w:val="000000"/>
                <w:sz w:val="24"/>
              </w:rPr>
              <w:t>36</w:t>
            </w:r>
          </w:p>
        </w:tc>
        <w:tc>
          <w:tcPr>
            <w:tcW w:w="3882" w:type="dxa"/>
            <w:tcMar>
              <w:top w:w="50" w:type="dxa"/>
              <w:left w:w="100" w:type="dxa"/>
            </w:tcMar>
            <w:vAlign w:val="center"/>
          </w:tcPr>
          <w:p w14:paraId="6093BD5A" w14:textId="77777777" w:rsidR="0039007D" w:rsidRPr="00A31BB2" w:rsidRDefault="0039007D" w:rsidP="009D4653">
            <w:pPr>
              <w:spacing w:after="0"/>
              <w:rPr>
                <w:lang w:val="ru-RU"/>
              </w:rPr>
            </w:pPr>
            <w:r w:rsidRPr="00A31BB2">
              <w:rPr>
                <w:rFonts w:ascii="Times New Roman" w:hAnsi="Times New Roman"/>
                <w:color w:val="000000"/>
                <w:sz w:val="24"/>
                <w:lang w:val="ru-RU"/>
              </w:rPr>
              <w:t>Образование страдательных причастий настоящего и прошедшего времени</w:t>
            </w:r>
          </w:p>
        </w:tc>
        <w:tc>
          <w:tcPr>
            <w:tcW w:w="970" w:type="dxa"/>
            <w:tcMar>
              <w:top w:w="50" w:type="dxa"/>
              <w:left w:w="100" w:type="dxa"/>
            </w:tcMar>
            <w:vAlign w:val="center"/>
          </w:tcPr>
          <w:p w14:paraId="1ED40ED0"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49060C" w14:textId="77777777" w:rsidR="0039007D" w:rsidRDefault="0039007D" w:rsidP="009D4653">
            <w:pPr>
              <w:spacing w:after="0"/>
              <w:ind w:left="135"/>
              <w:jc w:val="center"/>
            </w:pPr>
          </w:p>
        </w:tc>
        <w:tc>
          <w:tcPr>
            <w:tcW w:w="1910" w:type="dxa"/>
            <w:tcMar>
              <w:top w:w="50" w:type="dxa"/>
              <w:left w:w="100" w:type="dxa"/>
            </w:tcMar>
            <w:vAlign w:val="center"/>
          </w:tcPr>
          <w:p w14:paraId="3479D4F3" w14:textId="77777777" w:rsidR="0039007D" w:rsidRDefault="0039007D" w:rsidP="009D4653">
            <w:pPr>
              <w:spacing w:after="0"/>
              <w:ind w:left="135"/>
              <w:jc w:val="center"/>
            </w:pPr>
          </w:p>
        </w:tc>
        <w:tc>
          <w:tcPr>
            <w:tcW w:w="1347" w:type="dxa"/>
            <w:tcMar>
              <w:top w:w="50" w:type="dxa"/>
              <w:left w:w="100" w:type="dxa"/>
            </w:tcMar>
            <w:vAlign w:val="center"/>
          </w:tcPr>
          <w:p w14:paraId="40EB38E8" w14:textId="77777777" w:rsidR="0039007D" w:rsidRDefault="0039007D" w:rsidP="009D4653">
            <w:pPr>
              <w:spacing w:after="0"/>
              <w:ind w:left="135"/>
            </w:pPr>
          </w:p>
        </w:tc>
        <w:tc>
          <w:tcPr>
            <w:tcW w:w="3294" w:type="dxa"/>
            <w:tcMar>
              <w:top w:w="50" w:type="dxa"/>
              <w:left w:w="100" w:type="dxa"/>
            </w:tcMar>
            <w:vAlign w:val="center"/>
          </w:tcPr>
          <w:p w14:paraId="1AF2F2D3"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2790</w:t>
              </w:r>
              <w:r>
                <w:rPr>
                  <w:rFonts w:ascii="Times New Roman" w:hAnsi="Times New Roman"/>
                  <w:color w:val="0000FF"/>
                  <w:u w:val="single"/>
                </w:rPr>
                <w:t>f</w:t>
              </w:r>
              <w:r w:rsidRPr="00A31BB2">
                <w:rPr>
                  <w:rFonts w:ascii="Times New Roman" w:hAnsi="Times New Roman"/>
                  <w:color w:val="0000FF"/>
                  <w:u w:val="single"/>
                  <w:lang w:val="ru-RU"/>
                </w:rPr>
                <w:t>0</w:t>
              </w:r>
            </w:hyperlink>
          </w:p>
        </w:tc>
      </w:tr>
      <w:tr w:rsidR="0039007D" w:rsidRPr="006213A2" w14:paraId="7F11D540" w14:textId="77777777" w:rsidTr="009D4653">
        <w:trPr>
          <w:trHeight w:val="144"/>
          <w:tblCellSpacing w:w="20" w:type="nil"/>
        </w:trPr>
        <w:tc>
          <w:tcPr>
            <w:tcW w:w="796" w:type="dxa"/>
            <w:tcMar>
              <w:top w:w="50" w:type="dxa"/>
              <w:left w:w="100" w:type="dxa"/>
            </w:tcMar>
            <w:vAlign w:val="center"/>
          </w:tcPr>
          <w:p w14:paraId="26537B07" w14:textId="77777777" w:rsidR="0039007D" w:rsidRDefault="0039007D" w:rsidP="009D4653">
            <w:pPr>
              <w:spacing w:after="0"/>
            </w:pPr>
            <w:r>
              <w:rPr>
                <w:rFonts w:ascii="Times New Roman" w:hAnsi="Times New Roman"/>
                <w:color w:val="000000"/>
                <w:sz w:val="24"/>
              </w:rPr>
              <w:t>37</w:t>
            </w:r>
          </w:p>
        </w:tc>
        <w:tc>
          <w:tcPr>
            <w:tcW w:w="3882" w:type="dxa"/>
            <w:tcMar>
              <w:top w:w="50" w:type="dxa"/>
              <w:left w:w="100" w:type="dxa"/>
            </w:tcMar>
            <w:vAlign w:val="center"/>
          </w:tcPr>
          <w:p w14:paraId="6BA3795B" w14:textId="77777777" w:rsidR="0039007D" w:rsidRPr="00C87E6D" w:rsidRDefault="0039007D" w:rsidP="009D4653">
            <w:pPr>
              <w:spacing w:after="0"/>
              <w:rPr>
                <w:lang w:val="ru-RU"/>
              </w:rPr>
            </w:pPr>
            <w:r w:rsidRPr="00A31BB2">
              <w:rPr>
                <w:rFonts w:ascii="Times New Roman" w:hAnsi="Times New Roman"/>
                <w:color w:val="000000"/>
                <w:sz w:val="24"/>
                <w:lang w:val="ru-RU"/>
              </w:rPr>
              <w:t xml:space="preserve">Образование страдательных причастий настоящего и прошедшего времени. </w:t>
            </w:r>
            <w:r w:rsidRPr="00C87E6D">
              <w:rPr>
                <w:rFonts w:ascii="Times New Roman" w:hAnsi="Times New Roman"/>
                <w:color w:val="000000"/>
                <w:sz w:val="24"/>
                <w:lang w:val="ru-RU"/>
              </w:rPr>
              <w:t>Практикум</w:t>
            </w:r>
          </w:p>
        </w:tc>
        <w:tc>
          <w:tcPr>
            <w:tcW w:w="970" w:type="dxa"/>
            <w:tcMar>
              <w:top w:w="50" w:type="dxa"/>
              <w:left w:w="100" w:type="dxa"/>
            </w:tcMar>
            <w:vAlign w:val="center"/>
          </w:tcPr>
          <w:p w14:paraId="797392A3" w14:textId="77777777" w:rsidR="0039007D" w:rsidRDefault="0039007D" w:rsidP="009D4653">
            <w:pPr>
              <w:spacing w:after="0"/>
              <w:ind w:left="135"/>
              <w:jc w:val="center"/>
            </w:pPr>
            <w:r w:rsidRPr="00C87E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D7DB6" w14:textId="77777777" w:rsidR="0039007D" w:rsidRDefault="0039007D" w:rsidP="009D4653">
            <w:pPr>
              <w:spacing w:after="0"/>
              <w:ind w:left="135"/>
              <w:jc w:val="center"/>
            </w:pPr>
          </w:p>
        </w:tc>
        <w:tc>
          <w:tcPr>
            <w:tcW w:w="1910" w:type="dxa"/>
            <w:tcMar>
              <w:top w:w="50" w:type="dxa"/>
              <w:left w:w="100" w:type="dxa"/>
            </w:tcMar>
            <w:vAlign w:val="center"/>
          </w:tcPr>
          <w:p w14:paraId="235C8AC2"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043ED93" w14:textId="77777777" w:rsidR="0039007D" w:rsidRDefault="0039007D" w:rsidP="009D4653">
            <w:pPr>
              <w:spacing w:after="0"/>
              <w:ind w:left="135"/>
            </w:pPr>
          </w:p>
        </w:tc>
        <w:tc>
          <w:tcPr>
            <w:tcW w:w="3294" w:type="dxa"/>
            <w:tcMar>
              <w:top w:w="50" w:type="dxa"/>
              <w:left w:w="100" w:type="dxa"/>
            </w:tcMar>
            <w:vAlign w:val="center"/>
          </w:tcPr>
          <w:p w14:paraId="38FDE39D"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27921</w:t>
              </w:r>
              <w:r>
                <w:rPr>
                  <w:rFonts w:ascii="Times New Roman" w:hAnsi="Times New Roman"/>
                  <w:color w:val="0000FF"/>
                  <w:u w:val="single"/>
                </w:rPr>
                <w:t>c</w:t>
              </w:r>
            </w:hyperlink>
          </w:p>
        </w:tc>
      </w:tr>
      <w:tr w:rsidR="0039007D" w:rsidRPr="006213A2" w14:paraId="39A9DDAE" w14:textId="77777777" w:rsidTr="009D4653">
        <w:trPr>
          <w:trHeight w:val="144"/>
          <w:tblCellSpacing w:w="20" w:type="nil"/>
        </w:trPr>
        <w:tc>
          <w:tcPr>
            <w:tcW w:w="796" w:type="dxa"/>
            <w:tcMar>
              <w:top w:w="50" w:type="dxa"/>
              <w:left w:w="100" w:type="dxa"/>
            </w:tcMar>
            <w:vAlign w:val="center"/>
          </w:tcPr>
          <w:p w14:paraId="6A2EE292" w14:textId="77777777" w:rsidR="0039007D" w:rsidRDefault="0039007D" w:rsidP="009D4653">
            <w:pPr>
              <w:spacing w:after="0"/>
            </w:pPr>
            <w:r>
              <w:rPr>
                <w:rFonts w:ascii="Times New Roman" w:hAnsi="Times New Roman"/>
                <w:color w:val="000000"/>
                <w:sz w:val="24"/>
              </w:rPr>
              <w:t>38</w:t>
            </w:r>
          </w:p>
        </w:tc>
        <w:tc>
          <w:tcPr>
            <w:tcW w:w="3882" w:type="dxa"/>
            <w:tcMar>
              <w:top w:w="50" w:type="dxa"/>
              <w:left w:w="100" w:type="dxa"/>
            </w:tcMar>
            <w:vAlign w:val="center"/>
          </w:tcPr>
          <w:p w14:paraId="23B6F1A7" w14:textId="77777777" w:rsidR="0039007D" w:rsidRPr="00A31BB2" w:rsidRDefault="0039007D" w:rsidP="009D4653">
            <w:pPr>
              <w:spacing w:after="0"/>
              <w:rPr>
                <w:lang w:val="ru-RU"/>
              </w:rPr>
            </w:pPr>
            <w:r w:rsidRPr="00A31BB2">
              <w:rPr>
                <w:rFonts w:ascii="Times New Roman" w:hAnsi="Times New Roman"/>
                <w:color w:val="000000"/>
                <w:sz w:val="24"/>
                <w:lang w:val="ru-RU"/>
              </w:rPr>
              <w:t>Правописание гласных перед н и нн в полных причастиях</w:t>
            </w:r>
          </w:p>
        </w:tc>
        <w:tc>
          <w:tcPr>
            <w:tcW w:w="970" w:type="dxa"/>
            <w:tcMar>
              <w:top w:w="50" w:type="dxa"/>
              <w:left w:w="100" w:type="dxa"/>
            </w:tcMar>
            <w:vAlign w:val="center"/>
          </w:tcPr>
          <w:p w14:paraId="3C615BC0"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09A48C" w14:textId="77777777" w:rsidR="0039007D" w:rsidRDefault="0039007D" w:rsidP="009D4653">
            <w:pPr>
              <w:spacing w:after="0"/>
              <w:ind w:left="135"/>
              <w:jc w:val="center"/>
            </w:pPr>
          </w:p>
        </w:tc>
        <w:tc>
          <w:tcPr>
            <w:tcW w:w="1910" w:type="dxa"/>
            <w:tcMar>
              <w:top w:w="50" w:type="dxa"/>
              <w:left w:w="100" w:type="dxa"/>
            </w:tcMar>
            <w:vAlign w:val="center"/>
          </w:tcPr>
          <w:p w14:paraId="52FA79DB" w14:textId="77777777" w:rsidR="0039007D" w:rsidRDefault="0039007D" w:rsidP="009D4653">
            <w:pPr>
              <w:spacing w:after="0"/>
              <w:ind w:left="135"/>
              <w:jc w:val="center"/>
            </w:pPr>
          </w:p>
        </w:tc>
        <w:tc>
          <w:tcPr>
            <w:tcW w:w="1347" w:type="dxa"/>
            <w:tcMar>
              <w:top w:w="50" w:type="dxa"/>
              <w:left w:w="100" w:type="dxa"/>
            </w:tcMar>
            <w:vAlign w:val="center"/>
          </w:tcPr>
          <w:p w14:paraId="6E21AF15" w14:textId="77777777" w:rsidR="0039007D" w:rsidRDefault="0039007D" w:rsidP="009D4653">
            <w:pPr>
              <w:spacing w:after="0"/>
              <w:ind w:left="135"/>
            </w:pPr>
          </w:p>
        </w:tc>
        <w:tc>
          <w:tcPr>
            <w:tcW w:w="3294" w:type="dxa"/>
            <w:tcMar>
              <w:top w:w="50" w:type="dxa"/>
              <w:left w:w="100" w:type="dxa"/>
            </w:tcMar>
            <w:vAlign w:val="center"/>
          </w:tcPr>
          <w:p w14:paraId="1D46A162"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2796</w:t>
              </w:r>
              <w:r>
                <w:rPr>
                  <w:rFonts w:ascii="Times New Roman" w:hAnsi="Times New Roman"/>
                  <w:color w:val="0000FF"/>
                  <w:u w:val="single"/>
                </w:rPr>
                <w:t>b</w:t>
              </w:r>
              <w:r w:rsidRPr="00A31BB2">
                <w:rPr>
                  <w:rFonts w:ascii="Times New Roman" w:hAnsi="Times New Roman"/>
                  <w:color w:val="0000FF"/>
                  <w:u w:val="single"/>
                  <w:lang w:val="ru-RU"/>
                </w:rPr>
                <w:t>8</w:t>
              </w:r>
            </w:hyperlink>
          </w:p>
        </w:tc>
      </w:tr>
      <w:tr w:rsidR="0039007D" w14:paraId="4E48D779" w14:textId="77777777" w:rsidTr="009D4653">
        <w:trPr>
          <w:trHeight w:val="144"/>
          <w:tblCellSpacing w:w="20" w:type="nil"/>
        </w:trPr>
        <w:tc>
          <w:tcPr>
            <w:tcW w:w="796" w:type="dxa"/>
            <w:tcMar>
              <w:top w:w="50" w:type="dxa"/>
              <w:left w:w="100" w:type="dxa"/>
            </w:tcMar>
            <w:vAlign w:val="center"/>
          </w:tcPr>
          <w:p w14:paraId="44AA3513" w14:textId="77777777" w:rsidR="0039007D" w:rsidRDefault="0039007D" w:rsidP="009D4653">
            <w:pPr>
              <w:spacing w:after="0"/>
            </w:pPr>
            <w:r>
              <w:rPr>
                <w:rFonts w:ascii="Times New Roman" w:hAnsi="Times New Roman"/>
                <w:color w:val="000000"/>
                <w:sz w:val="24"/>
              </w:rPr>
              <w:t>39</w:t>
            </w:r>
          </w:p>
        </w:tc>
        <w:tc>
          <w:tcPr>
            <w:tcW w:w="3882" w:type="dxa"/>
            <w:tcMar>
              <w:top w:w="50" w:type="dxa"/>
              <w:left w:w="100" w:type="dxa"/>
            </w:tcMar>
            <w:vAlign w:val="center"/>
          </w:tcPr>
          <w:p w14:paraId="50C30413" w14:textId="77777777" w:rsidR="0039007D" w:rsidRPr="00C87E6D" w:rsidRDefault="0039007D" w:rsidP="009D4653">
            <w:pPr>
              <w:spacing w:after="0"/>
              <w:rPr>
                <w:lang w:val="ru-RU"/>
              </w:rPr>
            </w:pPr>
            <w:r w:rsidRPr="00A31BB2">
              <w:rPr>
                <w:rFonts w:ascii="Times New Roman" w:hAnsi="Times New Roman"/>
                <w:color w:val="000000"/>
                <w:sz w:val="24"/>
                <w:lang w:val="ru-RU"/>
              </w:rPr>
              <w:t xml:space="preserve">Правописание гласных перед н и нн в полных и кратких страдательных причастиях. </w:t>
            </w:r>
            <w:r w:rsidRPr="00C87E6D">
              <w:rPr>
                <w:rFonts w:ascii="Times New Roman" w:hAnsi="Times New Roman"/>
                <w:color w:val="000000"/>
                <w:sz w:val="24"/>
                <w:lang w:val="ru-RU"/>
              </w:rPr>
              <w:t>Практикум</w:t>
            </w:r>
          </w:p>
        </w:tc>
        <w:tc>
          <w:tcPr>
            <w:tcW w:w="970" w:type="dxa"/>
            <w:tcMar>
              <w:top w:w="50" w:type="dxa"/>
              <w:left w:w="100" w:type="dxa"/>
            </w:tcMar>
            <w:vAlign w:val="center"/>
          </w:tcPr>
          <w:p w14:paraId="64803580" w14:textId="77777777" w:rsidR="0039007D" w:rsidRDefault="0039007D" w:rsidP="009D4653">
            <w:pPr>
              <w:spacing w:after="0"/>
              <w:ind w:left="135"/>
              <w:jc w:val="center"/>
            </w:pPr>
            <w:r w:rsidRPr="00C87E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915F38" w14:textId="77777777" w:rsidR="0039007D" w:rsidRDefault="0039007D" w:rsidP="009D4653">
            <w:pPr>
              <w:spacing w:after="0"/>
              <w:ind w:left="135"/>
              <w:jc w:val="center"/>
            </w:pPr>
          </w:p>
        </w:tc>
        <w:tc>
          <w:tcPr>
            <w:tcW w:w="1910" w:type="dxa"/>
            <w:tcMar>
              <w:top w:w="50" w:type="dxa"/>
              <w:left w:w="100" w:type="dxa"/>
            </w:tcMar>
            <w:vAlign w:val="center"/>
          </w:tcPr>
          <w:p w14:paraId="54FEBA83"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B462541" w14:textId="77777777" w:rsidR="0039007D" w:rsidRDefault="0039007D" w:rsidP="009D4653">
            <w:pPr>
              <w:spacing w:after="0"/>
              <w:ind w:left="135"/>
            </w:pPr>
          </w:p>
        </w:tc>
        <w:tc>
          <w:tcPr>
            <w:tcW w:w="3294" w:type="dxa"/>
            <w:tcMar>
              <w:top w:w="50" w:type="dxa"/>
              <w:left w:w="100" w:type="dxa"/>
            </w:tcMar>
            <w:vAlign w:val="center"/>
          </w:tcPr>
          <w:p w14:paraId="5D101D81" w14:textId="77777777" w:rsidR="0039007D" w:rsidRDefault="0039007D" w:rsidP="009D4653">
            <w:pPr>
              <w:spacing w:after="0"/>
              <w:ind w:left="135"/>
            </w:pPr>
          </w:p>
        </w:tc>
      </w:tr>
      <w:tr w:rsidR="0039007D" w14:paraId="79C980FF" w14:textId="77777777" w:rsidTr="009D4653">
        <w:trPr>
          <w:trHeight w:val="144"/>
          <w:tblCellSpacing w:w="20" w:type="nil"/>
        </w:trPr>
        <w:tc>
          <w:tcPr>
            <w:tcW w:w="796" w:type="dxa"/>
            <w:tcMar>
              <w:top w:w="50" w:type="dxa"/>
              <w:left w:w="100" w:type="dxa"/>
            </w:tcMar>
            <w:vAlign w:val="center"/>
          </w:tcPr>
          <w:p w14:paraId="5B7F0F3A" w14:textId="77777777" w:rsidR="0039007D" w:rsidRDefault="0039007D" w:rsidP="009D4653">
            <w:pPr>
              <w:spacing w:after="0"/>
            </w:pPr>
            <w:r>
              <w:rPr>
                <w:rFonts w:ascii="Times New Roman" w:hAnsi="Times New Roman"/>
                <w:color w:val="000000"/>
                <w:sz w:val="24"/>
              </w:rPr>
              <w:t>40</w:t>
            </w:r>
          </w:p>
        </w:tc>
        <w:tc>
          <w:tcPr>
            <w:tcW w:w="3882" w:type="dxa"/>
            <w:tcMar>
              <w:top w:w="50" w:type="dxa"/>
              <w:left w:w="100" w:type="dxa"/>
            </w:tcMar>
            <w:vAlign w:val="center"/>
          </w:tcPr>
          <w:p w14:paraId="34780ED8" w14:textId="77777777" w:rsidR="0039007D" w:rsidRPr="00A31BB2" w:rsidRDefault="0039007D" w:rsidP="009D4653">
            <w:pPr>
              <w:spacing w:after="0"/>
              <w:rPr>
                <w:lang w:val="ru-RU"/>
              </w:rPr>
            </w:pPr>
            <w:r w:rsidRPr="00A31BB2">
              <w:rPr>
                <w:rFonts w:ascii="Times New Roman" w:hAnsi="Times New Roman"/>
                <w:color w:val="000000"/>
                <w:sz w:val="24"/>
                <w:lang w:val="ru-RU"/>
              </w:rPr>
              <w:t>Правописание гласных перед н и нн в полных и кратких страдательных причастиях и отглагольных прилагательных</w:t>
            </w:r>
          </w:p>
        </w:tc>
        <w:tc>
          <w:tcPr>
            <w:tcW w:w="970" w:type="dxa"/>
            <w:tcMar>
              <w:top w:w="50" w:type="dxa"/>
              <w:left w:w="100" w:type="dxa"/>
            </w:tcMar>
            <w:vAlign w:val="center"/>
          </w:tcPr>
          <w:p w14:paraId="7CDE4816"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0691A" w14:textId="77777777" w:rsidR="0039007D" w:rsidRDefault="0039007D" w:rsidP="009D4653">
            <w:pPr>
              <w:spacing w:after="0"/>
              <w:ind w:left="135"/>
              <w:jc w:val="center"/>
            </w:pPr>
          </w:p>
        </w:tc>
        <w:tc>
          <w:tcPr>
            <w:tcW w:w="1910" w:type="dxa"/>
            <w:tcMar>
              <w:top w:w="50" w:type="dxa"/>
              <w:left w:w="100" w:type="dxa"/>
            </w:tcMar>
            <w:vAlign w:val="center"/>
          </w:tcPr>
          <w:p w14:paraId="374D070D" w14:textId="77777777" w:rsidR="0039007D" w:rsidRDefault="0039007D" w:rsidP="009D4653">
            <w:pPr>
              <w:spacing w:after="0"/>
              <w:ind w:left="135"/>
              <w:jc w:val="center"/>
            </w:pPr>
          </w:p>
        </w:tc>
        <w:tc>
          <w:tcPr>
            <w:tcW w:w="1347" w:type="dxa"/>
            <w:tcMar>
              <w:top w:w="50" w:type="dxa"/>
              <w:left w:w="100" w:type="dxa"/>
            </w:tcMar>
            <w:vAlign w:val="center"/>
          </w:tcPr>
          <w:p w14:paraId="21145A43" w14:textId="77777777" w:rsidR="0039007D" w:rsidRDefault="0039007D" w:rsidP="009D4653">
            <w:pPr>
              <w:spacing w:after="0"/>
              <w:ind w:left="135"/>
            </w:pPr>
          </w:p>
        </w:tc>
        <w:tc>
          <w:tcPr>
            <w:tcW w:w="3294" w:type="dxa"/>
            <w:tcMar>
              <w:top w:w="50" w:type="dxa"/>
              <w:left w:w="100" w:type="dxa"/>
            </w:tcMar>
            <w:vAlign w:val="center"/>
          </w:tcPr>
          <w:p w14:paraId="24D77C55" w14:textId="77777777" w:rsidR="0039007D" w:rsidRDefault="0039007D" w:rsidP="009D4653">
            <w:pPr>
              <w:spacing w:after="0"/>
              <w:ind w:left="135"/>
            </w:pPr>
          </w:p>
        </w:tc>
      </w:tr>
      <w:tr w:rsidR="0039007D" w:rsidRPr="006213A2" w14:paraId="179FEBA4" w14:textId="77777777" w:rsidTr="009D4653">
        <w:trPr>
          <w:trHeight w:val="144"/>
          <w:tblCellSpacing w:w="20" w:type="nil"/>
        </w:trPr>
        <w:tc>
          <w:tcPr>
            <w:tcW w:w="796" w:type="dxa"/>
            <w:tcMar>
              <w:top w:w="50" w:type="dxa"/>
              <w:left w:w="100" w:type="dxa"/>
            </w:tcMar>
            <w:vAlign w:val="center"/>
          </w:tcPr>
          <w:p w14:paraId="4266B8B6" w14:textId="77777777" w:rsidR="0039007D" w:rsidRDefault="0039007D" w:rsidP="009D4653">
            <w:pPr>
              <w:spacing w:after="0"/>
            </w:pPr>
            <w:r>
              <w:rPr>
                <w:rFonts w:ascii="Times New Roman" w:hAnsi="Times New Roman"/>
                <w:color w:val="000000"/>
                <w:sz w:val="24"/>
              </w:rPr>
              <w:t>41</w:t>
            </w:r>
          </w:p>
        </w:tc>
        <w:tc>
          <w:tcPr>
            <w:tcW w:w="3882" w:type="dxa"/>
            <w:tcMar>
              <w:top w:w="50" w:type="dxa"/>
              <w:left w:w="100" w:type="dxa"/>
            </w:tcMar>
            <w:vAlign w:val="center"/>
          </w:tcPr>
          <w:p w14:paraId="79C9048A" w14:textId="77777777" w:rsidR="0039007D" w:rsidRPr="00A31BB2" w:rsidRDefault="0039007D" w:rsidP="009D4653">
            <w:pPr>
              <w:spacing w:after="0"/>
              <w:rPr>
                <w:lang w:val="ru-RU"/>
              </w:rPr>
            </w:pPr>
            <w:r w:rsidRPr="00A31BB2">
              <w:rPr>
                <w:rFonts w:ascii="Times New Roman" w:hAnsi="Times New Roman"/>
                <w:color w:val="000000"/>
                <w:sz w:val="24"/>
                <w:lang w:val="ru-RU"/>
              </w:rPr>
              <w:t>Правописание н и нн в полных страдательных причастиях и отглагольных прилагательных</w:t>
            </w:r>
          </w:p>
        </w:tc>
        <w:tc>
          <w:tcPr>
            <w:tcW w:w="970" w:type="dxa"/>
            <w:tcMar>
              <w:top w:w="50" w:type="dxa"/>
              <w:left w:w="100" w:type="dxa"/>
            </w:tcMar>
            <w:vAlign w:val="center"/>
          </w:tcPr>
          <w:p w14:paraId="2FC02DF3"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F9B04" w14:textId="77777777" w:rsidR="0039007D" w:rsidRDefault="0039007D" w:rsidP="009D4653">
            <w:pPr>
              <w:spacing w:after="0"/>
              <w:ind w:left="135"/>
              <w:jc w:val="center"/>
            </w:pPr>
          </w:p>
        </w:tc>
        <w:tc>
          <w:tcPr>
            <w:tcW w:w="1910" w:type="dxa"/>
            <w:tcMar>
              <w:top w:w="50" w:type="dxa"/>
              <w:left w:w="100" w:type="dxa"/>
            </w:tcMar>
            <w:vAlign w:val="center"/>
          </w:tcPr>
          <w:p w14:paraId="3DDADD31" w14:textId="77777777" w:rsidR="0039007D" w:rsidRDefault="0039007D" w:rsidP="009D4653">
            <w:pPr>
              <w:spacing w:after="0"/>
              <w:ind w:left="135"/>
              <w:jc w:val="center"/>
            </w:pPr>
          </w:p>
        </w:tc>
        <w:tc>
          <w:tcPr>
            <w:tcW w:w="1347" w:type="dxa"/>
            <w:tcMar>
              <w:top w:w="50" w:type="dxa"/>
              <w:left w:w="100" w:type="dxa"/>
            </w:tcMar>
            <w:vAlign w:val="center"/>
          </w:tcPr>
          <w:p w14:paraId="10647AA5" w14:textId="77777777" w:rsidR="0039007D" w:rsidRDefault="0039007D" w:rsidP="009D4653">
            <w:pPr>
              <w:spacing w:after="0"/>
              <w:ind w:left="135"/>
            </w:pPr>
          </w:p>
        </w:tc>
        <w:tc>
          <w:tcPr>
            <w:tcW w:w="3294" w:type="dxa"/>
            <w:tcMar>
              <w:top w:w="50" w:type="dxa"/>
              <w:left w:w="100" w:type="dxa"/>
            </w:tcMar>
            <w:vAlign w:val="center"/>
          </w:tcPr>
          <w:p w14:paraId="79C1B73F"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279942</w:t>
              </w:r>
            </w:hyperlink>
          </w:p>
        </w:tc>
      </w:tr>
      <w:tr w:rsidR="0039007D" w14:paraId="5553C865" w14:textId="77777777" w:rsidTr="009D4653">
        <w:trPr>
          <w:trHeight w:val="144"/>
          <w:tblCellSpacing w:w="20" w:type="nil"/>
        </w:trPr>
        <w:tc>
          <w:tcPr>
            <w:tcW w:w="796" w:type="dxa"/>
            <w:tcMar>
              <w:top w:w="50" w:type="dxa"/>
              <w:left w:w="100" w:type="dxa"/>
            </w:tcMar>
            <w:vAlign w:val="center"/>
          </w:tcPr>
          <w:p w14:paraId="6D1FC0E0" w14:textId="77777777" w:rsidR="0039007D" w:rsidRDefault="0039007D" w:rsidP="009D4653">
            <w:pPr>
              <w:spacing w:after="0"/>
            </w:pPr>
            <w:r>
              <w:rPr>
                <w:rFonts w:ascii="Times New Roman" w:hAnsi="Times New Roman"/>
                <w:color w:val="000000"/>
                <w:sz w:val="24"/>
              </w:rPr>
              <w:lastRenderedPageBreak/>
              <w:t>42</w:t>
            </w:r>
          </w:p>
        </w:tc>
        <w:tc>
          <w:tcPr>
            <w:tcW w:w="3882" w:type="dxa"/>
            <w:tcMar>
              <w:top w:w="50" w:type="dxa"/>
              <w:left w:w="100" w:type="dxa"/>
            </w:tcMar>
            <w:vAlign w:val="center"/>
          </w:tcPr>
          <w:p w14:paraId="76374A75" w14:textId="77777777" w:rsidR="0039007D" w:rsidRPr="00A31BB2" w:rsidRDefault="0039007D" w:rsidP="009D4653">
            <w:pPr>
              <w:spacing w:after="0"/>
              <w:rPr>
                <w:lang w:val="ru-RU"/>
              </w:rPr>
            </w:pPr>
            <w:r w:rsidRPr="00A31BB2">
              <w:rPr>
                <w:rFonts w:ascii="Times New Roman" w:hAnsi="Times New Roman"/>
                <w:color w:val="000000"/>
                <w:sz w:val="24"/>
                <w:lang w:val="ru-RU"/>
              </w:rPr>
              <w:t>Правописание н и нн в кратких страдательных причастиях и кратких прилагательных</w:t>
            </w:r>
          </w:p>
        </w:tc>
        <w:tc>
          <w:tcPr>
            <w:tcW w:w="970" w:type="dxa"/>
            <w:tcMar>
              <w:top w:w="50" w:type="dxa"/>
              <w:left w:w="100" w:type="dxa"/>
            </w:tcMar>
            <w:vAlign w:val="center"/>
          </w:tcPr>
          <w:p w14:paraId="423058B9"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8928A" w14:textId="77777777" w:rsidR="0039007D" w:rsidRDefault="0039007D" w:rsidP="009D4653">
            <w:pPr>
              <w:spacing w:after="0"/>
              <w:ind w:left="135"/>
              <w:jc w:val="center"/>
            </w:pPr>
          </w:p>
        </w:tc>
        <w:tc>
          <w:tcPr>
            <w:tcW w:w="1910" w:type="dxa"/>
            <w:tcMar>
              <w:top w:w="50" w:type="dxa"/>
              <w:left w:w="100" w:type="dxa"/>
            </w:tcMar>
            <w:vAlign w:val="center"/>
          </w:tcPr>
          <w:p w14:paraId="50AA9019" w14:textId="77777777" w:rsidR="0039007D" w:rsidRDefault="0039007D" w:rsidP="009D4653">
            <w:pPr>
              <w:spacing w:after="0"/>
              <w:ind w:left="135"/>
              <w:jc w:val="center"/>
            </w:pPr>
          </w:p>
        </w:tc>
        <w:tc>
          <w:tcPr>
            <w:tcW w:w="1347" w:type="dxa"/>
            <w:tcMar>
              <w:top w:w="50" w:type="dxa"/>
              <w:left w:w="100" w:type="dxa"/>
            </w:tcMar>
            <w:vAlign w:val="center"/>
          </w:tcPr>
          <w:p w14:paraId="3A66F25D" w14:textId="77777777" w:rsidR="0039007D" w:rsidRDefault="0039007D" w:rsidP="009D4653">
            <w:pPr>
              <w:spacing w:after="0"/>
              <w:ind w:left="135"/>
            </w:pPr>
          </w:p>
        </w:tc>
        <w:tc>
          <w:tcPr>
            <w:tcW w:w="3294" w:type="dxa"/>
            <w:tcMar>
              <w:top w:w="50" w:type="dxa"/>
              <w:left w:w="100" w:type="dxa"/>
            </w:tcMar>
            <w:vAlign w:val="center"/>
          </w:tcPr>
          <w:p w14:paraId="1A6CA71D" w14:textId="77777777" w:rsidR="0039007D" w:rsidRDefault="0039007D" w:rsidP="009D4653">
            <w:pPr>
              <w:spacing w:after="0"/>
              <w:ind w:left="135"/>
            </w:pPr>
          </w:p>
        </w:tc>
      </w:tr>
      <w:tr w:rsidR="0039007D" w:rsidRPr="006213A2" w14:paraId="4B56A668" w14:textId="77777777" w:rsidTr="009D4653">
        <w:trPr>
          <w:trHeight w:val="144"/>
          <w:tblCellSpacing w:w="20" w:type="nil"/>
        </w:trPr>
        <w:tc>
          <w:tcPr>
            <w:tcW w:w="796" w:type="dxa"/>
            <w:tcMar>
              <w:top w:w="50" w:type="dxa"/>
              <w:left w:w="100" w:type="dxa"/>
            </w:tcMar>
            <w:vAlign w:val="center"/>
          </w:tcPr>
          <w:p w14:paraId="0A3BA1C3" w14:textId="77777777" w:rsidR="0039007D" w:rsidRDefault="0039007D" w:rsidP="009D4653">
            <w:pPr>
              <w:spacing w:after="0"/>
            </w:pPr>
            <w:r>
              <w:rPr>
                <w:rFonts w:ascii="Times New Roman" w:hAnsi="Times New Roman"/>
                <w:color w:val="000000"/>
                <w:sz w:val="24"/>
              </w:rPr>
              <w:t>43</w:t>
            </w:r>
          </w:p>
        </w:tc>
        <w:tc>
          <w:tcPr>
            <w:tcW w:w="3882" w:type="dxa"/>
            <w:tcMar>
              <w:top w:w="50" w:type="dxa"/>
              <w:left w:w="100" w:type="dxa"/>
            </w:tcMar>
            <w:vAlign w:val="center"/>
          </w:tcPr>
          <w:p w14:paraId="2CB96BDD" w14:textId="77777777" w:rsidR="0039007D" w:rsidRDefault="0039007D" w:rsidP="009D4653">
            <w:pPr>
              <w:spacing w:after="0"/>
            </w:pPr>
            <w:r>
              <w:rPr>
                <w:rFonts w:ascii="Times New Roman" w:hAnsi="Times New Roman"/>
                <w:color w:val="000000"/>
                <w:sz w:val="24"/>
              </w:rPr>
              <w:t>Морфологический анализ причастий</w:t>
            </w:r>
          </w:p>
        </w:tc>
        <w:tc>
          <w:tcPr>
            <w:tcW w:w="970" w:type="dxa"/>
            <w:tcMar>
              <w:top w:w="50" w:type="dxa"/>
              <w:left w:w="100" w:type="dxa"/>
            </w:tcMar>
            <w:vAlign w:val="center"/>
          </w:tcPr>
          <w:p w14:paraId="606BD5B3"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F21AC2" w14:textId="77777777" w:rsidR="0039007D" w:rsidRDefault="0039007D" w:rsidP="009D4653">
            <w:pPr>
              <w:spacing w:after="0"/>
              <w:ind w:left="135"/>
              <w:jc w:val="center"/>
            </w:pPr>
          </w:p>
        </w:tc>
        <w:tc>
          <w:tcPr>
            <w:tcW w:w="1910" w:type="dxa"/>
            <w:tcMar>
              <w:top w:w="50" w:type="dxa"/>
              <w:left w:w="100" w:type="dxa"/>
            </w:tcMar>
            <w:vAlign w:val="center"/>
          </w:tcPr>
          <w:p w14:paraId="19F93914" w14:textId="77777777" w:rsidR="0039007D" w:rsidRDefault="0039007D" w:rsidP="009D4653">
            <w:pPr>
              <w:spacing w:after="0"/>
              <w:ind w:left="135"/>
              <w:jc w:val="center"/>
            </w:pPr>
          </w:p>
        </w:tc>
        <w:tc>
          <w:tcPr>
            <w:tcW w:w="1347" w:type="dxa"/>
            <w:tcMar>
              <w:top w:w="50" w:type="dxa"/>
              <w:left w:w="100" w:type="dxa"/>
            </w:tcMar>
            <w:vAlign w:val="center"/>
          </w:tcPr>
          <w:p w14:paraId="090F7B60" w14:textId="77777777" w:rsidR="0039007D" w:rsidRDefault="0039007D" w:rsidP="009D4653">
            <w:pPr>
              <w:spacing w:after="0"/>
              <w:ind w:left="135"/>
            </w:pPr>
          </w:p>
        </w:tc>
        <w:tc>
          <w:tcPr>
            <w:tcW w:w="3294" w:type="dxa"/>
            <w:tcMar>
              <w:top w:w="50" w:type="dxa"/>
              <w:left w:w="100" w:type="dxa"/>
            </w:tcMar>
            <w:vAlign w:val="center"/>
          </w:tcPr>
          <w:p w14:paraId="31FCD3D0"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279564</w:t>
              </w:r>
            </w:hyperlink>
          </w:p>
        </w:tc>
      </w:tr>
      <w:tr w:rsidR="0039007D" w:rsidRPr="006213A2" w14:paraId="3CCE293F" w14:textId="77777777" w:rsidTr="009D4653">
        <w:trPr>
          <w:trHeight w:val="144"/>
          <w:tblCellSpacing w:w="20" w:type="nil"/>
        </w:trPr>
        <w:tc>
          <w:tcPr>
            <w:tcW w:w="796" w:type="dxa"/>
            <w:tcMar>
              <w:top w:w="50" w:type="dxa"/>
              <w:left w:w="100" w:type="dxa"/>
            </w:tcMar>
            <w:vAlign w:val="center"/>
          </w:tcPr>
          <w:p w14:paraId="563AC76F" w14:textId="77777777" w:rsidR="0039007D" w:rsidRDefault="0039007D" w:rsidP="009D4653">
            <w:pPr>
              <w:spacing w:after="0"/>
            </w:pPr>
            <w:r>
              <w:rPr>
                <w:rFonts w:ascii="Times New Roman" w:hAnsi="Times New Roman"/>
                <w:color w:val="000000"/>
                <w:sz w:val="24"/>
              </w:rPr>
              <w:t>44</w:t>
            </w:r>
          </w:p>
        </w:tc>
        <w:tc>
          <w:tcPr>
            <w:tcW w:w="3882" w:type="dxa"/>
            <w:tcMar>
              <w:top w:w="50" w:type="dxa"/>
              <w:left w:w="100" w:type="dxa"/>
            </w:tcMar>
            <w:vAlign w:val="center"/>
          </w:tcPr>
          <w:p w14:paraId="2801DD7E" w14:textId="77777777" w:rsidR="0039007D" w:rsidRPr="00431FEA" w:rsidRDefault="0039007D" w:rsidP="009D4653">
            <w:pPr>
              <w:spacing w:after="0"/>
              <w:rPr>
                <w:lang w:val="ru-RU"/>
              </w:rPr>
            </w:pPr>
            <w:r>
              <w:rPr>
                <w:rFonts w:ascii="Times New Roman" w:hAnsi="Times New Roman"/>
                <w:color w:val="000000"/>
                <w:sz w:val="24"/>
              </w:rPr>
              <w:t>Изложение</w:t>
            </w:r>
            <w:r>
              <w:rPr>
                <w:rFonts w:ascii="Times New Roman" w:hAnsi="Times New Roman"/>
                <w:color w:val="000000"/>
                <w:sz w:val="24"/>
                <w:lang w:val="ru-RU"/>
              </w:rPr>
              <w:t xml:space="preserve"> текста публицистического стиля</w:t>
            </w:r>
          </w:p>
        </w:tc>
        <w:tc>
          <w:tcPr>
            <w:tcW w:w="970" w:type="dxa"/>
            <w:tcMar>
              <w:top w:w="50" w:type="dxa"/>
              <w:left w:w="100" w:type="dxa"/>
            </w:tcMar>
            <w:vAlign w:val="center"/>
          </w:tcPr>
          <w:p w14:paraId="6A9B0163"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913244" w14:textId="77777777" w:rsidR="0039007D" w:rsidRDefault="0039007D" w:rsidP="009D4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8424BD7" w14:textId="77777777" w:rsidR="0039007D" w:rsidRDefault="0039007D" w:rsidP="009D4653">
            <w:pPr>
              <w:spacing w:after="0"/>
              <w:ind w:left="135"/>
              <w:jc w:val="center"/>
            </w:pPr>
          </w:p>
        </w:tc>
        <w:tc>
          <w:tcPr>
            <w:tcW w:w="1347" w:type="dxa"/>
            <w:tcMar>
              <w:top w:w="50" w:type="dxa"/>
              <w:left w:w="100" w:type="dxa"/>
            </w:tcMar>
            <w:vAlign w:val="center"/>
          </w:tcPr>
          <w:p w14:paraId="226481F3" w14:textId="77777777" w:rsidR="0039007D" w:rsidRDefault="0039007D" w:rsidP="009D4653">
            <w:pPr>
              <w:spacing w:after="0"/>
              <w:ind w:left="135"/>
            </w:pPr>
          </w:p>
        </w:tc>
        <w:tc>
          <w:tcPr>
            <w:tcW w:w="3294" w:type="dxa"/>
            <w:tcMar>
              <w:top w:w="50" w:type="dxa"/>
              <w:left w:w="100" w:type="dxa"/>
            </w:tcMar>
            <w:vAlign w:val="center"/>
          </w:tcPr>
          <w:p w14:paraId="04DA1116"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278</w:t>
              </w:r>
              <w:r>
                <w:rPr>
                  <w:rFonts w:ascii="Times New Roman" w:hAnsi="Times New Roman"/>
                  <w:color w:val="0000FF"/>
                  <w:u w:val="single"/>
                </w:rPr>
                <w:t>a</w:t>
              </w:r>
              <w:r w:rsidRPr="00A31BB2">
                <w:rPr>
                  <w:rFonts w:ascii="Times New Roman" w:hAnsi="Times New Roman"/>
                  <w:color w:val="0000FF"/>
                  <w:u w:val="single"/>
                  <w:lang w:val="ru-RU"/>
                </w:rPr>
                <w:t>74</w:t>
              </w:r>
            </w:hyperlink>
          </w:p>
        </w:tc>
      </w:tr>
      <w:tr w:rsidR="0039007D" w:rsidRPr="006213A2" w14:paraId="07576297" w14:textId="77777777" w:rsidTr="009D4653">
        <w:trPr>
          <w:trHeight w:val="144"/>
          <w:tblCellSpacing w:w="20" w:type="nil"/>
        </w:trPr>
        <w:tc>
          <w:tcPr>
            <w:tcW w:w="796" w:type="dxa"/>
            <w:tcMar>
              <w:top w:w="50" w:type="dxa"/>
              <w:left w:w="100" w:type="dxa"/>
            </w:tcMar>
            <w:vAlign w:val="center"/>
          </w:tcPr>
          <w:p w14:paraId="4C112ED4" w14:textId="77777777" w:rsidR="0039007D" w:rsidRDefault="0039007D" w:rsidP="009D4653">
            <w:pPr>
              <w:spacing w:after="0"/>
            </w:pPr>
            <w:r>
              <w:rPr>
                <w:rFonts w:ascii="Times New Roman" w:hAnsi="Times New Roman"/>
                <w:color w:val="000000"/>
                <w:sz w:val="24"/>
              </w:rPr>
              <w:t>45</w:t>
            </w:r>
          </w:p>
        </w:tc>
        <w:tc>
          <w:tcPr>
            <w:tcW w:w="3882" w:type="dxa"/>
            <w:tcMar>
              <w:top w:w="50" w:type="dxa"/>
              <w:left w:w="100" w:type="dxa"/>
            </w:tcMar>
            <w:vAlign w:val="center"/>
          </w:tcPr>
          <w:p w14:paraId="4A3E45CB" w14:textId="77777777" w:rsidR="0039007D" w:rsidRPr="007D1A95" w:rsidRDefault="0039007D" w:rsidP="009D4653">
            <w:pPr>
              <w:spacing w:after="0" w:line="264" w:lineRule="auto"/>
              <w:jc w:val="both"/>
              <w:rPr>
                <w:sz w:val="24"/>
                <w:szCs w:val="24"/>
                <w:lang w:val="ru-RU"/>
              </w:rPr>
            </w:pPr>
            <w:r w:rsidRPr="007D1A95">
              <w:rPr>
                <w:rFonts w:ascii="Times New Roman" w:hAnsi="Times New Roman"/>
                <w:color w:val="000000"/>
                <w:sz w:val="24"/>
                <w:szCs w:val="24"/>
                <w:lang w:val="ru-RU"/>
              </w:rPr>
              <w:t xml:space="preserve">Слитное и раздельное написание </w:t>
            </w:r>
            <w:r w:rsidRPr="007D1A95">
              <w:rPr>
                <w:rFonts w:ascii="Times New Roman" w:hAnsi="Times New Roman"/>
                <w:b/>
                <w:color w:val="000000"/>
                <w:sz w:val="24"/>
                <w:szCs w:val="24"/>
                <w:lang w:val="ru-RU"/>
              </w:rPr>
              <w:t>не</w:t>
            </w:r>
            <w:r w:rsidRPr="007D1A95">
              <w:rPr>
                <w:rFonts w:ascii="Times New Roman" w:hAnsi="Times New Roman"/>
                <w:color w:val="000000"/>
                <w:sz w:val="24"/>
                <w:szCs w:val="24"/>
                <w:lang w:val="ru-RU"/>
              </w:rPr>
              <w:t xml:space="preserve"> с причастиями.</w:t>
            </w:r>
          </w:p>
        </w:tc>
        <w:tc>
          <w:tcPr>
            <w:tcW w:w="970" w:type="dxa"/>
            <w:tcMar>
              <w:top w:w="50" w:type="dxa"/>
              <w:left w:w="100" w:type="dxa"/>
            </w:tcMar>
            <w:vAlign w:val="center"/>
          </w:tcPr>
          <w:p w14:paraId="52086139" w14:textId="77777777" w:rsidR="0039007D" w:rsidRDefault="0039007D" w:rsidP="009D4653">
            <w:pPr>
              <w:spacing w:after="0"/>
              <w:ind w:left="135"/>
              <w:jc w:val="center"/>
            </w:pPr>
            <w:r w:rsidRPr="007D1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86B7CD" w14:textId="77777777" w:rsidR="0039007D" w:rsidRDefault="0039007D" w:rsidP="009D4653">
            <w:pPr>
              <w:spacing w:after="0"/>
              <w:ind w:left="135"/>
              <w:jc w:val="center"/>
            </w:pPr>
          </w:p>
        </w:tc>
        <w:tc>
          <w:tcPr>
            <w:tcW w:w="1910" w:type="dxa"/>
            <w:tcMar>
              <w:top w:w="50" w:type="dxa"/>
              <w:left w:w="100" w:type="dxa"/>
            </w:tcMar>
            <w:vAlign w:val="center"/>
          </w:tcPr>
          <w:p w14:paraId="19460320" w14:textId="77777777" w:rsidR="0039007D" w:rsidRDefault="0039007D" w:rsidP="009D4653">
            <w:pPr>
              <w:spacing w:after="0"/>
              <w:ind w:left="135"/>
              <w:jc w:val="center"/>
            </w:pPr>
          </w:p>
        </w:tc>
        <w:tc>
          <w:tcPr>
            <w:tcW w:w="1347" w:type="dxa"/>
            <w:tcMar>
              <w:top w:w="50" w:type="dxa"/>
              <w:left w:w="100" w:type="dxa"/>
            </w:tcMar>
            <w:vAlign w:val="center"/>
          </w:tcPr>
          <w:p w14:paraId="2DF29953" w14:textId="77777777" w:rsidR="0039007D" w:rsidRDefault="0039007D" w:rsidP="009D4653">
            <w:pPr>
              <w:spacing w:after="0"/>
              <w:ind w:left="135"/>
            </w:pPr>
          </w:p>
        </w:tc>
        <w:tc>
          <w:tcPr>
            <w:tcW w:w="3294" w:type="dxa"/>
            <w:tcMar>
              <w:top w:w="50" w:type="dxa"/>
              <w:left w:w="100" w:type="dxa"/>
            </w:tcMar>
            <w:vAlign w:val="center"/>
          </w:tcPr>
          <w:p w14:paraId="4EF0CF8E"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279</w:t>
              </w:r>
              <w:r>
                <w:rPr>
                  <w:rFonts w:ascii="Times New Roman" w:hAnsi="Times New Roman"/>
                  <w:color w:val="0000FF"/>
                  <w:u w:val="single"/>
                </w:rPr>
                <w:t>bae</w:t>
              </w:r>
            </w:hyperlink>
          </w:p>
        </w:tc>
      </w:tr>
      <w:tr w:rsidR="0039007D" w:rsidRPr="006213A2" w14:paraId="4E9B1BB2" w14:textId="77777777" w:rsidTr="009D4653">
        <w:trPr>
          <w:trHeight w:val="144"/>
          <w:tblCellSpacing w:w="20" w:type="nil"/>
        </w:trPr>
        <w:tc>
          <w:tcPr>
            <w:tcW w:w="796" w:type="dxa"/>
            <w:tcMar>
              <w:top w:w="50" w:type="dxa"/>
              <w:left w:w="100" w:type="dxa"/>
            </w:tcMar>
            <w:vAlign w:val="center"/>
          </w:tcPr>
          <w:p w14:paraId="3E6DF2D4" w14:textId="77777777" w:rsidR="0039007D" w:rsidRDefault="0039007D" w:rsidP="009D4653">
            <w:pPr>
              <w:spacing w:after="0"/>
            </w:pPr>
            <w:r>
              <w:rPr>
                <w:rFonts w:ascii="Times New Roman" w:hAnsi="Times New Roman"/>
                <w:color w:val="000000"/>
                <w:sz w:val="24"/>
              </w:rPr>
              <w:t>46</w:t>
            </w:r>
          </w:p>
        </w:tc>
        <w:tc>
          <w:tcPr>
            <w:tcW w:w="3882" w:type="dxa"/>
            <w:tcMar>
              <w:top w:w="50" w:type="dxa"/>
              <w:left w:w="100" w:type="dxa"/>
            </w:tcMar>
            <w:vAlign w:val="center"/>
          </w:tcPr>
          <w:p w14:paraId="1B097CCB" w14:textId="77777777" w:rsidR="0039007D" w:rsidRPr="007D1A95" w:rsidRDefault="0039007D" w:rsidP="009D4653">
            <w:pPr>
              <w:spacing w:after="0" w:line="264" w:lineRule="auto"/>
              <w:jc w:val="both"/>
              <w:rPr>
                <w:sz w:val="24"/>
                <w:szCs w:val="24"/>
                <w:lang w:val="ru-RU"/>
              </w:rPr>
            </w:pPr>
            <w:r w:rsidRPr="00A31BB2">
              <w:rPr>
                <w:rFonts w:ascii="Times New Roman" w:hAnsi="Times New Roman"/>
                <w:color w:val="000000"/>
                <w:sz w:val="24"/>
                <w:lang w:val="ru-RU"/>
              </w:rPr>
              <w:t xml:space="preserve">Буквы е и ё после шипящих в суффиксах страдательных </w:t>
            </w:r>
            <w:r>
              <w:rPr>
                <w:rFonts w:ascii="Times New Roman" w:hAnsi="Times New Roman"/>
                <w:color w:val="000000"/>
                <w:sz w:val="24"/>
                <w:lang w:val="ru-RU"/>
              </w:rPr>
              <w:t xml:space="preserve">причастий прошедшего </w:t>
            </w:r>
            <w:r w:rsidRPr="00A31BB2">
              <w:rPr>
                <w:rFonts w:ascii="Times New Roman" w:hAnsi="Times New Roman"/>
                <w:color w:val="000000"/>
                <w:sz w:val="24"/>
                <w:lang w:val="ru-RU"/>
              </w:rPr>
              <w:t>времени</w:t>
            </w:r>
            <w:r>
              <w:rPr>
                <w:rFonts w:ascii="Times New Roman" w:hAnsi="Times New Roman"/>
                <w:color w:val="000000"/>
                <w:sz w:val="24"/>
                <w:lang w:val="ru-RU"/>
              </w:rPr>
              <w:t>.</w:t>
            </w:r>
            <w:r w:rsidRPr="007D1A95">
              <w:rPr>
                <w:rFonts w:ascii="Times New Roman" w:hAnsi="Times New Roman"/>
                <w:color w:val="000000"/>
                <w:sz w:val="24"/>
                <w:szCs w:val="24"/>
                <w:lang w:val="ru-RU"/>
              </w:rPr>
              <w:t xml:space="preserve"> Орфографический анализ причастий (в рамках изученного).</w:t>
            </w:r>
          </w:p>
          <w:p w14:paraId="5605400D" w14:textId="77777777" w:rsidR="0039007D" w:rsidRPr="00A31BB2" w:rsidRDefault="0039007D" w:rsidP="009D4653">
            <w:pPr>
              <w:spacing w:after="0"/>
              <w:ind w:left="135"/>
              <w:rPr>
                <w:lang w:val="ru-RU"/>
              </w:rPr>
            </w:pPr>
          </w:p>
        </w:tc>
        <w:tc>
          <w:tcPr>
            <w:tcW w:w="970" w:type="dxa"/>
            <w:tcMar>
              <w:top w:w="50" w:type="dxa"/>
              <w:left w:w="100" w:type="dxa"/>
            </w:tcMar>
            <w:vAlign w:val="center"/>
          </w:tcPr>
          <w:p w14:paraId="2277176E"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A8F3B" w14:textId="77777777" w:rsidR="0039007D" w:rsidRDefault="0039007D" w:rsidP="009D4653">
            <w:pPr>
              <w:spacing w:after="0"/>
              <w:ind w:left="135"/>
              <w:jc w:val="center"/>
            </w:pPr>
          </w:p>
        </w:tc>
        <w:tc>
          <w:tcPr>
            <w:tcW w:w="1910" w:type="dxa"/>
            <w:tcMar>
              <w:top w:w="50" w:type="dxa"/>
              <w:left w:w="100" w:type="dxa"/>
            </w:tcMar>
            <w:vAlign w:val="center"/>
          </w:tcPr>
          <w:p w14:paraId="6EE5B414" w14:textId="77777777" w:rsidR="0039007D" w:rsidRDefault="0039007D" w:rsidP="009D4653">
            <w:pPr>
              <w:spacing w:after="0"/>
              <w:ind w:left="135"/>
              <w:jc w:val="center"/>
            </w:pPr>
          </w:p>
        </w:tc>
        <w:tc>
          <w:tcPr>
            <w:tcW w:w="1347" w:type="dxa"/>
            <w:tcMar>
              <w:top w:w="50" w:type="dxa"/>
              <w:left w:w="100" w:type="dxa"/>
            </w:tcMar>
            <w:vAlign w:val="center"/>
          </w:tcPr>
          <w:p w14:paraId="7D3A67CF" w14:textId="77777777" w:rsidR="0039007D" w:rsidRDefault="0039007D" w:rsidP="009D4653">
            <w:pPr>
              <w:spacing w:after="0"/>
              <w:ind w:left="135"/>
            </w:pPr>
          </w:p>
        </w:tc>
        <w:tc>
          <w:tcPr>
            <w:tcW w:w="3294" w:type="dxa"/>
            <w:tcMar>
              <w:top w:w="50" w:type="dxa"/>
              <w:left w:w="100" w:type="dxa"/>
            </w:tcMar>
            <w:vAlign w:val="center"/>
          </w:tcPr>
          <w:p w14:paraId="44AD7CD7"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279</w:t>
              </w:r>
              <w:r>
                <w:rPr>
                  <w:rFonts w:ascii="Times New Roman" w:hAnsi="Times New Roman"/>
                  <w:color w:val="0000FF"/>
                  <w:u w:val="single"/>
                </w:rPr>
                <w:t>d</w:t>
              </w:r>
              <w:r w:rsidRPr="00A31BB2">
                <w:rPr>
                  <w:rFonts w:ascii="Times New Roman" w:hAnsi="Times New Roman"/>
                  <w:color w:val="0000FF"/>
                  <w:u w:val="single"/>
                  <w:lang w:val="ru-RU"/>
                </w:rPr>
                <w:t>98</w:t>
              </w:r>
            </w:hyperlink>
          </w:p>
        </w:tc>
      </w:tr>
      <w:tr w:rsidR="0039007D" w:rsidRPr="006213A2" w14:paraId="1B1BDBB0" w14:textId="77777777" w:rsidTr="009D4653">
        <w:trPr>
          <w:trHeight w:val="144"/>
          <w:tblCellSpacing w:w="20" w:type="nil"/>
        </w:trPr>
        <w:tc>
          <w:tcPr>
            <w:tcW w:w="796" w:type="dxa"/>
            <w:tcMar>
              <w:top w:w="50" w:type="dxa"/>
              <w:left w:w="100" w:type="dxa"/>
            </w:tcMar>
            <w:vAlign w:val="center"/>
          </w:tcPr>
          <w:p w14:paraId="2F826278" w14:textId="77777777" w:rsidR="0039007D" w:rsidRDefault="0039007D" w:rsidP="009D4653">
            <w:pPr>
              <w:spacing w:after="0"/>
            </w:pPr>
            <w:r>
              <w:rPr>
                <w:rFonts w:ascii="Times New Roman" w:hAnsi="Times New Roman"/>
                <w:color w:val="000000"/>
                <w:sz w:val="24"/>
              </w:rPr>
              <w:t>47</w:t>
            </w:r>
          </w:p>
        </w:tc>
        <w:tc>
          <w:tcPr>
            <w:tcW w:w="3882" w:type="dxa"/>
            <w:tcMar>
              <w:top w:w="50" w:type="dxa"/>
              <w:left w:w="100" w:type="dxa"/>
            </w:tcMar>
            <w:vAlign w:val="center"/>
          </w:tcPr>
          <w:p w14:paraId="3808512A" w14:textId="77777777" w:rsidR="0039007D" w:rsidRPr="00C87E6D" w:rsidRDefault="0039007D" w:rsidP="009D4653">
            <w:pPr>
              <w:spacing w:after="0" w:line="264" w:lineRule="auto"/>
              <w:jc w:val="both"/>
              <w:rPr>
                <w:sz w:val="24"/>
                <w:szCs w:val="24"/>
                <w:lang w:val="ru-RU"/>
              </w:rPr>
            </w:pPr>
            <w:r w:rsidRPr="00C87E6D">
              <w:rPr>
                <w:rFonts w:ascii="Times New Roman" w:hAnsi="Times New Roman"/>
                <w:color w:val="000000"/>
                <w:sz w:val="24"/>
                <w:szCs w:val="24"/>
                <w:lang w:val="ru-RU"/>
              </w:rPr>
              <w:t>Синтаксический и пунктуационный анализ предложений с причастным оборотом (в рамках изученного).</w:t>
            </w:r>
            <w:r w:rsidRPr="00636B96">
              <w:rPr>
                <w:rFonts w:ascii="Times New Roman" w:hAnsi="Times New Roman"/>
                <w:color w:val="000000"/>
                <w:sz w:val="24"/>
                <w:lang w:val="ru-RU"/>
              </w:rPr>
              <w:t xml:space="preserve"> Повторение темы "Причастие как особая форма глагола". </w:t>
            </w:r>
            <w:r>
              <w:rPr>
                <w:rFonts w:ascii="Times New Roman" w:hAnsi="Times New Roman"/>
                <w:color w:val="000000"/>
                <w:sz w:val="24"/>
              </w:rPr>
              <w:t>Практикум</w:t>
            </w:r>
          </w:p>
        </w:tc>
        <w:tc>
          <w:tcPr>
            <w:tcW w:w="970" w:type="dxa"/>
            <w:tcMar>
              <w:top w:w="50" w:type="dxa"/>
              <w:left w:w="100" w:type="dxa"/>
            </w:tcMar>
            <w:vAlign w:val="center"/>
          </w:tcPr>
          <w:p w14:paraId="321E7B3F" w14:textId="77777777" w:rsidR="0039007D" w:rsidRDefault="0039007D" w:rsidP="009D4653">
            <w:pPr>
              <w:spacing w:after="0"/>
              <w:ind w:left="135"/>
              <w:jc w:val="center"/>
            </w:pPr>
            <w:r w:rsidRPr="007D1A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6AE232" w14:textId="77777777" w:rsidR="0039007D" w:rsidRDefault="0039007D" w:rsidP="009D4653">
            <w:pPr>
              <w:spacing w:after="0"/>
              <w:ind w:left="135"/>
              <w:jc w:val="center"/>
            </w:pPr>
          </w:p>
        </w:tc>
        <w:tc>
          <w:tcPr>
            <w:tcW w:w="1910" w:type="dxa"/>
            <w:tcMar>
              <w:top w:w="50" w:type="dxa"/>
              <w:left w:w="100" w:type="dxa"/>
            </w:tcMar>
            <w:vAlign w:val="center"/>
          </w:tcPr>
          <w:p w14:paraId="5D748ED9" w14:textId="77777777" w:rsidR="0039007D" w:rsidRPr="00931BEC" w:rsidRDefault="0039007D" w:rsidP="009D4653">
            <w:pPr>
              <w:spacing w:after="0"/>
              <w:ind w:left="135"/>
              <w:jc w:val="center"/>
            </w:pPr>
            <w:r w:rsidRPr="00931BEC">
              <w:rPr>
                <w:rFonts w:ascii="Times New Roman" w:hAnsi="Times New Roman"/>
                <w:color w:val="000000"/>
                <w:sz w:val="24"/>
              </w:rPr>
              <w:t xml:space="preserve"> 1 </w:t>
            </w:r>
          </w:p>
        </w:tc>
        <w:tc>
          <w:tcPr>
            <w:tcW w:w="1347" w:type="dxa"/>
            <w:tcMar>
              <w:top w:w="50" w:type="dxa"/>
              <w:left w:w="100" w:type="dxa"/>
            </w:tcMar>
            <w:vAlign w:val="center"/>
          </w:tcPr>
          <w:p w14:paraId="5B99103E" w14:textId="77777777" w:rsidR="0039007D" w:rsidRDefault="0039007D" w:rsidP="009D4653">
            <w:pPr>
              <w:spacing w:after="0"/>
              <w:ind w:left="135"/>
            </w:pPr>
          </w:p>
        </w:tc>
        <w:tc>
          <w:tcPr>
            <w:tcW w:w="3294" w:type="dxa"/>
            <w:tcMar>
              <w:top w:w="50" w:type="dxa"/>
              <w:left w:w="100" w:type="dxa"/>
            </w:tcMar>
            <w:vAlign w:val="center"/>
          </w:tcPr>
          <w:p w14:paraId="1A110C91"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279</w:t>
              </w:r>
              <w:r>
                <w:rPr>
                  <w:rFonts w:ascii="Times New Roman" w:hAnsi="Times New Roman"/>
                  <w:color w:val="0000FF"/>
                  <w:u w:val="single"/>
                </w:rPr>
                <w:t>ec</w:t>
              </w:r>
              <w:r w:rsidRPr="00A31BB2">
                <w:rPr>
                  <w:rFonts w:ascii="Times New Roman" w:hAnsi="Times New Roman"/>
                  <w:color w:val="0000FF"/>
                  <w:u w:val="single"/>
                  <w:lang w:val="ru-RU"/>
                </w:rPr>
                <w:t>4</w:t>
              </w:r>
            </w:hyperlink>
          </w:p>
        </w:tc>
      </w:tr>
      <w:tr w:rsidR="0039007D" w:rsidRPr="006213A2" w14:paraId="328EDBA5" w14:textId="77777777" w:rsidTr="009D4653">
        <w:trPr>
          <w:trHeight w:val="144"/>
          <w:tblCellSpacing w:w="20" w:type="nil"/>
        </w:trPr>
        <w:tc>
          <w:tcPr>
            <w:tcW w:w="796" w:type="dxa"/>
            <w:tcMar>
              <w:top w:w="50" w:type="dxa"/>
              <w:left w:w="100" w:type="dxa"/>
            </w:tcMar>
            <w:vAlign w:val="center"/>
          </w:tcPr>
          <w:p w14:paraId="16C7AD95" w14:textId="77777777" w:rsidR="0039007D" w:rsidRDefault="0039007D" w:rsidP="009D4653">
            <w:pPr>
              <w:spacing w:after="0"/>
            </w:pPr>
            <w:r>
              <w:rPr>
                <w:rFonts w:ascii="Times New Roman" w:hAnsi="Times New Roman"/>
                <w:color w:val="000000"/>
                <w:sz w:val="24"/>
              </w:rPr>
              <w:t>48</w:t>
            </w:r>
          </w:p>
        </w:tc>
        <w:tc>
          <w:tcPr>
            <w:tcW w:w="3882" w:type="dxa"/>
            <w:tcMar>
              <w:top w:w="50" w:type="dxa"/>
              <w:left w:w="100" w:type="dxa"/>
            </w:tcMar>
            <w:vAlign w:val="center"/>
          </w:tcPr>
          <w:p w14:paraId="055ADAEA" w14:textId="77777777" w:rsidR="0039007D" w:rsidRPr="00C87E6D" w:rsidRDefault="0039007D" w:rsidP="009D4653">
            <w:pPr>
              <w:spacing w:after="0"/>
              <w:rPr>
                <w:lang w:val="ru-RU"/>
              </w:rPr>
            </w:pPr>
            <w:r>
              <w:rPr>
                <w:rFonts w:ascii="Times New Roman" w:hAnsi="Times New Roman"/>
                <w:color w:val="000000"/>
                <w:sz w:val="24"/>
                <w:lang w:val="ru-RU"/>
              </w:rPr>
              <w:t>Диктант с грамматическим заданием</w:t>
            </w:r>
          </w:p>
        </w:tc>
        <w:tc>
          <w:tcPr>
            <w:tcW w:w="970" w:type="dxa"/>
            <w:tcMar>
              <w:top w:w="50" w:type="dxa"/>
              <w:left w:w="100" w:type="dxa"/>
            </w:tcMar>
            <w:vAlign w:val="center"/>
          </w:tcPr>
          <w:p w14:paraId="098CF5D0"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BEE5E1" w14:textId="77777777" w:rsidR="0039007D" w:rsidRDefault="0039007D" w:rsidP="009D4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985E737" w14:textId="77777777" w:rsidR="0039007D" w:rsidRDefault="0039007D" w:rsidP="009D4653">
            <w:pPr>
              <w:spacing w:after="0"/>
              <w:ind w:left="135"/>
              <w:jc w:val="center"/>
            </w:pPr>
          </w:p>
        </w:tc>
        <w:tc>
          <w:tcPr>
            <w:tcW w:w="1347" w:type="dxa"/>
            <w:tcMar>
              <w:top w:w="50" w:type="dxa"/>
              <w:left w:w="100" w:type="dxa"/>
            </w:tcMar>
            <w:vAlign w:val="center"/>
          </w:tcPr>
          <w:p w14:paraId="01041A34" w14:textId="77777777" w:rsidR="0039007D" w:rsidRDefault="0039007D" w:rsidP="009D4653">
            <w:pPr>
              <w:spacing w:after="0"/>
              <w:ind w:left="135"/>
            </w:pPr>
          </w:p>
        </w:tc>
        <w:tc>
          <w:tcPr>
            <w:tcW w:w="3294" w:type="dxa"/>
            <w:tcMar>
              <w:top w:w="50" w:type="dxa"/>
              <w:left w:w="100" w:type="dxa"/>
            </w:tcMar>
            <w:vAlign w:val="center"/>
          </w:tcPr>
          <w:p w14:paraId="156DDB9D"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279</w:t>
              </w:r>
              <w:r>
                <w:rPr>
                  <w:rFonts w:ascii="Times New Roman" w:hAnsi="Times New Roman"/>
                  <w:color w:val="0000FF"/>
                  <w:u w:val="single"/>
                </w:rPr>
                <w:t>ffa</w:t>
              </w:r>
            </w:hyperlink>
          </w:p>
        </w:tc>
      </w:tr>
      <w:tr w:rsidR="0039007D" w:rsidRPr="006213A2" w14:paraId="2AC69AAF" w14:textId="77777777" w:rsidTr="009D4653">
        <w:trPr>
          <w:trHeight w:val="144"/>
          <w:tblCellSpacing w:w="20" w:type="nil"/>
        </w:trPr>
        <w:tc>
          <w:tcPr>
            <w:tcW w:w="796" w:type="dxa"/>
            <w:tcMar>
              <w:top w:w="50" w:type="dxa"/>
              <w:left w:w="100" w:type="dxa"/>
            </w:tcMar>
            <w:vAlign w:val="center"/>
          </w:tcPr>
          <w:p w14:paraId="2D8D2478" w14:textId="77777777" w:rsidR="0039007D" w:rsidRDefault="0039007D" w:rsidP="009D4653">
            <w:pPr>
              <w:spacing w:after="0"/>
            </w:pPr>
            <w:r>
              <w:rPr>
                <w:rFonts w:ascii="Times New Roman" w:hAnsi="Times New Roman"/>
                <w:color w:val="000000"/>
                <w:sz w:val="24"/>
              </w:rPr>
              <w:t>49</w:t>
            </w:r>
          </w:p>
        </w:tc>
        <w:tc>
          <w:tcPr>
            <w:tcW w:w="3882" w:type="dxa"/>
            <w:tcMar>
              <w:top w:w="50" w:type="dxa"/>
              <w:left w:w="100" w:type="dxa"/>
            </w:tcMar>
            <w:vAlign w:val="center"/>
          </w:tcPr>
          <w:p w14:paraId="1ABCD16C" w14:textId="77777777" w:rsidR="0039007D" w:rsidRPr="00A31BB2" w:rsidRDefault="0039007D" w:rsidP="009D4653">
            <w:pPr>
              <w:spacing w:after="0"/>
              <w:rPr>
                <w:lang w:val="ru-RU"/>
              </w:rPr>
            </w:pPr>
            <w:r w:rsidRPr="00A31BB2">
              <w:rPr>
                <w:rFonts w:ascii="Times New Roman" w:hAnsi="Times New Roman"/>
                <w:color w:val="000000"/>
                <w:sz w:val="24"/>
                <w:lang w:val="ru-RU"/>
              </w:rPr>
              <w:t xml:space="preserve"> Деепричастие как </w:t>
            </w:r>
            <w:r>
              <w:rPr>
                <w:rFonts w:ascii="Times New Roman" w:hAnsi="Times New Roman"/>
                <w:color w:val="000000"/>
                <w:sz w:val="24"/>
                <w:lang w:val="ru-RU"/>
              </w:rPr>
              <w:t>особая группа слов, форма глагола.</w:t>
            </w:r>
          </w:p>
        </w:tc>
        <w:tc>
          <w:tcPr>
            <w:tcW w:w="970" w:type="dxa"/>
            <w:tcMar>
              <w:top w:w="50" w:type="dxa"/>
              <w:left w:w="100" w:type="dxa"/>
            </w:tcMar>
            <w:vAlign w:val="center"/>
          </w:tcPr>
          <w:p w14:paraId="58BAD272"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283612" w14:textId="77777777" w:rsidR="0039007D" w:rsidRDefault="0039007D" w:rsidP="009D4653">
            <w:pPr>
              <w:spacing w:after="0"/>
              <w:ind w:left="135"/>
              <w:jc w:val="center"/>
            </w:pPr>
          </w:p>
        </w:tc>
        <w:tc>
          <w:tcPr>
            <w:tcW w:w="1910" w:type="dxa"/>
            <w:tcMar>
              <w:top w:w="50" w:type="dxa"/>
              <w:left w:w="100" w:type="dxa"/>
            </w:tcMar>
            <w:vAlign w:val="center"/>
          </w:tcPr>
          <w:p w14:paraId="2BAF19D2" w14:textId="77777777" w:rsidR="0039007D" w:rsidRDefault="0039007D" w:rsidP="009D4653">
            <w:pPr>
              <w:spacing w:after="0"/>
              <w:ind w:left="135"/>
              <w:jc w:val="center"/>
            </w:pPr>
          </w:p>
        </w:tc>
        <w:tc>
          <w:tcPr>
            <w:tcW w:w="1347" w:type="dxa"/>
            <w:tcMar>
              <w:top w:w="50" w:type="dxa"/>
              <w:left w:w="100" w:type="dxa"/>
            </w:tcMar>
            <w:vAlign w:val="center"/>
          </w:tcPr>
          <w:p w14:paraId="777E597D" w14:textId="77777777" w:rsidR="0039007D" w:rsidRDefault="0039007D" w:rsidP="009D4653">
            <w:pPr>
              <w:spacing w:after="0"/>
              <w:ind w:left="135"/>
            </w:pPr>
          </w:p>
        </w:tc>
        <w:tc>
          <w:tcPr>
            <w:tcW w:w="3294" w:type="dxa"/>
            <w:tcMar>
              <w:top w:w="50" w:type="dxa"/>
              <w:left w:w="100" w:type="dxa"/>
            </w:tcMar>
            <w:vAlign w:val="center"/>
          </w:tcPr>
          <w:p w14:paraId="453C0633"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a</w:t>
              </w:r>
              <w:r w:rsidRPr="00A31BB2">
                <w:rPr>
                  <w:rFonts w:ascii="Times New Roman" w:hAnsi="Times New Roman"/>
                  <w:color w:val="0000FF"/>
                  <w:u w:val="single"/>
                  <w:lang w:val="ru-RU"/>
                </w:rPr>
                <w:t>11</w:t>
              </w:r>
              <w:r>
                <w:rPr>
                  <w:rFonts w:ascii="Times New Roman" w:hAnsi="Times New Roman"/>
                  <w:color w:val="0000FF"/>
                  <w:u w:val="single"/>
                </w:rPr>
                <w:t>c</w:t>
              </w:r>
            </w:hyperlink>
          </w:p>
        </w:tc>
      </w:tr>
      <w:tr w:rsidR="0039007D" w:rsidRPr="006213A2" w14:paraId="4F76A341" w14:textId="77777777" w:rsidTr="009D4653">
        <w:trPr>
          <w:trHeight w:val="144"/>
          <w:tblCellSpacing w:w="20" w:type="nil"/>
        </w:trPr>
        <w:tc>
          <w:tcPr>
            <w:tcW w:w="796" w:type="dxa"/>
            <w:tcMar>
              <w:top w:w="50" w:type="dxa"/>
              <w:left w:w="100" w:type="dxa"/>
            </w:tcMar>
            <w:vAlign w:val="center"/>
          </w:tcPr>
          <w:p w14:paraId="20290258" w14:textId="77777777" w:rsidR="0039007D" w:rsidRDefault="0039007D" w:rsidP="009D4653">
            <w:pPr>
              <w:spacing w:after="0"/>
            </w:pPr>
            <w:r>
              <w:rPr>
                <w:rFonts w:ascii="Times New Roman" w:hAnsi="Times New Roman"/>
                <w:color w:val="000000"/>
                <w:sz w:val="24"/>
              </w:rPr>
              <w:t>50</w:t>
            </w:r>
          </w:p>
        </w:tc>
        <w:tc>
          <w:tcPr>
            <w:tcW w:w="3882" w:type="dxa"/>
            <w:tcMar>
              <w:top w:w="50" w:type="dxa"/>
              <w:left w:w="100" w:type="dxa"/>
            </w:tcMar>
            <w:vAlign w:val="center"/>
          </w:tcPr>
          <w:p w14:paraId="604BAA7B" w14:textId="77777777" w:rsidR="0039007D" w:rsidRPr="00C559D9" w:rsidRDefault="0039007D" w:rsidP="009D4653">
            <w:pPr>
              <w:spacing w:after="0" w:line="264" w:lineRule="auto"/>
              <w:jc w:val="both"/>
              <w:rPr>
                <w:sz w:val="24"/>
                <w:szCs w:val="24"/>
                <w:lang w:val="ru-RU"/>
              </w:rPr>
            </w:pPr>
            <w:r w:rsidRPr="00A31BB2">
              <w:rPr>
                <w:rFonts w:ascii="Times New Roman" w:hAnsi="Times New Roman"/>
                <w:color w:val="000000"/>
                <w:sz w:val="24"/>
                <w:lang w:val="ru-RU"/>
              </w:rPr>
              <w:t>Признаки глагола и наречия в деепричастии</w:t>
            </w:r>
            <w:r>
              <w:rPr>
                <w:rFonts w:ascii="Times New Roman" w:hAnsi="Times New Roman"/>
                <w:color w:val="000000"/>
                <w:sz w:val="24"/>
                <w:lang w:val="ru-RU"/>
              </w:rPr>
              <w:t>.</w:t>
            </w:r>
            <w:r w:rsidRPr="00C559D9">
              <w:rPr>
                <w:rFonts w:ascii="Times New Roman" w:hAnsi="Times New Roman"/>
                <w:color w:val="000000"/>
                <w:sz w:val="24"/>
                <w:szCs w:val="24"/>
                <w:lang w:val="ru-RU"/>
              </w:rPr>
              <w:t>Синтаксическая функция деепричастия, роль в речи.</w:t>
            </w:r>
          </w:p>
        </w:tc>
        <w:tc>
          <w:tcPr>
            <w:tcW w:w="970" w:type="dxa"/>
            <w:tcMar>
              <w:top w:w="50" w:type="dxa"/>
              <w:left w:w="100" w:type="dxa"/>
            </w:tcMar>
            <w:vAlign w:val="center"/>
          </w:tcPr>
          <w:p w14:paraId="51D81995"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5A4E5B" w14:textId="77777777" w:rsidR="0039007D" w:rsidRDefault="0039007D" w:rsidP="009D4653">
            <w:pPr>
              <w:spacing w:after="0"/>
              <w:ind w:left="135"/>
              <w:jc w:val="center"/>
            </w:pPr>
          </w:p>
        </w:tc>
        <w:tc>
          <w:tcPr>
            <w:tcW w:w="1910" w:type="dxa"/>
            <w:tcMar>
              <w:top w:w="50" w:type="dxa"/>
              <w:left w:w="100" w:type="dxa"/>
            </w:tcMar>
            <w:vAlign w:val="center"/>
          </w:tcPr>
          <w:p w14:paraId="257CE21C" w14:textId="77777777" w:rsidR="0039007D" w:rsidRDefault="0039007D" w:rsidP="009D4653">
            <w:pPr>
              <w:spacing w:after="0"/>
              <w:ind w:left="135"/>
              <w:jc w:val="center"/>
            </w:pPr>
          </w:p>
        </w:tc>
        <w:tc>
          <w:tcPr>
            <w:tcW w:w="1347" w:type="dxa"/>
            <w:tcMar>
              <w:top w:w="50" w:type="dxa"/>
              <w:left w:w="100" w:type="dxa"/>
            </w:tcMar>
            <w:vAlign w:val="center"/>
          </w:tcPr>
          <w:p w14:paraId="42FB18F9" w14:textId="77777777" w:rsidR="0039007D" w:rsidRDefault="0039007D" w:rsidP="009D4653">
            <w:pPr>
              <w:spacing w:after="0"/>
              <w:ind w:left="135"/>
            </w:pPr>
          </w:p>
        </w:tc>
        <w:tc>
          <w:tcPr>
            <w:tcW w:w="3294" w:type="dxa"/>
            <w:tcMar>
              <w:top w:w="50" w:type="dxa"/>
              <w:left w:w="100" w:type="dxa"/>
            </w:tcMar>
            <w:vAlign w:val="center"/>
          </w:tcPr>
          <w:p w14:paraId="35F9E944"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a</w:t>
              </w:r>
              <w:r w:rsidRPr="00A31BB2">
                <w:rPr>
                  <w:rFonts w:ascii="Times New Roman" w:hAnsi="Times New Roman"/>
                  <w:color w:val="0000FF"/>
                  <w:u w:val="single"/>
                  <w:lang w:val="ru-RU"/>
                </w:rPr>
                <w:t>356</w:t>
              </w:r>
            </w:hyperlink>
          </w:p>
        </w:tc>
      </w:tr>
      <w:tr w:rsidR="0039007D" w:rsidRPr="006213A2" w14:paraId="4C9C3BFF" w14:textId="77777777" w:rsidTr="009D4653">
        <w:trPr>
          <w:trHeight w:val="144"/>
          <w:tblCellSpacing w:w="20" w:type="nil"/>
        </w:trPr>
        <w:tc>
          <w:tcPr>
            <w:tcW w:w="796" w:type="dxa"/>
            <w:tcMar>
              <w:top w:w="50" w:type="dxa"/>
              <w:left w:w="100" w:type="dxa"/>
            </w:tcMar>
            <w:vAlign w:val="center"/>
          </w:tcPr>
          <w:p w14:paraId="1561CE61" w14:textId="77777777" w:rsidR="0039007D" w:rsidRDefault="0039007D" w:rsidP="009D4653">
            <w:pPr>
              <w:spacing w:after="0"/>
            </w:pPr>
            <w:r>
              <w:rPr>
                <w:rFonts w:ascii="Times New Roman" w:hAnsi="Times New Roman"/>
                <w:color w:val="000000"/>
                <w:sz w:val="24"/>
              </w:rPr>
              <w:lastRenderedPageBreak/>
              <w:t>51</w:t>
            </w:r>
          </w:p>
        </w:tc>
        <w:tc>
          <w:tcPr>
            <w:tcW w:w="3882" w:type="dxa"/>
            <w:tcMar>
              <w:top w:w="50" w:type="dxa"/>
              <w:left w:w="100" w:type="dxa"/>
            </w:tcMar>
            <w:vAlign w:val="center"/>
          </w:tcPr>
          <w:p w14:paraId="643729F1" w14:textId="77777777" w:rsidR="0039007D" w:rsidRPr="00C559D9" w:rsidRDefault="0039007D" w:rsidP="009D4653">
            <w:pPr>
              <w:spacing w:after="0"/>
              <w:rPr>
                <w:lang w:val="ru-RU"/>
              </w:rPr>
            </w:pPr>
            <w:r w:rsidRPr="00C559D9">
              <w:rPr>
                <w:rFonts w:ascii="Times New Roman" w:hAnsi="Times New Roman"/>
                <w:color w:val="000000"/>
                <w:sz w:val="24"/>
                <w:lang w:val="ru-RU"/>
              </w:rPr>
              <w:t>Деепричастный оборот</w:t>
            </w:r>
            <w:r>
              <w:rPr>
                <w:rFonts w:ascii="Times New Roman" w:hAnsi="Times New Roman"/>
                <w:color w:val="000000"/>
                <w:sz w:val="24"/>
                <w:lang w:val="ru-RU"/>
              </w:rPr>
              <w:t>.</w:t>
            </w:r>
            <w:r w:rsidRPr="003E6FE3">
              <w:rPr>
                <w:rFonts w:ascii="Times New Roman" w:hAnsi="Times New Roman"/>
                <w:color w:val="000000"/>
                <w:sz w:val="28"/>
                <w:lang w:val="ru-RU"/>
              </w:rPr>
              <w:t xml:space="preserve"> </w:t>
            </w:r>
            <w:r w:rsidRPr="00C559D9">
              <w:rPr>
                <w:rFonts w:ascii="Times New Roman" w:hAnsi="Times New Roman"/>
                <w:color w:val="000000"/>
                <w:sz w:val="24"/>
                <w:szCs w:val="24"/>
                <w:lang w:val="ru-RU"/>
              </w:rPr>
              <w:t>Знаки препинания в предложениях с одиночным деепричастием и деепричастным оборотом.</w:t>
            </w:r>
          </w:p>
        </w:tc>
        <w:tc>
          <w:tcPr>
            <w:tcW w:w="970" w:type="dxa"/>
            <w:tcMar>
              <w:top w:w="50" w:type="dxa"/>
              <w:left w:w="100" w:type="dxa"/>
            </w:tcMar>
            <w:vAlign w:val="center"/>
          </w:tcPr>
          <w:p w14:paraId="3350E010" w14:textId="77777777" w:rsidR="0039007D" w:rsidRDefault="0039007D" w:rsidP="009D4653">
            <w:pPr>
              <w:spacing w:after="0"/>
              <w:ind w:left="135"/>
              <w:jc w:val="center"/>
            </w:pPr>
            <w:r w:rsidRPr="00C559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B093AA" w14:textId="77777777" w:rsidR="0039007D" w:rsidRDefault="0039007D" w:rsidP="009D4653">
            <w:pPr>
              <w:spacing w:after="0"/>
              <w:ind w:left="135"/>
              <w:jc w:val="center"/>
            </w:pPr>
          </w:p>
        </w:tc>
        <w:tc>
          <w:tcPr>
            <w:tcW w:w="1910" w:type="dxa"/>
            <w:tcMar>
              <w:top w:w="50" w:type="dxa"/>
              <w:left w:w="100" w:type="dxa"/>
            </w:tcMar>
            <w:vAlign w:val="center"/>
          </w:tcPr>
          <w:p w14:paraId="511DB008" w14:textId="77777777" w:rsidR="0039007D" w:rsidRDefault="0039007D" w:rsidP="009D4653">
            <w:pPr>
              <w:spacing w:after="0"/>
              <w:ind w:left="135"/>
              <w:jc w:val="center"/>
            </w:pPr>
          </w:p>
        </w:tc>
        <w:tc>
          <w:tcPr>
            <w:tcW w:w="1347" w:type="dxa"/>
            <w:tcMar>
              <w:top w:w="50" w:type="dxa"/>
              <w:left w:w="100" w:type="dxa"/>
            </w:tcMar>
            <w:vAlign w:val="center"/>
          </w:tcPr>
          <w:p w14:paraId="7AF7037C" w14:textId="77777777" w:rsidR="0039007D" w:rsidRDefault="0039007D" w:rsidP="009D4653">
            <w:pPr>
              <w:spacing w:after="0"/>
              <w:ind w:left="135"/>
            </w:pPr>
          </w:p>
        </w:tc>
        <w:tc>
          <w:tcPr>
            <w:tcW w:w="3294" w:type="dxa"/>
            <w:tcMar>
              <w:top w:w="50" w:type="dxa"/>
              <w:left w:w="100" w:type="dxa"/>
            </w:tcMar>
            <w:vAlign w:val="center"/>
          </w:tcPr>
          <w:p w14:paraId="714DB16B"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a</w:t>
              </w:r>
              <w:r w:rsidRPr="00A31BB2">
                <w:rPr>
                  <w:rFonts w:ascii="Times New Roman" w:hAnsi="Times New Roman"/>
                  <w:color w:val="0000FF"/>
                  <w:u w:val="single"/>
                  <w:lang w:val="ru-RU"/>
                </w:rPr>
                <w:t>7</w:t>
              </w:r>
              <w:r>
                <w:rPr>
                  <w:rFonts w:ascii="Times New Roman" w:hAnsi="Times New Roman"/>
                  <w:color w:val="0000FF"/>
                  <w:u w:val="single"/>
                </w:rPr>
                <w:t>ca</w:t>
              </w:r>
            </w:hyperlink>
          </w:p>
        </w:tc>
      </w:tr>
      <w:tr w:rsidR="0039007D" w:rsidRPr="006213A2" w14:paraId="6B5F39A7" w14:textId="77777777" w:rsidTr="009D4653">
        <w:trPr>
          <w:trHeight w:val="144"/>
          <w:tblCellSpacing w:w="20" w:type="nil"/>
        </w:trPr>
        <w:tc>
          <w:tcPr>
            <w:tcW w:w="796" w:type="dxa"/>
            <w:tcMar>
              <w:top w:w="50" w:type="dxa"/>
              <w:left w:w="100" w:type="dxa"/>
            </w:tcMar>
            <w:vAlign w:val="center"/>
          </w:tcPr>
          <w:p w14:paraId="20B695A8" w14:textId="77777777" w:rsidR="0039007D" w:rsidRDefault="0039007D" w:rsidP="009D4653">
            <w:pPr>
              <w:spacing w:after="0"/>
            </w:pPr>
            <w:r>
              <w:rPr>
                <w:rFonts w:ascii="Times New Roman" w:hAnsi="Times New Roman"/>
                <w:color w:val="000000"/>
                <w:sz w:val="24"/>
              </w:rPr>
              <w:t>52</w:t>
            </w:r>
          </w:p>
        </w:tc>
        <w:tc>
          <w:tcPr>
            <w:tcW w:w="3882" w:type="dxa"/>
            <w:tcMar>
              <w:top w:w="50" w:type="dxa"/>
              <w:left w:w="100" w:type="dxa"/>
            </w:tcMar>
            <w:vAlign w:val="center"/>
          </w:tcPr>
          <w:p w14:paraId="179816B7" w14:textId="77777777" w:rsidR="0039007D" w:rsidRPr="00C559D9" w:rsidRDefault="0039007D" w:rsidP="009D4653">
            <w:pPr>
              <w:spacing w:after="0" w:line="264" w:lineRule="auto"/>
              <w:jc w:val="both"/>
              <w:rPr>
                <w:sz w:val="24"/>
                <w:szCs w:val="24"/>
                <w:lang w:val="ru-RU"/>
              </w:rPr>
            </w:pPr>
            <w:r w:rsidRPr="00C559D9">
              <w:rPr>
                <w:rFonts w:ascii="Times New Roman" w:hAnsi="Times New Roman"/>
                <w:color w:val="000000"/>
                <w:sz w:val="24"/>
                <w:szCs w:val="24"/>
                <w:lang w:val="ru-RU"/>
              </w:rPr>
              <w:t>Правильное построение предложений с одиночными деепричастиями и деепричастными оборотами.</w:t>
            </w:r>
          </w:p>
        </w:tc>
        <w:tc>
          <w:tcPr>
            <w:tcW w:w="970" w:type="dxa"/>
            <w:tcMar>
              <w:top w:w="50" w:type="dxa"/>
              <w:left w:w="100" w:type="dxa"/>
            </w:tcMar>
            <w:vAlign w:val="center"/>
          </w:tcPr>
          <w:p w14:paraId="40AC254D"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FC501" w14:textId="77777777" w:rsidR="0039007D" w:rsidRDefault="0039007D" w:rsidP="009D4653">
            <w:pPr>
              <w:spacing w:after="0"/>
              <w:ind w:left="135"/>
              <w:jc w:val="center"/>
            </w:pPr>
          </w:p>
        </w:tc>
        <w:tc>
          <w:tcPr>
            <w:tcW w:w="1910" w:type="dxa"/>
            <w:tcMar>
              <w:top w:w="50" w:type="dxa"/>
              <w:left w:w="100" w:type="dxa"/>
            </w:tcMar>
            <w:vAlign w:val="center"/>
          </w:tcPr>
          <w:p w14:paraId="08D57C87" w14:textId="77777777" w:rsidR="0039007D" w:rsidRDefault="0039007D" w:rsidP="009D4653">
            <w:pPr>
              <w:spacing w:after="0"/>
              <w:ind w:left="135"/>
              <w:jc w:val="center"/>
            </w:pPr>
          </w:p>
        </w:tc>
        <w:tc>
          <w:tcPr>
            <w:tcW w:w="1347" w:type="dxa"/>
            <w:tcMar>
              <w:top w:w="50" w:type="dxa"/>
              <w:left w:w="100" w:type="dxa"/>
            </w:tcMar>
            <w:vAlign w:val="center"/>
          </w:tcPr>
          <w:p w14:paraId="0116ED43" w14:textId="77777777" w:rsidR="0039007D" w:rsidRDefault="0039007D" w:rsidP="009D4653">
            <w:pPr>
              <w:spacing w:after="0"/>
              <w:ind w:left="135"/>
            </w:pPr>
          </w:p>
        </w:tc>
        <w:tc>
          <w:tcPr>
            <w:tcW w:w="3294" w:type="dxa"/>
            <w:tcMar>
              <w:top w:w="50" w:type="dxa"/>
              <w:left w:w="100" w:type="dxa"/>
            </w:tcMar>
            <w:vAlign w:val="center"/>
          </w:tcPr>
          <w:p w14:paraId="6798C8E0"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a</w:t>
              </w:r>
              <w:r w:rsidRPr="00A31BB2">
                <w:rPr>
                  <w:rFonts w:ascii="Times New Roman" w:hAnsi="Times New Roman"/>
                  <w:color w:val="0000FF"/>
                  <w:u w:val="single"/>
                  <w:lang w:val="ru-RU"/>
                </w:rPr>
                <w:t>694</w:t>
              </w:r>
            </w:hyperlink>
          </w:p>
        </w:tc>
      </w:tr>
      <w:tr w:rsidR="0039007D" w:rsidRPr="006213A2" w14:paraId="32B21989" w14:textId="77777777" w:rsidTr="009D4653">
        <w:trPr>
          <w:trHeight w:val="144"/>
          <w:tblCellSpacing w:w="20" w:type="nil"/>
        </w:trPr>
        <w:tc>
          <w:tcPr>
            <w:tcW w:w="796" w:type="dxa"/>
            <w:tcMar>
              <w:top w:w="50" w:type="dxa"/>
              <w:left w:w="100" w:type="dxa"/>
            </w:tcMar>
            <w:vAlign w:val="center"/>
          </w:tcPr>
          <w:p w14:paraId="3F339FC6" w14:textId="77777777" w:rsidR="0039007D" w:rsidRDefault="0039007D" w:rsidP="009D4653">
            <w:pPr>
              <w:spacing w:after="0"/>
            </w:pPr>
            <w:r>
              <w:rPr>
                <w:rFonts w:ascii="Times New Roman" w:hAnsi="Times New Roman"/>
                <w:color w:val="000000"/>
                <w:sz w:val="24"/>
              </w:rPr>
              <w:t>53</w:t>
            </w:r>
          </w:p>
        </w:tc>
        <w:tc>
          <w:tcPr>
            <w:tcW w:w="3882" w:type="dxa"/>
            <w:tcMar>
              <w:top w:w="50" w:type="dxa"/>
              <w:left w:w="100" w:type="dxa"/>
            </w:tcMar>
            <w:vAlign w:val="center"/>
          </w:tcPr>
          <w:p w14:paraId="3A853C2E" w14:textId="77777777" w:rsidR="0039007D" w:rsidRDefault="0039007D" w:rsidP="009D4653">
            <w:pPr>
              <w:spacing w:after="0"/>
            </w:pPr>
            <w:r>
              <w:rPr>
                <w:rFonts w:ascii="Times New Roman" w:hAnsi="Times New Roman"/>
                <w:color w:val="000000"/>
                <w:sz w:val="24"/>
              </w:rPr>
              <w:t>Правописание не с деепричастиями</w:t>
            </w:r>
          </w:p>
        </w:tc>
        <w:tc>
          <w:tcPr>
            <w:tcW w:w="970" w:type="dxa"/>
            <w:tcMar>
              <w:top w:w="50" w:type="dxa"/>
              <w:left w:w="100" w:type="dxa"/>
            </w:tcMar>
            <w:vAlign w:val="center"/>
          </w:tcPr>
          <w:p w14:paraId="246294F8"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F9A2EA" w14:textId="77777777" w:rsidR="0039007D" w:rsidRDefault="0039007D" w:rsidP="009D4653">
            <w:pPr>
              <w:spacing w:after="0"/>
              <w:ind w:left="135"/>
              <w:jc w:val="center"/>
            </w:pPr>
          </w:p>
        </w:tc>
        <w:tc>
          <w:tcPr>
            <w:tcW w:w="1910" w:type="dxa"/>
            <w:tcMar>
              <w:top w:w="50" w:type="dxa"/>
              <w:left w:w="100" w:type="dxa"/>
            </w:tcMar>
            <w:vAlign w:val="center"/>
          </w:tcPr>
          <w:p w14:paraId="27EBED63" w14:textId="77777777" w:rsidR="0039007D" w:rsidRDefault="0039007D" w:rsidP="009D4653">
            <w:pPr>
              <w:spacing w:after="0"/>
              <w:ind w:left="135"/>
              <w:jc w:val="center"/>
            </w:pPr>
          </w:p>
        </w:tc>
        <w:tc>
          <w:tcPr>
            <w:tcW w:w="1347" w:type="dxa"/>
            <w:tcMar>
              <w:top w:w="50" w:type="dxa"/>
              <w:left w:w="100" w:type="dxa"/>
            </w:tcMar>
            <w:vAlign w:val="center"/>
          </w:tcPr>
          <w:p w14:paraId="20FEA48A" w14:textId="77777777" w:rsidR="0039007D" w:rsidRDefault="0039007D" w:rsidP="009D4653">
            <w:pPr>
              <w:spacing w:after="0"/>
              <w:ind w:left="135"/>
            </w:pPr>
          </w:p>
        </w:tc>
        <w:tc>
          <w:tcPr>
            <w:tcW w:w="3294" w:type="dxa"/>
            <w:tcMar>
              <w:top w:w="50" w:type="dxa"/>
              <w:left w:w="100" w:type="dxa"/>
            </w:tcMar>
            <w:vAlign w:val="center"/>
          </w:tcPr>
          <w:p w14:paraId="63FB171A"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b</w:t>
              </w:r>
              <w:r w:rsidRPr="00A31BB2">
                <w:rPr>
                  <w:rFonts w:ascii="Times New Roman" w:hAnsi="Times New Roman"/>
                  <w:color w:val="0000FF"/>
                  <w:u w:val="single"/>
                  <w:lang w:val="ru-RU"/>
                </w:rPr>
                <w:t>03</w:t>
              </w:r>
              <w:r>
                <w:rPr>
                  <w:rFonts w:ascii="Times New Roman" w:hAnsi="Times New Roman"/>
                  <w:color w:val="0000FF"/>
                  <w:u w:val="single"/>
                </w:rPr>
                <w:t>a</w:t>
              </w:r>
            </w:hyperlink>
          </w:p>
        </w:tc>
      </w:tr>
      <w:tr w:rsidR="0039007D" w14:paraId="6BF9CDAA" w14:textId="77777777" w:rsidTr="009D4653">
        <w:trPr>
          <w:trHeight w:val="144"/>
          <w:tblCellSpacing w:w="20" w:type="nil"/>
        </w:trPr>
        <w:tc>
          <w:tcPr>
            <w:tcW w:w="796" w:type="dxa"/>
            <w:tcMar>
              <w:top w:w="50" w:type="dxa"/>
              <w:left w:w="100" w:type="dxa"/>
            </w:tcMar>
            <w:vAlign w:val="center"/>
          </w:tcPr>
          <w:p w14:paraId="758A757B" w14:textId="77777777" w:rsidR="0039007D" w:rsidRDefault="0039007D" w:rsidP="009D4653">
            <w:pPr>
              <w:spacing w:after="0"/>
            </w:pPr>
            <w:r>
              <w:rPr>
                <w:rFonts w:ascii="Times New Roman" w:hAnsi="Times New Roman"/>
                <w:color w:val="000000"/>
                <w:sz w:val="24"/>
              </w:rPr>
              <w:t>54</w:t>
            </w:r>
          </w:p>
        </w:tc>
        <w:tc>
          <w:tcPr>
            <w:tcW w:w="3882" w:type="dxa"/>
            <w:tcMar>
              <w:top w:w="50" w:type="dxa"/>
              <w:left w:w="100" w:type="dxa"/>
            </w:tcMar>
            <w:vAlign w:val="center"/>
          </w:tcPr>
          <w:p w14:paraId="5BC9F248" w14:textId="77777777" w:rsidR="0039007D" w:rsidRPr="00A31BB2" w:rsidRDefault="0039007D" w:rsidP="009D4653">
            <w:pPr>
              <w:spacing w:after="0"/>
              <w:rPr>
                <w:lang w:val="ru-RU"/>
              </w:rPr>
            </w:pPr>
            <w:r w:rsidRPr="00A31BB2">
              <w:rPr>
                <w:rFonts w:ascii="Times New Roman" w:hAnsi="Times New Roman"/>
                <w:color w:val="000000"/>
                <w:sz w:val="24"/>
                <w:lang w:val="ru-RU"/>
              </w:rPr>
              <w:t>Правописание не с деепричастиями. Практикум</w:t>
            </w:r>
          </w:p>
        </w:tc>
        <w:tc>
          <w:tcPr>
            <w:tcW w:w="970" w:type="dxa"/>
            <w:tcMar>
              <w:top w:w="50" w:type="dxa"/>
              <w:left w:w="100" w:type="dxa"/>
            </w:tcMar>
            <w:vAlign w:val="center"/>
          </w:tcPr>
          <w:p w14:paraId="6D60A512"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A9997A" w14:textId="77777777" w:rsidR="0039007D" w:rsidRDefault="0039007D" w:rsidP="009D4653">
            <w:pPr>
              <w:spacing w:after="0"/>
              <w:ind w:left="135"/>
              <w:jc w:val="center"/>
            </w:pPr>
          </w:p>
        </w:tc>
        <w:tc>
          <w:tcPr>
            <w:tcW w:w="1910" w:type="dxa"/>
            <w:tcMar>
              <w:top w:w="50" w:type="dxa"/>
              <w:left w:w="100" w:type="dxa"/>
            </w:tcMar>
            <w:vAlign w:val="center"/>
          </w:tcPr>
          <w:p w14:paraId="1871B391"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D0277C6" w14:textId="77777777" w:rsidR="0039007D" w:rsidRDefault="0039007D" w:rsidP="009D4653">
            <w:pPr>
              <w:spacing w:after="0"/>
              <w:ind w:left="135"/>
            </w:pPr>
          </w:p>
        </w:tc>
        <w:tc>
          <w:tcPr>
            <w:tcW w:w="3294" w:type="dxa"/>
            <w:tcMar>
              <w:top w:w="50" w:type="dxa"/>
              <w:left w:w="100" w:type="dxa"/>
            </w:tcMar>
            <w:vAlign w:val="center"/>
          </w:tcPr>
          <w:p w14:paraId="42B9C650" w14:textId="77777777" w:rsidR="0039007D" w:rsidRDefault="0039007D" w:rsidP="009D4653">
            <w:pPr>
              <w:spacing w:after="0"/>
              <w:ind w:left="135"/>
            </w:pPr>
          </w:p>
        </w:tc>
      </w:tr>
      <w:tr w:rsidR="0039007D" w14:paraId="1F1B4834" w14:textId="77777777" w:rsidTr="009D4653">
        <w:trPr>
          <w:trHeight w:val="144"/>
          <w:tblCellSpacing w:w="20" w:type="nil"/>
        </w:trPr>
        <w:tc>
          <w:tcPr>
            <w:tcW w:w="796" w:type="dxa"/>
            <w:tcMar>
              <w:top w:w="50" w:type="dxa"/>
              <w:left w:w="100" w:type="dxa"/>
            </w:tcMar>
            <w:vAlign w:val="center"/>
          </w:tcPr>
          <w:p w14:paraId="6953F475" w14:textId="77777777" w:rsidR="0039007D" w:rsidRDefault="0039007D" w:rsidP="009D4653">
            <w:pPr>
              <w:spacing w:after="0"/>
            </w:pPr>
            <w:r>
              <w:rPr>
                <w:rFonts w:ascii="Times New Roman" w:hAnsi="Times New Roman"/>
                <w:color w:val="000000"/>
                <w:sz w:val="24"/>
              </w:rPr>
              <w:t>55</w:t>
            </w:r>
          </w:p>
        </w:tc>
        <w:tc>
          <w:tcPr>
            <w:tcW w:w="3882" w:type="dxa"/>
            <w:tcMar>
              <w:top w:w="50" w:type="dxa"/>
              <w:left w:w="100" w:type="dxa"/>
            </w:tcMar>
            <w:vAlign w:val="center"/>
          </w:tcPr>
          <w:p w14:paraId="54D61687" w14:textId="77777777" w:rsidR="0039007D" w:rsidRPr="00A31BB2" w:rsidRDefault="0039007D" w:rsidP="009D4653">
            <w:pPr>
              <w:spacing w:after="0"/>
              <w:rPr>
                <w:lang w:val="ru-RU"/>
              </w:rPr>
            </w:pPr>
            <w:r w:rsidRPr="00A31BB2">
              <w:rPr>
                <w:rFonts w:ascii="Times New Roman" w:hAnsi="Times New Roman"/>
                <w:color w:val="000000"/>
                <w:sz w:val="24"/>
                <w:lang w:val="ru-RU"/>
              </w:rPr>
              <w:t>Деепричастия совершенного и несовершенного вида</w:t>
            </w:r>
            <w:r>
              <w:rPr>
                <w:rFonts w:ascii="Times New Roman" w:hAnsi="Times New Roman"/>
                <w:color w:val="000000"/>
                <w:sz w:val="24"/>
                <w:lang w:val="ru-RU"/>
              </w:rPr>
              <w:t>.</w:t>
            </w:r>
            <w:r w:rsidRPr="00772493">
              <w:rPr>
                <w:rFonts w:ascii="Times New Roman" w:hAnsi="Times New Roman"/>
                <w:color w:val="000000"/>
                <w:sz w:val="24"/>
                <w:szCs w:val="24"/>
                <w:lang w:val="ru-RU"/>
              </w:rPr>
              <w:t xml:space="preserve"> Постановка ударения в деепричастиях.</w:t>
            </w:r>
          </w:p>
        </w:tc>
        <w:tc>
          <w:tcPr>
            <w:tcW w:w="970" w:type="dxa"/>
            <w:tcMar>
              <w:top w:w="50" w:type="dxa"/>
              <w:left w:w="100" w:type="dxa"/>
            </w:tcMar>
            <w:vAlign w:val="center"/>
          </w:tcPr>
          <w:p w14:paraId="342B13B5"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FD859" w14:textId="77777777" w:rsidR="0039007D" w:rsidRDefault="0039007D" w:rsidP="009D4653">
            <w:pPr>
              <w:spacing w:after="0"/>
              <w:ind w:left="135"/>
              <w:jc w:val="center"/>
            </w:pPr>
          </w:p>
        </w:tc>
        <w:tc>
          <w:tcPr>
            <w:tcW w:w="1910" w:type="dxa"/>
            <w:tcMar>
              <w:top w:w="50" w:type="dxa"/>
              <w:left w:w="100" w:type="dxa"/>
            </w:tcMar>
            <w:vAlign w:val="center"/>
          </w:tcPr>
          <w:p w14:paraId="563BC71E" w14:textId="77777777" w:rsidR="0039007D" w:rsidRDefault="0039007D" w:rsidP="009D4653">
            <w:pPr>
              <w:spacing w:after="0"/>
              <w:ind w:left="135"/>
              <w:jc w:val="center"/>
            </w:pPr>
          </w:p>
        </w:tc>
        <w:tc>
          <w:tcPr>
            <w:tcW w:w="1347" w:type="dxa"/>
            <w:tcMar>
              <w:top w:w="50" w:type="dxa"/>
              <w:left w:w="100" w:type="dxa"/>
            </w:tcMar>
            <w:vAlign w:val="center"/>
          </w:tcPr>
          <w:p w14:paraId="4E529C3E" w14:textId="77777777" w:rsidR="0039007D" w:rsidRDefault="0039007D" w:rsidP="009D4653">
            <w:pPr>
              <w:spacing w:after="0"/>
              <w:ind w:left="135"/>
            </w:pPr>
          </w:p>
        </w:tc>
        <w:tc>
          <w:tcPr>
            <w:tcW w:w="3294" w:type="dxa"/>
            <w:tcMar>
              <w:top w:w="50" w:type="dxa"/>
              <w:left w:w="100" w:type="dxa"/>
            </w:tcMar>
            <w:vAlign w:val="center"/>
          </w:tcPr>
          <w:p w14:paraId="5240E844" w14:textId="77777777" w:rsidR="0039007D" w:rsidRDefault="0039007D" w:rsidP="009D4653">
            <w:pPr>
              <w:spacing w:after="0"/>
              <w:ind w:left="135"/>
            </w:pPr>
          </w:p>
        </w:tc>
      </w:tr>
      <w:tr w:rsidR="0039007D" w:rsidRPr="00931BEC" w14:paraId="398458A6" w14:textId="77777777" w:rsidTr="009D4653">
        <w:trPr>
          <w:trHeight w:val="144"/>
          <w:tblCellSpacing w:w="20" w:type="nil"/>
        </w:trPr>
        <w:tc>
          <w:tcPr>
            <w:tcW w:w="796" w:type="dxa"/>
            <w:tcMar>
              <w:top w:w="50" w:type="dxa"/>
              <w:left w:w="100" w:type="dxa"/>
            </w:tcMar>
            <w:vAlign w:val="center"/>
          </w:tcPr>
          <w:p w14:paraId="74ADC203" w14:textId="77777777" w:rsidR="0039007D" w:rsidRDefault="0039007D" w:rsidP="009D4653">
            <w:pPr>
              <w:spacing w:after="0"/>
            </w:pPr>
            <w:r>
              <w:rPr>
                <w:rFonts w:ascii="Times New Roman" w:hAnsi="Times New Roman"/>
                <w:color w:val="000000"/>
                <w:sz w:val="24"/>
              </w:rPr>
              <w:t>56</w:t>
            </w:r>
          </w:p>
        </w:tc>
        <w:tc>
          <w:tcPr>
            <w:tcW w:w="3882" w:type="dxa"/>
            <w:tcMar>
              <w:top w:w="50" w:type="dxa"/>
              <w:left w:w="100" w:type="dxa"/>
            </w:tcMar>
            <w:vAlign w:val="center"/>
          </w:tcPr>
          <w:p w14:paraId="48F8E619" w14:textId="77777777" w:rsidR="0039007D" w:rsidRPr="00772493" w:rsidRDefault="0039007D" w:rsidP="009D4653">
            <w:pPr>
              <w:spacing w:after="0" w:line="264" w:lineRule="auto"/>
              <w:jc w:val="both"/>
              <w:rPr>
                <w:lang w:val="ru-RU"/>
              </w:rPr>
            </w:pPr>
            <w:r w:rsidRPr="00A31BB2">
              <w:rPr>
                <w:rFonts w:ascii="Times New Roman" w:hAnsi="Times New Roman"/>
                <w:color w:val="000000"/>
                <w:sz w:val="24"/>
                <w:lang w:val="ru-RU"/>
              </w:rPr>
              <w:t>Деепричастия совершенного и несовершенного вида.</w:t>
            </w:r>
            <w:r>
              <w:rPr>
                <w:rFonts w:ascii="Times New Roman" w:hAnsi="Times New Roman"/>
                <w:color w:val="000000"/>
                <w:sz w:val="24"/>
                <w:lang w:val="ru-RU"/>
              </w:rPr>
              <w:t xml:space="preserve"> Практикум.</w:t>
            </w:r>
          </w:p>
        </w:tc>
        <w:tc>
          <w:tcPr>
            <w:tcW w:w="970" w:type="dxa"/>
            <w:tcMar>
              <w:top w:w="50" w:type="dxa"/>
              <w:left w:w="100" w:type="dxa"/>
            </w:tcMar>
            <w:vAlign w:val="center"/>
          </w:tcPr>
          <w:p w14:paraId="0FA03469" w14:textId="77777777" w:rsidR="0039007D" w:rsidRPr="00931BEC" w:rsidRDefault="0039007D" w:rsidP="009D4653">
            <w:pPr>
              <w:spacing w:after="0"/>
              <w:ind w:left="135"/>
              <w:jc w:val="center"/>
              <w:rPr>
                <w:lang w:val="ru-RU"/>
              </w:rPr>
            </w:pPr>
            <w:r w:rsidRPr="00772493">
              <w:rPr>
                <w:rFonts w:ascii="Times New Roman" w:hAnsi="Times New Roman"/>
                <w:color w:val="000000"/>
                <w:sz w:val="24"/>
                <w:lang w:val="ru-RU"/>
              </w:rPr>
              <w:t xml:space="preserve"> </w:t>
            </w:r>
            <w:r w:rsidRPr="00931BEC">
              <w:rPr>
                <w:rFonts w:ascii="Times New Roman" w:hAnsi="Times New Roman"/>
                <w:color w:val="000000"/>
                <w:sz w:val="24"/>
                <w:lang w:val="ru-RU"/>
              </w:rPr>
              <w:t xml:space="preserve">1 </w:t>
            </w:r>
          </w:p>
        </w:tc>
        <w:tc>
          <w:tcPr>
            <w:tcW w:w="1841" w:type="dxa"/>
            <w:tcMar>
              <w:top w:w="50" w:type="dxa"/>
              <w:left w:w="100" w:type="dxa"/>
            </w:tcMar>
            <w:vAlign w:val="center"/>
          </w:tcPr>
          <w:p w14:paraId="10076621" w14:textId="77777777" w:rsidR="0039007D" w:rsidRPr="00931BEC" w:rsidRDefault="0039007D" w:rsidP="009D4653">
            <w:pPr>
              <w:spacing w:after="0"/>
              <w:ind w:left="135"/>
              <w:jc w:val="center"/>
              <w:rPr>
                <w:lang w:val="ru-RU"/>
              </w:rPr>
            </w:pPr>
          </w:p>
        </w:tc>
        <w:tc>
          <w:tcPr>
            <w:tcW w:w="1910" w:type="dxa"/>
            <w:tcMar>
              <w:top w:w="50" w:type="dxa"/>
              <w:left w:w="100" w:type="dxa"/>
            </w:tcMar>
            <w:vAlign w:val="center"/>
          </w:tcPr>
          <w:p w14:paraId="06E5CC7E" w14:textId="77777777" w:rsidR="0039007D" w:rsidRPr="00931BEC" w:rsidRDefault="0039007D" w:rsidP="009D4653">
            <w:pPr>
              <w:spacing w:after="0"/>
              <w:ind w:left="135"/>
              <w:jc w:val="center"/>
              <w:rPr>
                <w:lang w:val="ru-RU"/>
              </w:rPr>
            </w:pPr>
            <w:r w:rsidRPr="00931BEC">
              <w:rPr>
                <w:rFonts w:ascii="Times New Roman" w:hAnsi="Times New Roman"/>
                <w:b/>
                <w:color w:val="000000"/>
                <w:sz w:val="24"/>
                <w:lang w:val="ru-RU"/>
              </w:rPr>
              <w:t xml:space="preserve"> </w:t>
            </w:r>
            <w:r w:rsidRPr="00931BEC">
              <w:rPr>
                <w:rFonts w:ascii="Times New Roman" w:hAnsi="Times New Roman"/>
                <w:color w:val="000000"/>
                <w:sz w:val="24"/>
                <w:lang w:val="ru-RU"/>
              </w:rPr>
              <w:t xml:space="preserve">1 </w:t>
            </w:r>
          </w:p>
        </w:tc>
        <w:tc>
          <w:tcPr>
            <w:tcW w:w="1347" w:type="dxa"/>
            <w:tcMar>
              <w:top w:w="50" w:type="dxa"/>
              <w:left w:w="100" w:type="dxa"/>
            </w:tcMar>
            <w:vAlign w:val="center"/>
          </w:tcPr>
          <w:p w14:paraId="38E2C2B5" w14:textId="77777777" w:rsidR="0039007D" w:rsidRPr="00931BEC" w:rsidRDefault="0039007D" w:rsidP="009D4653">
            <w:pPr>
              <w:spacing w:after="0"/>
              <w:ind w:left="135"/>
              <w:rPr>
                <w:lang w:val="ru-RU"/>
              </w:rPr>
            </w:pPr>
          </w:p>
        </w:tc>
        <w:tc>
          <w:tcPr>
            <w:tcW w:w="3294" w:type="dxa"/>
            <w:tcMar>
              <w:top w:w="50" w:type="dxa"/>
              <w:left w:w="100" w:type="dxa"/>
            </w:tcMar>
            <w:vAlign w:val="center"/>
          </w:tcPr>
          <w:p w14:paraId="6E5477C9" w14:textId="77777777" w:rsidR="0039007D" w:rsidRPr="00931BEC" w:rsidRDefault="0039007D" w:rsidP="009D4653">
            <w:pPr>
              <w:spacing w:after="0"/>
              <w:ind w:left="135"/>
              <w:rPr>
                <w:lang w:val="ru-RU"/>
              </w:rPr>
            </w:pPr>
          </w:p>
        </w:tc>
      </w:tr>
      <w:tr w:rsidR="0039007D" w:rsidRPr="00931BEC" w14:paraId="21B91A5E" w14:textId="77777777" w:rsidTr="009D4653">
        <w:trPr>
          <w:trHeight w:val="144"/>
          <w:tblCellSpacing w:w="20" w:type="nil"/>
        </w:trPr>
        <w:tc>
          <w:tcPr>
            <w:tcW w:w="796" w:type="dxa"/>
            <w:tcMar>
              <w:top w:w="50" w:type="dxa"/>
              <w:left w:w="100" w:type="dxa"/>
            </w:tcMar>
            <w:vAlign w:val="center"/>
          </w:tcPr>
          <w:p w14:paraId="2549B13F" w14:textId="77777777" w:rsidR="0039007D" w:rsidRPr="00931BEC" w:rsidRDefault="0039007D" w:rsidP="009D4653">
            <w:pPr>
              <w:spacing w:after="0"/>
              <w:rPr>
                <w:lang w:val="ru-RU"/>
              </w:rPr>
            </w:pPr>
            <w:r w:rsidRPr="00931BEC">
              <w:rPr>
                <w:rFonts w:ascii="Times New Roman" w:hAnsi="Times New Roman"/>
                <w:color w:val="000000"/>
                <w:sz w:val="24"/>
                <w:lang w:val="ru-RU"/>
              </w:rPr>
              <w:t>57</w:t>
            </w:r>
          </w:p>
        </w:tc>
        <w:tc>
          <w:tcPr>
            <w:tcW w:w="3882" w:type="dxa"/>
            <w:tcMar>
              <w:top w:w="50" w:type="dxa"/>
              <w:left w:w="100" w:type="dxa"/>
            </w:tcMar>
            <w:vAlign w:val="center"/>
          </w:tcPr>
          <w:p w14:paraId="172188AB" w14:textId="77777777" w:rsidR="0039007D" w:rsidRPr="00F5373A" w:rsidRDefault="0039007D" w:rsidP="009D4653">
            <w:pPr>
              <w:spacing w:after="0"/>
              <w:rPr>
                <w:sz w:val="24"/>
                <w:szCs w:val="24"/>
                <w:lang w:val="ru-RU"/>
              </w:rPr>
            </w:pPr>
            <w:r w:rsidRPr="00F5373A">
              <w:rPr>
                <w:rFonts w:ascii="Times New Roman" w:hAnsi="Times New Roman"/>
                <w:color w:val="000000"/>
                <w:sz w:val="24"/>
                <w:szCs w:val="24"/>
                <w:lang w:val="ru-RU"/>
              </w:rPr>
              <w:t>Правописание гласных в суффиксах деепричастий.</w:t>
            </w:r>
          </w:p>
        </w:tc>
        <w:tc>
          <w:tcPr>
            <w:tcW w:w="970" w:type="dxa"/>
            <w:tcMar>
              <w:top w:w="50" w:type="dxa"/>
              <w:left w:w="100" w:type="dxa"/>
            </w:tcMar>
            <w:vAlign w:val="center"/>
          </w:tcPr>
          <w:p w14:paraId="7C84C63C" w14:textId="77777777" w:rsidR="0039007D" w:rsidRPr="00931BEC" w:rsidRDefault="0039007D" w:rsidP="009D4653">
            <w:pPr>
              <w:spacing w:after="0"/>
              <w:ind w:left="135"/>
              <w:jc w:val="center"/>
              <w:rPr>
                <w:lang w:val="ru-RU"/>
              </w:rPr>
            </w:pPr>
            <w:r w:rsidRPr="00F5373A">
              <w:rPr>
                <w:rFonts w:ascii="Times New Roman" w:hAnsi="Times New Roman"/>
                <w:color w:val="000000"/>
                <w:sz w:val="24"/>
                <w:lang w:val="ru-RU"/>
              </w:rPr>
              <w:t xml:space="preserve"> </w:t>
            </w:r>
            <w:r w:rsidRPr="00931BEC">
              <w:rPr>
                <w:rFonts w:ascii="Times New Roman" w:hAnsi="Times New Roman"/>
                <w:color w:val="000000"/>
                <w:sz w:val="24"/>
                <w:lang w:val="ru-RU"/>
              </w:rPr>
              <w:t xml:space="preserve">1 </w:t>
            </w:r>
          </w:p>
        </w:tc>
        <w:tc>
          <w:tcPr>
            <w:tcW w:w="1841" w:type="dxa"/>
            <w:tcMar>
              <w:top w:w="50" w:type="dxa"/>
              <w:left w:w="100" w:type="dxa"/>
            </w:tcMar>
            <w:vAlign w:val="center"/>
          </w:tcPr>
          <w:p w14:paraId="0CB5DBE5" w14:textId="77777777" w:rsidR="0039007D" w:rsidRPr="00931BEC" w:rsidRDefault="0039007D" w:rsidP="009D4653">
            <w:pPr>
              <w:spacing w:after="0"/>
              <w:ind w:left="135"/>
              <w:jc w:val="center"/>
              <w:rPr>
                <w:lang w:val="ru-RU"/>
              </w:rPr>
            </w:pPr>
          </w:p>
        </w:tc>
        <w:tc>
          <w:tcPr>
            <w:tcW w:w="1910" w:type="dxa"/>
            <w:tcMar>
              <w:top w:w="50" w:type="dxa"/>
              <w:left w:w="100" w:type="dxa"/>
            </w:tcMar>
            <w:vAlign w:val="center"/>
          </w:tcPr>
          <w:p w14:paraId="37C1897A" w14:textId="77777777" w:rsidR="0039007D" w:rsidRPr="00931BEC" w:rsidRDefault="0039007D" w:rsidP="009D4653">
            <w:pPr>
              <w:spacing w:after="0"/>
              <w:ind w:left="135"/>
              <w:jc w:val="center"/>
              <w:rPr>
                <w:lang w:val="ru-RU"/>
              </w:rPr>
            </w:pPr>
          </w:p>
        </w:tc>
        <w:tc>
          <w:tcPr>
            <w:tcW w:w="1347" w:type="dxa"/>
            <w:tcMar>
              <w:top w:w="50" w:type="dxa"/>
              <w:left w:w="100" w:type="dxa"/>
            </w:tcMar>
            <w:vAlign w:val="center"/>
          </w:tcPr>
          <w:p w14:paraId="16C3EA62" w14:textId="77777777" w:rsidR="0039007D" w:rsidRPr="00931BEC" w:rsidRDefault="0039007D" w:rsidP="009D4653">
            <w:pPr>
              <w:spacing w:after="0"/>
              <w:ind w:left="135"/>
              <w:rPr>
                <w:lang w:val="ru-RU"/>
              </w:rPr>
            </w:pPr>
          </w:p>
        </w:tc>
        <w:tc>
          <w:tcPr>
            <w:tcW w:w="3294" w:type="dxa"/>
            <w:tcMar>
              <w:top w:w="50" w:type="dxa"/>
              <w:left w:w="100" w:type="dxa"/>
            </w:tcMar>
            <w:vAlign w:val="center"/>
          </w:tcPr>
          <w:p w14:paraId="75037C01" w14:textId="77777777" w:rsidR="0039007D" w:rsidRPr="00931BEC" w:rsidRDefault="0039007D" w:rsidP="009D4653">
            <w:pPr>
              <w:spacing w:after="0"/>
              <w:ind w:left="135"/>
              <w:rPr>
                <w:lang w:val="ru-RU"/>
              </w:rPr>
            </w:pPr>
          </w:p>
        </w:tc>
      </w:tr>
      <w:tr w:rsidR="0039007D" w:rsidRPr="00931BEC" w14:paraId="5808CC92" w14:textId="77777777" w:rsidTr="009D4653">
        <w:trPr>
          <w:trHeight w:val="144"/>
          <w:tblCellSpacing w:w="20" w:type="nil"/>
        </w:trPr>
        <w:tc>
          <w:tcPr>
            <w:tcW w:w="796" w:type="dxa"/>
            <w:tcMar>
              <w:top w:w="50" w:type="dxa"/>
              <w:left w:w="100" w:type="dxa"/>
            </w:tcMar>
            <w:vAlign w:val="center"/>
          </w:tcPr>
          <w:p w14:paraId="5535401E" w14:textId="77777777" w:rsidR="0039007D" w:rsidRPr="00931BEC" w:rsidRDefault="0039007D" w:rsidP="009D4653">
            <w:pPr>
              <w:spacing w:after="0"/>
              <w:rPr>
                <w:lang w:val="ru-RU"/>
              </w:rPr>
            </w:pPr>
            <w:r w:rsidRPr="00931BEC">
              <w:rPr>
                <w:rFonts w:ascii="Times New Roman" w:hAnsi="Times New Roman"/>
                <w:color w:val="000000"/>
                <w:sz w:val="24"/>
                <w:lang w:val="ru-RU"/>
              </w:rPr>
              <w:t>58</w:t>
            </w:r>
          </w:p>
        </w:tc>
        <w:tc>
          <w:tcPr>
            <w:tcW w:w="3882" w:type="dxa"/>
            <w:tcMar>
              <w:top w:w="50" w:type="dxa"/>
              <w:left w:w="100" w:type="dxa"/>
            </w:tcMar>
            <w:vAlign w:val="center"/>
          </w:tcPr>
          <w:p w14:paraId="76E9B309" w14:textId="77777777" w:rsidR="0039007D" w:rsidRPr="00F5373A" w:rsidRDefault="0039007D" w:rsidP="009D4653">
            <w:pPr>
              <w:spacing w:after="0"/>
              <w:rPr>
                <w:lang w:val="ru-RU"/>
              </w:rPr>
            </w:pPr>
            <w:r>
              <w:rPr>
                <w:rFonts w:ascii="Times New Roman" w:hAnsi="Times New Roman"/>
                <w:color w:val="000000"/>
                <w:sz w:val="24"/>
                <w:lang w:val="ru-RU"/>
              </w:rPr>
              <w:t>Сжатое изложение.</w:t>
            </w:r>
          </w:p>
        </w:tc>
        <w:tc>
          <w:tcPr>
            <w:tcW w:w="970" w:type="dxa"/>
            <w:tcMar>
              <w:top w:w="50" w:type="dxa"/>
              <w:left w:w="100" w:type="dxa"/>
            </w:tcMar>
            <w:vAlign w:val="center"/>
          </w:tcPr>
          <w:p w14:paraId="7E864EEF" w14:textId="77777777" w:rsidR="0039007D" w:rsidRPr="00931BEC" w:rsidRDefault="0039007D" w:rsidP="009D4653">
            <w:pPr>
              <w:spacing w:after="0"/>
              <w:ind w:left="135"/>
              <w:jc w:val="center"/>
              <w:rPr>
                <w:lang w:val="ru-RU"/>
              </w:rPr>
            </w:pPr>
            <w:r w:rsidRPr="00931BEC">
              <w:rPr>
                <w:rFonts w:ascii="Times New Roman" w:hAnsi="Times New Roman"/>
                <w:color w:val="000000"/>
                <w:sz w:val="24"/>
                <w:lang w:val="ru-RU"/>
              </w:rPr>
              <w:t xml:space="preserve"> 1 </w:t>
            </w:r>
          </w:p>
        </w:tc>
        <w:tc>
          <w:tcPr>
            <w:tcW w:w="1841" w:type="dxa"/>
            <w:tcMar>
              <w:top w:w="50" w:type="dxa"/>
              <w:left w:w="100" w:type="dxa"/>
            </w:tcMar>
            <w:vAlign w:val="center"/>
          </w:tcPr>
          <w:p w14:paraId="018F31F8" w14:textId="77777777" w:rsidR="0039007D" w:rsidRPr="00931BEC" w:rsidRDefault="0039007D" w:rsidP="009D4653">
            <w:pPr>
              <w:spacing w:after="0"/>
              <w:ind w:left="135"/>
              <w:jc w:val="center"/>
              <w:rPr>
                <w:lang w:val="ru-RU"/>
              </w:rPr>
            </w:pPr>
            <w:r w:rsidRPr="00931BEC">
              <w:rPr>
                <w:rFonts w:ascii="Times New Roman" w:hAnsi="Times New Roman"/>
                <w:color w:val="000000"/>
                <w:sz w:val="24"/>
                <w:lang w:val="ru-RU"/>
              </w:rPr>
              <w:t xml:space="preserve"> 1 </w:t>
            </w:r>
          </w:p>
        </w:tc>
        <w:tc>
          <w:tcPr>
            <w:tcW w:w="1910" w:type="dxa"/>
            <w:tcMar>
              <w:top w:w="50" w:type="dxa"/>
              <w:left w:w="100" w:type="dxa"/>
            </w:tcMar>
            <w:vAlign w:val="center"/>
          </w:tcPr>
          <w:p w14:paraId="6D7CB668" w14:textId="77777777" w:rsidR="0039007D" w:rsidRPr="00931BEC" w:rsidRDefault="0039007D" w:rsidP="009D4653">
            <w:pPr>
              <w:spacing w:after="0"/>
              <w:ind w:left="135"/>
              <w:jc w:val="center"/>
              <w:rPr>
                <w:lang w:val="ru-RU"/>
              </w:rPr>
            </w:pPr>
          </w:p>
        </w:tc>
        <w:tc>
          <w:tcPr>
            <w:tcW w:w="1347" w:type="dxa"/>
            <w:tcMar>
              <w:top w:w="50" w:type="dxa"/>
              <w:left w:w="100" w:type="dxa"/>
            </w:tcMar>
            <w:vAlign w:val="center"/>
          </w:tcPr>
          <w:p w14:paraId="646EA047" w14:textId="77777777" w:rsidR="0039007D" w:rsidRPr="00931BEC" w:rsidRDefault="0039007D" w:rsidP="009D4653">
            <w:pPr>
              <w:spacing w:after="0"/>
              <w:ind w:left="135"/>
              <w:rPr>
                <w:lang w:val="ru-RU"/>
              </w:rPr>
            </w:pPr>
          </w:p>
        </w:tc>
        <w:tc>
          <w:tcPr>
            <w:tcW w:w="3294" w:type="dxa"/>
            <w:tcMar>
              <w:top w:w="50" w:type="dxa"/>
              <w:left w:w="100" w:type="dxa"/>
            </w:tcMar>
            <w:vAlign w:val="center"/>
          </w:tcPr>
          <w:p w14:paraId="0307A9C6" w14:textId="77777777" w:rsidR="0039007D" w:rsidRPr="00931BEC" w:rsidRDefault="0039007D" w:rsidP="009D4653">
            <w:pPr>
              <w:spacing w:after="0"/>
              <w:ind w:left="135"/>
              <w:rPr>
                <w:lang w:val="ru-RU"/>
              </w:rPr>
            </w:pPr>
          </w:p>
        </w:tc>
      </w:tr>
      <w:tr w:rsidR="0039007D" w:rsidRPr="006213A2" w14:paraId="0AE13116" w14:textId="77777777" w:rsidTr="009D4653">
        <w:trPr>
          <w:trHeight w:val="144"/>
          <w:tblCellSpacing w:w="20" w:type="nil"/>
        </w:trPr>
        <w:tc>
          <w:tcPr>
            <w:tcW w:w="796" w:type="dxa"/>
            <w:tcMar>
              <w:top w:w="50" w:type="dxa"/>
              <w:left w:w="100" w:type="dxa"/>
            </w:tcMar>
            <w:vAlign w:val="center"/>
          </w:tcPr>
          <w:p w14:paraId="649CED5B" w14:textId="77777777" w:rsidR="0039007D" w:rsidRPr="00931BEC" w:rsidRDefault="0039007D" w:rsidP="009D4653">
            <w:pPr>
              <w:spacing w:after="0"/>
              <w:rPr>
                <w:lang w:val="ru-RU"/>
              </w:rPr>
            </w:pPr>
            <w:r w:rsidRPr="00931BEC">
              <w:rPr>
                <w:rFonts w:ascii="Times New Roman" w:hAnsi="Times New Roman"/>
                <w:color w:val="000000"/>
                <w:sz w:val="24"/>
                <w:lang w:val="ru-RU"/>
              </w:rPr>
              <w:t>59</w:t>
            </w:r>
          </w:p>
        </w:tc>
        <w:tc>
          <w:tcPr>
            <w:tcW w:w="3882" w:type="dxa"/>
            <w:tcMar>
              <w:top w:w="50" w:type="dxa"/>
              <w:left w:w="100" w:type="dxa"/>
            </w:tcMar>
            <w:vAlign w:val="center"/>
          </w:tcPr>
          <w:p w14:paraId="734AB79D" w14:textId="77777777" w:rsidR="0039007D" w:rsidRDefault="0039007D" w:rsidP="009D4653">
            <w:pPr>
              <w:spacing w:after="0"/>
            </w:pPr>
            <w:r w:rsidRPr="00931BEC">
              <w:rPr>
                <w:rFonts w:ascii="Times New Roman" w:hAnsi="Times New Roman"/>
                <w:color w:val="000000"/>
                <w:sz w:val="24"/>
                <w:lang w:val="ru-RU"/>
              </w:rPr>
              <w:t>Морфологический анал</w:t>
            </w:r>
            <w:r>
              <w:rPr>
                <w:rFonts w:ascii="Times New Roman" w:hAnsi="Times New Roman"/>
                <w:color w:val="000000"/>
                <w:sz w:val="24"/>
              </w:rPr>
              <w:t>из деепричастия</w:t>
            </w:r>
          </w:p>
        </w:tc>
        <w:tc>
          <w:tcPr>
            <w:tcW w:w="970" w:type="dxa"/>
            <w:tcMar>
              <w:top w:w="50" w:type="dxa"/>
              <w:left w:w="100" w:type="dxa"/>
            </w:tcMar>
            <w:vAlign w:val="center"/>
          </w:tcPr>
          <w:p w14:paraId="1472F008"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6F2F43" w14:textId="77777777" w:rsidR="0039007D" w:rsidRDefault="0039007D" w:rsidP="009D4653">
            <w:pPr>
              <w:spacing w:after="0"/>
              <w:ind w:left="135"/>
              <w:jc w:val="center"/>
            </w:pPr>
          </w:p>
        </w:tc>
        <w:tc>
          <w:tcPr>
            <w:tcW w:w="1910" w:type="dxa"/>
            <w:tcMar>
              <w:top w:w="50" w:type="dxa"/>
              <w:left w:w="100" w:type="dxa"/>
            </w:tcMar>
            <w:vAlign w:val="center"/>
          </w:tcPr>
          <w:p w14:paraId="7C74D455" w14:textId="77777777" w:rsidR="0039007D" w:rsidRDefault="0039007D" w:rsidP="009D4653">
            <w:pPr>
              <w:spacing w:after="0"/>
              <w:ind w:left="135"/>
              <w:jc w:val="center"/>
            </w:pPr>
          </w:p>
        </w:tc>
        <w:tc>
          <w:tcPr>
            <w:tcW w:w="1347" w:type="dxa"/>
            <w:tcMar>
              <w:top w:w="50" w:type="dxa"/>
              <w:left w:w="100" w:type="dxa"/>
            </w:tcMar>
            <w:vAlign w:val="center"/>
          </w:tcPr>
          <w:p w14:paraId="2902CD85" w14:textId="77777777" w:rsidR="0039007D" w:rsidRDefault="0039007D" w:rsidP="009D4653">
            <w:pPr>
              <w:spacing w:after="0"/>
              <w:ind w:left="135"/>
            </w:pPr>
          </w:p>
        </w:tc>
        <w:tc>
          <w:tcPr>
            <w:tcW w:w="3294" w:type="dxa"/>
            <w:tcMar>
              <w:top w:w="50" w:type="dxa"/>
              <w:left w:w="100" w:type="dxa"/>
            </w:tcMar>
            <w:vAlign w:val="center"/>
          </w:tcPr>
          <w:p w14:paraId="6B933EE8"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aec</w:t>
              </w:r>
              <w:r w:rsidRPr="00A31BB2">
                <w:rPr>
                  <w:rFonts w:ascii="Times New Roman" w:hAnsi="Times New Roman"/>
                  <w:color w:val="0000FF"/>
                  <w:u w:val="single"/>
                  <w:lang w:val="ru-RU"/>
                </w:rPr>
                <w:t>8</w:t>
              </w:r>
            </w:hyperlink>
          </w:p>
        </w:tc>
      </w:tr>
      <w:tr w:rsidR="0039007D" w14:paraId="137774C3" w14:textId="77777777" w:rsidTr="009D4653">
        <w:trPr>
          <w:trHeight w:val="144"/>
          <w:tblCellSpacing w:w="20" w:type="nil"/>
        </w:trPr>
        <w:tc>
          <w:tcPr>
            <w:tcW w:w="796" w:type="dxa"/>
            <w:tcMar>
              <w:top w:w="50" w:type="dxa"/>
              <w:left w:w="100" w:type="dxa"/>
            </w:tcMar>
            <w:vAlign w:val="center"/>
          </w:tcPr>
          <w:p w14:paraId="7C24D48F" w14:textId="77777777" w:rsidR="0039007D" w:rsidRDefault="0039007D" w:rsidP="009D4653">
            <w:pPr>
              <w:spacing w:after="0"/>
            </w:pPr>
            <w:r>
              <w:rPr>
                <w:rFonts w:ascii="Times New Roman" w:hAnsi="Times New Roman"/>
                <w:color w:val="000000"/>
                <w:sz w:val="24"/>
              </w:rPr>
              <w:t>60</w:t>
            </w:r>
          </w:p>
        </w:tc>
        <w:tc>
          <w:tcPr>
            <w:tcW w:w="3882" w:type="dxa"/>
            <w:tcMar>
              <w:top w:w="50" w:type="dxa"/>
              <w:left w:w="100" w:type="dxa"/>
            </w:tcMar>
            <w:vAlign w:val="center"/>
          </w:tcPr>
          <w:p w14:paraId="2BFB5B4D" w14:textId="77777777" w:rsidR="0039007D" w:rsidRPr="00F5373A" w:rsidRDefault="0039007D" w:rsidP="009D4653">
            <w:pPr>
              <w:spacing w:after="0" w:line="264" w:lineRule="auto"/>
              <w:jc w:val="both"/>
              <w:rPr>
                <w:sz w:val="24"/>
                <w:szCs w:val="24"/>
                <w:lang w:val="ru-RU"/>
              </w:rPr>
            </w:pPr>
            <w:r w:rsidRPr="00F5373A">
              <w:rPr>
                <w:rFonts w:ascii="Times New Roman" w:hAnsi="Times New Roman"/>
                <w:color w:val="000000"/>
                <w:sz w:val="24"/>
                <w:szCs w:val="24"/>
                <w:lang w:val="ru-RU"/>
              </w:rPr>
              <w:t>Орфографический анализ деепричастий (в рамках изученного).</w:t>
            </w:r>
            <w:r>
              <w:rPr>
                <w:rFonts w:ascii="Times New Roman" w:hAnsi="Times New Roman"/>
                <w:color w:val="000000"/>
                <w:sz w:val="24"/>
                <w:szCs w:val="24"/>
                <w:lang w:val="ru-RU"/>
              </w:rPr>
              <w:t xml:space="preserve"> Практикум.</w:t>
            </w:r>
          </w:p>
        </w:tc>
        <w:tc>
          <w:tcPr>
            <w:tcW w:w="970" w:type="dxa"/>
            <w:tcMar>
              <w:top w:w="50" w:type="dxa"/>
              <w:left w:w="100" w:type="dxa"/>
            </w:tcMar>
            <w:vAlign w:val="center"/>
          </w:tcPr>
          <w:p w14:paraId="64EA5B6F" w14:textId="77777777" w:rsidR="0039007D" w:rsidRDefault="0039007D" w:rsidP="009D4653">
            <w:pPr>
              <w:spacing w:after="0"/>
              <w:ind w:left="135"/>
              <w:jc w:val="center"/>
            </w:pPr>
            <w:r w:rsidRPr="007724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28F96" w14:textId="77777777" w:rsidR="0039007D" w:rsidRDefault="0039007D" w:rsidP="009D4653">
            <w:pPr>
              <w:spacing w:after="0"/>
              <w:ind w:left="135"/>
              <w:jc w:val="center"/>
            </w:pPr>
          </w:p>
        </w:tc>
        <w:tc>
          <w:tcPr>
            <w:tcW w:w="1910" w:type="dxa"/>
            <w:tcMar>
              <w:top w:w="50" w:type="dxa"/>
              <w:left w:w="100" w:type="dxa"/>
            </w:tcMar>
            <w:vAlign w:val="center"/>
          </w:tcPr>
          <w:p w14:paraId="7C0B344C" w14:textId="77777777" w:rsidR="0039007D" w:rsidRPr="00B247E8" w:rsidRDefault="0039007D" w:rsidP="009D4653">
            <w:pPr>
              <w:spacing w:after="0"/>
              <w:ind w:left="135"/>
              <w:jc w:val="center"/>
            </w:pPr>
            <w:r w:rsidRPr="003754C4">
              <w:rPr>
                <w:rFonts w:ascii="Times New Roman" w:hAnsi="Times New Roman"/>
                <w:b/>
                <w:color w:val="000000"/>
                <w:sz w:val="24"/>
              </w:rPr>
              <w:t xml:space="preserve"> </w:t>
            </w:r>
            <w:r w:rsidRPr="00B247E8">
              <w:rPr>
                <w:rFonts w:ascii="Times New Roman" w:hAnsi="Times New Roman"/>
                <w:color w:val="000000"/>
                <w:sz w:val="24"/>
              </w:rPr>
              <w:t xml:space="preserve">1 </w:t>
            </w:r>
          </w:p>
        </w:tc>
        <w:tc>
          <w:tcPr>
            <w:tcW w:w="1347" w:type="dxa"/>
            <w:tcMar>
              <w:top w:w="50" w:type="dxa"/>
              <w:left w:w="100" w:type="dxa"/>
            </w:tcMar>
            <w:vAlign w:val="center"/>
          </w:tcPr>
          <w:p w14:paraId="54E23A66" w14:textId="77777777" w:rsidR="0039007D" w:rsidRDefault="0039007D" w:rsidP="009D4653">
            <w:pPr>
              <w:spacing w:after="0"/>
              <w:ind w:left="135"/>
            </w:pPr>
          </w:p>
        </w:tc>
        <w:tc>
          <w:tcPr>
            <w:tcW w:w="3294" w:type="dxa"/>
            <w:tcMar>
              <w:top w:w="50" w:type="dxa"/>
              <w:left w:w="100" w:type="dxa"/>
            </w:tcMar>
            <w:vAlign w:val="center"/>
          </w:tcPr>
          <w:p w14:paraId="05E73F63" w14:textId="77777777" w:rsidR="0039007D" w:rsidRDefault="0039007D" w:rsidP="009D4653">
            <w:pPr>
              <w:spacing w:after="0"/>
              <w:ind w:left="135"/>
            </w:pPr>
          </w:p>
        </w:tc>
      </w:tr>
      <w:tr w:rsidR="0039007D" w:rsidRPr="006213A2" w14:paraId="6235F30C" w14:textId="77777777" w:rsidTr="009D4653">
        <w:trPr>
          <w:trHeight w:val="144"/>
          <w:tblCellSpacing w:w="20" w:type="nil"/>
        </w:trPr>
        <w:tc>
          <w:tcPr>
            <w:tcW w:w="796" w:type="dxa"/>
            <w:tcMar>
              <w:top w:w="50" w:type="dxa"/>
              <w:left w:w="100" w:type="dxa"/>
            </w:tcMar>
            <w:vAlign w:val="center"/>
          </w:tcPr>
          <w:p w14:paraId="68C70E5E" w14:textId="77777777" w:rsidR="0039007D" w:rsidRDefault="0039007D" w:rsidP="009D4653">
            <w:pPr>
              <w:spacing w:after="0"/>
            </w:pPr>
            <w:r>
              <w:rPr>
                <w:rFonts w:ascii="Times New Roman" w:hAnsi="Times New Roman"/>
                <w:color w:val="000000"/>
                <w:sz w:val="24"/>
              </w:rPr>
              <w:t>61</w:t>
            </w:r>
          </w:p>
        </w:tc>
        <w:tc>
          <w:tcPr>
            <w:tcW w:w="3882" w:type="dxa"/>
            <w:tcMar>
              <w:top w:w="50" w:type="dxa"/>
              <w:left w:w="100" w:type="dxa"/>
            </w:tcMar>
            <w:vAlign w:val="center"/>
          </w:tcPr>
          <w:p w14:paraId="377F0876" w14:textId="77777777" w:rsidR="0039007D" w:rsidRPr="00F5373A" w:rsidRDefault="0039007D" w:rsidP="009D4653">
            <w:pPr>
              <w:spacing w:after="0"/>
              <w:rPr>
                <w:lang w:val="ru-RU"/>
              </w:rPr>
            </w:pPr>
            <w:r w:rsidRPr="00A31BB2">
              <w:rPr>
                <w:rFonts w:ascii="Times New Roman" w:hAnsi="Times New Roman"/>
                <w:color w:val="000000"/>
                <w:sz w:val="24"/>
                <w:lang w:val="ru-RU"/>
              </w:rPr>
              <w:t>Синтаксический и пунктуационный анализ предло</w:t>
            </w:r>
            <w:r>
              <w:rPr>
                <w:rFonts w:ascii="Times New Roman" w:hAnsi="Times New Roman"/>
                <w:color w:val="000000"/>
                <w:sz w:val="24"/>
                <w:lang w:val="ru-RU"/>
              </w:rPr>
              <w:t xml:space="preserve">жений с деепричастным оборотом </w:t>
            </w:r>
            <w:r w:rsidRPr="00F5373A">
              <w:rPr>
                <w:rFonts w:ascii="Times New Roman" w:hAnsi="Times New Roman"/>
                <w:color w:val="000000"/>
                <w:sz w:val="24"/>
                <w:szCs w:val="24"/>
                <w:lang w:val="ru-RU"/>
              </w:rPr>
              <w:t>(в рамках изученного).</w:t>
            </w:r>
            <w:r>
              <w:rPr>
                <w:rFonts w:ascii="Times New Roman" w:hAnsi="Times New Roman"/>
                <w:color w:val="000000"/>
                <w:sz w:val="24"/>
                <w:szCs w:val="24"/>
                <w:lang w:val="ru-RU"/>
              </w:rPr>
              <w:t xml:space="preserve"> </w:t>
            </w:r>
            <w:r>
              <w:rPr>
                <w:rFonts w:ascii="Times New Roman" w:hAnsi="Times New Roman"/>
                <w:color w:val="000000"/>
                <w:sz w:val="24"/>
                <w:szCs w:val="24"/>
                <w:lang w:val="ru-RU"/>
              </w:rPr>
              <w:lastRenderedPageBreak/>
              <w:t>Практикум.</w:t>
            </w:r>
          </w:p>
        </w:tc>
        <w:tc>
          <w:tcPr>
            <w:tcW w:w="970" w:type="dxa"/>
            <w:tcMar>
              <w:top w:w="50" w:type="dxa"/>
              <w:left w:w="100" w:type="dxa"/>
            </w:tcMar>
            <w:vAlign w:val="center"/>
          </w:tcPr>
          <w:p w14:paraId="1F746851" w14:textId="77777777" w:rsidR="0039007D" w:rsidRDefault="0039007D" w:rsidP="009D4653">
            <w:pPr>
              <w:spacing w:after="0"/>
              <w:ind w:left="135"/>
              <w:jc w:val="center"/>
            </w:pPr>
            <w:r w:rsidRPr="00F537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FD2AFE9" w14:textId="77777777" w:rsidR="0039007D" w:rsidRDefault="0039007D" w:rsidP="009D4653">
            <w:pPr>
              <w:spacing w:after="0"/>
              <w:ind w:left="135"/>
              <w:jc w:val="center"/>
            </w:pPr>
          </w:p>
        </w:tc>
        <w:tc>
          <w:tcPr>
            <w:tcW w:w="1910" w:type="dxa"/>
            <w:tcMar>
              <w:top w:w="50" w:type="dxa"/>
              <w:left w:w="100" w:type="dxa"/>
            </w:tcMar>
            <w:vAlign w:val="center"/>
          </w:tcPr>
          <w:p w14:paraId="60B3583B" w14:textId="77777777" w:rsidR="0039007D" w:rsidRPr="00B247E8" w:rsidRDefault="0039007D" w:rsidP="009D4653">
            <w:pPr>
              <w:spacing w:after="0"/>
              <w:ind w:left="135"/>
              <w:jc w:val="center"/>
            </w:pPr>
            <w:r w:rsidRPr="00B247E8">
              <w:rPr>
                <w:rFonts w:ascii="Times New Roman" w:hAnsi="Times New Roman"/>
                <w:color w:val="000000"/>
                <w:sz w:val="24"/>
              </w:rPr>
              <w:t xml:space="preserve"> 1 </w:t>
            </w:r>
          </w:p>
        </w:tc>
        <w:tc>
          <w:tcPr>
            <w:tcW w:w="1347" w:type="dxa"/>
            <w:tcMar>
              <w:top w:w="50" w:type="dxa"/>
              <w:left w:w="100" w:type="dxa"/>
            </w:tcMar>
            <w:vAlign w:val="center"/>
          </w:tcPr>
          <w:p w14:paraId="5B4CC06D" w14:textId="77777777" w:rsidR="0039007D" w:rsidRDefault="0039007D" w:rsidP="009D4653">
            <w:pPr>
              <w:spacing w:after="0"/>
              <w:ind w:left="135"/>
            </w:pPr>
          </w:p>
        </w:tc>
        <w:tc>
          <w:tcPr>
            <w:tcW w:w="3294" w:type="dxa"/>
            <w:tcMar>
              <w:top w:w="50" w:type="dxa"/>
              <w:left w:w="100" w:type="dxa"/>
            </w:tcMar>
            <w:vAlign w:val="center"/>
          </w:tcPr>
          <w:p w14:paraId="2A7EEC24"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abf</w:t>
              </w:r>
              <w:r w:rsidRPr="00A31BB2">
                <w:rPr>
                  <w:rFonts w:ascii="Times New Roman" w:hAnsi="Times New Roman"/>
                  <w:color w:val="0000FF"/>
                  <w:u w:val="single"/>
                  <w:lang w:val="ru-RU"/>
                </w:rPr>
                <w:t>8</w:t>
              </w:r>
            </w:hyperlink>
          </w:p>
        </w:tc>
      </w:tr>
      <w:tr w:rsidR="0039007D" w:rsidRPr="006213A2" w14:paraId="704C9971" w14:textId="77777777" w:rsidTr="009D4653">
        <w:trPr>
          <w:trHeight w:val="144"/>
          <w:tblCellSpacing w:w="20" w:type="nil"/>
        </w:trPr>
        <w:tc>
          <w:tcPr>
            <w:tcW w:w="796" w:type="dxa"/>
            <w:tcMar>
              <w:top w:w="50" w:type="dxa"/>
              <w:left w:w="100" w:type="dxa"/>
            </w:tcMar>
            <w:vAlign w:val="center"/>
          </w:tcPr>
          <w:p w14:paraId="4ABA089F" w14:textId="77777777" w:rsidR="0039007D" w:rsidRDefault="0039007D" w:rsidP="009D4653">
            <w:pPr>
              <w:spacing w:after="0"/>
            </w:pPr>
            <w:r>
              <w:rPr>
                <w:rFonts w:ascii="Times New Roman" w:hAnsi="Times New Roman"/>
                <w:color w:val="000000"/>
                <w:sz w:val="24"/>
              </w:rPr>
              <w:t>62</w:t>
            </w:r>
          </w:p>
        </w:tc>
        <w:tc>
          <w:tcPr>
            <w:tcW w:w="3882" w:type="dxa"/>
            <w:tcMar>
              <w:top w:w="50" w:type="dxa"/>
              <w:left w:w="100" w:type="dxa"/>
            </w:tcMar>
            <w:vAlign w:val="center"/>
          </w:tcPr>
          <w:p w14:paraId="5DE99FDD" w14:textId="77777777" w:rsidR="0039007D" w:rsidRPr="00F5373A" w:rsidRDefault="0039007D" w:rsidP="009D4653">
            <w:pPr>
              <w:spacing w:after="0"/>
              <w:rPr>
                <w:lang w:val="ru-RU"/>
              </w:rPr>
            </w:pPr>
            <w:r w:rsidRPr="00A31BB2">
              <w:rPr>
                <w:rFonts w:ascii="Times New Roman" w:hAnsi="Times New Roman"/>
                <w:color w:val="000000"/>
                <w:sz w:val="24"/>
                <w:lang w:val="ru-RU"/>
              </w:rPr>
              <w:t xml:space="preserve">Повторение темы "Деепричастие как особая форма глагола". </w:t>
            </w:r>
            <w:r w:rsidRPr="00F5373A">
              <w:rPr>
                <w:rFonts w:ascii="Times New Roman" w:hAnsi="Times New Roman"/>
                <w:color w:val="000000"/>
                <w:sz w:val="24"/>
                <w:lang w:val="ru-RU"/>
              </w:rPr>
              <w:t>Нормы употребления деепричастий</w:t>
            </w:r>
          </w:p>
        </w:tc>
        <w:tc>
          <w:tcPr>
            <w:tcW w:w="970" w:type="dxa"/>
            <w:tcMar>
              <w:top w:w="50" w:type="dxa"/>
              <w:left w:w="100" w:type="dxa"/>
            </w:tcMar>
            <w:vAlign w:val="center"/>
          </w:tcPr>
          <w:p w14:paraId="66A6D4E6" w14:textId="77777777" w:rsidR="0039007D" w:rsidRDefault="0039007D" w:rsidP="009D4653">
            <w:pPr>
              <w:spacing w:after="0"/>
              <w:ind w:left="135"/>
              <w:jc w:val="center"/>
            </w:pPr>
            <w:r w:rsidRPr="00F53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425FCF" w14:textId="77777777" w:rsidR="0039007D" w:rsidRDefault="0039007D" w:rsidP="009D4653">
            <w:pPr>
              <w:spacing w:after="0"/>
              <w:ind w:left="135"/>
              <w:jc w:val="center"/>
            </w:pPr>
          </w:p>
        </w:tc>
        <w:tc>
          <w:tcPr>
            <w:tcW w:w="1910" w:type="dxa"/>
            <w:tcMar>
              <w:top w:w="50" w:type="dxa"/>
              <w:left w:w="100" w:type="dxa"/>
            </w:tcMar>
            <w:vAlign w:val="center"/>
          </w:tcPr>
          <w:p w14:paraId="72626362" w14:textId="77777777" w:rsidR="0039007D" w:rsidRDefault="0039007D" w:rsidP="009D4653">
            <w:pPr>
              <w:spacing w:after="0"/>
              <w:ind w:left="135"/>
              <w:jc w:val="center"/>
            </w:pPr>
          </w:p>
        </w:tc>
        <w:tc>
          <w:tcPr>
            <w:tcW w:w="1347" w:type="dxa"/>
            <w:tcMar>
              <w:top w:w="50" w:type="dxa"/>
              <w:left w:w="100" w:type="dxa"/>
            </w:tcMar>
            <w:vAlign w:val="center"/>
          </w:tcPr>
          <w:p w14:paraId="438BA8FA" w14:textId="77777777" w:rsidR="0039007D" w:rsidRDefault="0039007D" w:rsidP="009D4653">
            <w:pPr>
              <w:spacing w:after="0"/>
              <w:ind w:left="135"/>
            </w:pPr>
          </w:p>
        </w:tc>
        <w:tc>
          <w:tcPr>
            <w:tcW w:w="3294" w:type="dxa"/>
            <w:tcMar>
              <w:top w:w="50" w:type="dxa"/>
              <w:left w:w="100" w:type="dxa"/>
            </w:tcMar>
            <w:vAlign w:val="center"/>
          </w:tcPr>
          <w:p w14:paraId="5FDE5AC1"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b</w:t>
              </w:r>
              <w:r w:rsidRPr="00A31BB2">
                <w:rPr>
                  <w:rFonts w:ascii="Times New Roman" w:hAnsi="Times New Roman"/>
                  <w:color w:val="0000FF"/>
                  <w:u w:val="single"/>
                  <w:lang w:val="ru-RU"/>
                </w:rPr>
                <w:t>792</w:t>
              </w:r>
            </w:hyperlink>
          </w:p>
        </w:tc>
      </w:tr>
      <w:tr w:rsidR="0039007D" w14:paraId="3502E898" w14:textId="77777777" w:rsidTr="009D4653">
        <w:trPr>
          <w:trHeight w:val="144"/>
          <w:tblCellSpacing w:w="20" w:type="nil"/>
        </w:trPr>
        <w:tc>
          <w:tcPr>
            <w:tcW w:w="796" w:type="dxa"/>
            <w:tcMar>
              <w:top w:w="50" w:type="dxa"/>
              <w:left w:w="100" w:type="dxa"/>
            </w:tcMar>
            <w:vAlign w:val="center"/>
          </w:tcPr>
          <w:p w14:paraId="45A78381" w14:textId="77777777" w:rsidR="0039007D" w:rsidRDefault="0039007D" w:rsidP="009D4653">
            <w:pPr>
              <w:spacing w:after="0"/>
            </w:pPr>
            <w:r>
              <w:rPr>
                <w:rFonts w:ascii="Times New Roman" w:hAnsi="Times New Roman"/>
                <w:color w:val="000000"/>
                <w:sz w:val="24"/>
              </w:rPr>
              <w:t>63</w:t>
            </w:r>
          </w:p>
        </w:tc>
        <w:tc>
          <w:tcPr>
            <w:tcW w:w="3882" w:type="dxa"/>
            <w:tcMar>
              <w:top w:w="50" w:type="dxa"/>
              <w:left w:w="100" w:type="dxa"/>
            </w:tcMar>
            <w:vAlign w:val="center"/>
          </w:tcPr>
          <w:p w14:paraId="466CC4A7" w14:textId="77777777" w:rsidR="0039007D" w:rsidRPr="00F5373A" w:rsidRDefault="0039007D" w:rsidP="009D4653">
            <w:pPr>
              <w:spacing w:after="0"/>
              <w:rPr>
                <w:lang w:val="ru-RU"/>
              </w:rPr>
            </w:pPr>
            <w:r w:rsidRPr="00A31BB2">
              <w:rPr>
                <w:rFonts w:ascii="Times New Roman" w:hAnsi="Times New Roman"/>
                <w:color w:val="000000"/>
                <w:sz w:val="24"/>
                <w:lang w:val="ru-RU"/>
              </w:rPr>
              <w:t xml:space="preserve">Повторение темы "Деепричастие как особая форма глагола". </w:t>
            </w:r>
            <w:r w:rsidRPr="00F5373A">
              <w:rPr>
                <w:rFonts w:ascii="Times New Roman" w:hAnsi="Times New Roman"/>
                <w:color w:val="000000"/>
                <w:sz w:val="24"/>
                <w:lang w:val="ru-RU"/>
              </w:rPr>
              <w:t>Практикум</w:t>
            </w:r>
          </w:p>
        </w:tc>
        <w:tc>
          <w:tcPr>
            <w:tcW w:w="970" w:type="dxa"/>
            <w:tcMar>
              <w:top w:w="50" w:type="dxa"/>
              <w:left w:w="100" w:type="dxa"/>
            </w:tcMar>
            <w:vAlign w:val="center"/>
          </w:tcPr>
          <w:p w14:paraId="55C11DDF" w14:textId="77777777" w:rsidR="0039007D" w:rsidRDefault="0039007D" w:rsidP="009D4653">
            <w:pPr>
              <w:spacing w:after="0"/>
              <w:ind w:left="135"/>
              <w:jc w:val="center"/>
            </w:pPr>
            <w:r w:rsidRPr="00F53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A3E0BB" w14:textId="77777777" w:rsidR="0039007D" w:rsidRDefault="0039007D" w:rsidP="009D4653">
            <w:pPr>
              <w:spacing w:after="0"/>
              <w:ind w:left="135"/>
              <w:jc w:val="center"/>
            </w:pPr>
          </w:p>
        </w:tc>
        <w:tc>
          <w:tcPr>
            <w:tcW w:w="1910" w:type="dxa"/>
            <w:tcMar>
              <w:top w:w="50" w:type="dxa"/>
              <w:left w:w="100" w:type="dxa"/>
            </w:tcMar>
            <w:vAlign w:val="center"/>
          </w:tcPr>
          <w:p w14:paraId="65F15546"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6615BA2" w14:textId="77777777" w:rsidR="0039007D" w:rsidRDefault="0039007D" w:rsidP="009D4653">
            <w:pPr>
              <w:spacing w:after="0"/>
              <w:ind w:left="135"/>
            </w:pPr>
          </w:p>
        </w:tc>
        <w:tc>
          <w:tcPr>
            <w:tcW w:w="3294" w:type="dxa"/>
            <w:tcMar>
              <w:top w:w="50" w:type="dxa"/>
              <w:left w:w="100" w:type="dxa"/>
            </w:tcMar>
            <w:vAlign w:val="center"/>
          </w:tcPr>
          <w:p w14:paraId="100543B3" w14:textId="77777777" w:rsidR="0039007D" w:rsidRDefault="0039007D" w:rsidP="009D4653">
            <w:pPr>
              <w:spacing w:after="0"/>
              <w:ind w:left="135"/>
            </w:pPr>
          </w:p>
        </w:tc>
      </w:tr>
      <w:tr w:rsidR="0039007D" w14:paraId="42D7986A" w14:textId="77777777" w:rsidTr="009D4653">
        <w:trPr>
          <w:trHeight w:val="144"/>
          <w:tblCellSpacing w:w="20" w:type="nil"/>
        </w:trPr>
        <w:tc>
          <w:tcPr>
            <w:tcW w:w="796" w:type="dxa"/>
            <w:tcMar>
              <w:top w:w="50" w:type="dxa"/>
              <w:left w:w="100" w:type="dxa"/>
            </w:tcMar>
            <w:vAlign w:val="center"/>
          </w:tcPr>
          <w:p w14:paraId="4BA1DC65" w14:textId="77777777" w:rsidR="0039007D" w:rsidRDefault="0039007D" w:rsidP="009D4653">
            <w:pPr>
              <w:spacing w:after="0"/>
            </w:pPr>
            <w:r>
              <w:rPr>
                <w:rFonts w:ascii="Times New Roman" w:hAnsi="Times New Roman"/>
                <w:color w:val="000000"/>
                <w:sz w:val="24"/>
              </w:rPr>
              <w:t>64</w:t>
            </w:r>
          </w:p>
        </w:tc>
        <w:tc>
          <w:tcPr>
            <w:tcW w:w="3882" w:type="dxa"/>
            <w:tcMar>
              <w:top w:w="50" w:type="dxa"/>
              <w:left w:w="100" w:type="dxa"/>
            </w:tcMar>
            <w:vAlign w:val="center"/>
          </w:tcPr>
          <w:p w14:paraId="1B90EBFB" w14:textId="77777777" w:rsidR="0039007D" w:rsidRPr="00A31BB2" w:rsidRDefault="0039007D" w:rsidP="009D4653">
            <w:pPr>
              <w:spacing w:after="0"/>
              <w:rPr>
                <w:lang w:val="ru-RU"/>
              </w:rPr>
            </w:pPr>
            <w:r>
              <w:rPr>
                <w:rFonts w:ascii="Times New Roman" w:hAnsi="Times New Roman"/>
                <w:color w:val="000000"/>
                <w:sz w:val="24"/>
                <w:lang w:val="ru-RU"/>
              </w:rPr>
              <w:t>Полугодовая контрольная работа</w:t>
            </w:r>
          </w:p>
        </w:tc>
        <w:tc>
          <w:tcPr>
            <w:tcW w:w="970" w:type="dxa"/>
            <w:tcMar>
              <w:top w:w="50" w:type="dxa"/>
              <w:left w:w="100" w:type="dxa"/>
            </w:tcMar>
            <w:vAlign w:val="center"/>
          </w:tcPr>
          <w:p w14:paraId="21B9B522"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668EA0" w14:textId="77777777" w:rsidR="0039007D" w:rsidRDefault="0039007D" w:rsidP="009D4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57A6F96" w14:textId="77777777" w:rsidR="0039007D" w:rsidRDefault="0039007D" w:rsidP="009D4653">
            <w:pPr>
              <w:spacing w:after="0"/>
              <w:ind w:left="135"/>
              <w:jc w:val="center"/>
            </w:pPr>
          </w:p>
        </w:tc>
        <w:tc>
          <w:tcPr>
            <w:tcW w:w="1347" w:type="dxa"/>
            <w:tcMar>
              <w:top w:w="50" w:type="dxa"/>
              <w:left w:w="100" w:type="dxa"/>
            </w:tcMar>
            <w:vAlign w:val="center"/>
          </w:tcPr>
          <w:p w14:paraId="351790DB" w14:textId="77777777" w:rsidR="0039007D" w:rsidRDefault="0039007D" w:rsidP="009D4653">
            <w:pPr>
              <w:spacing w:after="0"/>
              <w:ind w:left="135"/>
            </w:pPr>
          </w:p>
        </w:tc>
        <w:tc>
          <w:tcPr>
            <w:tcW w:w="3294" w:type="dxa"/>
            <w:tcMar>
              <w:top w:w="50" w:type="dxa"/>
              <w:left w:w="100" w:type="dxa"/>
            </w:tcMar>
            <w:vAlign w:val="center"/>
          </w:tcPr>
          <w:p w14:paraId="641CE059" w14:textId="77777777" w:rsidR="0039007D" w:rsidRDefault="0039007D" w:rsidP="009D4653">
            <w:pPr>
              <w:spacing w:after="0"/>
              <w:ind w:left="135"/>
            </w:pPr>
          </w:p>
        </w:tc>
      </w:tr>
      <w:tr w:rsidR="0039007D" w:rsidRPr="006213A2" w14:paraId="47EAC627" w14:textId="77777777" w:rsidTr="009D4653">
        <w:trPr>
          <w:trHeight w:val="144"/>
          <w:tblCellSpacing w:w="20" w:type="nil"/>
        </w:trPr>
        <w:tc>
          <w:tcPr>
            <w:tcW w:w="796" w:type="dxa"/>
            <w:tcMar>
              <w:top w:w="50" w:type="dxa"/>
              <w:left w:w="100" w:type="dxa"/>
            </w:tcMar>
            <w:vAlign w:val="center"/>
          </w:tcPr>
          <w:p w14:paraId="63FEEB6E" w14:textId="77777777" w:rsidR="0039007D" w:rsidRDefault="0039007D" w:rsidP="009D4653">
            <w:pPr>
              <w:spacing w:after="0"/>
            </w:pPr>
            <w:r>
              <w:rPr>
                <w:rFonts w:ascii="Times New Roman" w:hAnsi="Times New Roman"/>
                <w:color w:val="000000"/>
                <w:sz w:val="24"/>
              </w:rPr>
              <w:t>65</w:t>
            </w:r>
          </w:p>
        </w:tc>
        <w:tc>
          <w:tcPr>
            <w:tcW w:w="3882" w:type="dxa"/>
            <w:tcMar>
              <w:top w:w="50" w:type="dxa"/>
              <w:left w:w="100" w:type="dxa"/>
            </w:tcMar>
            <w:vAlign w:val="center"/>
          </w:tcPr>
          <w:p w14:paraId="459ABB65" w14:textId="77777777" w:rsidR="0039007D" w:rsidRPr="00643156" w:rsidRDefault="0039007D" w:rsidP="009D4653">
            <w:pPr>
              <w:spacing w:after="0" w:line="264" w:lineRule="auto"/>
              <w:jc w:val="both"/>
              <w:rPr>
                <w:sz w:val="24"/>
                <w:szCs w:val="24"/>
                <w:lang w:val="ru-RU"/>
              </w:rPr>
            </w:pPr>
            <w:r w:rsidRPr="00643156">
              <w:rPr>
                <w:rFonts w:ascii="Times New Roman" w:hAnsi="Times New Roman"/>
                <w:color w:val="000000"/>
                <w:sz w:val="24"/>
                <w:szCs w:val="24"/>
                <w:lang w:val="ru-RU"/>
              </w:rPr>
              <w:t>Общее грамматическое значение наречий. Синтаксические свойства наречий. Роль в речи.</w:t>
            </w:r>
          </w:p>
        </w:tc>
        <w:tc>
          <w:tcPr>
            <w:tcW w:w="970" w:type="dxa"/>
            <w:tcMar>
              <w:top w:w="50" w:type="dxa"/>
              <w:left w:w="100" w:type="dxa"/>
            </w:tcMar>
            <w:vAlign w:val="center"/>
          </w:tcPr>
          <w:p w14:paraId="5C13E2C3"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EF4137" w14:textId="77777777" w:rsidR="0039007D" w:rsidRDefault="0039007D" w:rsidP="009D4653">
            <w:pPr>
              <w:spacing w:after="0"/>
              <w:ind w:left="135"/>
              <w:jc w:val="center"/>
            </w:pPr>
          </w:p>
        </w:tc>
        <w:tc>
          <w:tcPr>
            <w:tcW w:w="1910" w:type="dxa"/>
            <w:tcMar>
              <w:top w:w="50" w:type="dxa"/>
              <w:left w:w="100" w:type="dxa"/>
            </w:tcMar>
            <w:vAlign w:val="center"/>
          </w:tcPr>
          <w:p w14:paraId="52A57D72" w14:textId="77777777" w:rsidR="0039007D" w:rsidRDefault="0039007D" w:rsidP="009D4653">
            <w:pPr>
              <w:spacing w:after="0"/>
              <w:ind w:left="135"/>
              <w:jc w:val="center"/>
            </w:pPr>
          </w:p>
        </w:tc>
        <w:tc>
          <w:tcPr>
            <w:tcW w:w="1347" w:type="dxa"/>
            <w:tcMar>
              <w:top w:w="50" w:type="dxa"/>
              <w:left w:w="100" w:type="dxa"/>
            </w:tcMar>
            <w:vAlign w:val="center"/>
          </w:tcPr>
          <w:p w14:paraId="31CA6D89" w14:textId="77777777" w:rsidR="0039007D" w:rsidRDefault="0039007D" w:rsidP="009D4653">
            <w:pPr>
              <w:spacing w:after="0"/>
              <w:ind w:left="135"/>
            </w:pPr>
          </w:p>
        </w:tc>
        <w:tc>
          <w:tcPr>
            <w:tcW w:w="3294" w:type="dxa"/>
            <w:tcMar>
              <w:top w:w="50" w:type="dxa"/>
              <w:left w:w="100" w:type="dxa"/>
            </w:tcMar>
            <w:vAlign w:val="center"/>
          </w:tcPr>
          <w:p w14:paraId="3DD8F98F"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b</w:t>
              </w:r>
              <w:r w:rsidRPr="00A31BB2">
                <w:rPr>
                  <w:rFonts w:ascii="Times New Roman" w:hAnsi="Times New Roman"/>
                  <w:color w:val="0000FF"/>
                  <w:u w:val="single"/>
                  <w:lang w:val="ru-RU"/>
                </w:rPr>
                <w:t>8</w:t>
              </w:r>
              <w:r>
                <w:rPr>
                  <w:rFonts w:ascii="Times New Roman" w:hAnsi="Times New Roman"/>
                  <w:color w:val="0000FF"/>
                  <w:u w:val="single"/>
                </w:rPr>
                <w:t>f</w:t>
              </w:r>
              <w:r w:rsidRPr="00A31BB2">
                <w:rPr>
                  <w:rFonts w:ascii="Times New Roman" w:hAnsi="Times New Roman"/>
                  <w:color w:val="0000FF"/>
                  <w:u w:val="single"/>
                  <w:lang w:val="ru-RU"/>
                </w:rPr>
                <w:t>0</w:t>
              </w:r>
            </w:hyperlink>
          </w:p>
        </w:tc>
      </w:tr>
      <w:tr w:rsidR="0039007D" w:rsidRPr="006213A2" w14:paraId="23D28E16" w14:textId="77777777" w:rsidTr="009D4653">
        <w:trPr>
          <w:trHeight w:val="144"/>
          <w:tblCellSpacing w:w="20" w:type="nil"/>
        </w:trPr>
        <w:tc>
          <w:tcPr>
            <w:tcW w:w="796" w:type="dxa"/>
            <w:tcMar>
              <w:top w:w="50" w:type="dxa"/>
              <w:left w:w="100" w:type="dxa"/>
            </w:tcMar>
            <w:vAlign w:val="center"/>
          </w:tcPr>
          <w:p w14:paraId="14C0B2E4" w14:textId="77777777" w:rsidR="0039007D" w:rsidRDefault="0039007D" w:rsidP="009D4653">
            <w:pPr>
              <w:spacing w:after="0"/>
            </w:pPr>
            <w:r>
              <w:rPr>
                <w:rFonts w:ascii="Times New Roman" w:hAnsi="Times New Roman"/>
                <w:color w:val="000000"/>
                <w:sz w:val="24"/>
              </w:rPr>
              <w:t>66</w:t>
            </w:r>
          </w:p>
        </w:tc>
        <w:tc>
          <w:tcPr>
            <w:tcW w:w="3882" w:type="dxa"/>
            <w:tcMar>
              <w:top w:w="50" w:type="dxa"/>
              <w:left w:w="100" w:type="dxa"/>
            </w:tcMar>
            <w:vAlign w:val="center"/>
          </w:tcPr>
          <w:p w14:paraId="3F9B9DCF" w14:textId="77777777" w:rsidR="0039007D" w:rsidRDefault="0039007D" w:rsidP="009D4653">
            <w:pPr>
              <w:spacing w:after="0"/>
            </w:pPr>
            <w:r>
              <w:rPr>
                <w:rFonts w:ascii="Times New Roman" w:hAnsi="Times New Roman"/>
                <w:color w:val="000000"/>
                <w:sz w:val="24"/>
              </w:rPr>
              <w:t>Разряды наречий по значению</w:t>
            </w:r>
          </w:p>
        </w:tc>
        <w:tc>
          <w:tcPr>
            <w:tcW w:w="970" w:type="dxa"/>
            <w:tcMar>
              <w:top w:w="50" w:type="dxa"/>
              <w:left w:w="100" w:type="dxa"/>
            </w:tcMar>
            <w:vAlign w:val="center"/>
          </w:tcPr>
          <w:p w14:paraId="5001E4E4"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B6DEBC" w14:textId="77777777" w:rsidR="0039007D" w:rsidRDefault="0039007D" w:rsidP="009D4653">
            <w:pPr>
              <w:spacing w:after="0"/>
              <w:ind w:left="135"/>
              <w:jc w:val="center"/>
            </w:pPr>
          </w:p>
        </w:tc>
        <w:tc>
          <w:tcPr>
            <w:tcW w:w="1910" w:type="dxa"/>
            <w:tcMar>
              <w:top w:w="50" w:type="dxa"/>
              <w:left w:w="100" w:type="dxa"/>
            </w:tcMar>
            <w:vAlign w:val="center"/>
          </w:tcPr>
          <w:p w14:paraId="498BBF51" w14:textId="77777777" w:rsidR="0039007D" w:rsidRDefault="0039007D" w:rsidP="009D4653">
            <w:pPr>
              <w:spacing w:after="0"/>
              <w:ind w:left="135"/>
              <w:jc w:val="center"/>
            </w:pPr>
          </w:p>
        </w:tc>
        <w:tc>
          <w:tcPr>
            <w:tcW w:w="1347" w:type="dxa"/>
            <w:tcMar>
              <w:top w:w="50" w:type="dxa"/>
              <w:left w:w="100" w:type="dxa"/>
            </w:tcMar>
            <w:vAlign w:val="center"/>
          </w:tcPr>
          <w:p w14:paraId="11376B5B" w14:textId="77777777" w:rsidR="0039007D" w:rsidRDefault="0039007D" w:rsidP="009D4653">
            <w:pPr>
              <w:spacing w:after="0"/>
              <w:ind w:left="135"/>
            </w:pPr>
          </w:p>
        </w:tc>
        <w:tc>
          <w:tcPr>
            <w:tcW w:w="3294" w:type="dxa"/>
            <w:tcMar>
              <w:top w:w="50" w:type="dxa"/>
              <w:left w:w="100" w:type="dxa"/>
            </w:tcMar>
            <w:vAlign w:val="center"/>
          </w:tcPr>
          <w:p w14:paraId="161E4F3D"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ba</w:t>
              </w:r>
              <w:r w:rsidRPr="00A31BB2">
                <w:rPr>
                  <w:rFonts w:ascii="Times New Roman" w:hAnsi="Times New Roman"/>
                  <w:color w:val="0000FF"/>
                  <w:u w:val="single"/>
                  <w:lang w:val="ru-RU"/>
                </w:rPr>
                <w:t>62</w:t>
              </w:r>
            </w:hyperlink>
          </w:p>
        </w:tc>
      </w:tr>
      <w:tr w:rsidR="0039007D" w14:paraId="6AC9C7A2" w14:textId="77777777" w:rsidTr="009D4653">
        <w:trPr>
          <w:trHeight w:val="144"/>
          <w:tblCellSpacing w:w="20" w:type="nil"/>
        </w:trPr>
        <w:tc>
          <w:tcPr>
            <w:tcW w:w="796" w:type="dxa"/>
            <w:tcMar>
              <w:top w:w="50" w:type="dxa"/>
              <w:left w:w="100" w:type="dxa"/>
            </w:tcMar>
            <w:vAlign w:val="center"/>
          </w:tcPr>
          <w:p w14:paraId="5FA19AF0" w14:textId="77777777" w:rsidR="0039007D" w:rsidRDefault="0039007D" w:rsidP="009D4653">
            <w:pPr>
              <w:spacing w:after="0"/>
            </w:pPr>
            <w:r>
              <w:rPr>
                <w:rFonts w:ascii="Times New Roman" w:hAnsi="Times New Roman"/>
                <w:color w:val="000000"/>
                <w:sz w:val="24"/>
              </w:rPr>
              <w:t>67</w:t>
            </w:r>
          </w:p>
        </w:tc>
        <w:tc>
          <w:tcPr>
            <w:tcW w:w="3882" w:type="dxa"/>
            <w:tcMar>
              <w:top w:w="50" w:type="dxa"/>
              <w:left w:w="100" w:type="dxa"/>
            </w:tcMar>
            <w:vAlign w:val="center"/>
          </w:tcPr>
          <w:p w14:paraId="55C1C4D3" w14:textId="77777777" w:rsidR="0039007D" w:rsidRPr="00A31BB2" w:rsidRDefault="0039007D" w:rsidP="009D4653">
            <w:pPr>
              <w:spacing w:after="0"/>
              <w:rPr>
                <w:lang w:val="ru-RU"/>
              </w:rPr>
            </w:pPr>
            <w:r w:rsidRPr="00A31BB2">
              <w:rPr>
                <w:rFonts w:ascii="Times New Roman" w:hAnsi="Times New Roman"/>
                <w:color w:val="000000"/>
                <w:sz w:val="24"/>
                <w:lang w:val="ru-RU"/>
              </w:rPr>
              <w:t>Разряды наречий по значению. Практикум</w:t>
            </w:r>
          </w:p>
        </w:tc>
        <w:tc>
          <w:tcPr>
            <w:tcW w:w="970" w:type="dxa"/>
            <w:tcMar>
              <w:top w:w="50" w:type="dxa"/>
              <w:left w:w="100" w:type="dxa"/>
            </w:tcMar>
            <w:vAlign w:val="center"/>
          </w:tcPr>
          <w:p w14:paraId="05A8B21D"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C5C5BF" w14:textId="77777777" w:rsidR="0039007D" w:rsidRDefault="0039007D" w:rsidP="009D4653">
            <w:pPr>
              <w:spacing w:after="0"/>
              <w:ind w:left="135"/>
              <w:jc w:val="center"/>
            </w:pPr>
          </w:p>
        </w:tc>
        <w:tc>
          <w:tcPr>
            <w:tcW w:w="1910" w:type="dxa"/>
            <w:tcMar>
              <w:top w:w="50" w:type="dxa"/>
              <w:left w:w="100" w:type="dxa"/>
            </w:tcMar>
            <w:vAlign w:val="center"/>
          </w:tcPr>
          <w:p w14:paraId="4540079A"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4708945" w14:textId="77777777" w:rsidR="0039007D" w:rsidRDefault="0039007D" w:rsidP="009D4653">
            <w:pPr>
              <w:spacing w:after="0"/>
              <w:ind w:left="135"/>
            </w:pPr>
          </w:p>
        </w:tc>
        <w:tc>
          <w:tcPr>
            <w:tcW w:w="3294" w:type="dxa"/>
            <w:tcMar>
              <w:top w:w="50" w:type="dxa"/>
              <w:left w:w="100" w:type="dxa"/>
            </w:tcMar>
            <w:vAlign w:val="center"/>
          </w:tcPr>
          <w:p w14:paraId="2C4EEC3E" w14:textId="77777777" w:rsidR="0039007D" w:rsidRDefault="0039007D" w:rsidP="009D4653">
            <w:pPr>
              <w:spacing w:after="0"/>
              <w:ind w:left="135"/>
            </w:pPr>
          </w:p>
        </w:tc>
      </w:tr>
      <w:tr w:rsidR="0039007D" w:rsidRPr="006213A2" w14:paraId="47E41DA1" w14:textId="77777777" w:rsidTr="009D4653">
        <w:trPr>
          <w:trHeight w:val="144"/>
          <w:tblCellSpacing w:w="20" w:type="nil"/>
        </w:trPr>
        <w:tc>
          <w:tcPr>
            <w:tcW w:w="796" w:type="dxa"/>
            <w:tcMar>
              <w:top w:w="50" w:type="dxa"/>
              <w:left w:w="100" w:type="dxa"/>
            </w:tcMar>
            <w:vAlign w:val="center"/>
          </w:tcPr>
          <w:p w14:paraId="59FC8C22" w14:textId="77777777" w:rsidR="0039007D" w:rsidRDefault="0039007D" w:rsidP="009D4653">
            <w:pPr>
              <w:spacing w:after="0"/>
            </w:pPr>
            <w:r>
              <w:rPr>
                <w:rFonts w:ascii="Times New Roman" w:hAnsi="Times New Roman"/>
                <w:color w:val="000000"/>
                <w:sz w:val="24"/>
              </w:rPr>
              <w:t>68</w:t>
            </w:r>
          </w:p>
        </w:tc>
        <w:tc>
          <w:tcPr>
            <w:tcW w:w="3882" w:type="dxa"/>
            <w:tcMar>
              <w:top w:w="50" w:type="dxa"/>
              <w:left w:w="100" w:type="dxa"/>
            </w:tcMar>
            <w:vAlign w:val="center"/>
          </w:tcPr>
          <w:p w14:paraId="4898DEF9" w14:textId="77777777" w:rsidR="0039007D" w:rsidRPr="00643156" w:rsidRDefault="0039007D" w:rsidP="009D4653">
            <w:pPr>
              <w:spacing w:after="0"/>
              <w:rPr>
                <w:sz w:val="24"/>
                <w:szCs w:val="24"/>
                <w:lang w:val="ru-RU"/>
              </w:rPr>
            </w:pPr>
            <w:r w:rsidRPr="00643156">
              <w:rPr>
                <w:rFonts w:ascii="Times New Roman" w:hAnsi="Times New Roman"/>
                <w:color w:val="000000"/>
                <w:sz w:val="24"/>
                <w:szCs w:val="24"/>
                <w:lang w:val="ru-RU"/>
              </w:rPr>
              <w:t xml:space="preserve">Разряды наречий по значению. Простая и составная формы сравнительной и превосходной степеней сравнения наречий. </w:t>
            </w:r>
          </w:p>
        </w:tc>
        <w:tc>
          <w:tcPr>
            <w:tcW w:w="970" w:type="dxa"/>
            <w:tcMar>
              <w:top w:w="50" w:type="dxa"/>
              <w:left w:w="100" w:type="dxa"/>
            </w:tcMar>
            <w:vAlign w:val="center"/>
          </w:tcPr>
          <w:p w14:paraId="2BAEE281" w14:textId="77777777" w:rsidR="0039007D" w:rsidRDefault="0039007D" w:rsidP="009D4653">
            <w:pPr>
              <w:spacing w:after="0"/>
              <w:ind w:left="135"/>
              <w:jc w:val="center"/>
            </w:pPr>
            <w:r w:rsidRPr="00643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3445DA" w14:textId="77777777" w:rsidR="0039007D" w:rsidRDefault="0039007D" w:rsidP="009D4653">
            <w:pPr>
              <w:spacing w:after="0"/>
              <w:ind w:left="135"/>
              <w:jc w:val="center"/>
            </w:pPr>
          </w:p>
        </w:tc>
        <w:tc>
          <w:tcPr>
            <w:tcW w:w="1910" w:type="dxa"/>
            <w:tcMar>
              <w:top w:w="50" w:type="dxa"/>
              <w:left w:w="100" w:type="dxa"/>
            </w:tcMar>
            <w:vAlign w:val="center"/>
          </w:tcPr>
          <w:p w14:paraId="4368B7FA" w14:textId="77777777" w:rsidR="0039007D" w:rsidRDefault="0039007D" w:rsidP="009D4653">
            <w:pPr>
              <w:spacing w:after="0"/>
              <w:ind w:left="135"/>
              <w:jc w:val="center"/>
            </w:pPr>
          </w:p>
        </w:tc>
        <w:tc>
          <w:tcPr>
            <w:tcW w:w="1347" w:type="dxa"/>
            <w:tcMar>
              <w:top w:w="50" w:type="dxa"/>
              <w:left w:w="100" w:type="dxa"/>
            </w:tcMar>
            <w:vAlign w:val="center"/>
          </w:tcPr>
          <w:p w14:paraId="2366CE5C" w14:textId="77777777" w:rsidR="0039007D" w:rsidRDefault="0039007D" w:rsidP="009D4653">
            <w:pPr>
              <w:spacing w:after="0"/>
              <w:ind w:left="135"/>
            </w:pPr>
          </w:p>
        </w:tc>
        <w:tc>
          <w:tcPr>
            <w:tcW w:w="3294" w:type="dxa"/>
            <w:tcMar>
              <w:top w:w="50" w:type="dxa"/>
              <w:left w:w="100" w:type="dxa"/>
            </w:tcMar>
            <w:vAlign w:val="center"/>
          </w:tcPr>
          <w:p w14:paraId="3A075F69"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c</w:t>
              </w:r>
              <w:r w:rsidRPr="00A31BB2">
                <w:rPr>
                  <w:rFonts w:ascii="Times New Roman" w:hAnsi="Times New Roman"/>
                  <w:color w:val="0000FF"/>
                  <w:u w:val="single"/>
                  <w:lang w:val="ru-RU"/>
                </w:rPr>
                <w:t>3</w:t>
              </w:r>
              <w:r>
                <w:rPr>
                  <w:rFonts w:ascii="Times New Roman" w:hAnsi="Times New Roman"/>
                  <w:color w:val="0000FF"/>
                  <w:u w:val="single"/>
                </w:rPr>
                <w:t>d</w:t>
              </w:r>
              <w:r w:rsidRPr="00A31BB2">
                <w:rPr>
                  <w:rFonts w:ascii="Times New Roman" w:hAnsi="Times New Roman"/>
                  <w:color w:val="0000FF"/>
                  <w:u w:val="single"/>
                  <w:lang w:val="ru-RU"/>
                </w:rPr>
                <w:t>6</w:t>
              </w:r>
            </w:hyperlink>
          </w:p>
        </w:tc>
      </w:tr>
      <w:tr w:rsidR="0039007D" w14:paraId="1D8024D7" w14:textId="77777777" w:rsidTr="009D4653">
        <w:trPr>
          <w:trHeight w:val="144"/>
          <w:tblCellSpacing w:w="20" w:type="nil"/>
        </w:trPr>
        <w:tc>
          <w:tcPr>
            <w:tcW w:w="796" w:type="dxa"/>
            <w:tcMar>
              <w:top w:w="50" w:type="dxa"/>
              <w:left w:w="100" w:type="dxa"/>
            </w:tcMar>
            <w:vAlign w:val="center"/>
          </w:tcPr>
          <w:p w14:paraId="15518534" w14:textId="77777777" w:rsidR="0039007D" w:rsidRDefault="0039007D" w:rsidP="009D4653">
            <w:pPr>
              <w:spacing w:after="0"/>
            </w:pPr>
            <w:r>
              <w:rPr>
                <w:rFonts w:ascii="Times New Roman" w:hAnsi="Times New Roman"/>
                <w:color w:val="000000"/>
                <w:sz w:val="24"/>
              </w:rPr>
              <w:t>69</w:t>
            </w:r>
          </w:p>
        </w:tc>
        <w:tc>
          <w:tcPr>
            <w:tcW w:w="3882" w:type="dxa"/>
            <w:tcMar>
              <w:top w:w="50" w:type="dxa"/>
              <w:left w:w="100" w:type="dxa"/>
            </w:tcMar>
            <w:vAlign w:val="center"/>
          </w:tcPr>
          <w:p w14:paraId="736FDBF4" w14:textId="77777777" w:rsidR="0039007D" w:rsidRPr="00931BEC" w:rsidRDefault="0039007D" w:rsidP="009D4653">
            <w:pPr>
              <w:spacing w:after="0" w:line="264" w:lineRule="auto"/>
              <w:jc w:val="both"/>
              <w:rPr>
                <w:sz w:val="24"/>
                <w:szCs w:val="24"/>
                <w:lang w:val="ru-RU"/>
              </w:rPr>
            </w:pPr>
            <w:r w:rsidRPr="00931BEC">
              <w:rPr>
                <w:rFonts w:ascii="Times New Roman" w:hAnsi="Times New Roman"/>
                <w:color w:val="000000"/>
                <w:sz w:val="24"/>
                <w:lang w:val="ru-RU"/>
              </w:rPr>
              <w:t>Степени сравнения наречий.</w:t>
            </w:r>
            <w:r w:rsidRPr="00643156">
              <w:rPr>
                <w:rFonts w:ascii="Times New Roman" w:hAnsi="Times New Roman"/>
                <w:color w:val="000000"/>
                <w:sz w:val="24"/>
                <w:szCs w:val="24"/>
                <w:lang w:val="ru-RU"/>
              </w:rPr>
              <w:t xml:space="preserve"> Нормы постановки ударения в наречиях, нормы произношения наречий. Нормы образования степеней сравнения наречий.</w:t>
            </w:r>
            <w:r>
              <w:rPr>
                <w:rFonts w:ascii="Times New Roman" w:hAnsi="Times New Roman"/>
                <w:color w:val="000000"/>
                <w:sz w:val="24"/>
              </w:rPr>
              <w:t xml:space="preserve"> Практикум</w:t>
            </w:r>
            <w:r>
              <w:rPr>
                <w:rFonts w:ascii="Times New Roman" w:hAnsi="Times New Roman"/>
                <w:color w:val="000000"/>
                <w:sz w:val="24"/>
                <w:lang w:val="ru-RU"/>
              </w:rPr>
              <w:t>.</w:t>
            </w:r>
          </w:p>
        </w:tc>
        <w:tc>
          <w:tcPr>
            <w:tcW w:w="970" w:type="dxa"/>
            <w:tcMar>
              <w:top w:w="50" w:type="dxa"/>
              <w:left w:w="100" w:type="dxa"/>
            </w:tcMar>
            <w:vAlign w:val="center"/>
          </w:tcPr>
          <w:p w14:paraId="25560518" w14:textId="77777777" w:rsidR="0039007D" w:rsidRDefault="0039007D" w:rsidP="009D4653">
            <w:pPr>
              <w:spacing w:after="0"/>
              <w:ind w:left="135"/>
              <w:jc w:val="center"/>
            </w:pPr>
            <w:r w:rsidRPr="00643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0E4175" w14:textId="77777777" w:rsidR="0039007D" w:rsidRDefault="0039007D" w:rsidP="009D4653">
            <w:pPr>
              <w:spacing w:after="0"/>
              <w:ind w:left="135"/>
              <w:jc w:val="center"/>
            </w:pPr>
          </w:p>
        </w:tc>
        <w:tc>
          <w:tcPr>
            <w:tcW w:w="1910" w:type="dxa"/>
            <w:tcMar>
              <w:top w:w="50" w:type="dxa"/>
              <w:left w:w="100" w:type="dxa"/>
            </w:tcMar>
            <w:vAlign w:val="center"/>
          </w:tcPr>
          <w:p w14:paraId="6DF21A3D" w14:textId="77777777" w:rsidR="0039007D" w:rsidRPr="00931BEC" w:rsidRDefault="0039007D" w:rsidP="009D4653">
            <w:pPr>
              <w:spacing w:after="0"/>
              <w:ind w:left="135"/>
              <w:jc w:val="center"/>
            </w:pPr>
            <w:r w:rsidRPr="00931BEC">
              <w:rPr>
                <w:rFonts w:ascii="Times New Roman" w:hAnsi="Times New Roman"/>
                <w:color w:val="000000"/>
                <w:sz w:val="24"/>
              </w:rPr>
              <w:t xml:space="preserve"> 1 </w:t>
            </w:r>
          </w:p>
        </w:tc>
        <w:tc>
          <w:tcPr>
            <w:tcW w:w="1347" w:type="dxa"/>
            <w:tcMar>
              <w:top w:w="50" w:type="dxa"/>
              <w:left w:w="100" w:type="dxa"/>
            </w:tcMar>
            <w:vAlign w:val="center"/>
          </w:tcPr>
          <w:p w14:paraId="7BE5965C" w14:textId="77777777" w:rsidR="0039007D" w:rsidRDefault="0039007D" w:rsidP="009D4653">
            <w:pPr>
              <w:spacing w:after="0"/>
              <w:ind w:left="135"/>
            </w:pPr>
          </w:p>
        </w:tc>
        <w:tc>
          <w:tcPr>
            <w:tcW w:w="3294" w:type="dxa"/>
            <w:tcMar>
              <w:top w:w="50" w:type="dxa"/>
              <w:left w:w="100" w:type="dxa"/>
            </w:tcMar>
            <w:vAlign w:val="center"/>
          </w:tcPr>
          <w:p w14:paraId="31C63F88" w14:textId="77777777" w:rsidR="0039007D" w:rsidRDefault="0039007D" w:rsidP="009D4653">
            <w:pPr>
              <w:spacing w:after="0"/>
              <w:ind w:left="135"/>
            </w:pPr>
          </w:p>
        </w:tc>
      </w:tr>
      <w:tr w:rsidR="0039007D" w14:paraId="19F8F042" w14:textId="77777777" w:rsidTr="009D4653">
        <w:trPr>
          <w:trHeight w:val="144"/>
          <w:tblCellSpacing w:w="20" w:type="nil"/>
        </w:trPr>
        <w:tc>
          <w:tcPr>
            <w:tcW w:w="796" w:type="dxa"/>
            <w:tcMar>
              <w:top w:w="50" w:type="dxa"/>
              <w:left w:w="100" w:type="dxa"/>
            </w:tcMar>
            <w:vAlign w:val="center"/>
          </w:tcPr>
          <w:p w14:paraId="58121D2D" w14:textId="77777777" w:rsidR="0039007D" w:rsidRDefault="0039007D" w:rsidP="009D4653">
            <w:pPr>
              <w:spacing w:after="0"/>
            </w:pPr>
            <w:r>
              <w:rPr>
                <w:rFonts w:ascii="Times New Roman" w:hAnsi="Times New Roman"/>
                <w:color w:val="000000"/>
                <w:sz w:val="24"/>
              </w:rPr>
              <w:t>70</w:t>
            </w:r>
          </w:p>
        </w:tc>
        <w:tc>
          <w:tcPr>
            <w:tcW w:w="3882" w:type="dxa"/>
            <w:tcMar>
              <w:top w:w="50" w:type="dxa"/>
              <w:left w:w="100" w:type="dxa"/>
            </w:tcMar>
            <w:vAlign w:val="center"/>
          </w:tcPr>
          <w:p w14:paraId="49F635B7" w14:textId="77777777" w:rsidR="0039007D" w:rsidRDefault="0039007D" w:rsidP="009D4653">
            <w:pPr>
              <w:spacing w:after="0"/>
            </w:pPr>
            <w:r>
              <w:rPr>
                <w:rFonts w:ascii="Times New Roman" w:hAnsi="Times New Roman"/>
                <w:color w:val="000000"/>
                <w:sz w:val="24"/>
              </w:rPr>
              <w:t>Словообразование наречий</w:t>
            </w:r>
          </w:p>
        </w:tc>
        <w:tc>
          <w:tcPr>
            <w:tcW w:w="970" w:type="dxa"/>
            <w:tcMar>
              <w:top w:w="50" w:type="dxa"/>
              <w:left w:w="100" w:type="dxa"/>
            </w:tcMar>
            <w:vAlign w:val="center"/>
          </w:tcPr>
          <w:p w14:paraId="05779CAE"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C2619A" w14:textId="77777777" w:rsidR="0039007D" w:rsidRDefault="0039007D" w:rsidP="009D4653">
            <w:pPr>
              <w:spacing w:after="0"/>
              <w:ind w:left="135"/>
              <w:jc w:val="center"/>
            </w:pPr>
          </w:p>
        </w:tc>
        <w:tc>
          <w:tcPr>
            <w:tcW w:w="1910" w:type="dxa"/>
            <w:tcMar>
              <w:top w:w="50" w:type="dxa"/>
              <w:left w:w="100" w:type="dxa"/>
            </w:tcMar>
            <w:vAlign w:val="center"/>
          </w:tcPr>
          <w:p w14:paraId="34273919" w14:textId="77777777" w:rsidR="0039007D" w:rsidRDefault="0039007D" w:rsidP="009D4653">
            <w:pPr>
              <w:spacing w:after="0"/>
              <w:ind w:left="135"/>
              <w:jc w:val="center"/>
            </w:pPr>
          </w:p>
        </w:tc>
        <w:tc>
          <w:tcPr>
            <w:tcW w:w="1347" w:type="dxa"/>
            <w:tcMar>
              <w:top w:w="50" w:type="dxa"/>
              <w:left w:w="100" w:type="dxa"/>
            </w:tcMar>
            <w:vAlign w:val="center"/>
          </w:tcPr>
          <w:p w14:paraId="5FC639FD" w14:textId="77777777" w:rsidR="0039007D" w:rsidRDefault="0039007D" w:rsidP="009D4653">
            <w:pPr>
              <w:spacing w:after="0"/>
              <w:ind w:left="135"/>
            </w:pPr>
          </w:p>
        </w:tc>
        <w:tc>
          <w:tcPr>
            <w:tcW w:w="3294" w:type="dxa"/>
            <w:tcMar>
              <w:top w:w="50" w:type="dxa"/>
              <w:left w:w="100" w:type="dxa"/>
            </w:tcMar>
            <w:vAlign w:val="center"/>
          </w:tcPr>
          <w:p w14:paraId="52AB8ACE" w14:textId="77777777" w:rsidR="0039007D" w:rsidRDefault="0039007D" w:rsidP="009D4653">
            <w:pPr>
              <w:spacing w:after="0"/>
              <w:ind w:left="135"/>
            </w:pPr>
          </w:p>
        </w:tc>
      </w:tr>
      <w:tr w:rsidR="0039007D" w:rsidRPr="006213A2" w14:paraId="661C0BE7" w14:textId="77777777" w:rsidTr="009D4653">
        <w:trPr>
          <w:trHeight w:val="144"/>
          <w:tblCellSpacing w:w="20" w:type="nil"/>
        </w:trPr>
        <w:tc>
          <w:tcPr>
            <w:tcW w:w="796" w:type="dxa"/>
            <w:tcMar>
              <w:top w:w="50" w:type="dxa"/>
              <w:left w:w="100" w:type="dxa"/>
            </w:tcMar>
            <w:vAlign w:val="center"/>
          </w:tcPr>
          <w:p w14:paraId="7E25CB45" w14:textId="77777777" w:rsidR="0039007D" w:rsidRDefault="0039007D" w:rsidP="009D4653">
            <w:pPr>
              <w:spacing w:after="0"/>
            </w:pPr>
            <w:r>
              <w:rPr>
                <w:rFonts w:ascii="Times New Roman" w:hAnsi="Times New Roman"/>
                <w:color w:val="000000"/>
                <w:sz w:val="24"/>
              </w:rPr>
              <w:t>71</w:t>
            </w:r>
          </w:p>
        </w:tc>
        <w:tc>
          <w:tcPr>
            <w:tcW w:w="3882" w:type="dxa"/>
            <w:tcMar>
              <w:top w:w="50" w:type="dxa"/>
              <w:left w:w="100" w:type="dxa"/>
            </w:tcMar>
            <w:vAlign w:val="center"/>
          </w:tcPr>
          <w:p w14:paraId="0AF41838" w14:textId="77777777" w:rsidR="0039007D" w:rsidRPr="0068250E" w:rsidRDefault="0039007D" w:rsidP="009D4653">
            <w:pPr>
              <w:spacing w:after="0"/>
              <w:rPr>
                <w:rFonts w:ascii="Times New Roman" w:hAnsi="Times New Roman"/>
                <w:color w:val="000000"/>
                <w:sz w:val="24"/>
                <w:lang w:val="ru-RU"/>
              </w:rPr>
            </w:pPr>
            <w:r>
              <w:rPr>
                <w:rFonts w:ascii="Times New Roman" w:hAnsi="Times New Roman"/>
                <w:color w:val="000000"/>
                <w:sz w:val="24"/>
              </w:rPr>
              <w:t>Морфологический анализ наречия</w:t>
            </w:r>
            <w:r>
              <w:rPr>
                <w:rFonts w:ascii="Times New Roman" w:hAnsi="Times New Roman"/>
                <w:color w:val="000000"/>
                <w:sz w:val="24"/>
                <w:lang w:val="ru-RU"/>
              </w:rPr>
              <w:t>.</w:t>
            </w:r>
          </w:p>
        </w:tc>
        <w:tc>
          <w:tcPr>
            <w:tcW w:w="970" w:type="dxa"/>
            <w:tcMar>
              <w:top w:w="50" w:type="dxa"/>
              <w:left w:w="100" w:type="dxa"/>
            </w:tcMar>
            <w:vAlign w:val="center"/>
          </w:tcPr>
          <w:p w14:paraId="5151E373" w14:textId="77777777" w:rsidR="0039007D" w:rsidRDefault="0039007D" w:rsidP="009D4653">
            <w:pPr>
              <w:spacing w:after="0"/>
              <w:ind w:left="135"/>
              <w:jc w:val="center"/>
            </w:pPr>
            <w:r w:rsidRPr="006431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8F9B14" w14:textId="77777777" w:rsidR="0039007D" w:rsidRDefault="0039007D" w:rsidP="009D4653">
            <w:pPr>
              <w:spacing w:after="0"/>
              <w:ind w:left="135"/>
              <w:jc w:val="center"/>
            </w:pPr>
          </w:p>
        </w:tc>
        <w:tc>
          <w:tcPr>
            <w:tcW w:w="1910" w:type="dxa"/>
            <w:tcMar>
              <w:top w:w="50" w:type="dxa"/>
              <w:left w:w="100" w:type="dxa"/>
            </w:tcMar>
            <w:vAlign w:val="center"/>
          </w:tcPr>
          <w:p w14:paraId="193D221D" w14:textId="77777777" w:rsidR="0039007D" w:rsidRDefault="0039007D" w:rsidP="009D4653">
            <w:pPr>
              <w:spacing w:after="0"/>
              <w:ind w:left="135"/>
              <w:jc w:val="center"/>
            </w:pPr>
          </w:p>
        </w:tc>
        <w:tc>
          <w:tcPr>
            <w:tcW w:w="1347" w:type="dxa"/>
            <w:tcMar>
              <w:top w:w="50" w:type="dxa"/>
              <w:left w:w="100" w:type="dxa"/>
            </w:tcMar>
            <w:vAlign w:val="center"/>
          </w:tcPr>
          <w:p w14:paraId="59526FD3" w14:textId="77777777" w:rsidR="0039007D" w:rsidRDefault="0039007D" w:rsidP="009D4653">
            <w:pPr>
              <w:spacing w:after="0"/>
              <w:ind w:left="135"/>
            </w:pPr>
          </w:p>
        </w:tc>
        <w:tc>
          <w:tcPr>
            <w:tcW w:w="3294" w:type="dxa"/>
            <w:tcMar>
              <w:top w:w="50" w:type="dxa"/>
              <w:left w:w="100" w:type="dxa"/>
            </w:tcMar>
            <w:vAlign w:val="center"/>
          </w:tcPr>
          <w:p w14:paraId="4A98E1D2"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c</w:t>
              </w:r>
              <w:r w:rsidRPr="00A31BB2">
                <w:rPr>
                  <w:rFonts w:ascii="Times New Roman" w:hAnsi="Times New Roman"/>
                  <w:color w:val="0000FF"/>
                  <w:u w:val="single"/>
                  <w:lang w:val="ru-RU"/>
                </w:rPr>
                <w:t>6</w:t>
              </w:r>
              <w:r>
                <w:rPr>
                  <w:rFonts w:ascii="Times New Roman" w:hAnsi="Times New Roman"/>
                  <w:color w:val="0000FF"/>
                  <w:u w:val="single"/>
                </w:rPr>
                <w:t>ba</w:t>
              </w:r>
            </w:hyperlink>
          </w:p>
        </w:tc>
      </w:tr>
      <w:tr w:rsidR="0039007D" w:rsidRPr="006213A2" w14:paraId="7C52927B" w14:textId="77777777" w:rsidTr="009D4653">
        <w:trPr>
          <w:trHeight w:val="144"/>
          <w:tblCellSpacing w:w="20" w:type="nil"/>
        </w:trPr>
        <w:tc>
          <w:tcPr>
            <w:tcW w:w="796" w:type="dxa"/>
            <w:tcMar>
              <w:top w:w="50" w:type="dxa"/>
              <w:left w:w="100" w:type="dxa"/>
            </w:tcMar>
            <w:vAlign w:val="center"/>
          </w:tcPr>
          <w:p w14:paraId="5D019C38" w14:textId="77777777" w:rsidR="0039007D" w:rsidRDefault="0039007D" w:rsidP="009D4653">
            <w:pPr>
              <w:spacing w:after="0"/>
            </w:pPr>
            <w:r>
              <w:rPr>
                <w:rFonts w:ascii="Times New Roman" w:hAnsi="Times New Roman"/>
                <w:color w:val="000000"/>
                <w:sz w:val="24"/>
              </w:rPr>
              <w:t>72</w:t>
            </w:r>
          </w:p>
        </w:tc>
        <w:tc>
          <w:tcPr>
            <w:tcW w:w="3882" w:type="dxa"/>
            <w:tcMar>
              <w:top w:w="50" w:type="dxa"/>
              <w:left w:w="100" w:type="dxa"/>
            </w:tcMar>
            <w:vAlign w:val="center"/>
          </w:tcPr>
          <w:p w14:paraId="21D3017D" w14:textId="77777777" w:rsidR="0039007D" w:rsidRPr="00A31BB2" w:rsidRDefault="0039007D" w:rsidP="009D4653">
            <w:pPr>
              <w:spacing w:after="0"/>
              <w:rPr>
                <w:lang w:val="ru-RU"/>
              </w:rPr>
            </w:pPr>
            <w:r w:rsidRPr="00643156">
              <w:rPr>
                <w:rFonts w:ascii="Times New Roman" w:hAnsi="Times New Roman"/>
                <w:color w:val="000000"/>
                <w:sz w:val="24"/>
                <w:szCs w:val="24"/>
                <w:lang w:val="ru-RU"/>
              </w:rPr>
              <w:t xml:space="preserve">Правописание наречий: </w:t>
            </w:r>
            <w:r>
              <w:rPr>
                <w:rFonts w:ascii="Times New Roman" w:hAnsi="Times New Roman"/>
                <w:color w:val="000000"/>
                <w:sz w:val="24"/>
                <w:lang w:val="ru-RU"/>
              </w:rPr>
              <w:t>с</w:t>
            </w:r>
            <w:r w:rsidRPr="00A31BB2">
              <w:rPr>
                <w:rFonts w:ascii="Times New Roman" w:hAnsi="Times New Roman"/>
                <w:color w:val="000000"/>
                <w:sz w:val="24"/>
                <w:lang w:val="ru-RU"/>
              </w:rPr>
              <w:t xml:space="preserve">литное и </w:t>
            </w:r>
            <w:r w:rsidRPr="00A31BB2">
              <w:rPr>
                <w:rFonts w:ascii="Times New Roman" w:hAnsi="Times New Roman"/>
                <w:color w:val="000000"/>
                <w:sz w:val="24"/>
                <w:lang w:val="ru-RU"/>
              </w:rPr>
              <w:lastRenderedPageBreak/>
              <w:t>раздельное написание не с наречиями на -о (-е)</w:t>
            </w:r>
          </w:p>
        </w:tc>
        <w:tc>
          <w:tcPr>
            <w:tcW w:w="970" w:type="dxa"/>
            <w:tcMar>
              <w:top w:w="50" w:type="dxa"/>
              <w:left w:w="100" w:type="dxa"/>
            </w:tcMar>
            <w:vAlign w:val="center"/>
          </w:tcPr>
          <w:p w14:paraId="36ECD687" w14:textId="77777777" w:rsidR="0039007D" w:rsidRDefault="0039007D" w:rsidP="009D4653">
            <w:pPr>
              <w:spacing w:after="0"/>
              <w:ind w:left="135"/>
              <w:jc w:val="center"/>
            </w:pPr>
            <w:r w:rsidRPr="00A31B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6EEC2C6" w14:textId="77777777" w:rsidR="0039007D" w:rsidRDefault="0039007D" w:rsidP="009D4653">
            <w:pPr>
              <w:spacing w:after="0"/>
              <w:ind w:left="135"/>
              <w:jc w:val="center"/>
            </w:pPr>
          </w:p>
        </w:tc>
        <w:tc>
          <w:tcPr>
            <w:tcW w:w="1910" w:type="dxa"/>
            <w:tcMar>
              <w:top w:w="50" w:type="dxa"/>
              <w:left w:w="100" w:type="dxa"/>
            </w:tcMar>
            <w:vAlign w:val="center"/>
          </w:tcPr>
          <w:p w14:paraId="00B2F595" w14:textId="77777777" w:rsidR="0039007D" w:rsidRDefault="0039007D" w:rsidP="009D4653">
            <w:pPr>
              <w:spacing w:after="0"/>
              <w:ind w:left="135"/>
              <w:jc w:val="center"/>
            </w:pPr>
          </w:p>
        </w:tc>
        <w:tc>
          <w:tcPr>
            <w:tcW w:w="1347" w:type="dxa"/>
            <w:tcMar>
              <w:top w:w="50" w:type="dxa"/>
              <w:left w:w="100" w:type="dxa"/>
            </w:tcMar>
            <w:vAlign w:val="center"/>
          </w:tcPr>
          <w:p w14:paraId="6C840BD3" w14:textId="77777777" w:rsidR="0039007D" w:rsidRDefault="0039007D" w:rsidP="009D4653">
            <w:pPr>
              <w:spacing w:after="0"/>
              <w:ind w:left="135"/>
            </w:pPr>
          </w:p>
        </w:tc>
        <w:tc>
          <w:tcPr>
            <w:tcW w:w="3294" w:type="dxa"/>
            <w:tcMar>
              <w:top w:w="50" w:type="dxa"/>
              <w:left w:w="100" w:type="dxa"/>
            </w:tcMar>
            <w:vAlign w:val="center"/>
          </w:tcPr>
          <w:p w14:paraId="20C68E6C"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ca</w:t>
              </w:r>
              <w:r w:rsidRPr="00A31BB2">
                <w:rPr>
                  <w:rFonts w:ascii="Times New Roman" w:hAnsi="Times New Roman"/>
                  <w:color w:val="0000FF"/>
                  <w:u w:val="single"/>
                  <w:lang w:val="ru-RU"/>
                </w:rPr>
                <w:t>02</w:t>
              </w:r>
            </w:hyperlink>
          </w:p>
        </w:tc>
      </w:tr>
      <w:tr w:rsidR="0039007D" w14:paraId="680689A5" w14:textId="77777777" w:rsidTr="009D4653">
        <w:trPr>
          <w:trHeight w:val="144"/>
          <w:tblCellSpacing w:w="20" w:type="nil"/>
        </w:trPr>
        <w:tc>
          <w:tcPr>
            <w:tcW w:w="796" w:type="dxa"/>
            <w:tcMar>
              <w:top w:w="50" w:type="dxa"/>
              <w:left w:w="100" w:type="dxa"/>
            </w:tcMar>
            <w:vAlign w:val="center"/>
          </w:tcPr>
          <w:p w14:paraId="06CA834E" w14:textId="77777777" w:rsidR="0039007D" w:rsidRDefault="0039007D" w:rsidP="009D4653">
            <w:pPr>
              <w:spacing w:after="0"/>
            </w:pPr>
            <w:r>
              <w:rPr>
                <w:rFonts w:ascii="Times New Roman" w:hAnsi="Times New Roman"/>
                <w:color w:val="000000"/>
                <w:sz w:val="24"/>
              </w:rPr>
              <w:lastRenderedPageBreak/>
              <w:t>73</w:t>
            </w:r>
          </w:p>
        </w:tc>
        <w:tc>
          <w:tcPr>
            <w:tcW w:w="3882" w:type="dxa"/>
            <w:tcMar>
              <w:top w:w="50" w:type="dxa"/>
              <w:left w:w="100" w:type="dxa"/>
            </w:tcMar>
            <w:vAlign w:val="center"/>
          </w:tcPr>
          <w:p w14:paraId="221BFC50" w14:textId="77777777" w:rsidR="0039007D" w:rsidRPr="00AF1FA8" w:rsidRDefault="0039007D" w:rsidP="009D4653">
            <w:pPr>
              <w:spacing w:after="0"/>
              <w:rPr>
                <w:lang w:val="ru-RU"/>
              </w:rPr>
            </w:pPr>
            <w:r w:rsidRPr="00A31BB2">
              <w:rPr>
                <w:rFonts w:ascii="Times New Roman" w:hAnsi="Times New Roman"/>
                <w:color w:val="000000"/>
                <w:sz w:val="24"/>
                <w:lang w:val="ru-RU"/>
              </w:rPr>
              <w:t xml:space="preserve">Слитное и раздельное написание не с наречиями на -о (-е). </w:t>
            </w:r>
            <w:r w:rsidRPr="00AF1FA8">
              <w:rPr>
                <w:rFonts w:ascii="Times New Roman" w:hAnsi="Times New Roman"/>
                <w:color w:val="000000"/>
                <w:sz w:val="24"/>
                <w:lang w:val="ru-RU"/>
              </w:rPr>
              <w:t>Практикум</w:t>
            </w:r>
          </w:p>
        </w:tc>
        <w:tc>
          <w:tcPr>
            <w:tcW w:w="970" w:type="dxa"/>
            <w:tcMar>
              <w:top w:w="50" w:type="dxa"/>
              <w:left w:w="100" w:type="dxa"/>
            </w:tcMar>
            <w:vAlign w:val="center"/>
          </w:tcPr>
          <w:p w14:paraId="26AB4CA6" w14:textId="77777777" w:rsidR="0039007D" w:rsidRDefault="0039007D" w:rsidP="009D4653">
            <w:pPr>
              <w:spacing w:after="0"/>
              <w:ind w:left="135"/>
              <w:jc w:val="center"/>
            </w:pPr>
            <w:r w:rsidRPr="00AF1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A85001" w14:textId="77777777" w:rsidR="0039007D" w:rsidRDefault="0039007D" w:rsidP="009D4653">
            <w:pPr>
              <w:spacing w:after="0"/>
              <w:ind w:left="135"/>
              <w:jc w:val="center"/>
            </w:pPr>
          </w:p>
        </w:tc>
        <w:tc>
          <w:tcPr>
            <w:tcW w:w="1910" w:type="dxa"/>
            <w:tcMar>
              <w:top w:w="50" w:type="dxa"/>
              <w:left w:w="100" w:type="dxa"/>
            </w:tcMar>
            <w:vAlign w:val="center"/>
          </w:tcPr>
          <w:p w14:paraId="1811E5B9"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1A695E5" w14:textId="77777777" w:rsidR="0039007D" w:rsidRDefault="0039007D" w:rsidP="009D4653">
            <w:pPr>
              <w:spacing w:after="0"/>
              <w:ind w:left="135"/>
            </w:pPr>
          </w:p>
        </w:tc>
        <w:tc>
          <w:tcPr>
            <w:tcW w:w="3294" w:type="dxa"/>
            <w:tcMar>
              <w:top w:w="50" w:type="dxa"/>
              <w:left w:w="100" w:type="dxa"/>
            </w:tcMar>
            <w:vAlign w:val="center"/>
          </w:tcPr>
          <w:p w14:paraId="6ED121B2" w14:textId="77777777" w:rsidR="0039007D" w:rsidRDefault="0039007D" w:rsidP="009D4653">
            <w:pPr>
              <w:spacing w:after="0"/>
              <w:ind w:left="135"/>
            </w:pPr>
          </w:p>
        </w:tc>
      </w:tr>
      <w:tr w:rsidR="0039007D" w:rsidRPr="006213A2" w14:paraId="70309F21" w14:textId="77777777" w:rsidTr="009D4653">
        <w:trPr>
          <w:trHeight w:val="144"/>
          <w:tblCellSpacing w:w="20" w:type="nil"/>
        </w:trPr>
        <w:tc>
          <w:tcPr>
            <w:tcW w:w="796" w:type="dxa"/>
            <w:tcMar>
              <w:top w:w="50" w:type="dxa"/>
              <w:left w:w="100" w:type="dxa"/>
            </w:tcMar>
            <w:vAlign w:val="center"/>
          </w:tcPr>
          <w:p w14:paraId="5DDB7E8B" w14:textId="77777777" w:rsidR="0039007D" w:rsidRDefault="0039007D" w:rsidP="009D4653">
            <w:pPr>
              <w:spacing w:after="0"/>
            </w:pPr>
            <w:r>
              <w:rPr>
                <w:rFonts w:ascii="Times New Roman" w:hAnsi="Times New Roman"/>
                <w:color w:val="000000"/>
                <w:sz w:val="24"/>
              </w:rPr>
              <w:t>74</w:t>
            </w:r>
          </w:p>
        </w:tc>
        <w:tc>
          <w:tcPr>
            <w:tcW w:w="3882" w:type="dxa"/>
            <w:tcMar>
              <w:top w:w="50" w:type="dxa"/>
              <w:left w:w="100" w:type="dxa"/>
            </w:tcMar>
            <w:vAlign w:val="center"/>
          </w:tcPr>
          <w:p w14:paraId="48928126" w14:textId="77777777" w:rsidR="0039007D" w:rsidRPr="00A31BB2" w:rsidRDefault="0039007D" w:rsidP="009D4653">
            <w:pPr>
              <w:spacing w:after="0"/>
              <w:rPr>
                <w:lang w:val="ru-RU"/>
              </w:rPr>
            </w:pPr>
            <w:r w:rsidRPr="00AF1FA8">
              <w:rPr>
                <w:rFonts w:ascii="Times New Roman" w:hAnsi="Times New Roman"/>
                <w:color w:val="000000"/>
                <w:sz w:val="24"/>
                <w:szCs w:val="24"/>
                <w:lang w:val="ru-RU"/>
              </w:rPr>
              <w:t>Правописание наречий: слитное, раздельное, дефисное написание</w:t>
            </w:r>
            <w:r w:rsidRPr="00A31BB2">
              <w:rPr>
                <w:rFonts w:ascii="Times New Roman" w:hAnsi="Times New Roman"/>
                <w:color w:val="000000"/>
                <w:sz w:val="24"/>
                <w:lang w:val="ru-RU"/>
              </w:rPr>
              <w:t xml:space="preserve"> </w:t>
            </w:r>
          </w:p>
        </w:tc>
        <w:tc>
          <w:tcPr>
            <w:tcW w:w="970" w:type="dxa"/>
            <w:tcMar>
              <w:top w:w="50" w:type="dxa"/>
              <w:left w:w="100" w:type="dxa"/>
            </w:tcMar>
            <w:vAlign w:val="center"/>
          </w:tcPr>
          <w:p w14:paraId="377162CD"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E81DB4" w14:textId="77777777" w:rsidR="0039007D" w:rsidRDefault="0039007D" w:rsidP="009D4653">
            <w:pPr>
              <w:spacing w:after="0"/>
              <w:ind w:left="135"/>
              <w:jc w:val="center"/>
            </w:pPr>
          </w:p>
        </w:tc>
        <w:tc>
          <w:tcPr>
            <w:tcW w:w="1910" w:type="dxa"/>
            <w:tcMar>
              <w:top w:w="50" w:type="dxa"/>
              <w:left w:w="100" w:type="dxa"/>
            </w:tcMar>
            <w:vAlign w:val="center"/>
          </w:tcPr>
          <w:p w14:paraId="4AC843F4" w14:textId="77777777" w:rsidR="0039007D" w:rsidRDefault="0039007D" w:rsidP="009D4653">
            <w:pPr>
              <w:spacing w:after="0"/>
              <w:ind w:left="135"/>
              <w:jc w:val="center"/>
            </w:pPr>
          </w:p>
        </w:tc>
        <w:tc>
          <w:tcPr>
            <w:tcW w:w="1347" w:type="dxa"/>
            <w:tcMar>
              <w:top w:w="50" w:type="dxa"/>
              <w:left w:w="100" w:type="dxa"/>
            </w:tcMar>
            <w:vAlign w:val="center"/>
          </w:tcPr>
          <w:p w14:paraId="7FE3BF01" w14:textId="77777777" w:rsidR="0039007D" w:rsidRDefault="0039007D" w:rsidP="009D4653">
            <w:pPr>
              <w:spacing w:after="0"/>
              <w:ind w:left="135"/>
            </w:pPr>
          </w:p>
        </w:tc>
        <w:tc>
          <w:tcPr>
            <w:tcW w:w="3294" w:type="dxa"/>
            <w:tcMar>
              <w:top w:w="50" w:type="dxa"/>
              <w:left w:w="100" w:type="dxa"/>
            </w:tcMar>
            <w:vAlign w:val="center"/>
          </w:tcPr>
          <w:p w14:paraId="5F23819F"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cb</w:t>
              </w:r>
              <w:r w:rsidRPr="00A31BB2">
                <w:rPr>
                  <w:rFonts w:ascii="Times New Roman" w:hAnsi="Times New Roman"/>
                  <w:color w:val="0000FF"/>
                  <w:u w:val="single"/>
                  <w:lang w:val="ru-RU"/>
                </w:rPr>
                <w:t>6</w:t>
              </w:r>
              <w:r>
                <w:rPr>
                  <w:rFonts w:ascii="Times New Roman" w:hAnsi="Times New Roman"/>
                  <w:color w:val="0000FF"/>
                  <w:u w:val="single"/>
                </w:rPr>
                <w:t>a</w:t>
              </w:r>
            </w:hyperlink>
          </w:p>
        </w:tc>
      </w:tr>
      <w:tr w:rsidR="0039007D" w:rsidRPr="006213A2" w14:paraId="5DC82415" w14:textId="77777777" w:rsidTr="009D4653">
        <w:trPr>
          <w:trHeight w:val="144"/>
          <w:tblCellSpacing w:w="20" w:type="nil"/>
        </w:trPr>
        <w:tc>
          <w:tcPr>
            <w:tcW w:w="796" w:type="dxa"/>
            <w:tcMar>
              <w:top w:w="50" w:type="dxa"/>
              <w:left w:w="100" w:type="dxa"/>
            </w:tcMar>
            <w:vAlign w:val="center"/>
          </w:tcPr>
          <w:p w14:paraId="1455A42F" w14:textId="77777777" w:rsidR="0039007D" w:rsidRDefault="0039007D" w:rsidP="009D4653">
            <w:pPr>
              <w:spacing w:after="0"/>
            </w:pPr>
            <w:r>
              <w:rPr>
                <w:rFonts w:ascii="Times New Roman" w:hAnsi="Times New Roman"/>
                <w:color w:val="000000"/>
                <w:sz w:val="24"/>
              </w:rPr>
              <w:t>75</w:t>
            </w:r>
          </w:p>
        </w:tc>
        <w:tc>
          <w:tcPr>
            <w:tcW w:w="3882" w:type="dxa"/>
            <w:tcMar>
              <w:top w:w="50" w:type="dxa"/>
              <w:left w:w="100" w:type="dxa"/>
            </w:tcMar>
            <w:vAlign w:val="center"/>
          </w:tcPr>
          <w:p w14:paraId="348867D5" w14:textId="77777777" w:rsidR="0039007D" w:rsidRPr="00A31BB2" w:rsidRDefault="0039007D" w:rsidP="009D4653">
            <w:pPr>
              <w:spacing w:after="0"/>
              <w:rPr>
                <w:lang w:val="ru-RU"/>
              </w:rPr>
            </w:pPr>
            <w:r w:rsidRPr="00AF1FA8">
              <w:rPr>
                <w:rFonts w:ascii="Times New Roman" w:hAnsi="Times New Roman"/>
                <w:color w:val="000000"/>
                <w:sz w:val="24"/>
                <w:szCs w:val="24"/>
                <w:lang w:val="ru-RU"/>
              </w:rPr>
              <w:t>Правописание наречий: слитное, раздельное, дефисное написание</w:t>
            </w:r>
          </w:p>
        </w:tc>
        <w:tc>
          <w:tcPr>
            <w:tcW w:w="970" w:type="dxa"/>
            <w:tcMar>
              <w:top w:w="50" w:type="dxa"/>
              <w:left w:w="100" w:type="dxa"/>
            </w:tcMar>
            <w:vAlign w:val="center"/>
          </w:tcPr>
          <w:p w14:paraId="7004182A"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FEF87" w14:textId="77777777" w:rsidR="0039007D" w:rsidRDefault="0039007D" w:rsidP="009D4653">
            <w:pPr>
              <w:spacing w:after="0"/>
              <w:ind w:left="135"/>
              <w:jc w:val="center"/>
            </w:pPr>
          </w:p>
        </w:tc>
        <w:tc>
          <w:tcPr>
            <w:tcW w:w="1910" w:type="dxa"/>
            <w:tcMar>
              <w:top w:w="50" w:type="dxa"/>
              <w:left w:w="100" w:type="dxa"/>
            </w:tcMar>
            <w:vAlign w:val="center"/>
          </w:tcPr>
          <w:p w14:paraId="2C34FA04" w14:textId="77777777" w:rsidR="0039007D" w:rsidRDefault="0039007D" w:rsidP="009D4653">
            <w:pPr>
              <w:spacing w:after="0"/>
              <w:ind w:left="135"/>
              <w:jc w:val="center"/>
            </w:pPr>
          </w:p>
        </w:tc>
        <w:tc>
          <w:tcPr>
            <w:tcW w:w="1347" w:type="dxa"/>
            <w:tcMar>
              <w:top w:w="50" w:type="dxa"/>
              <w:left w:w="100" w:type="dxa"/>
            </w:tcMar>
            <w:vAlign w:val="center"/>
          </w:tcPr>
          <w:p w14:paraId="07683B7B" w14:textId="77777777" w:rsidR="0039007D" w:rsidRDefault="0039007D" w:rsidP="009D4653">
            <w:pPr>
              <w:spacing w:after="0"/>
              <w:ind w:left="135"/>
            </w:pPr>
          </w:p>
        </w:tc>
        <w:tc>
          <w:tcPr>
            <w:tcW w:w="3294" w:type="dxa"/>
            <w:tcMar>
              <w:top w:w="50" w:type="dxa"/>
              <w:left w:w="100" w:type="dxa"/>
            </w:tcMar>
            <w:vAlign w:val="center"/>
          </w:tcPr>
          <w:p w14:paraId="44BE90DC"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cd</w:t>
              </w:r>
              <w:r w:rsidRPr="00A31BB2">
                <w:rPr>
                  <w:rFonts w:ascii="Times New Roman" w:hAnsi="Times New Roman"/>
                  <w:color w:val="0000FF"/>
                  <w:u w:val="single"/>
                  <w:lang w:val="ru-RU"/>
                </w:rPr>
                <w:t>90</w:t>
              </w:r>
            </w:hyperlink>
          </w:p>
        </w:tc>
      </w:tr>
      <w:tr w:rsidR="0039007D" w14:paraId="126F5BCC" w14:textId="77777777" w:rsidTr="009D4653">
        <w:trPr>
          <w:trHeight w:val="144"/>
          <w:tblCellSpacing w:w="20" w:type="nil"/>
        </w:trPr>
        <w:tc>
          <w:tcPr>
            <w:tcW w:w="796" w:type="dxa"/>
            <w:tcMar>
              <w:top w:w="50" w:type="dxa"/>
              <w:left w:w="100" w:type="dxa"/>
            </w:tcMar>
            <w:vAlign w:val="center"/>
          </w:tcPr>
          <w:p w14:paraId="621D2380" w14:textId="77777777" w:rsidR="0039007D" w:rsidRDefault="0039007D" w:rsidP="009D4653">
            <w:pPr>
              <w:spacing w:after="0"/>
            </w:pPr>
            <w:r>
              <w:rPr>
                <w:rFonts w:ascii="Times New Roman" w:hAnsi="Times New Roman"/>
                <w:color w:val="000000"/>
                <w:sz w:val="24"/>
              </w:rPr>
              <w:t>76</w:t>
            </w:r>
          </w:p>
        </w:tc>
        <w:tc>
          <w:tcPr>
            <w:tcW w:w="3882" w:type="dxa"/>
            <w:tcMar>
              <w:top w:w="50" w:type="dxa"/>
              <w:left w:w="100" w:type="dxa"/>
            </w:tcMar>
            <w:vAlign w:val="center"/>
          </w:tcPr>
          <w:p w14:paraId="12E7D898" w14:textId="77777777" w:rsidR="0039007D" w:rsidRPr="00AF1FA8" w:rsidRDefault="0039007D" w:rsidP="009D4653">
            <w:pPr>
              <w:spacing w:after="0"/>
              <w:rPr>
                <w:lang w:val="ru-RU"/>
              </w:rPr>
            </w:pPr>
            <w:r w:rsidRPr="00AF1FA8">
              <w:rPr>
                <w:rFonts w:ascii="Times New Roman" w:hAnsi="Times New Roman"/>
                <w:color w:val="000000"/>
                <w:sz w:val="24"/>
                <w:szCs w:val="24"/>
                <w:lang w:val="ru-RU"/>
              </w:rPr>
              <w:t>Правописание наречий: слитное, раздельное, дефисное написание</w:t>
            </w:r>
            <w:r w:rsidRPr="00AF1FA8">
              <w:rPr>
                <w:rFonts w:ascii="Times New Roman" w:hAnsi="Times New Roman"/>
                <w:color w:val="000000"/>
                <w:sz w:val="24"/>
                <w:lang w:val="ru-RU"/>
              </w:rPr>
              <w:t xml:space="preserve"> Практикум</w:t>
            </w:r>
          </w:p>
        </w:tc>
        <w:tc>
          <w:tcPr>
            <w:tcW w:w="970" w:type="dxa"/>
            <w:tcMar>
              <w:top w:w="50" w:type="dxa"/>
              <w:left w:w="100" w:type="dxa"/>
            </w:tcMar>
            <w:vAlign w:val="center"/>
          </w:tcPr>
          <w:p w14:paraId="636CF2B1" w14:textId="77777777" w:rsidR="0039007D" w:rsidRDefault="0039007D" w:rsidP="009D4653">
            <w:pPr>
              <w:spacing w:after="0"/>
              <w:ind w:left="135"/>
              <w:jc w:val="center"/>
            </w:pPr>
            <w:r w:rsidRPr="00AF1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A76855" w14:textId="77777777" w:rsidR="0039007D" w:rsidRDefault="0039007D" w:rsidP="009D4653">
            <w:pPr>
              <w:spacing w:after="0"/>
              <w:ind w:left="135"/>
              <w:jc w:val="center"/>
            </w:pPr>
          </w:p>
        </w:tc>
        <w:tc>
          <w:tcPr>
            <w:tcW w:w="1910" w:type="dxa"/>
            <w:tcMar>
              <w:top w:w="50" w:type="dxa"/>
              <w:left w:w="100" w:type="dxa"/>
            </w:tcMar>
            <w:vAlign w:val="center"/>
          </w:tcPr>
          <w:p w14:paraId="625A84A1"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59F0914" w14:textId="77777777" w:rsidR="0039007D" w:rsidRDefault="0039007D" w:rsidP="009D4653">
            <w:pPr>
              <w:spacing w:after="0"/>
              <w:ind w:left="135"/>
            </w:pPr>
          </w:p>
        </w:tc>
        <w:tc>
          <w:tcPr>
            <w:tcW w:w="3294" w:type="dxa"/>
            <w:tcMar>
              <w:top w:w="50" w:type="dxa"/>
              <w:left w:w="100" w:type="dxa"/>
            </w:tcMar>
            <w:vAlign w:val="center"/>
          </w:tcPr>
          <w:p w14:paraId="012C1006" w14:textId="77777777" w:rsidR="0039007D" w:rsidRDefault="0039007D" w:rsidP="009D4653">
            <w:pPr>
              <w:spacing w:after="0"/>
              <w:ind w:left="135"/>
            </w:pPr>
          </w:p>
        </w:tc>
      </w:tr>
      <w:tr w:rsidR="0039007D" w:rsidRPr="006213A2" w14:paraId="3587AB7A" w14:textId="77777777" w:rsidTr="009D4653">
        <w:trPr>
          <w:trHeight w:val="144"/>
          <w:tblCellSpacing w:w="20" w:type="nil"/>
        </w:trPr>
        <w:tc>
          <w:tcPr>
            <w:tcW w:w="796" w:type="dxa"/>
            <w:tcMar>
              <w:top w:w="50" w:type="dxa"/>
              <w:left w:w="100" w:type="dxa"/>
            </w:tcMar>
            <w:vAlign w:val="center"/>
          </w:tcPr>
          <w:p w14:paraId="55215BA1" w14:textId="77777777" w:rsidR="0039007D" w:rsidRDefault="0039007D" w:rsidP="009D4653">
            <w:pPr>
              <w:spacing w:after="0"/>
            </w:pPr>
            <w:r>
              <w:rPr>
                <w:rFonts w:ascii="Times New Roman" w:hAnsi="Times New Roman"/>
                <w:color w:val="000000"/>
                <w:sz w:val="24"/>
              </w:rPr>
              <w:t>77</w:t>
            </w:r>
          </w:p>
        </w:tc>
        <w:tc>
          <w:tcPr>
            <w:tcW w:w="3882" w:type="dxa"/>
            <w:tcMar>
              <w:top w:w="50" w:type="dxa"/>
              <w:left w:w="100" w:type="dxa"/>
            </w:tcMar>
            <w:vAlign w:val="center"/>
          </w:tcPr>
          <w:p w14:paraId="7BC50F81" w14:textId="77777777" w:rsidR="0039007D" w:rsidRPr="00A31BB2" w:rsidRDefault="0039007D" w:rsidP="009D4653">
            <w:pPr>
              <w:spacing w:after="0"/>
              <w:rPr>
                <w:lang w:val="ru-RU"/>
              </w:rPr>
            </w:pPr>
            <w:r w:rsidRPr="00643156">
              <w:rPr>
                <w:rFonts w:ascii="Times New Roman" w:hAnsi="Times New Roman"/>
                <w:color w:val="000000"/>
                <w:sz w:val="24"/>
                <w:szCs w:val="24"/>
                <w:lang w:val="ru-RU"/>
              </w:rPr>
              <w:t xml:space="preserve">Правописание наречий: </w:t>
            </w:r>
            <w:r>
              <w:rPr>
                <w:rFonts w:ascii="Times New Roman" w:hAnsi="Times New Roman"/>
                <w:color w:val="000000"/>
                <w:sz w:val="24"/>
                <w:lang w:val="ru-RU"/>
              </w:rPr>
              <w:t>о</w:t>
            </w:r>
            <w:r w:rsidRPr="00A31BB2">
              <w:rPr>
                <w:rFonts w:ascii="Times New Roman" w:hAnsi="Times New Roman"/>
                <w:color w:val="000000"/>
                <w:sz w:val="24"/>
                <w:lang w:val="ru-RU"/>
              </w:rPr>
              <w:t>дна и две буквы н в наречиях на -о (-е)</w:t>
            </w:r>
          </w:p>
        </w:tc>
        <w:tc>
          <w:tcPr>
            <w:tcW w:w="970" w:type="dxa"/>
            <w:tcMar>
              <w:top w:w="50" w:type="dxa"/>
              <w:left w:w="100" w:type="dxa"/>
            </w:tcMar>
            <w:vAlign w:val="center"/>
          </w:tcPr>
          <w:p w14:paraId="51F0D27B"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C79406" w14:textId="77777777" w:rsidR="0039007D" w:rsidRDefault="0039007D" w:rsidP="009D4653">
            <w:pPr>
              <w:spacing w:after="0"/>
              <w:ind w:left="135"/>
              <w:jc w:val="center"/>
            </w:pPr>
          </w:p>
        </w:tc>
        <w:tc>
          <w:tcPr>
            <w:tcW w:w="1910" w:type="dxa"/>
            <w:tcMar>
              <w:top w:w="50" w:type="dxa"/>
              <w:left w:w="100" w:type="dxa"/>
            </w:tcMar>
            <w:vAlign w:val="center"/>
          </w:tcPr>
          <w:p w14:paraId="69866DC3" w14:textId="77777777" w:rsidR="0039007D" w:rsidRDefault="0039007D" w:rsidP="009D4653">
            <w:pPr>
              <w:spacing w:after="0"/>
              <w:ind w:left="135"/>
              <w:jc w:val="center"/>
            </w:pPr>
          </w:p>
        </w:tc>
        <w:tc>
          <w:tcPr>
            <w:tcW w:w="1347" w:type="dxa"/>
            <w:tcMar>
              <w:top w:w="50" w:type="dxa"/>
              <w:left w:w="100" w:type="dxa"/>
            </w:tcMar>
            <w:vAlign w:val="center"/>
          </w:tcPr>
          <w:p w14:paraId="652DCBE5" w14:textId="77777777" w:rsidR="0039007D" w:rsidRDefault="0039007D" w:rsidP="009D4653">
            <w:pPr>
              <w:spacing w:after="0"/>
              <w:ind w:left="135"/>
            </w:pPr>
          </w:p>
        </w:tc>
        <w:tc>
          <w:tcPr>
            <w:tcW w:w="3294" w:type="dxa"/>
            <w:tcMar>
              <w:top w:w="50" w:type="dxa"/>
              <w:left w:w="100" w:type="dxa"/>
            </w:tcMar>
            <w:vAlign w:val="center"/>
          </w:tcPr>
          <w:p w14:paraId="28F40C46"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d</w:t>
              </w:r>
              <w:r w:rsidRPr="00A31BB2">
                <w:rPr>
                  <w:rFonts w:ascii="Times New Roman" w:hAnsi="Times New Roman"/>
                  <w:color w:val="0000FF"/>
                  <w:u w:val="single"/>
                  <w:lang w:val="ru-RU"/>
                </w:rPr>
                <w:t>088</w:t>
              </w:r>
            </w:hyperlink>
          </w:p>
        </w:tc>
      </w:tr>
      <w:tr w:rsidR="0039007D" w14:paraId="5FE45FD8" w14:textId="77777777" w:rsidTr="009D4653">
        <w:trPr>
          <w:trHeight w:val="144"/>
          <w:tblCellSpacing w:w="20" w:type="nil"/>
        </w:trPr>
        <w:tc>
          <w:tcPr>
            <w:tcW w:w="796" w:type="dxa"/>
            <w:tcMar>
              <w:top w:w="50" w:type="dxa"/>
              <w:left w:w="100" w:type="dxa"/>
            </w:tcMar>
            <w:vAlign w:val="center"/>
          </w:tcPr>
          <w:p w14:paraId="30CA3D30" w14:textId="77777777" w:rsidR="0039007D" w:rsidRDefault="0039007D" w:rsidP="009D4653">
            <w:pPr>
              <w:spacing w:after="0"/>
            </w:pPr>
            <w:r>
              <w:rPr>
                <w:rFonts w:ascii="Times New Roman" w:hAnsi="Times New Roman"/>
                <w:color w:val="000000"/>
                <w:sz w:val="24"/>
              </w:rPr>
              <w:t>78</w:t>
            </w:r>
          </w:p>
        </w:tc>
        <w:tc>
          <w:tcPr>
            <w:tcW w:w="3882" w:type="dxa"/>
            <w:tcMar>
              <w:top w:w="50" w:type="dxa"/>
              <w:left w:w="100" w:type="dxa"/>
            </w:tcMar>
            <w:vAlign w:val="center"/>
          </w:tcPr>
          <w:p w14:paraId="599A3A6B" w14:textId="77777777" w:rsidR="0039007D" w:rsidRPr="0068250E" w:rsidRDefault="0039007D" w:rsidP="009D4653">
            <w:pPr>
              <w:spacing w:after="0"/>
              <w:rPr>
                <w:lang w:val="ru-RU"/>
              </w:rPr>
            </w:pPr>
            <w:r w:rsidRPr="00A31BB2">
              <w:rPr>
                <w:rFonts w:ascii="Times New Roman" w:hAnsi="Times New Roman"/>
                <w:color w:val="000000"/>
                <w:sz w:val="24"/>
                <w:lang w:val="ru-RU"/>
              </w:rPr>
              <w:t xml:space="preserve">Одна и две буквы н в наречиях на -о (-е). </w:t>
            </w:r>
            <w:r w:rsidRPr="0068250E">
              <w:rPr>
                <w:rFonts w:ascii="Times New Roman" w:hAnsi="Times New Roman"/>
                <w:color w:val="000000"/>
                <w:sz w:val="24"/>
                <w:lang w:val="ru-RU"/>
              </w:rPr>
              <w:t>Практикум</w:t>
            </w:r>
          </w:p>
        </w:tc>
        <w:tc>
          <w:tcPr>
            <w:tcW w:w="970" w:type="dxa"/>
            <w:tcMar>
              <w:top w:w="50" w:type="dxa"/>
              <w:left w:w="100" w:type="dxa"/>
            </w:tcMar>
            <w:vAlign w:val="center"/>
          </w:tcPr>
          <w:p w14:paraId="0CC00EDD" w14:textId="77777777" w:rsidR="0039007D" w:rsidRDefault="0039007D" w:rsidP="009D4653">
            <w:pPr>
              <w:spacing w:after="0"/>
              <w:ind w:left="135"/>
              <w:jc w:val="center"/>
            </w:pPr>
            <w:r w:rsidRPr="006825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6EEA8" w14:textId="77777777" w:rsidR="0039007D" w:rsidRDefault="0039007D" w:rsidP="009D4653">
            <w:pPr>
              <w:spacing w:after="0"/>
              <w:ind w:left="135"/>
              <w:jc w:val="center"/>
            </w:pPr>
          </w:p>
        </w:tc>
        <w:tc>
          <w:tcPr>
            <w:tcW w:w="1910" w:type="dxa"/>
            <w:tcMar>
              <w:top w:w="50" w:type="dxa"/>
              <w:left w:w="100" w:type="dxa"/>
            </w:tcMar>
            <w:vAlign w:val="center"/>
          </w:tcPr>
          <w:p w14:paraId="07FE699E"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62689EC" w14:textId="77777777" w:rsidR="0039007D" w:rsidRDefault="0039007D" w:rsidP="009D4653">
            <w:pPr>
              <w:spacing w:after="0"/>
              <w:ind w:left="135"/>
            </w:pPr>
          </w:p>
        </w:tc>
        <w:tc>
          <w:tcPr>
            <w:tcW w:w="3294" w:type="dxa"/>
            <w:tcMar>
              <w:top w:w="50" w:type="dxa"/>
              <w:left w:w="100" w:type="dxa"/>
            </w:tcMar>
            <w:vAlign w:val="center"/>
          </w:tcPr>
          <w:p w14:paraId="4F85ED10" w14:textId="77777777" w:rsidR="0039007D" w:rsidRDefault="0039007D" w:rsidP="009D4653">
            <w:pPr>
              <w:spacing w:after="0"/>
              <w:ind w:left="135"/>
            </w:pPr>
          </w:p>
        </w:tc>
      </w:tr>
      <w:tr w:rsidR="0039007D" w:rsidRPr="006213A2" w14:paraId="15589A0C" w14:textId="77777777" w:rsidTr="009D4653">
        <w:trPr>
          <w:trHeight w:val="144"/>
          <w:tblCellSpacing w:w="20" w:type="nil"/>
        </w:trPr>
        <w:tc>
          <w:tcPr>
            <w:tcW w:w="796" w:type="dxa"/>
            <w:tcMar>
              <w:top w:w="50" w:type="dxa"/>
              <w:left w:w="100" w:type="dxa"/>
            </w:tcMar>
            <w:vAlign w:val="center"/>
          </w:tcPr>
          <w:p w14:paraId="573DC3EC" w14:textId="77777777" w:rsidR="0039007D" w:rsidRDefault="0039007D" w:rsidP="009D4653">
            <w:pPr>
              <w:spacing w:after="0"/>
            </w:pPr>
            <w:r>
              <w:rPr>
                <w:rFonts w:ascii="Times New Roman" w:hAnsi="Times New Roman"/>
                <w:color w:val="000000"/>
                <w:sz w:val="24"/>
              </w:rPr>
              <w:t>79</w:t>
            </w:r>
          </w:p>
        </w:tc>
        <w:tc>
          <w:tcPr>
            <w:tcW w:w="3882" w:type="dxa"/>
            <w:tcMar>
              <w:top w:w="50" w:type="dxa"/>
              <w:left w:w="100" w:type="dxa"/>
            </w:tcMar>
            <w:vAlign w:val="center"/>
          </w:tcPr>
          <w:p w14:paraId="7792287F" w14:textId="77777777" w:rsidR="0039007D" w:rsidRPr="00AF1FA8" w:rsidRDefault="0039007D" w:rsidP="009D4653">
            <w:pPr>
              <w:spacing w:after="0" w:line="264" w:lineRule="auto"/>
              <w:jc w:val="both"/>
              <w:rPr>
                <w:sz w:val="24"/>
                <w:szCs w:val="24"/>
                <w:lang w:val="ru-RU"/>
              </w:rPr>
            </w:pPr>
            <w:r w:rsidRPr="00AF1FA8">
              <w:rPr>
                <w:rFonts w:ascii="Times New Roman" w:hAnsi="Times New Roman"/>
                <w:color w:val="000000"/>
                <w:sz w:val="24"/>
                <w:szCs w:val="24"/>
                <w:lang w:val="ru-RU"/>
              </w:rPr>
              <w:t>Правописание суффиксов наречий -</w:t>
            </w:r>
            <w:r w:rsidRPr="00AF1FA8">
              <w:rPr>
                <w:rFonts w:ascii="Times New Roman" w:hAnsi="Times New Roman"/>
                <w:b/>
                <w:color w:val="000000"/>
                <w:sz w:val="24"/>
                <w:szCs w:val="24"/>
                <w:lang w:val="ru-RU"/>
              </w:rPr>
              <w:t>о</w:t>
            </w:r>
            <w:r w:rsidRPr="00AF1FA8">
              <w:rPr>
                <w:rFonts w:ascii="Times New Roman" w:hAnsi="Times New Roman"/>
                <w:color w:val="000000"/>
                <w:sz w:val="24"/>
                <w:szCs w:val="24"/>
                <w:lang w:val="ru-RU"/>
              </w:rPr>
              <w:t xml:space="preserve"> и -</w:t>
            </w:r>
            <w:r w:rsidRPr="00AF1FA8">
              <w:rPr>
                <w:rFonts w:ascii="Times New Roman" w:hAnsi="Times New Roman"/>
                <w:b/>
                <w:color w:val="000000"/>
                <w:sz w:val="24"/>
                <w:szCs w:val="24"/>
                <w:lang w:val="ru-RU"/>
              </w:rPr>
              <w:t>е</w:t>
            </w:r>
            <w:r w:rsidRPr="00AF1FA8">
              <w:rPr>
                <w:rFonts w:ascii="Times New Roman" w:hAnsi="Times New Roman"/>
                <w:color w:val="000000"/>
                <w:sz w:val="24"/>
                <w:szCs w:val="24"/>
                <w:lang w:val="ru-RU"/>
              </w:rPr>
              <w:t xml:space="preserve"> после шипящих.</w:t>
            </w:r>
          </w:p>
        </w:tc>
        <w:tc>
          <w:tcPr>
            <w:tcW w:w="970" w:type="dxa"/>
            <w:tcMar>
              <w:top w:w="50" w:type="dxa"/>
              <w:left w:w="100" w:type="dxa"/>
            </w:tcMar>
            <w:vAlign w:val="center"/>
          </w:tcPr>
          <w:p w14:paraId="3D288254"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1CA376" w14:textId="77777777" w:rsidR="0039007D" w:rsidRDefault="0039007D" w:rsidP="009D4653">
            <w:pPr>
              <w:spacing w:after="0"/>
              <w:ind w:left="135"/>
              <w:jc w:val="center"/>
            </w:pPr>
          </w:p>
        </w:tc>
        <w:tc>
          <w:tcPr>
            <w:tcW w:w="1910" w:type="dxa"/>
            <w:tcMar>
              <w:top w:w="50" w:type="dxa"/>
              <w:left w:w="100" w:type="dxa"/>
            </w:tcMar>
            <w:vAlign w:val="center"/>
          </w:tcPr>
          <w:p w14:paraId="23B7C2A1" w14:textId="77777777" w:rsidR="0039007D" w:rsidRDefault="0039007D" w:rsidP="009D4653">
            <w:pPr>
              <w:spacing w:after="0"/>
              <w:ind w:left="135"/>
              <w:jc w:val="center"/>
            </w:pPr>
          </w:p>
        </w:tc>
        <w:tc>
          <w:tcPr>
            <w:tcW w:w="1347" w:type="dxa"/>
            <w:tcMar>
              <w:top w:w="50" w:type="dxa"/>
              <w:left w:w="100" w:type="dxa"/>
            </w:tcMar>
            <w:vAlign w:val="center"/>
          </w:tcPr>
          <w:p w14:paraId="5BB26F61" w14:textId="77777777" w:rsidR="0039007D" w:rsidRDefault="0039007D" w:rsidP="009D4653">
            <w:pPr>
              <w:spacing w:after="0"/>
              <w:ind w:left="135"/>
            </w:pPr>
          </w:p>
        </w:tc>
        <w:tc>
          <w:tcPr>
            <w:tcW w:w="3294" w:type="dxa"/>
            <w:tcMar>
              <w:top w:w="50" w:type="dxa"/>
              <w:left w:w="100" w:type="dxa"/>
            </w:tcMar>
            <w:vAlign w:val="center"/>
          </w:tcPr>
          <w:p w14:paraId="6767D4B9"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d</w:t>
              </w:r>
              <w:r w:rsidRPr="00A31BB2">
                <w:rPr>
                  <w:rFonts w:ascii="Times New Roman" w:hAnsi="Times New Roman"/>
                  <w:color w:val="0000FF"/>
                  <w:u w:val="single"/>
                  <w:lang w:val="ru-RU"/>
                </w:rPr>
                <w:t>5</w:t>
              </w:r>
              <w:r>
                <w:rPr>
                  <w:rFonts w:ascii="Times New Roman" w:hAnsi="Times New Roman"/>
                  <w:color w:val="0000FF"/>
                  <w:u w:val="single"/>
                </w:rPr>
                <w:t>a</w:t>
              </w:r>
              <w:r w:rsidRPr="00A31BB2">
                <w:rPr>
                  <w:rFonts w:ascii="Times New Roman" w:hAnsi="Times New Roman"/>
                  <w:color w:val="0000FF"/>
                  <w:u w:val="single"/>
                  <w:lang w:val="ru-RU"/>
                </w:rPr>
                <w:t>6</w:t>
              </w:r>
            </w:hyperlink>
          </w:p>
        </w:tc>
      </w:tr>
      <w:tr w:rsidR="0039007D" w14:paraId="52C6112A" w14:textId="77777777" w:rsidTr="009D4653">
        <w:trPr>
          <w:trHeight w:val="144"/>
          <w:tblCellSpacing w:w="20" w:type="nil"/>
        </w:trPr>
        <w:tc>
          <w:tcPr>
            <w:tcW w:w="796" w:type="dxa"/>
            <w:tcMar>
              <w:top w:w="50" w:type="dxa"/>
              <w:left w:w="100" w:type="dxa"/>
            </w:tcMar>
            <w:vAlign w:val="center"/>
          </w:tcPr>
          <w:p w14:paraId="031A73DD" w14:textId="77777777" w:rsidR="0039007D" w:rsidRDefault="0039007D" w:rsidP="009D4653">
            <w:pPr>
              <w:spacing w:after="0"/>
            </w:pPr>
            <w:r>
              <w:rPr>
                <w:rFonts w:ascii="Times New Roman" w:hAnsi="Times New Roman"/>
                <w:color w:val="000000"/>
                <w:sz w:val="24"/>
              </w:rPr>
              <w:t>80</w:t>
            </w:r>
          </w:p>
        </w:tc>
        <w:tc>
          <w:tcPr>
            <w:tcW w:w="3882" w:type="dxa"/>
            <w:tcMar>
              <w:top w:w="50" w:type="dxa"/>
              <w:left w:w="100" w:type="dxa"/>
            </w:tcMar>
            <w:vAlign w:val="center"/>
          </w:tcPr>
          <w:p w14:paraId="28DB8CED" w14:textId="77777777" w:rsidR="0039007D" w:rsidRPr="00AF1FA8" w:rsidRDefault="0039007D" w:rsidP="009D4653">
            <w:pPr>
              <w:spacing w:after="0"/>
              <w:rPr>
                <w:lang w:val="ru-RU"/>
              </w:rPr>
            </w:pPr>
            <w:r w:rsidRPr="00AF1FA8">
              <w:rPr>
                <w:rFonts w:ascii="Times New Roman" w:hAnsi="Times New Roman"/>
                <w:color w:val="000000"/>
                <w:sz w:val="24"/>
                <w:szCs w:val="24"/>
                <w:lang w:val="ru-RU"/>
              </w:rPr>
              <w:t>Правописание суффиксов наречий -</w:t>
            </w:r>
            <w:r w:rsidRPr="00AF1FA8">
              <w:rPr>
                <w:rFonts w:ascii="Times New Roman" w:hAnsi="Times New Roman"/>
                <w:b/>
                <w:color w:val="000000"/>
                <w:sz w:val="24"/>
                <w:szCs w:val="24"/>
                <w:lang w:val="ru-RU"/>
              </w:rPr>
              <w:t>о</w:t>
            </w:r>
            <w:r w:rsidRPr="00AF1FA8">
              <w:rPr>
                <w:rFonts w:ascii="Times New Roman" w:hAnsi="Times New Roman"/>
                <w:color w:val="000000"/>
                <w:sz w:val="24"/>
                <w:szCs w:val="24"/>
                <w:lang w:val="ru-RU"/>
              </w:rPr>
              <w:t xml:space="preserve"> и -</w:t>
            </w:r>
            <w:r w:rsidRPr="00AF1FA8">
              <w:rPr>
                <w:rFonts w:ascii="Times New Roman" w:hAnsi="Times New Roman"/>
                <w:b/>
                <w:color w:val="000000"/>
                <w:sz w:val="24"/>
                <w:szCs w:val="24"/>
                <w:lang w:val="ru-RU"/>
              </w:rPr>
              <w:t>е</w:t>
            </w:r>
            <w:r w:rsidRPr="00AF1FA8">
              <w:rPr>
                <w:rFonts w:ascii="Times New Roman" w:hAnsi="Times New Roman"/>
                <w:color w:val="000000"/>
                <w:sz w:val="24"/>
                <w:szCs w:val="24"/>
                <w:lang w:val="ru-RU"/>
              </w:rPr>
              <w:t xml:space="preserve"> после шипящих.</w:t>
            </w:r>
            <w:r w:rsidRPr="00AF1FA8">
              <w:rPr>
                <w:rFonts w:ascii="Times New Roman" w:hAnsi="Times New Roman"/>
                <w:color w:val="000000"/>
                <w:sz w:val="24"/>
                <w:lang w:val="ru-RU"/>
              </w:rPr>
              <w:t>Практикум</w:t>
            </w:r>
          </w:p>
        </w:tc>
        <w:tc>
          <w:tcPr>
            <w:tcW w:w="970" w:type="dxa"/>
            <w:tcMar>
              <w:top w:w="50" w:type="dxa"/>
              <w:left w:w="100" w:type="dxa"/>
            </w:tcMar>
            <w:vAlign w:val="center"/>
          </w:tcPr>
          <w:p w14:paraId="09BA16F3" w14:textId="77777777" w:rsidR="0039007D" w:rsidRDefault="0039007D" w:rsidP="009D4653">
            <w:pPr>
              <w:spacing w:after="0"/>
              <w:ind w:left="135"/>
              <w:jc w:val="center"/>
            </w:pPr>
            <w:r w:rsidRPr="00AF1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0F3142" w14:textId="77777777" w:rsidR="0039007D" w:rsidRDefault="0039007D" w:rsidP="009D4653">
            <w:pPr>
              <w:spacing w:after="0"/>
              <w:ind w:left="135"/>
              <w:jc w:val="center"/>
            </w:pPr>
          </w:p>
        </w:tc>
        <w:tc>
          <w:tcPr>
            <w:tcW w:w="1910" w:type="dxa"/>
            <w:tcMar>
              <w:top w:w="50" w:type="dxa"/>
              <w:left w:w="100" w:type="dxa"/>
            </w:tcMar>
            <w:vAlign w:val="center"/>
          </w:tcPr>
          <w:p w14:paraId="38E187AB"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F1E8B08" w14:textId="77777777" w:rsidR="0039007D" w:rsidRDefault="0039007D" w:rsidP="009D4653">
            <w:pPr>
              <w:spacing w:after="0"/>
              <w:ind w:left="135"/>
            </w:pPr>
          </w:p>
        </w:tc>
        <w:tc>
          <w:tcPr>
            <w:tcW w:w="3294" w:type="dxa"/>
            <w:tcMar>
              <w:top w:w="50" w:type="dxa"/>
              <w:left w:w="100" w:type="dxa"/>
            </w:tcMar>
            <w:vAlign w:val="center"/>
          </w:tcPr>
          <w:p w14:paraId="11C87891" w14:textId="77777777" w:rsidR="0039007D" w:rsidRDefault="0039007D" w:rsidP="009D4653">
            <w:pPr>
              <w:spacing w:after="0"/>
              <w:ind w:left="135"/>
            </w:pPr>
          </w:p>
        </w:tc>
      </w:tr>
      <w:tr w:rsidR="0039007D" w:rsidRPr="006213A2" w14:paraId="72451FA3" w14:textId="77777777" w:rsidTr="009D4653">
        <w:trPr>
          <w:trHeight w:val="144"/>
          <w:tblCellSpacing w:w="20" w:type="nil"/>
        </w:trPr>
        <w:tc>
          <w:tcPr>
            <w:tcW w:w="796" w:type="dxa"/>
            <w:tcMar>
              <w:top w:w="50" w:type="dxa"/>
              <w:left w:w="100" w:type="dxa"/>
            </w:tcMar>
            <w:vAlign w:val="center"/>
          </w:tcPr>
          <w:p w14:paraId="138D64D5" w14:textId="77777777" w:rsidR="0039007D" w:rsidRDefault="0039007D" w:rsidP="009D4653">
            <w:pPr>
              <w:spacing w:after="0"/>
            </w:pPr>
            <w:r>
              <w:rPr>
                <w:rFonts w:ascii="Times New Roman" w:hAnsi="Times New Roman"/>
                <w:color w:val="000000"/>
                <w:sz w:val="24"/>
              </w:rPr>
              <w:t>81</w:t>
            </w:r>
          </w:p>
        </w:tc>
        <w:tc>
          <w:tcPr>
            <w:tcW w:w="3882" w:type="dxa"/>
            <w:tcMar>
              <w:top w:w="50" w:type="dxa"/>
              <w:left w:w="100" w:type="dxa"/>
            </w:tcMar>
            <w:vAlign w:val="center"/>
          </w:tcPr>
          <w:p w14:paraId="3261FA6C" w14:textId="77777777" w:rsidR="0039007D" w:rsidRPr="00AF1FA8" w:rsidRDefault="0039007D" w:rsidP="009D4653">
            <w:pPr>
              <w:spacing w:after="0"/>
              <w:rPr>
                <w:sz w:val="24"/>
                <w:szCs w:val="24"/>
                <w:lang w:val="ru-RU"/>
              </w:rPr>
            </w:pPr>
            <w:r w:rsidRPr="00AF1FA8">
              <w:rPr>
                <w:rFonts w:ascii="Times New Roman" w:hAnsi="Times New Roman"/>
                <w:color w:val="000000"/>
                <w:sz w:val="24"/>
                <w:szCs w:val="24"/>
                <w:lang w:val="ru-RU"/>
              </w:rPr>
              <w:t>Правописание суффиксов -</w:t>
            </w:r>
            <w:r w:rsidRPr="00AF1FA8">
              <w:rPr>
                <w:rFonts w:ascii="Times New Roman" w:hAnsi="Times New Roman"/>
                <w:b/>
                <w:color w:val="000000"/>
                <w:sz w:val="24"/>
                <w:szCs w:val="24"/>
                <w:lang w:val="ru-RU"/>
              </w:rPr>
              <w:t>а</w:t>
            </w:r>
            <w:r w:rsidRPr="00AF1FA8">
              <w:rPr>
                <w:rFonts w:ascii="Times New Roman" w:hAnsi="Times New Roman"/>
                <w:color w:val="000000"/>
                <w:sz w:val="24"/>
                <w:szCs w:val="24"/>
                <w:lang w:val="ru-RU"/>
              </w:rPr>
              <w:t xml:space="preserve"> и -</w:t>
            </w:r>
            <w:r w:rsidRPr="00AF1FA8">
              <w:rPr>
                <w:rFonts w:ascii="Times New Roman" w:hAnsi="Times New Roman"/>
                <w:b/>
                <w:color w:val="000000"/>
                <w:sz w:val="24"/>
                <w:szCs w:val="24"/>
                <w:lang w:val="ru-RU"/>
              </w:rPr>
              <w:t>о</w:t>
            </w:r>
            <w:r w:rsidRPr="00AF1FA8">
              <w:rPr>
                <w:rFonts w:ascii="Times New Roman" w:hAnsi="Times New Roman"/>
                <w:color w:val="000000"/>
                <w:sz w:val="24"/>
                <w:szCs w:val="24"/>
                <w:lang w:val="ru-RU"/>
              </w:rPr>
              <w:t xml:space="preserve"> наречий с приставками </w:t>
            </w:r>
            <w:r w:rsidRPr="00AF1FA8">
              <w:rPr>
                <w:rFonts w:ascii="Times New Roman" w:hAnsi="Times New Roman"/>
                <w:b/>
                <w:color w:val="000000"/>
                <w:sz w:val="24"/>
                <w:szCs w:val="24"/>
                <w:lang w:val="ru-RU"/>
              </w:rPr>
              <w:t>из-</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до-</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с-</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в-</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на-</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за-</w:t>
            </w:r>
          </w:p>
        </w:tc>
        <w:tc>
          <w:tcPr>
            <w:tcW w:w="970" w:type="dxa"/>
            <w:tcMar>
              <w:top w:w="50" w:type="dxa"/>
              <w:left w:w="100" w:type="dxa"/>
            </w:tcMar>
            <w:vAlign w:val="center"/>
          </w:tcPr>
          <w:p w14:paraId="73D0E02A"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4B0C8" w14:textId="77777777" w:rsidR="0039007D" w:rsidRDefault="0039007D" w:rsidP="009D4653">
            <w:pPr>
              <w:spacing w:after="0"/>
              <w:ind w:left="135"/>
              <w:jc w:val="center"/>
            </w:pPr>
          </w:p>
        </w:tc>
        <w:tc>
          <w:tcPr>
            <w:tcW w:w="1910" w:type="dxa"/>
            <w:tcMar>
              <w:top w:w="50" w:type="dxa"/>
              <w:left w:w="100" w:type="dxa"/>
            </w:tcMar>
            <w:vAlign w:val="center"/>
          </w:tcPr>
          <w:p w14:paraId="136EB683" w14:textId="77777777" w:rsidR="0039007D" w:rsidRDefault="0039007D" w:rsidP="009D4653">
            <w:pPr>
              <w:spacing w:after="0"/>
              <w:ind w:left="135"/>
              <w:jc w:val="center"/>
            </w:pPr>
          </w:p>
        </w:tc>
        <w:tc>
          <w:tcPr>
            <w:tcW w:w="1347" w:type="dxa"/>
            <w:tcMar>
              <w:top w:w="50" w:type="dxa"/>
              <w:left w:w="100" w:type="dxa"/>
            </w:tcMar>
            <w:vAlign w:val="center"/>
          </w:tcPr>
          <w:p w14:paraId="195C6881" w14:textId="77777777" w:rsidR="0039007D" w:rsidRDefault="0039007D" w:rsidP="009D4653">
            <w:pPr>
              <w:spacing w:after="0"/>
              <w:ind w:left="135"/>
            </w:pPr>
          </w:p>
        </w:tc>
        <w:tc>
          <w:tcPr>
            <w:tcW w:w="3294" w:type="dxa"/>
            <w:tcMar>
              <w:top w:w="50" w:type="dxa"/>
              <w:left w:w="100" w:type="dxa"/>
            </w:tcMar>
            <w:vAlign w:val="center"/>
          </w:tcPr>
          <w:p w14:paraId="0921D716"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d</w:t>
              </w:r>
              <w:r w:rsidRPr="00A31BB2">
                <w:rPr>
                  <w:rFonts w:ascii="Times New Roman" w:hAnsi="Times New Roman"/>
                  <w:color w:val="0000FF"/>
                  <w:u w:val="single"/>
                  <w:lang w:val="ru-RU"/>
                </w:rPr>
                <w:t>83</w:t>
              </w:r>
              <w:r>
                <w:rPr>
                  <w:rFonts w:ascii="Times New Roman" w:hAnsi="Times New Roman"/>
                  <w:color w:val="0000FF"/>
                  <w:u w:val="single"/>
                </w:rPr>
                <w:t>a</w:t>
              </w:r>
            </w:hyperlink>
          </w:p>
        </w:tc>
      </w:tr>
      <w:tr w:rsidR="0039007D" w14:paraId="61AC5A19" w14:textId="77777777" w:rsidTr="009D4653">
        <w:trPr>
          <w:trHeight w:val="144"/>
          <w:tblCellSpacing w:w="20" w:type="nil"/>
        </w:trPr>
        <w:tc>
          <w:tcPr>
            <w:tcW w:w="796" w:type="dxa"/>
            <w:tcMar>
              <w:top w:w="50" w:type="dxa"/>
              <w:left w:w="100" w:type="dxa"/>
            </w:tcMar>
            <w:vAlign w:val="center"/>
          </w:tcPr>
          <w:p w14:paraId="60DB9657" w14:textId="77777777" w:rsidR="0039007D" w:rsidRDefault="0039007D" w:rsidP="009D4653">
            <w:pPr>
              <w:spacing w:after="0"/>
            </w:pPr>
            <w:r>
              <w:rPr>
                <w:rFonts w:ascii="Times New Roman" w:hAnsi="Times New Roman"/>
                <w:color w:val="000000"/>
                <w:sz w:val="24"/>
              </w:rPr>
              <w:t>82</w:t>
            </w:r>
          </w:p>
        </w:tc>
        <w:tc>
          <w:tcPr>
            <w:tcW w:w="3882" w:type="dxa"/>
            <w:tcMar>
              <w:top w:w="50" w:type="dxa"/>
              <w:left w:w="100" w:type="dxa"/>
            </w:tcMar>
            <w:vAlign w:val="center"/>
          </w:tcPr>
          <w:p w14:paraId="6323779F" w14:textId="77777777" w:rsidR="0039007D" w:rsidRPr="00AF1FA8" w:rsidRDefault="0039007D" w:rsidP="009D4653">
            <w:pPr>
              <w:spacing w:after="0"/>
              <w:rPr>
                <w:lang w:val="ru-RU"/>
              </w:rPr>
            </w:pPr>
            <w:r w:rsidRPr="00AF1FA8">
              <w:rPr>
                <w:rFonts w:ascii="Times New Roman" w:hAnsi="Times New Roman"/>
                <w:color w:val="000000"/>
                <w:sz w:val="24"/>
                <w:szCs w:val="24"/>
                <w:lang w:val="ru-RU"/>
              </w:rPr>
              <w:t>Правописание суффиксов -</w:t>
            </w:r>
            <w:r w:rsidRPr="00AF1FA8">
              <w:rPr>
                <w:rFonts w:ascii="Times New Roman" w:hAnsi="Times New Roman"/>
                <w:b/>
                <w:color w:val="000000"/>
                <w:sz w:val="24"/>
                <w:szCs w:val="24"/>
                <w:lang w:val="ru-RU"/>
              </w:rPr>
              <w:t>а</w:t>
            </w:r>
            <w:r w:rsidRPr="00AF1FA8">
              <w:rPr>
                <w:rFonts w:ascii="Times New Roman" w:hAnsi="Times New Roman"/>
                <w:color w:val="000000"/>
                <w:sz w:val="24"/>
                <w:szCs w:val="24"/>
                <w:lang w:val="ru-RU"/>
              </w:rPr>
              <w:t xml:space="preserve"> и -</w:t>
            </w:r>
            <w:r w:rsidRPr="00AF1FA8">
              <w:rPr>
                <w:rFonts w:ascii="Times New Roman" w:hAnsi="Times New Roman"/>
                <w:b/>
                <w:color w:val="000000"/>
                <w:sz w:val="24"/>
                <w:szCs w:val="24"/>
                <w:lang w:val="ru-RU"/>
              </w:rPr>
              <w:t>о</w:t>
            </w:r>
            <w:r w:rsidRPr="00AF1FA8">
              <w:rPr>
                <w:rFonts w:ascii="Times New Roman" w:hAnsi="Times New Roman"/>
                <w:color w:val="000000"/>
                <w:sz w:val="24"/>
                <w:szCs w:val="24"/>
                <w:lang w:val="ru-RU"/>
              </w:rPr>
              <w:t xml:space="preserve"> наречий с приставками </w:t>
            </w:r>
            <w:r w:rsidRPr="00AF1FA8">
              <w:rPr>
                <w:rFonts w:ascii="Times New Roman" w:hAnsi="Times New Roman"/>
                <w:b/>
                <w:color w:val="000000"/>
                <w:sz w:val="24"/>
                <w:szCs w:val="24"/>
                <w:lang w:val="ru-RU"/>
              </w:rPr>
              <w:t>из-</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до-</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с-</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в-</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на-</w:t>
            </w:r>
            <w:r w:rsidRPr="00AF1FA8">
              <w:rPr>
                <w:rFonts w:ascii="Times New Roman" w:hAnsi="Times New Roman"/>
                <w:color w:val="000000"/>
                <w:sz w:val="24"/>
                <w:szCs w:val="24"/>
                <w:lang w:val="ru-RU"/>
              </w:rPr>
              <w:t>,</w:t>
            </w:r>
            <w:r w:rsidRPr="00AF1FA8">
              <w:rPr>
                <w:rFonts w:ascii="Times New Roman" w:hAnsi="Times New Roman"/>
                <w:b/>
                <w:color w:val="000000"/>
                <w:sz w:val="24"/>
                <w:szCs w:val="24"/>
                <w:lang w:val="ru-RU"/>
              </w:rPr>
              <w:t xml:space="preserve"> за-</w:t>
            </w:r>
            <w:r>
              <w:rPr>
                <w:rFonts w:ascii="Times New Roman" w:hAnsi="Times New Roman"/>
                <w:b/>
                <w:color w:val="000000"/>
                <w:sz w:val="24"/>
                <w:szCs w:val="24"/>
                <w:lang w:val="ru-RU"/>
              </w:rPr>
              <w:t xml:space="preserve">. </w:t>
            </w:r>
            <w:r w:rsidRPr="00AF1FA8">
              <w:rPr>
                <w:rFonts w:ascii="Times New Roman" w:hAnsi="Times New Roman"/>
                <w:color w:val="000000"/>
                <w:sz w:val="24"/>
                <w:lang w:val="ru-RU"/>
              </w:rPr>
              <w:t>Практикум</w:t>
            </w:r>
          </w:p>
        </w:tc>
        <w:tc>
          <w:tcPr>
            <w:tcW w:w="970" w:type="dxa"/>
            <w:tcMar>
              <w:top w:w="50" w:type="dxa"/>
              <w:left w:w="100" w:type="dxa"/>
            </w:tcMar>
            <w:vAlign w:val="center"/>
          </w:tcPr>
          <w:p w14:paraId="62B0FDCE" w14:textId="77777777" w:rsidR="0039007D" w:rsidRDefault="0039007D" w:rsidP="009D4653">
            <w:pPr>
              <w:spacing w:after="0"/>
              <w:ind w:left="135"/>
              <w:jc w:val="center"/>
            </w:pPr>
            <w:r w:rsidRPr="00AF1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05A905" w14:textId="77777777" w:rsidR="0039007D" w:rsidRDefault="0039007D" w:rsidP="009D4653">
            <w:pPr>
              <w:spacing w:after="0"/>
              <w:ind w:left="135"/>
              <w:jc w:val="center"/>
            </w:pPr>
          </w:p>
        </w:tc>
        <w:tc>
          <w:tcPr>
            <w:tcW w:w="1910" w:type="dxa"/>
            <w:tcMar>
              <w:top w:w="50" w:type="dxa"/>
              <w:left w:w="100" w:type="dxa"/>
            </w:tcMar>
            <w:vAlign w:val="center"/>
          </w:tcPr>
          <w:p w14:paraId="6331EED8"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DA4BFFF" w14:textId="77777777" w:rsidR="0039007D" w:rsidRDefault="0039007D" w:rsidP="009D4653">
            <w:pPr>
              <w:spacing w:after="0"/>
              <w:ind w:left="135"/>
            </w:pPr>
          </w:p>
        </w:tc>
        <w:tc>
          <w:tcPr>
            <w:tcW w:w="3294" w:type="dxa"/>
            <w:tcMar>
              <w:top w:w="50" w:type="dxa"/>
              <w:left w:w="100" w:type="dxa"/>
            </w:tcMar>
            <w:vAlign w:val="center"/>
          </w:tcPr>
          <w:p w14:paraId="04663FDB" w14:textId="77777777" w:rsidR="0039007D" w:rsidRDefault="0039007D" w:rsidP="009D4653">
            <w:pPr>
              <w:spacing w:after="0"/>
              <w:ind w:left="135"/>
            </w:pPr>
          </w:p>
        </w:tc>
      </w:tr>
      <w:tr w:rsidR="0039007D" w:rsidRPr="006213A2" w14:paraId="6F23826C" w14:textId="77777777" w:rsidTr="009D4653">
        <w:trPr>
          <w:trHeight w:val="144"/>
          <w:tblCellSpacing w:w="20" w:type="nil"/>
        </w:trPr>
        <w:tc>
          <w:tcPr>
            <w:tcW w:w="796" w:type="dxa"/>
            <w:tcMar>
              <w:top w:w="50" w:type="dxa"/>
              <w:left w:w="100" w:type="dxa"/>
            </w:tcMar>
            <w:vAlign w:val="center"/>
          </w:tcPr>
          <w:p w14:paraId="2C094AFF" w14:textId="77777777" w:rsidR="0039007D" w:rsidRDefault="0039007D" w:rsidP="009D4653">
            <w:pPr>
              <w:spacing w:after="0"/>
            </w:pPr>
            <w:r>
              <w:rPr>
                <w:rFonts w:ascii="Times New Roman" w:hAnsi="Times New Roman"/>
                <w:color w:val="000000"/>
                <w:sz w:val="24"/>
              </w:rPr>
              <w:t>83</w:t>
            </w:r>
          </w:p>
        </w:tc>
        <w:tc>
          <w:tcPr>
            <w:tcW w:w="3882" w:type="dxa"/>
            <w:tcMar>
              <w:top w:w="50" w:type="dxa"/>
              <w:left w:w="100" w:type="dxa"/>
            </w:tcMar>
            <w:vAlign w:val="center"/>
          </w:tcPr>
          <w:p w14:paraId="7B8EF146" w14:textId="77777777" w:rsidR="0039007D" w:rsidRPr="00AF1FA8" w:rsidRDefault="0039007D" w:rsidP="009D4653">
            <w:pPr>
              <w:spacing w:after="0"/>
              <w:rPr>
                <w:sz w:val="24"/>
                <w:szCs w:val="24"/>
                <w:lang w:val="ru-RU"/>
              </w:rPr>
            </w:pPr>
            <w:r w:rsidRPr="00AF1FA8">
              <w:rPr>
                <w:rFonts w:ascii="Times New Roman" w:hAnsi="Times New Roman"/>
                <w:color w:val="000000"/>
                <w:sz w:val="24"/>
                <w:szCs w:val="24"/>
                <w:lang w:val="ru-RU"/>
              </w:rPr>
              <w:t xml:space="preserve">Употребление </w:t>
            </w:r>
            <w:r w:rsidRPr="00AF1FA8">
              <w:rPr>
                <w:rFonts w:ascii="Times New Roman" w:hAnsi="Times New Roman"/>
                <w:b/>
                <w:color w:val="000000"/>
                <w:sz w:val="24"/>
                <w:szCs w:val="24"/>
                <w:lang w:val="ru-RU"/>
              </w:rPr>
              <w:t>ь</w:t>
            </w:r>
            <w:r w:rsidRPr="00AF1FA8">
              <w:rPr>
                <w:rFonts w:ascii="Times New Roman" w:hAnsi="Times New Roman"/>
                <w:color w:val="000000"/>
                <w:sz w:val="24"/>
                <w:szCs w:val="24"/>
                <w:lang w:val="ru-RU"/>
              </w:rPr>
              <w:t xml:space="preserve"> после шипящих на конце наречий. </w:t>
            </w:r>
          </w:p>
        </w:tc>
        <w:tc>
          <w:tcPr>
            <w:tcW w:w="970" w:type="dxa"/>
            <w:tcMar>
              <w:top w:w="50" w:type="dxa"/>
              <w:left w:w="100" w:type="dxa"/>
            </w:tcMar>
            <w:vAlign w:val="center"/>
          </w:tcPr>
          <w:p w14:paraId="35CB0610" w14:textId="77777777" w:rsidR="0039007D" w:rsidRPr="00AF1FA8" w:rsidRDefault="0039007D" w:rsidP="009D4653">
            <w:pPr>
              <w:spacing w:after="0"/>
              <w:ind w:left="135"/>
              <w:jc w:val="center"/>
              <w:rPr>
                <w:lang w:val="ru-RU"/>
              </w:rPr>
            </w:pPr>
            <w:r w:rsidRPr="00A31BB2">
              <w:rPr>
                <w:rFonts w:ascii="Times New Roman" w:hAnsi="Times New Roman"/>
                <w:color w:val="000000"/>
                <w:sz w:val="24"/>
                <w:lang w:val="ru-RU"/>
              </w:rPr>
              <w:t xml:space="preserve"> </w:t>
            </w:r>
            <w:r w:rsidRPr="00AF1FA8">
              <w:rPr>
                <w:rFonts w:ascii="Times New Roman" w:hAnsi="Times New Roman"/>
                <w:color w:val="000000"/>
                <w:sz w:val="24"/>
                <w:lang w:val="ru-RU"/>
              </w:rPr>
              <w:t xml:space="preserve">1 </w:t>
            </w:r>
          </w:p>
        </w:tc>
        <w:tc>
          <w:tcPr>
            <w:tcW w:w="1841" w:type="dxa"/>
            <w:tcMar>
              <w:top w:w="50" w:type="dxa"/>
              <w:left w:w="100" w:type="dxa"/>
            </w:tcMar>
            <w:vAlign w:val="center"/>
          </w:tcPr>
          <w:p w14:paraId="48B46290" w14:textId="77777777" w:rsidR="0039007D" w:rsidRPr="00AF1FA8" w:rsidRDefault="0039007D" w:rsidP="009D4653">
            <w:pPr>
              <w:spacing w:after="0"/>
              <w:ind w:left="135"/>
              <w:jc w:val="center"/>
              <w:rPr>
                <w:lang w:val="ru-RU"/>
              </w:rPr>
            </w:pPr>
          </w:p>
        </w:tc>
        <w:tc>
          <w:tcPr>
            <w:tcW w:w="1910" w:type="dxa"/>
            <w:tcMar>
              <w:top w:w="50" w:type="dxa"/>
              <w:left w:w="100" w:type="dxa"/>
            </w:tcMar>
            <w:vAlign w:val="center"/>
          </w:tcPr>
          <w:p w14:paraId="4B36047B" w14:textId="77777777" w:rsidR="0039007D" w:rsidRPr="00AF1FA8" w:rsidRDefault="0039007D" w:rsidP="009D4653">
            <w:pPr>
              <w:spacing w:after="0"/>
              <w:ind w:left="135"/>
              <w:jc w:val="center"/>
              <w:rPr>
                <w:lang w:val="ru-RU"/>
              </w:rPr>
            </w:pPr>
          </w:p>
        </w:tc>
        <w:tc>
          <w:tcPr>
            <w:tcW w:w="1347" w:type="dxa"/>
            <w:tcMar>
              <w:top w:w="50" w:type="dxa"/>
              <w:left w:w="100" w:type="dxa"/>
            </w:tcMar>
            <w:vAlign w:val="center"/>
          </w:tcPr>
          <w:p w14:paraId="7256B82D" w14:textId="77777777" w:rsidR="0039007D" w:rsidRPr="00AF1FA8" w:rsidRDefault="0039007D" w:rsidP="009D4653">
            <w:pPr>
              <w:spacing w:after="0"/>
              <w:ind w:left="135"/>
              <w:rPr>
                <w:lang w:val="ru-RU"/>
              </w:rPr>
            </w:pPr>
          </w:p>
        </w:tc>
        <w:tc>
          <w:tcPr>
            <w:tcW w:w="3294" w:type="dxa"/>
            <w:tcMar>
              <w:top w:w="50" w:type="dxa"/>
              <w:left w:w="100" w:type="dxa"/>
            </w:tcMar>
            <w:vAlign w:val="center"/>
          </w:tcPr>
          <w:p w14:paraId="03E479DB"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d</w:t>
              </w:r>
              <w:r w:rsidRPr="00A31BB2">
                <w:rPr>
                  <w:rFonts w:ascii="Times New Roman" w:hAnsi="Times New Roman"/>
                  <w:color w:val="0000FF"/>
                  <w:u w:val="single"/>
                  <w:lang w:val="ru-RU"/>
                </w:rPr>
                <w:t>9</w:t>
              </w:r>
              <w:r>
                <w:rPr>
                  <w:rFonts w:ascii="Times New Roman" w:hAnsi="Times New Roman"/>
                  <w:color w:val="0000FF"/>
                  <w:u w:val="single"/>
                </w:rPr>
                <w:t>c</w:t>
              </w:r>
              <w:r w:rsidRPr="00A31BB2">
                <w:rPr>
                  <w:rFonts w:ascii="Times New Roman" w:hAnsi="Times New Roman"/>
                  <w:color w:val="0000FF"/>
                  <w:u w:val="single"/>
                  <w:lang w:val="ru-RU"/>
                </w:rPr>
                <w:t>0</w:t>
              </w:r>
            </w:hyperlink>
          </w:p>
        </w:tc>
      </w:tr>
      <w:tr w:rsidR="0039007D" w14:paraId="68B39E0C" w14:textId="77777777" w:rsidTr="009D4653">
        <w:trPr>
          <w:trHeight w:val="144"/>
          <w:tblCellSpacing w:w="20" w:type="nil"/>
        </w:trPr>
        <w:tc>
          <w:tcPr>
            <w:tcW w:w="796" w:type="dxa"/>
            <w:tcMar>
              <w:top w:w="50" w:type="dxa"/>
              <w:left w:w="100" w:type="dxa"/>
            </w:tcMar>
            <w:vAlign w:val="center"/>
          </w:tcPr>
          <w:p w14:paraId="404F6E75" w14:textId="77777777" w:rsidR="0039007D" w:rsidRPr="00AF1FA8" w:rsidRDefault="0039007D" w:rsidP="009D4653">
            <w:pPr>
              <w:spacing w:after="0"/>
              <w:rPr>
                <w:lang w:val="ru-RU"/>
              </w:rPr>
            </w:pPr>
            <w:r w:rsidRPr="00AF1FA8">
              <w:rPr>
                <w:rFonts w:ascii="Times New Roman" w:hAnsi="Times New Roman"/>
                <w:color w:val="000000"/>
                <w:sz w:val="24"/>
                <w:lang w:val="ru-RU"/>
              </w:rPr>
              <w:t>84</w:t>
            </w:r>
          </w:p>
        </w:tc>
        <w:tc>
          <w:tcPr>
            <w:tcW w:w="3882" w:type="dxa"/>
            <w:tcMar>
              <w:top w:w="50" w:type="dxa"/>
              <w:left w:w="100" w:type="dxa"/>
            </w:tcMar>
            <w:vAlign w:val="center"/>
          </w:tcPr>
          <w:p w14:paraId="424D56D8" w14:textId="77777777" w:rsidR="0039007D" w:rsidRPr="00AF1FA8" w:rsidRDefault="0039007D" w:rsidP="009D4653">
            <w:pPr>
              <w:spacing w:after="0"/>
              <w:rPr>
                <w:lang w:val="ru-RU"/>
              </w:rPr>
            </w:pPr>
            <w:r w:rsidRPr="00AF1FA8">
              <w:rPr>
                <w:rFonts w:ascii="Times New Roman" w:hAnsi="Times New Roman"/>
                <w:color w:val="000000"/>
                <w:sz w:val="24"/>
                <w:szCs w:val="24"/>
                <w:lang w:val="ru-RU"/>
              </w:rPr>
              <w:t xml:space="preserve">Употребление </w:t>
            </w:r>
            <w:r w:rsidRPr="00AF1FA8">
              <w:rPr>
                <w:rFonts w:ascii="Times New Roman" w:hAnsi="Times New Roman"/>
                <w:b/>
                <w:color w:val="000000"/>
                <w:sz w:val="24"/>
                <w:szCs w:val="24"/>
                <w:lang w:val="ru-RU"/>
              </w:rPr>
              <w:t>ь</w:t>
            </w:r>
            <w:r w:rsidRPr="00AF1FA8">
              <w:rPr>
                <w:rFonts w:ascii="Times New Roman" w:hAnsi="Times New Roman"/>
                <w:color w:val="000000"/>
                <w:sz w:val="24"/>
                <w:szCs w:val="24"/>
                <w:lang w:val="ru-RU"/>
              </w:rPr>
              <w:t xml:space="preserve"> после шипящих на </w:t>
            </w:r>
            <w:r w:rsidRPr="00AF1FA8">
              <w:rPr>
                <w:rFonts w:ascii="Times New Roman" w:hAnsi="Times New Roman"/>
                <w:color w:val="000000"/>
                <w:sz w:val="24"/>
                <w:szCs w:val="24"/>
                <w:lang w:val="ru-RU"/>
              </w:rPr>
              <w:lastRenderedPageBreak/>
              <w:t xml:space="preserve">конце наречий. </w:t>
            </w:r>
            <w:r w:rsidRPr="00AF1FA8">
              <w:rPr>
                <w:rFonts w:ascii="Times New Roman" w:hAnsi="Times New Roman"/>
                <w:color w:val="000000"/>
                <w:sz w:val="24"/>
                <w:lang w:val="ru-RU"/>
              </w:rPr>
              <w:t>Практикум</w:t>
            </w:r>
          </w:p>
        </w:tc>
        <w:tc>
          <w:tcPr>
            <w:tcW w:w="970" w:type="dxa"/>
            <w:tcMar>
              <w:top w:w="50" w:type="dxa"/>
              <w:left w:w="100" w:type="dxa"/>
            </w:tcMar>
            <w:vAlign w:val="center"/>
          </w:tcPr>
          <w:p w14:paraId="2C097C3B" w14:textId="77777777" w:rsidR="0039007D" w:rsidRDefault="0039007D" w:rsidP="009D4653">
            <w:pPr>
              <w:spacing w:after="0"/>
              <w:ind w:left="135"/>
              <w:jc w:val="center"/>
            </w:pPr>
            <w:r w:rsidRPr="00AF1F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F9C29" w14:textId="77777777" w:rsidR="0039007D" w:rsidRDefault="0039007D" w:rsidP="009D4653">
            <w:pPr>
              <w:spacing w:after="0"/>
              <w:ind w:left="135"/>
              <w:jc w:val="center"/>
            </w:pPr>
          </w:p>
        </w:tc>
        <w:tc>
          <w:tcPr>
            <w:tcW w:w="1910" w:type="dxa"/>
            <w:tcMar>
              <w:top w:w="50" w:type="dxa"/>
              <w:left w:w="100" w:type="dxa"/>
            </w:tcMar>
            <w:vAlign w:val="center"/>
          </w:tcPr>
          <w:p w14:paraId="3D467144"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274032A" w14:textId="77777777" w:rsidR="0039007D" w:rsidRDefault="0039007D" w:rsidP="009D4653">
            <w:pPr>
              <w:spacing w:after="0"/>
              <w:ind w:left="135"/>
            </w:pPr>
          </w:p>
        </w:tc>
        <w:tc>
          <w:tcPr>
            <w:tcW w:w="3294" w:type="dxa"/>
            <w:tcMar>
              <w:top w:w="50" w:type="dxa"/>
              <w:left w:w="100" w:type="dxa"/>
            </w:tcMar>
            <w:vAlign w:val="center"/>
          </w:tcPr>
          <w:p w14:paraId="47AA3B59" w14:textId="77777777" w:rsidR="0039007D" w:rsidRDefault="0039007D" w:rsidP="009D4653">
            <w:pPr>
              <w:spacing w:after="0"/>
              <w:ind w:left="135"/>
            </w:pPr>
          </w:p>
        </w:tc>
      </w:tr>
      <w:tr w:rsidR="0039007D" w:rsidRPr="006213A2" w14:paraId="12298822" w14:textId="77777777" w:rsidTr="009D4653">
        <w:trPr>
          <w:trHeight w:val="144"/>
          <w:tblCellSpacing w:w="20" w:type="nil"/>
        </w:trPr>
        <w:tc>
          <w:tcPr>
            <w:tcW w:w="796" w:type="dxa"/>
            <w:tcMar>
              <w:top w:w="50" w:type="dxa"/>
              <w:left w:w="100" w:type="dxa"/>
            </w:tcMar>
            <w:vAlign w:val="center"/>
          </w:tcPr>
          <w:p w14:paraId="4DC30E98" w14:textId="77777777" w:rsidR="0039007D" w:rsidRDefault="0039007D" w:rsidP="009D4653">
            <w:pPr>
              <w:spacing w:after="0"/>
            </w:pPr>
            <w:r>
              <w:rPr>
                <w:rFonts w:ascii="Times New Roman" w:hAnsi="Times New Roman"/>
                <w:color w:val="000000"/>
                <w:sz w:val="24"/>
              </w:rPr>
              <w:t>85</w:t>
            </w:r>
          </w:p>
        </w:tc>
        <w:tc>
          <w:tcPr>
            <w:tcW w:w="3882" w:type="dxa"/>
            <w:tcMar>
              <w:top w:w="50" w:type="dxa"/>
              <w:left w:w="100" w:type="dxa"/>
            </w:tcMar>
            <w:vAlign w:val="center"/>
          </w:tcPr>
          <w:p w14:paraId="4F13CE0F" w14:textId="77777777" w:rsidR="0039007D" w:rsidRPr="00AF1FA8" w:rsidRDefault="0039007D" w:rsidP="009D4653">
            <w:pPr>
              <w:spacing w:after="0"/>
              <w:rPr>
                <w:lang w:val="ru-RU"/>
              </w:rPr>
            </w:pPr>
            <w:r w:rsidRPr="00AF1FA8">
              <w:rPr>
                <w:rFonts w:ascii="Times New Roman" w:hAnsi="Times New Roman"/>
                <w:color w:val="000000"/>
                <w:sz w:val="24"/>
                <w:szCs w:val="24"/>
                <w:lang w:val="ru-RU"/>
              </w:rPr>
              <w:t>Орфографический анализ наречий (в рамках изученного).</w:t>
            </w:r>
            <w:r w:rsidRPr="00AF1FA8">
              <w:rPr>
                <w:rFonts w:ascii="Times New Roman" w:hAnsi="Times New Roman"/>
                <w:color w:val="000000"/>
                <w:sz w:val="24"/>
                <w:lang w:val="ru-RU"/>
              </w:rPr>
              <w:t>Повторение темы «Наречие»</w:t>
            </w:r>
          </w:p>
        </w:tc>
        <w:tc>
          <w:tcPr>
            <w:tcW w:w="970" w:type="dxa"/>
            <w:tcMar>
              <w:top w:w="50" w:type="dxa"/>
              <w:left w:w="100" w:type="dxa"/>
            </w:tcMar>
            <w:vAlign w:val="center"/>
          </w:tcPr>
          <w:p w14:paraId="45D5046B" w14:textId="77777777" w:rsidR="0039007D" w:rsidRDefault="0039007D" w:rsidP="009D4653">
            <w:pPr>
              <w:spacing w:after="0"/>
              <w:ind w:left="135"/>
              <w:jc w:val="center"/>
            </w:pPr>
            <w:r w:rsidRPr="00AF1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75716" w14:textId="77777777" w:rsidR="0039007D" w:rsidRDefault="0039007D" w:rsidP="009D4653">
            <w:pPr>
              <w:spacing w:after="0"/>
              <w:ind w:left="135"/>
              <w:jc w:val="center"/>
            </w:pPr>
          </w:p>
        </w:tc>
        <w:tc>
          <w:tcPr>
            <w:tcW w:w="1910" w:type="dxa"/>
            <w:tcMar>
              <w:top w:w="50" w:type="dxa"/>
              <w:left w:w="100" w:type="dxa"/>
            </w:tcMar>
            <w:vAlign w:val="center"/>
          </w:tcPr>
          <w:p w14:paraId="5274B524" w14:textId="77777777" w:rsidR="0039007D" w:rsidRDefault="0039007D" w:rsidP="009D4653">
            <w:pPr>
              <w:spacing w:after="0"/>
              <w:ind w:left="135"/>
              <w:jc w:val="center"/>
            </w:pPr>
          </w:p>
        </w:tc>
        <w:tc>
          <w:tcPr>
            <w:tcW w:w="1347" w:type="dxa"/>
            <w:tcMar>
              <w:top w:w="50" w:type="dxa"/>
              <w:left w:w="100" w:type="dxa"/>
            </w:tcMar>
            <w:vAlign w:val="center"/>
          </w:tcPr>
          <w:p w14:paraId="62561139" w14:textId="77777777" w:rsidR="0039007D" w:rsidRDefault="0039007D" w:rsidP="009D4653">
            <w:pPr>
              <w:spacing w:after="0"/>
              <w:ind w:left="135"/>
            </w:pPr>
          </w:p>
        </w:tc>
        <w:tc>
          <w:tcPr>
            <w:tcW w:w="3294" w:type="dxa"/>
            <w:tcMar>
              <w:top w:w="50" w:type="dxa"/>
              <w:left w:w="100" w:type="dxa"/>
            </w:tcMar>
            <w:vAlign w:val="center"/>
          </w:tcPr>
          <w:p w14:paraId="1ADFAE2C"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dc</w:t>
              </w:r>
              <w:r w:rsidRPr="00A31BB2">
                <w:rPr>
                  <w:rFonts w:ascii="Times New Roman" w:hAnsi="Times New Roman"/>
                  <w:color w:val="0000FF"/>
                  <w:u w:val="single"/>
                  <w:lang w:val="ru-RU"/>
                </w:rPr>
                <w:t>36</w:t>
              </w:r>
            </w:hyperlink>
          </w:p>
        </w:tc>
      </w:tr>
      <w:tr w:rsidR="0039007D" w:rsidRPr="006213A2" w14:paraId="1BE6351B" w14:textId="77777777" w:rsidTr="009D4653">
        <w:trPr>
          <w:trHeight w:val="144"/>
          <w:tblCellSpacing w:w="20" w:type="nil"/>
        </w:trPr>
        <w:tc>
          <w:tcPr>
            <w:tcW w:w="796" w:type="dxa"/>
            <w:tcMar>
              <w:top w:w="50" w:type="dxa"/>
              <w:left w:w="100" w:type="dxa"/>
            </w:tcMar>
            <w:vAlign w:val="center"/>
          </w:tcPr>
          <w:p w14:paraId="5E583207" w14:textId="77777777" w:rsidR="0039007D" w:rsidRDefault="0039007D" w:rsidP="009D4653">
            <w:pPr>
              <w:spacing w:after="0"/>
            </w:pPr>
            <w:r>
              <w:rPr>
                <w:rFonts w:ascii="Times New Roman" w:hAnsi="Times New Roman"/>
                <w:color w:val="000000"/>
                <w:sz w:val="24"/>
              </w:rPr>
              <w:t>86</w:t>
            </w:r>
          </w:p>
        </w:tc>
        <w:tc>
          <w:tcPr>
            <w:tcW w:w="3882" w:type="dxa"/>
            <w:tcMar>
              <w:top w:w="50" w:type="dxa"/>
              <w:left w:w="100" w:type="dxa"/>
            </w:tcMar>
            <w:vAlign w:val="center"/>
          </w:tcPr>
          <w:p w14:paraId="788420CA" w14:textId="77777777" w:rsidR="0039007D" w:rsidRDefault="0039007D" w:rsidP="009D4653">
            <w:pPr>
              <w:spacing w:after="0"/>
            </w:pPr>
            <w:r>
              <w:rPr>
                <w:rFonts w:ascii="Times New Roman" w:hAnsi="Times New Roman"/>
                <w:color w:val="000000"/>
                <w:sz w:val="24"/>
              </w:rPr>
              <w:t>Диктант с грамматическим заданием</w:t>
            </w:r>
          </w:p>
        </w:tc>
        <w:tc>
          <w:tcPr>
            <w:tcW w:w="970" w:type="dxa"/>
            <w:tcMar>
              <w:top w:w="50" w:type="dxa"/>
              <w:left w:w="100" w:type="dxa"/>
            </w:tcMar>
            <w:vAlign w:val="center"/>
          </w:tcPr>
          <w:p w14:paraId="7FEAD4F3"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F859F2" w14:textId="77777777" w:rsidR="0039007D" w:rsidRDefault="0039007D" w:rsidP="009D465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89F99DE" w14:textId="77777777" w:rsidR="0039007D" w:rsidRDefault="0039007D" w:rsidP="009D4653">
            <w:pPr>
              <w:spacing w:after="0"/>
              <w:ind w:left="135"/>
              <w:jc w:val="center"/>
            </w:pPr>
          </w:p>
        </w:tc>
        <w:tc>
          <w:tcPr>
            <w:tcW w:w="1347" w:type="dxa"/>
            <w:tcMar>
              <w:top w:w="50" w:type="dxa"/>
              <w:left w:w="100" w:type="dxa"/>
            </w:tcMar>
            <w:vAlign w:val="center"/>
          </w:tcPr>
          <w:p w14:paraId="2DDEA45A" w14:textId="77777777" w:rsidR="0039007D" w:rsidRDefault="0039007D" w:rsidP="009D4653">
            <w:pPr>
              <w:spacing w:after="0"/>
              <w:ind w:left="135"/>
            </w:pPr>
          </w:p>
        </w:tc>
        <w:tc>
          <w:tcPr>
            <w:tcW w:w="3294" w:type="dxa"/>
            <w:tcMar>
              <w:top w:w="50" w:type="dxa"/>
              <w:left w:w="100" w:type="dxa"/>
            </w:tcMar>
            <w:vAlign w:val="center"/>
          </w:tcPr>
          <w:p w14:paraId="5153EE35"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dd</w:t>
              </w:r>
              <w:r w:rsidRPr="00A31BB2">
                <w:rPr>
                  <w:rFonts w:ascii="Times New Roman" w:hAnsi="Times New Roman"/>
                  <w:color w:val="0000FF"/>
                  <w:u w:val="single"/>
                  <w:lang w:val="ru-RU"/>
                </w:rPr>
                <w:t>9</w:t>
              </w:r>
              <w:r>
                <w:rPr>
                  <w:rFonts w:ascii="Times New Roman" w:hAnsi="Times New Roman"/>
                  <w:color w:val="0000FF"/>
                  <w:u w:val="single"/>
                </w:rPr>
                <w:t>e</w:t>
              </w:r>
            </w:hyperlink>
          </w:p>
        </w:tc>
      </w:tr>
      <w:tr w:rsidR="0039007D" w:rsidRPr="006213A2" w14:paraId="135AA525" w14:textId="77777777" w:rsidTr="009D4653">
        <w:trPr>
          <w:trHeight w:val="144"/>
          <w:tblCellSpacing w:w="20" w:type="nil"/>
        </w:trPr>
        <w:tc>
          <w:tcPr>
            <w:tcW w:w="796" w:type="dxa"/>
            <w:tcMar>
              <w:top w:w="50" w:type="dxa"/>
              <w:left w:w="100" w:type="dxa"/>
            </w:tcMar>
            <w:vAlign w:val="center"/>
          </w:tcPr>
          <w:p w14:paraId="69901C15" w14:textId="77777777" w:rsidR="0039007D" w:rsidRDefault="0039007D" w:rsidP="009D4653">
            <w:pPr>
              <w:spacing w:after="0"/>
            </w:pPr>
            <w:r>
              <w:rPr>
                <w:rFonts w:ascii="Times New Roman" w:hAnsi="Times New Roman"/>
                <w:color w:val="000000"/>
                <w:sz w:val="24"/>
              </w:rPr>
              <w:t>87</w:t>
            </w:r>
          </w:p>
        </w:tc>
        <w:tc>
          <w:tcPr>
            <w:tcW w:w="3882" w:type="dxa"/>
            <w:tcMar>
              <w:top w:w="50" w:type="dxa"/>
              <w:left w:w="100" w:type="dxa"/>
            </w:tcMar>
            <w:vAlign w:val="center"/>
          </w:tcPr>
          <w:p w14:paraId="58923236" w14:textId="77777777" w:rsidR="0039007D" w:rsidRPr="0068250E" w:rsidRDefault="0039007D" w:rsidP="009D4653">
            <w:pPr>
              <w:spacing w:after="0" w:line="264" w:lineRule="auto"/>
              <w:jc w:val="both"/>
              <w:rPr>
                <w:sz w:val="24"/>
                <w:szCs w:val="24"/>
                <w:lang w:val="ru-RU"/>
              </w:rPr>
            </w:pPr>
            <w:r w:rsidRPr="0068250E">
              <w:rPr>
                <w:rFonts w:ascii="Times New Roman" w:hAnsi="Times New Roman"/>
                <w:color w:val="000000"/>
                <w:sz w:val="24"/>
                <w:szCs w:val="24"/>
                <w:lang w:val="ru-RU"/>
              </w:rPr>
              <w:t>Вопрос о словах категории состояния в системе частей речи.</w:t>
            </w:r>
          </w:p>
        </w:tc>
        <w:tc>
          <w:tcPr>
            <w:tcW w:w="970" w:type="dxa"/>
            <w:tcMar>
              <w:top w:w="50" w:type="dxa"/>
              <w:left w:w="100" w:type="dxa"/>
            </w:tcMar>
            <w:vAlign w:val="center"/>
          </w:tcPr>
          <w:p w14:paraId="7B9D209F"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F98040" w14:textId="77777777" w:rsidR="0039007D" w:rsidRDefault="0039007D" w:rsidP="009D4653">
            <w:pPr>
              <w:spacing w:after="0"/>
              <w:ind w:left="135"/>
              <w:jc w:val="center"/>
            </w:pPr>
          </w:p>
        </w:tc>
        <w:tc>
          <w:tcPr>
            <w:tcW w:w="1910" w:type="dxa"/>
            <w:tcMar>
              <w:top w:w="50" w:type="dxa"/>
              <w:left w:w="100" w:type="dxa"/>
            </w:tcMar>
            <w:vAlign w:val="center"/>
          </w:tcPr>
          <w:p w14:paraId="5FBA0744" w14:textId="77777777" w:rsidR="0039007D" w:rsidRDefault="0039007D" w:rsidP="009D4653">
            <w:pPr>
              <w:spacing w:after="0"/>
              <w:ind w:left="135"/>
              <w:jc w:val="center"/>
            </w:pPr>
          </w:p>
        </w:tc>
        <w:tc>
          <w:tcPr>
            <w:tcW w:w="1347" w:type="dxa"/>
            <w:tcMar>
              <w:top w:w="50" w:type="dxa"/>
              <w:left w:w="100" w:type="dxa"/>
            </w:tcMar>
            <w:vAlign w:val="center"/>
          </w:tcPr>
          <w:p w14:paraId="7EB5AABE" w14:textId="77777777" w:rsidR="0039007D" w:rsidRDefault="0039007D" w:rsidP="009D4653">
            <w:pPr>
              <w:spacing w:after="0"/>
              <w:ind w:left="135"/>
            </w:pPr>
          </w:p>
        </w:tc>
        <w:tc>
          <w:tcPr>
            <w:tcW w:w="3294" w:type="dxa"/>
            <w:tcMar>
              <w:top w:w="50" w:type="dxa"/>
              <w:left w:w="100" w:type="dxa"/>
            </w:tcMar>
            <w:vAlign w:val="center"/>
          </w:tcPr>
          <w:p w14:paraId="1A644292"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df</w:t>
              </w:r>
              <w:r w:rsidRPr="00A31BB2">
                <w:rPr>
                  <w:rFonts w:ascii="Times New Roman" w:hAnsi="Times New Roman"/>
                  <w:color w:val="0000FF"/>
                  <w:u w:val="single"/>
                  <w:lang w:val="ru-RU"/>
                </w:rPr>
                <w:t>1</w:t>
              </w:r>
              <w:r>
                <w:rPr>
                  <w:rFonts w:ascii="Times New Roman" w:hAnsi="Times New Roman"/>
                  <w:color w:val="0000FF"/>
                  <w:u w:val="single"/>
                </w:rPr>
                <w:t>a</w:t>
              </w:r>
            </w:hyperlink>
          </w:p>
        </w:tc>
      </w:tr>
      <w:tr w:rsidR="0039007D" w:rsidRPr="006213A2" w14:paraId="66F15A99" w14:textId="77777777" w:rsidTr="009D4653">
        <w:trPr>
          <w:trHeight w:val="144"/>
          <w:tblCellSpacing w:w="20" w:type="nil"/>
        </w:trPr>
        <w:tc>
          <w:tcPr>
            <w:tcW w:w="796" w:type="dxa"/>
            <w:tcMar>
              <w:top w:w="50" w:type="dxa"/>
              <w:left w:w="100" w:type="dxa"/>
            </w:tcMar>
            <w:vAlign w:val="center"/>
          </w:tcPr>
          <w:p w14:paraId="177E4892" w14:textId="77777777" w:rsidR="0039007D" w:rsidRDefault="0039007D" w:rsidP="009D4653">
            <w:pPr>
              <w:spacing w:after="0"/>
            </w:pPr>
            <w:r>
              <w:rPr>
                <w:rFonts w:ascii="Times New Roman" w:hAnsi="Times New Roman"/>
                <w:color w:val="000000"/>
                <w:sz w:val="24"/>
              </w:rPr>
              <w:t>88</w:t>
            </w:r>
          </w:p>
        </w:tc>
        <w:tc>
          <w:tcPr>
            <w:tcW w:w="3882" w:type="dxa"/>
            <w:tcMar>
              <w:top w:w="50" w:type="dxa"/>
              <w:left w:w="100" w:type="dxa"/>
            </w:tcMar>
            <w:vAlign w:val="center"/>
          </w:tcPr>
          <w:p w14:paraId="62B2D17E" w14:textId="77777777" w:rsidR="0039007D" w:rsidRPr="0068250E" w:rsidRDefault="0039007D" w:rsidP="009D4653">
            <w:pPr>
              <w:spacing w:after="0" w:line="264" w:lineRule="auto"/>
              <w:jc w:val="both"/>
              <w:rPr>
                <w:sz w:val="24"/>
                <w:szCs w:val="24"/>
                <w:lang w:val="ru-RU"/>
              </w:rPr>
            </w:pPr>
            <w:r w:rsidRPr="0068250E">
              <w:rPr>
                <w:rFonts w:ascii="Times New Roman" w:hAnsi="Times New Roman"/>
                <w:color w:val="000000"/>
                <w:sz w:val="24"/>
                <w:szCs w:val="24"/>
                <w:lang w:val="ru-RU"/>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tc>
        <w:tc>
          <w:tcPr>
            <w:tcW w:w="970" w:type="dxa"/>
            <w:tcMar>
              <w:top w:w="50" w:type="dxa"/>
              <w:left w:w="100" w:type="dxa"/>
            </w:tcMar>
            <w:vAlign w:val="center"/>
          </w:tcPr>
          <w:p w14:paraId="011BC16B"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D7D5E7" w14:textId="77777777" w:rsidR="0039007D" w:rsidRDefault="0039007D" w:rsidP="009D4653">
            <w:pPr>
              <w:spacing w:after="0"/>
              <w:ind w:left="135"/>
              <w:jc w:val="center"/>
            </w:pPr>
          </w:p>
        </w:tc>
        <w:tc>
          <w:tcPr>
            <w:tcW w:w="1910" w:type="dxa"/>
            <w:tcMar>
              <w:top w:w="50" w:type="dxa"/>
              <w:left w:w="100" w:type="dxa"/>
            </w:tcMar>
            <w:vAlign w:val="center"/>
          </w:tcPr>
          <w:p w14:paraId="1335C2F5" w14:textId="77777777" w:rsidR="0039007D" w:rsidRDefault="0039007D" w:rsidP="009D4653">
            <w:pPr>
              <w:spacing w:after="0"/>
              <w:ind w:left="135"/>
              <w:jc w:val="center"/>
            </w:pPr>
          </w:p>
        </w:tc>
        <w:tc>
          <w:tcPr>
            <w:tcW w:w="1347" w:type="dxa"/>
            <w:tcMar>
              <w:top w:w="50" w:type="dxa"/>
              <w:left w:w="100" w:type="dxa"/>
            </w:tcMar>
            <w:vAlign w:val="center"/>
          </w:tcPr>
          <w:p w14:paraId="1084ED49" w14:textId="77777777" w:rsidR="0039007D" w:rsidRDefault="0039007D" w:rsidP="009D4653">
            <w:pPr>
              <w:spacing w:after="0"/>
              <w:ind w:left="135"/>
            </w:pPr>
          </w:p>
        </w:tc>
        <w:tc>
          <w:tcPr>
            <w:tcW w:w="3294" w:type="dxa"/>
            <w:tcMar>
              <w:top w:w="50" w:type="dxa"/>
              <w:left w:w="100" w:type="dxa"/>
            </w:tcMar>
            <w:vAlign w:val="center"/>
          </w:tcPr>
          <w:p w14:paraId="568FD529"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e</w:t>
              </w:r>
              <w:r w:rsidRPr="00A31BB2">
                <w:rPr>
                  <w:rFonts w:ascii="Times New Roman" w:hAnsi="Times New Roman"/>
                  <w:color w:val="0000FF"/>
                  <w:u w:val="single"/>
                  <w:lang w:val="ru-RU"/>
                </w:rPr>
                <w:t>262</w:t>
              </w:r>
            </w:hyperlink>
          </w:p>
        </w:tc>
      </w:tr>
      <w:tr w:rsidR="0039007D" w:rsidRPr="006213A2" w14:paraId="4EE8A1B5" w14:textId="77777777" w:rsidTr="009D4653">
        <w:trPr>
          <w:trHeight w:val="144"/>
          <w:tblCellSpacing w:w="20" w:type="nil"/>
        </w:trPr>
        <w:tc>
          <w:tcPr>
            <w:tcW w:w="796" w:type="dxa"/>
            <w:tcMar>
              <w:top w:w="50" w:type="dxa"/>
              <w:left w:w="100" w:type="dxa"/>
            </w:tcMar>
            <w:vAlign w:val="center"/>
          </w:tcPr>
          <w:p w14:paraId="542D99DD" w14:textId="77777777" w:rsidR="0039007D" w:rsidRDefault="0039007D" w:rsidP="009D4653">
            <w:pPr>
              <w:spacing w:after="0"/>
            </w:pPr>
            <w:r>
              <w:rPr>
                <w:rFonts w:ascii="Times New Roman" w:hAnsi="Times New Roman"/>
                <w:color w:val="000000"/>
                <w:sz w:val="24"/>
              </w:rPr>
              <w:t>89</w:t>
            </w:r>
          </w:p>
        </w:tc>
        <w:tc>
          <w:tcPr>
            <w:tcW w:w="3882" w:type="dxa"/>
            <w:tcMar>
              <w:top w:w="50" w:type="dxa"/>
              <w:left w:w="100" w:type="dxa"/>
            </w:tcMar>
            <w:vAlign w:val="center"/>
          </w:tcPr>
          <w:p w14:paraId="74749DE8" w14:textId="77777777" w:rsidR="0039007D" w:rsidRPr="0068250E" w:rsidRDefault="0039007D" w:rsidP="009D4653">
            <w:pPr>
              <w:spacing w:after="0" w:line="264" w:lineRule="auto"/>
              <w:jc w:val="both"/>
              <w:rPr>
                <w:sz w:val="24"/>
                <w:szCs w:val="24"/>
                <w:lang w:val="ru-RU"/>
              </w:rPr>
            </w:pPr>
            <w:r w:rsidRPr="0068250E">
              <w:rPr>
                <w:rFonts w:ascii="Times New Roman" w:hAnsi="Times New Roman"/>
                <w:color w:val="000000"/>
                <w:sz w:val="24"/>
                <w:szCs w:val="24"/>
                <w:lang w:val="ru-RU"/>
              </w:rPr>
              <w:t>Общая характеристика служебных часте</w:t>
            </w:r>
            <w:r>
              <w:rPr>
                <w:rFonts w:ascii="Times New Roman" w:hAnsi="Times New Roman"/>
                <w:color w:val="000000"/>
                <w:sz w:val="24"/>
                <w:szCs w:val="24"/>
                <w:lang w:val="ru-RU"/>
              </w:rPr>
              <w:t xml:space="preserve">й речи. </w:t>
            </w:r>
            <w:r w:rsidRPr="0068250E">
              <w:rPr>
                <w:rFonts w:ascii="Times New Roman" w:hAnsi="Times New Roman"/>
                <w:color w:val="000000"/>
                <w:sz w:val="24"/>
                <w:szCs w:val="24"/>
                <w:lang w:val="ru-RU"/>
              </w:rPr>
              <w:t>Отличие самостоятельных частей речи от служебных.</w:t>
            </w:r>
          </w:p>
        </w:tc>
        <w:tc>
          <w:tcPr>
            <w:tcW w:w="970" w:type="dxa"/>
            <w:tcMar>
              <w:top w:w="50" w:type="dxa"/>
              <w:left w:w="100" w:type="dxa"/>
            </w:tcMar>
            <w:vAlign w:val="center"/>
          </w:tcPr>
          <w:p w14:paraId="38DAB954" w14:textId="77777777" w:rsidR="0039007D" w:rsidRPr="0068250E" w:rsidRDefault="0039007D" w:rsidP="009D4653">
            <w:pPr>
              <w:spacing w:after="0"/>
              <w:ind w:left="135"/>
              <w:jc w:val="center"/>
              <w:rPr>
                <w:lang w:val="ru-RU"/>
              </w:rPr>
            </w:pPr>
            <w:r w:rsidRPr="00A31BB2">
              <w:rPr>
                <w:rFonts w:ascii="Times New Roman" w:hAnsi="Times New Roman"/>
                <w:color w:val="000000"/>
                <w:sz w:val="24"/>
                <w:lang w:val="ru-RU"/>
              </w:rPr>
              <w:t xml:space="preserve"> </w:t>
            </w:r>
            <w:r w:rsidRPr="0068250E">
              <w:rPr>
                <w:rFonts w:ascii="Times New Roman" w:hAnsi="Times New Roman"/>
                <w:color w:val="000000"/>
                <w:sz w:val="24"/>
                <w:lang w:val="ru-RU"/>
              </w:rPr>
              <w:t xml:space="preserve">1 </w:t>
            </w:r>
          </w:p>
        </w:tc>
        <w:tc>
          <w:tcPr>
            <w:tcW w:w="1841" w:type="dxa"/>
            <w:tcMar>
              <w:top w:w="50" w:type="dxa"/>
              <w:left w:w="100" w:type="dxa"/>
            </w:tcMar>
            <w:vAlign w:val="center"/>
          </w:tcPr>
          <w:p w14:paraId="3A04A2A8" w14:textId="77777777" w:rsidR="0039007D" w:rsidRPr="0068250E" w:rsidRDefault="0039007D" w:rsidP="009D4653">
            <w:pPr>
              <w:spacing w:after="0"/>
              <w:ind w:left="135"/>
              <w:jc w:val="center"/>
              <w:rPr>
                <w:lang w:val="ru-RU"/>
              </w:rPr>
            </w:pPr>
          </w:p>
        </w:tc>
        <w:tc>
          <w:tcPr>
            <w:tcW w:w="1910" w:type="dxa"/>
            <w:tcMar>
              <w:top w:w="50" w:type="dxa"/>
              <w:left w:w="100" w:type="dxa"/>
            </w:tcMar>
            <w:vAlign w:val="center"/>
          </w:tcPr>
          <w:p w14:paraId="5EE0EA62" w14:textId="77777777" w:rsidR="0039007D" w:rsidRPr="0068250E" w:rsidRDefault="0039007D" w:rsidP="009D4653">
            <w:pPr>
              <w:spacing w:after="0"/>
              <w:ind w:left="135"/>
              <w:jc w:val="center"/>
              <w:rPr>
                <w:lang w:val="ru-RU"/>
              </w:rPr>
            </w:pPr>
          </w:p>
        </w:tc>
        <w:tc>
          <w:tcPr>
            <w:tcW w:w="1347" w:type="dxa"/>
            <w:tcMar>
              <w:top w:w="50" w:type="dxa"/>
              <w:left w:w="100" w:type="dxa"/>
            </w:tcMar>
            <w:vAlign w:val="center"/>
          </w:tcPr>
          <w:p w14:paraId="758CAC42" w14:textId="77777777" w:rsidR="0039007D" w:rsidRPr="0068250E" w:rsidRDefault="0039007D" w:rsidP="009D4653">
            <w:pPr>
              <w:spacing w:after="0"/>
              <w:ind w:left="135"/>
              <w:rPr>
                <w:lang w:val="ru-RU"/>
              </w:rPr>
            </w:pPr>
          </w:p>
        </w:tc>
        <w:tc>
          <w:tcPr>
            <w:tcW w:w="3294" w:type="dxa"/>
            <w:tcMar>
              <w:top w:w="50" w:type="dxa"/>
              <w:left w:w="100" w:type="dxa"/>
            </w:tcMar>
            <w:vAlign w:val="center"/>
          </w:tcPr>
          <w:p w14:paraId="30B94714"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e</w:t>
              </w:r>
              <w:r w:rsidRPr="00A31BB2">
                <w:rPr>
                  <w:rFonts w:ascii="Times New Roman" w:hAnsi="Times New Roman"/>
                  <w:color w:val="0000FF"/>
                  <w:u w:val="single"/>
                  <w:lang w:val="ru-RU"/>
                </w:rPr>
                <w:t>5</w:t>
              </w:r>
              <w:r>
                <w:rPr>
                  <w:rFonts w:ascii="Times New Roman" w:hAnsi="Times New Roman"/>
                  <w:color w:val="0000FF"/>
                  <w:u w:val="single"/>
                </w:rPr>
                <w:t>b</w:t>
              </w:r>
              <w:r w:rsidRPr="00A31BB2">
                <w:rPr>
                  <w:rFonts w:ascii="Times New Roman" w:hAnsi="Times New Roman"/>
                  <w:color w:val="0000FF"/>
                  <w:u w:val="single"/>
                  <w:lang w:val="ru-RU"/>
                </w:rPr>
                <w:t>4</w:t>
              </w:r>
            </w:hyperlink>
          </w:p>
        </w:tc>
      </w:tr>
      <w:tr w:rsidR="0039007D" w:rsidRPr="006213A2" w14:paraId="7C23DBA7" w14:textId="77777777" w:rsidTr="009D4653">
        <w:trPr>
          <w:trHeight w:val="144"/>
          <w:tblCellSpacing w:w="20" w:type="nil"/>
        </w:trPr>
        <w:tc>
          <w:tcPr>
            <w:tcW w:w="796" w:type="dxa"/>
            <w:tcMar>
              <w:top w:w="50" w:type="dxa"/>
              <w:left w:w="100" w:type="dxa"/>
            </w:tcMar>
            <w:vAlign w:val="center"/>
          </w:tcPr>
          <w:p w14:paraId="4D90759E" w14:textId="77777777" w:rsidR="0039007D" w:rsidRPr="0068250E" w:rsidRDefault="0039007D" w:rsidP="009D4653">
            <w:pPr>
              <w:spacing w:after="0"/>
              <w:rPr>
                <w:lang w:val="ru-RU"/>
              </w:rPr>
            </w:pPr>
            <w:r w:rsidRPr="0068250E">
              <w:rPr>
                <w:rFonts w:ascii="Times New Roman" w:hAnsi="Times New Roman"/>
                <w:color w:val="000000"/>
                <w:sz w:val="24"/>
                <w:lang w:val="ru-RU"/>
              </w:rPr>
              <w:t>90</w:t>
            </w:r>
          </w:p>
        </w:tc>
        <w:tc>
          <w:tcPr>
            <w:tcW w:w="3882" w:type="dxa"/>
            <w:tcMar>
              <w:top w:w="50" w:type="dxa"/>
              <w:left w:w="100" w:type="dxa"/>
            </w:tcMar>
            <w:vAlign w:val="center"/>
          </w:tcPr>
          <w:p w14:paraId="39FD1893" w14:textId="77777777" w:rsidR="0039007D" w:rsidRPr="00124E82" w:rsidRDefault="0039007D" w:rsidP="009D4653">
            <w:pPr>
              <w:spacing w:after="0" w:line="264" w:lineRule="auto"/>
              <w:jc w:val="both"/>
              <w:rPr>
                <w:sz w:val="24"/>
                <w:szCs w:val="24"/>
                <w:lang w:val="ru-RU"/>
              </w:rPr>
            </w:pPr>
            <w:r w:rsidRPr="00124E82">
              <w:rPr>
                <w:rFonts w:ascii="Times New Roman" w:hAnsi="Times New Roman"/>
                <w:color w:val="000000"/>
                <w:sz w:val="24"/>
                <w:szCs w:val="24"/>
                <w:lang w:val="ru-RU"/>
              </w:rPr>
              <w:t>Предлог как служебная часть речи. Грамматические функции предлогов.</w:t>
            </w:r>
          </w:p>
        </w:tc>
        <w:tc>
          <w:tcPr>
            <w:tcW w:w="970" w:type="dxa"/>
            <w:tcMar>
              <w:top w:w="50" w:type="dxa"/>
              <w:left w:w="100" w:type="dxa"/>
            </w:tcMar>
            <w:vAlign w:val="center"/>
          </w:tcPr>
          <w:p w14:paraId="3DA481A4" w14:textId="77777777" w:rsidR="0039007D" w:rsidRPr="0068250E" w:rsidRDefault="0039007D" w:rsidP="009D4653">
            <w:pPr>
              <w:spacing w:after="0"/>
              <w:ind w:left="135"/>
              <w:jc w:val="center"/>
              <w:rPr>
                <w:lang w:val="ru-RU"/>
              </w:rPr>
            </w:pPr>
            <w:r w:rsidRPr="0068250E">
              <w:rPr>
                <w:rFonts w:ascii="Times New Roman" w:hAnsi="Times New Roman"/>
                <w:color w:val="000000"/>
                <w:sz w:val="24"/>
                <w:lang w:val="ru-RU"/>
              </w:rPr>
              <w:t xml:space="preserve"> 1 </w:t>
            </w:r>
          </w:p>
        </w:tc>
        <w:tc>
          <w:tcPr>
            <w:tcW w:w="1841" w:type="dxa"/>
            <w:tcMar>
              <w:top w:w="50" w:type="dxa"/>
              <w:left w:w="100" w:type="dxa"/>
            </w:tcMar>
            <w:vAlign w:val="center"/>
          </w:tcPr>
          <w:p w14:paraId="6B0E39EE" w14:textId="77777777" w:rsidR="0039007D" w:rsidRPr="0068250E" w:rsidRDefault="0039007D" w:rsidP="009D4653">
            <w:pPr>
              <w:spacing w:after="0"/>
              <w:ind w:left="135"/>
              <w:jc w:val="center"/>
              <w:rPr>
                <w:lang w:val="ru-RU"/>
              </w:rPr>
            </w:pPr>
          </w:p>
        </w:tc>
        <w:tc>
          <w:tcPr>
            <w:tcW w:w="1910" w:type="dxa"/>
            <w:tcMar>
              <w:top w:w="50" w:type="dxa"/>
              <w:left w:w="100" w:type="dxa"/>
            </w:tcMar>
            <w:vAlign w:val="center"/>
          </w:tcPr>
          <w:p w14:paraId="1BD158FF" w14:textId="77777777" w:rsidR="0039007D" w:rsidRPr="0068250E" w:rsidRDefault="0039007D" w:rsidP="009D4653">
            <w:pPr>
              <w:spacing w:after="0"/>
              <w:ind w:left="135"/>
              <w:jc w:val="center"/>
              <w:rPr>
                <w:lang w:val="ru-RU"/>
              </w:rPr>
            </w:pPr>
          </w:p>
        </w:tc>
        <w:tc>
          <w:tcPr>
            <w:tcW w:w="1347" w:type="dxa"/>
            <w:tcMar>
              <w:top w:w="50" w:type="dxa"/>
              <w:left w:w="100" w:type="dxa"/>
            </w:tcMar>
            <w:vAlign w:val="center"/>
          </w:tcPr>
          <w:p w14:paraId="494FFA17" w14:textId="77777777" w:rsidR="0039007D" w:rsidRPr="0068250E" w:rsidRDefault="0039007D" w:rsidP="009D4653">
            <w:pPr>
              <w:spacing w:after="0"/>
              <w:ind w:left="135"/>
              <w:rPr>
                <w:lang w:val="ru-RU"/>
              </w:rPr>
            </w:pPr>
          </w:p>
        </w:tc>
        <w:tc>
          <w:tcPr>
            <w:tcW w:w="3294" w:type="dxa"/>
            <w:tcMar>
              <w:top w:w="50" w:type="dxa"/>
              <w:left w:w="100" w:type="dxa"/>
            </w:tcMar>
            <w:vAlign w:val="center"/>
          </w:tcPr>
          <w:p w14:paraId="1C3A1AD3"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e</w:t>
              </w:r>
              <w:r w:rsidRPr="00A31BB2">
                <w:rPr>
                  <w:rFonts w:ascii="Times New Roman" w:hAnsi="Times New Roman"/>
                  <w:color w:val="0000FF"/>
                  <w:u w:val="single"/>
                  <w:lang w:val="ru-RU"/>
                </w:rPr>
                <w:t>866</w:t>
              </w:r>
            </w:hyperlink>
          </w:p>
        </w:tc>
      </w:tr>
      <w:tr w:rsidR="0039007D" w:rsidRPr="006213A2" w14:paraId="4EFDD0A3" w14:textId="77777777" w:rsidTr="009D4653">
        <w:trPr>
          <w:trHeight w:val="144"/>
          <w:tblCellSpacing w:w="20" w:type="nil"/>
        </w:trPr>
        <w:tc>
          <w:tcPr>
            <w:tcW w:w="796" w:type="dxa"/>
            <w:tcMar>
              <w:top w:w="50" w:type="dxa"/>
              <w:left w:w="100" w:type="dxa"/>
            </w:tcMar>
            <w:vAlign w:val="center"/>
          </w:tcPr>
          <w:p w14:paraId="06AE8F0E" w14:textId="77777777" w:rsidR="0039007D" w:rsidRDefault="0039007D" w:rsidP="009D4653">
            <w:pPr>
              <w:spacing w:after="0"/>
            </w:pPr>
            <w:r>
              <w:rPr>
                <w:rFonts w:ascii="Times New Roman" w:hAnsi="Times New Roman"/>
                <w:color w:val="000000"/>
                <w:sz w:val="24"/>
              </w:rPr>
              <w:t>91</w:t>
            </w:r>
          </w:p>
        </w:tc>
        <w:tc>
          <w:tcPr>
            <w:tcW w:w="3882" w:type="dxa"/>
            <w:tcMar>
              <w:top w:w="50" w:type="dxa"/>
              <w:left w:w="100" w:type="dxa"/>
            </w:tcMar>
            <w:vAlign w:val="center"/>
          </w:tcPr>
          <w:p w14:paraId="71B2C973" w14:textId="77777777" w:rsidR="0039007D" w:rsidRPr="00124E82" w:rsidRDefault="0039007D" w:rsidP="009D4653">
            <w:pPr>
              <w:spacing w:after="0"/>
              <w:rPr>
                <w:sz w:val="24"/>
                <w:szCs w:val="24"/>
                <w:lang w:val="ru-RU"/>
              </w:rPr>
            </w:pPr>
            <w:r w:rsidRPr="00124E82">
              <w:rPr>
                <w:rFonts w:ascii="Times New Roman" w:hAnsi="Times New Roman"/>
                <w:color w:val="000000"/>
                <w:sz w:val="24"/>
                <w:szCs w:val="24"/>
                <w:lang w:val="ru-RU"/>
              </w:rPr>
              <w:t xml:space="preserve">Разряды предлогов по происхождению: предлоги производные и непроизводные. </w:t>
            </w:r>
          </w:p>
        </w:tc>
        <w:tc>
          <w:tcPr>
            <w:tcW w:w="970" w:type="dxa"/>
            <w:tcMar>
              <w:top w:w="50" w:type="dxa"/>
              <w:left w:w="100" w:type="dxa"/>
            </w:tcMar>
            <w:vAlign w:val="center"/>
          </w:tcPr>
          <w:p w14:paraId="72E737E9" w14:textId="77777777" w:rsidR="0039007D" w:rsidRDefault="0039007D" w:rsidP="009D4653">
            <w:pPr>
              <w:spacing w:after="0"/>
              <w:ind w:left="135"/>
              <w:jc w:val="center"/>
            </w:pPr>
            <w:r w:rsidRPr="0012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58DEA8" w14:textId="77777777" w:rsidR="0039007D" w:rsidRDefault="0039007D" w:rsidP="009D4653">
            <w:pPr>
              <w:spacing w:after="0"/>
              <w:ind w:left="135"/>
              <w:jc w:val="center"/>
            </w:pPr>
          </w:p>
        </w:tc>
        <w:tc>
          <w:tcPr>
            <w:tcW w:w="1910" w:type="dxa"/>
            <w:tcMar>
              <w:top w:w="50" w:type="dxa"/>
              <w:left w:w="100" w:type="dxa"/>
            </w:tcMar>
            <w:vAlign w:val="center"/>
          </w:tcPr>
          <w:p w14:paraId="0B6293FF" w14:textId="77777777" w:rsidR="0039007D" w:rsidRDefault="0039007D" w:rsidP="009D4653">
            <w:pPr>
              <w:spacing w:after="0"/>
              <w:ind w:left="135"/>
              <w:jc w:val="center"/>
            </w:pPr>
          </w:p>
        </w:tc>
        <w:tc>
          <w:tcPr>
            <w:tcW w:w="1347" w:type="dxa"/>
            <w:tcMar>
              <w:top w:w="50" w:type="dxa"/>
              <w:left w:w="100" w:type="dxa"/>
            </w:tcMar>
            <w:vAlign w:val="center"/>
          </w:tcPr>
          <w:p w14:paraId="5FD4639E" w14:textId="77777777" w:rsidR="0039007D" w:rsidRDefault="0039007D" w:rsidP="009D4653">
            <w:pPr>
              <w:spacing w:after="0"/>
              <w:ind w:left="135"/>
            </w:pPr>
          </w:p>
        </w:tc>
        <w:tc>
          <w:tcPr>
            <w:tcW w:w="3294" w:type="dxa"/>
            <w:tcMar>
              <w:top w:w="50" w:type="dxa"/>
              <w:left w:w="100" w:type="dxa"/>
            </w:tcMar>
            <w:vAlign w:val="center"/>
          </w:tcPr>
          <w:p w14:paraId="71FE9743"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edf</w:t>
              </w:r>
              <w:r w:rsidRPr="00A31BB2">
                <w:rPr>
                  <w:rFonts w:ascii="Times New Roman" w:hAnsi="Times New Roman"/>
                  <w:color w:val="0000FF"/>
                  <w:u w:val="single"/>
                  <w:lang w:val="ru-RU"/>
                </w:rPr>
                <w:t>2</w:t>
              </w:r>
            </w:hyperlink>
          </w:p>
        </w:tc>
      </w:tr>
      <w:tr w:rsidR="0039007D" w:rsidRPr="006213A2" w14:paraId="7B467D0F" w14:textId="77777777" w:rsidTr="009D4653">
        <w:trPr>
          <w:trHeight w:val="144"/>
          <w:tblCellSpacing w:w="20" w:type="nil"/>
        </w:trPr>
        <w:tc>
          <w:tcPr>
            <w:tcW w:w="796" w:type="dxa"/>
            <w:tcMar>
              <w:top w:w="50" w:type="dxa"/>
              <w:left w:w="100" w:type="dxa"/>
            </w:tcMar>
            <w:vAlign w:val="center"/>
          </w:tcPr>
          <w:p w14:paraId="7A39DB3F" w14:textId="77777777" w:rsidR="0039007D" w:rsidRDefault="0039007D" w:rsidP="009D4653">
            <w:pPr>
              <w:spacing w:after="0"/>
            </w:pPr>
            <w:r>
              <w:rPr>
                <w:rFonts w:ascii="Times New Roman" w:hAnsi="Times New Roman"/>
                <w:color w:val="000000"/>
                <w:sz w:val="24"/>
              </w:rPr>
              <w:t>92</w:t>
            </w:r>
          </w:p>
        </w:tc>
        <w:tc>
          <w:tcPr>
            <w:tcW w:w="3882" w:type="dxa"/>
            <w:tcMar>
              <w:top w:w="50" w:type="dxa"/>
              <w:left w:w="100" w:type="dxa"/>
            </w:tcMar>
            <w:vAlign w:val="center"/>
          </w:tcPr>
          <w:p w14:paraId="189CFE85" w14:textId="77777777" w:rsidR="0039007D" w:rsidRPr="00A31BB2" w:rsidRDefault="0039007D" w:rsidP="009D4653">
            <w:pPr>
              <w:spacing w:after="0"/>
              <w:rPr>
                <w:lang w:val="ru-RU"/>
              </w:rPr>
            </w:pPr>
            <w:r w:rsidRPr="00124E82">
              <w:rPr>
                <w:rFonts w:ascii="Times New Roman" w:hAnsi="Times New Roman"/>
                <w:color w:val="000000"/>
                <w:sz w:val="24"/>
                <w:szCs w:val="24"/>
                <w:lang w:val="ru-RU"/>
              </w:rPr>
              <w:t xml:space="preserve">Разряды предлогов по происхождению: предлоги производные и непроизводные. </w:t>
            </w:r>
            <w:r w:rsidRPr="00A31BB2">
              <w:rPr>
                <w:rFonts w:ascii="Times New Roman" w:hAnsi="Times New Roman"/>
                <w:color w:val="000000"/>
                <w:sz w:val="24"/>
                <w:lang w:val="ru-RU"/>
              </w:rPr>
              <w:t>Практикум</w:t>
            </w:r>
          </w:p>
        </w:tc>
        <w:tc>
          <w:tcPr>
            <w:tcW w:w="970" w:type="dxa"/>
            <w:tcMar>
              <w:top w:w="50" w:type="dxa"/>
              <w:left w:w="100" w:type="dxa"/>
            </w:tcMar>
            <w:vAlign w:val="center"/>
          </w:tcPr>
          <w:p w14:paraId="59DCE6E4"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2A9F9" w14:textId="77777777" w:rsidR="0039007D" w:rsidRDefault="0039007D" w:rsidP="009D4653">
            <w:pPr>
              <w:spacing w:after="0"/>
              <w:ind w:left="135"/>
              <w:jc w:val="center"/>
            </w:pPr>
          </w:p>
        </w:tc>
        <w:tc>
          <w:tcPr>
            <w:tcW w:w="1910" w:type="dxa"/>
            <w:tcMar>
              <w:top w:w="50" w:type="dxa"/>
              <w:left w:w="100" w:type="dxa"/>
            </w:tcMar>
            <w:vAlign w:val="center"/>
          </w:tcPr>
          <w:p w14:paraId="378F7393"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5519822" w14:textId="77777777" w:rsidR="0039007D" w:rsidRDefault="0039007D" w:rsidP="009D4653">
            <w:pPr>
              <w:spacing w:after="0"/>
              <w:ind w:left="135"/>
            </w:pPr>
          </w:p>
        </w:tc>
        <w:tc>
          <w:tcPr>
            <w:tcW w:w="3294" w:type="dxa"/>
            <w:tcMar>
              <w:top w:w="50" w:type="dxa"/>
              <w:left w:w="100" w:type="dxa"/>
            </w:tcMar>
            <w:vAlign w:val="center"/>
          </w:tcPr>
          <w:p w14:paraId="76461FFF"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ef</w:t>
              </w:r>
              <w:r w:rsidRPr="00A31BB2">
                <w:rPr>
                  <w:rFonts w:ascii="Times New Roman" w:hAnsi="Times New Roman"/>
                  <w:color w:val="0000FF"/>
                  <w:u w:val="single"/>
                  <w:lang w:val="ru-RU"/>
                </w:rPr>
                <w:t>3</w:t>
              </w:r>
              <w:r>
                <w:rPr>
                  <w:rFonts w:ascii="Times New Roman" w:hAnsi="Times New Roman"/>
                  <w:color w:val="0000FF"/>
                  <w:u w:val="single"/>
                </w:rPr>
                <w:t>c</w:t>
              </w:r>
            </w:hyperlink>
          </w:p>
        </w:tc>
      </w:tr>
      <w:tr w:rsidR="0039007D" w:rsidRPr="006213A2" w14:paraId="7BE0671D" w14:textId="77777777" w:rsidTr="009D4653">
        <w:trPr>
          <w:trHeight w:val="144"/>
          <w:tblCellSpacing w:w="20" w:type="nil"/>
        </w:trPr>
        <w:tc>
          <w:tcPr>
            <w:tcW w:w="796" w:type="dxa"/>
            <w:tcMar>
              <w:top w:w="50" w:type="dxa"/>
              <w:left w:w="100" w:type="dxa"/>
            </w:tcMar>
            <w:vAlign w:val="center"/>
          </w:tcPr>
          <w:p w14:paraId="5A38995D" w14:textId="77777777" w:rsidR="0039007D" w:rsidRDefault="0039007D" w:rsidP="009D4653">
            <w:pPr>
              <w:spacing w:after="0"/>
            </w:pPr>
            <w:r>
              <w:rPr>
                <w:rFonts w:ascii="Times New Roman" w:hAnsi="Times New Roman"/>
                <w:color w:val="000000"/>
                <w:sz w:val="24"/>
              </w:rPr>
              <w:t>93</w:t>
            </w:r>
          </w:p>
        </w:tc>
        <w:tc>
          <w:tcPr>
            <w:tcW w:w="3882" w:type="dxa"/>
            <w:tcMar>
              <w:top w:w="50" w:type="dxa"/>
              <w:left w:w="100" w:type="dxa"/>
            </w:tcMar>
            <w:vAlign w:val="center"/>
          </w:tcPr>
          <w:p w14:paraId="48607ACC" w14:textId="77777777" w:rsidR="0039007D" w:rsidRPr="00124E82" w:rsidRDefault="0039007D" w:rsidP="009D4653">
            <w:pPr>
              <w:spacing w:after="0" w:line="264" w:lineRule="auto"/>
              <w:jc w:val="both"/>
              <w:rPr>
                <w:sz w:val="24"/>
                <w:szCs w:val="24"/>
                <w:lang w:val="ru-RU"/>
              </w:rPr>
            </w:pPr>
            <w:r w:rsidRPr="00124E82">
              <w:rPr>
                <w:rFonts w:ascii="Times New Roman" w:hAnsi="Times New Roman"/>
                <w:color w:val="000000"/>
                <w:sz w:val="24"/>
                <w:szCs w:val="24"/>
                <w:lang w:val="ru-RU"/>
              </w:rPr>
              <w:t>Разряды предлогов по строению: предлоги простые и составные.</w:t>
            </w:r>
          </w:p>
        </w:tc>
        <w:tc>
          <w:tcPr>
            <w:tcW w:w="970" w:type="dxa"/>
            <w:tcMar>
              <w:top w:w="50" w:type="dxa"/>
              <w:left w:w="100" w:type="dxa"/>
            </w:tcMar>
            <w:vAlign w:val="center"/>
          </w:tcPr>
          <w:p w14:paraId="3853C12C" w14:textId="77777777" w:rsidR="0039007D" w:rsidRDefault="0039007D" w:rsidP="009D4653">
            <w:pPr>
              <w:spacing w:after="0"/>
              <w:ind w:left="135"/>
              <w:jc w:val="center"/>
            </w:pPr>
            <w:r w:rsidRPr="0012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67F64" w14:textId="77777777" w:rsidR="0039007D" w:rsidRDefault="0039007D" w:rsidP="009D4653">
            <w:pPr>
              <w:spacing w:after="0"/>
              <w:ind w:left="135"/>
              <w:jc w:val="center"/>
            </w:pPr>
          </w:p>
        </w:tc>
        <w:tc>
          <w:tcPr>
            <w:tcW w:w="1910" w:type="dxa"/>
            <w:tcMar>
              <w:top w:w="50" w:type="dxa"/>
              <w:left w:w="100" w:type="dxa"/>
            </w:tcMar>
            <w:vAlign w:val="center"/>
          </w:tcPr>
          <w:p w14:paraId="5FF1E0F7" w14:textId="77777777" w:rsidR="0039007D" w:rsidRDefault="0039007D" w:rsidP="009D4653">
            <w:pPr>
              <w:spacing w:after="0"/>
              <w:ind w:left="135"/>
              <w:jc w:val="center"/>
            </w:pPr>
          </w:p>
        </w:tc>
        <w:tc>
          <w:tcPr>
            <w:tcW w:w="1347" w:type="dxa"/>
            <w:tcMar>
              <w:top w:w="50" w:type="dxa"/>
              <w:left w:w="100" w:type="dxa"/>
            </w:tcMar>
            <w:vAlign w:val="center"/>
          </w:tcPr>
          <w:p w14:paraId="5D504211" w14:textId="77777777" w:rsidR="0039007D" w:rsidRDefault="0039007D" w:rsidP="009D4653">
            <w:pPr>
              <w:spacing w:after="0"/>
              <w:ind w:left="135"/>
            </w:pPr>
          </w:p>
        </w:tc>
        <w:tc>
          <w:tcPr>
            <w:tcW w:w="3294" w:type="dxa"/>
            <w:tcMar>
              <w:top w:w="50" w:type="dxa"/>
              <w:left w:w="100" w:type="dxa"/>
            </w:tcMar>
            <w:vAlign w:val="center"/>
          </w:tcPr>
          <w:p w14:paraId="6B036256"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eb</w:t>
              </w:r>
              <w:r w:rsidRPr="00A31BB2">
                <w:rPr>
                  <w:rFonts w:ascii="Times New Roman" w:hAnsi="Times New Roman"/>
                  <w:color w:val="0000FF"/>
                  <w:u w:val="single"/>
                  <w:lang w:val="ru-RU"/>
                </w:rPr>
                <w:t>0</w:t>
              </w:r>
              <w:r>
                <w:rPr>
                  <w:rFonts w:ascii="Times New Roman" w:hAnsi="Times New Roman"/>
                  <w:color w:val="0000FF"/>
                  <w:u w:val="single"/>
                </w:rPr>
                <w:t>e</w:t>
              </w:r>
            </w:hyperlink>
          </w:p>
        </w:tc>
      </w:tr>
      <w:tr w:rsidR="0039007D" w14:paraId="5D1B0959" w14:textId="77777777" w:rsidTr="009D4653">
        <w:trPr>
          <w:trHeight w:val="144"/>
          <w:tblCellSpacing w:w="20" w:type="nil"/>
        </w:trPr>
        <w:tc>
          <w:tcPr>
            <w:tcW w:w="796" w:type="dxa"/>
            <w:tcMar>
              <w:top w:w="50" w:type="dxa"/>
              <w:left w:w="100" w:type="dxa"/>
            </w:tcMar>
            <w:vAlign w:val="center"/>
          </w:tcPr>
          <w:p w14:paraId="6AE0B6B3" w14:textId="77777777" w:rsidR="0039007D" w:rsidRDefault="0039007D" w:rsidP="009D4653">
            <w:pPr>
              <w:spacing w:after="0"/>
            </w:pPr>
            <w:r>
              <w:rPr>
                <w:rFonts w:ascii="Times New Roman" w:hAnsi="Times New Roman"/>
                <w:color w:val="000000"/>
                <w:sz w:val="24"/>
              </w:rPr>
              <w:lastRenderedPageBreak/>
              <w:t>94</w:t>
            </w:r>
          </w:p>
        </w:tc>
        <w:tc>
          <w:tcPr>
            <w:tcW w:w="3882" w:type="dxa"/>
            <w:tcMar>
              <w:top w:w="50" w:type="dxa"/>
              <w:left w:w="100" w:type="dxa"/>
            </w:tcMar>
            <w:vAlign w:val="center"/>
          </w:tcPr>
          <w:p w14:paraId="49CDD1E9" w14:textId="77777777" w:rsidR="0039007D" w:rsidRPr="00A31BB2" w:rsidRDefault="0039007D" w:rsidP="009D4653">
            <w:pPr>
              <w:spacing w:after="0"/>
              <w:rPr>
                <w:lang w:val="ru-RU"/>
              </w:rPr>
            </w:pPr>
            <w:r w:rsidRPr="00124E82">
              <w:rPr>
                <w:rFonts w:ascii="Times New Roman" w:hAnsi="Times New Roman"/>
                <w:color w:val="000000"/>
                <w:sz w:val="24"/>
                <w:szCs w:val="24"/>
                <w:lang w:val="ru-RU"/>
              </w:rPr>
              <w:t>Разряды предлогов по строению: предлоги простые и составные.</w:t>
            </w:r>
            <w:r>
              <w:rPr>
                <w:rFonts w:ascii="Times New Roman" w:hAnsi="Times New Roman"/>
                <w:color w:val="000000"/>
                <w:sz w:val="24"/>
                <w:szCs w:val="24"/>
                <w:lang w:val="ru-RU"/>
              </w:rPr>
              <w:t xml:space="preserve"> </w:t>
            </w:r>
            <w:r w:rsidRPr="00A31BB2">
              <w:rPr>
                <w:rFonts w:ascii="Times New Roman" w:hAnsi="Times New Roman"/>
                <w:color w:val="000000"/>
                <w:sz w:val="24"/>
                <w:lang w:val="ru-RU"/>
              </w:rPr>
              <w:t>Практикум</w:t>
            </w:r>
          </w:p>
        </w:tc>
        <w:tc>
          <w:tcPr>
            <w:tcW w:w="970" w:type="dxa"/>
            <w:tcMar>
              <w:top w:w="50" w:type="dxa"/>
              <w:left w:w="100" w:type="dxa"/>
            </w:tcMar>
            <w:vAlign w:val="center"/>
          </w:tcPr>
          <w:p w14:paraId="77FAAC3C"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E7CC5" w14:textId="77777777" w:rsidR="0039007D" w:rsidRDefault="0039007D" w:rsidP="009D4653">
            <w:pPr>
              <w:spacing w:after="0"/>
              <w:ind w:left="135"/>
              <w:jc w:val="center"/>
            </w:pPr>
          </w:p>
        </w:tc>
        <w:tc>
          <w:tcPr>
            <w:tcW w:w="1910" w:type="dxa"/>
            <w:tcMar>
              <w:top w:w="50" w:type="dxa"/>
              <w:left w:w="100" w:type="dxa"/>
            </w:tcMar>
            <w:vAlign w:val="center"/>
          </w:tcPr>
          <w:p w14:paraId="4EF57EE3"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B11A4D4" w14:textId="77777777" w:rsidR="0039007D" w:rsidRDefault="0039007D" w:rsidP="009D4653">
            <w:pPr>
              <w:spacing w:after="0"/>
              <w:ind w:left="135"/>
            </w:pPr>
          </w:p>
        </w:tc>
        <w:tc>
          <w:tcPr>
            <w:tcW w:w="3294" w:type="dxa"/>
            <w:tcMar>
              <w:top w:w="50" w:type="dxa"/>
              <w:left w:w="100" w:type="dxa"/>
            </w:tcMar>
            <w:vAlign w:val="center"/>
          </w:tcPr>
          <w:p w14:paraId="2EED351B" w14:textId="77777777" w:rsidR="0039007D" w:rsidRDefault="0039007D" w:rsidP="009D4653">
            <w:pPr>
              <w:spacing w:after="0"/>
              <w:ind w:left="135"/>
            </w:pPr>
          </w:p>
        </w:tc>
      </w:tr>
      <w:tr w:rsidR="0039007D" w:rsidRPr="006213A2" w14:paraId="4FF24E17" w14:textId="77777777" w:rsidTr="009D4653">
        <w:trPr>
          <w:trHeight w:val="144"/>
          <w:tblCellSpacing w:w="20" w:type="nil"/>
        </w:trPr>
        <w:tc>
          <w:tcPr>
            <w:tcW w:w="796" w:type="dxa"/>
            <w:tcMar>
              <w:top w:w="50" w:type="dxa"/>
              <w:left w:w="100" w:type="dxa"/>
            </w:tcMar>
            <w:vAlign w:val="center"/>
          </w:tcPr>
          <w:p w14:paraId="7142928A" w14:textId="77777777" w:rsidR="0039007D" w:rsidRDefault="0039007D" w:rsidP="009D4653">
            <w:pPr>
              <w:spacing w:after="0"/>
            </w:pPr>
            <w:r>
              <w:rPr>
                <w:rFonts w:ascii="Times New Roman" w:hAnsi="Times New Roman"/>
                <w:color w:val="000000"/>
                <w:sz w:val="24"/>
              </w:rPr>
              <w:t>95</w:t>
            </w:r>
          </w:p>
        </w:tc>
        <w:tc>
          <w:tcPr>
            <w:tcW w:w="3882" w:type="dxa"/>
            <w:tcMar>
              <w:top w:w="50" w:type="dxa"/>
              <w:left w:w="100" w:type="dxa"/>
            </w:tcMar>
            <w:vAlign w:val="center"/>
          </w:tcPr>
          <w:p w14:paraId="21FCB7F6" w14:textId="77777777" w:rsidR="0039007D" w:rsidRDefault="0039007D" w:rsidP="009D4653">
            <w:pPr>
              <w:spacing w:after="0"/>
            </w:pPr>
            <w:r>
              <w:rPr>
                <w:rFonts w:ascii="Times New Roman" w:hAnsi="Times New Roman"/>
                <w:color w:val="000000"/>
                <w:sz w:val="24"/>
              </w:rPr>
              <w:t xml:space="preserve">Правописание </w:t>
            </w:r>
            <w:r>
              <w:rPr>
                <w:rFonts w:ascii="Times New Roman" w:hAnsi="Times New Roman"/>
                <w:color w:val="000000"/>
                <w:sz w:val="24"/>
                <w:lang w:val="ru-RU"/>
              </w:rPr>
              <w:t xml:space="preserve"> производных </w:t>
            </w:r>
            <w:r>
              <w:rPr>
                <w:rFonts w:ascii="Times New Roman" w:hAnsi="Times New Roman"/>
                <w:color w:val="000000"/>
                <w:sz w:val="24"/>
              </w:rPr>
              <w:t>предлогов</w:t>
            </w:r>
          </w:p>
        </w:tc>
        <w:tc>
          <w:tcPr>
            <w:tcW w:w="970" w:type="dxa"/>
            <w:tcMar>
              <w:top w:w="50" w:type="dxa"/>
              <w:left w:w="100" w:type="dxa"/>
            </w:tcMar>
            <w:vAlign w:val="center"/>
          </w:tcPr>
          <w:p w14:paraId="772A2DB5"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2874B0" w14:textId="77777777" w:rsidR="0039007D" w:rsidRDefault="0039007D" w:rsidP="009D4653">
            <w:pPr>
              <w:spacing w:after="0"/>
              <w:ind w:left="135"/>
              <w:jc w:val="center"/>
            </w:pPr>
          </w:p>
        </w:tc>
        <w:tc>
          <w:tcPr>
            <w:tcW w:w="1910" w:type="dxa"/>
            <w:tcMar>
              <w:top w:w="50" w:type="dxa"/>
              <w:left w:w="100" w:type="dxa"/>
            </w:tcMar>
            <w:vAlign w:val="center"/>
          </w:tcPr>
          <w:p w14:paraId="33114833" w14:textId="77777777" w:rsidR="0039007D" w:rsidRDefault="0039007D" w:rsidP="009D4653">
            <w:pPr>
              <w:spacing w:after="0"/>
              <w:ind w:left="135"/>
              <w:jc w:val="center"/>
            </w:pPr>
          </w:p>
        </w:tc>
        <w:tc>
          <w:tcPr>
            <w:tcW w:w="1347" w:type="dxa"/>
            <w:tcMar>
              <w:top w:w="50" w:type="dxa"/>
              <w:left w:w="100" w:type="dxa"/>
            </w:tcMar>
            <w:vAlign w:val="center"/>
          </w:tcPr>
          <w:p w14:paraId="390B9236" w14:textId="77777777" w:rsidR="0039007D" w:rsidRDefault="0039007D" w:rsidP="009D4653">
            <w:pPr>
              <w:spacing w:after="0"/>
              <w:ind w:left="135"/>
            </w:pPr>
          </w:p>
        </w:tc>
        <w:tc>
          <w:tcPr>
            <w:tcW w:w="3294" w:type="dxa"/>
            <w:tcMar>
              <w:top w:w="50" w:type="dxa"/>
              <w:left w:w="100" w:type="dxa"/>
            </w:tcMar>
            <w:vAlign w:val="center"/>
          </w:tcPr>
          <w:p w14:paraId="0BF4F89D"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ec</w:t>
              </w:r>
              <w:r w:rsidRPr="00A31BB2">
                <w:rPr>
                  <w:rFonts w:ascii="Times New Roman" w:hAnsi="Times New Roman"/>
                  <w:color w:val="0000FF"/>
                  <w:u w:val="single"/>
                  <w:lang w:val="ru-RU"/>
                </w:rPr>
                <w:t>44</w:t>
              </w:r>
            </w:hyperlink>
          </w:p>
        </w:tc>
      </w:tr>
      <w:tr w:rsidR="0039007D" w:rsidRPr="006213A2" w14:paraId="1A36FA7C" w14:textId="77777777" w:rsidTr="009D4653">
        <w:trPr>
          <w:trHeight w:val="144"/>
          <w:tblCellSpacing w:w="20" w:type="nil"/>
        </w:trPr>
        <w:tc>
          <w:tcPr>
            <w:tcW w:w="796" w:type="dxa"/>
            <w:tcMar>
              <w:top w:w="50" w:type="dxa"/>
              <w:left w:w="100" w:type="dxa"/>
            </w:tcMar>
            <w:vAlign w:val="center"/>
          </w:tcPr>
          <w:p w14:paraId="1DAAA4E5" w14:textId="77777777" w:rsidR="0039007D" w:rsidRDefault="0039007D" w:rsidP="009D4653">
            <w:pPr>
              <w:spacing w:after="0"/>
            </w:pPr>
            <w:r>
              <w:rPr>
                <w:rFonts w:ascii="Times New Roman" w:hAnsi="Times New Roman"/>
                <w:color w:val="000000"/>
                <w:sz w:val="24"/>
              </w:rPr>
              <w:t>96</w:t>
            </w:r>
          </w:p>
        </w:tc>
        <w:tc>
          <w:tcPr>
            <w:tcW w:w="3882" w:type="dxa"/>
            <w:tcMar>
              <w:top w:w="50" w:type="dxa"/>
              <w:left w:w="100" w:type="dxa"/>
            </w:tcMar>
            <w:vAlign w:val="center"/>
          </w:tcPr>
          <w:p w14:paraId="3684A52E" w14:textId="77777777" w:rsidR="0039007D" w:rsidRDefault="0039007D" w:rsidP="009D4653">
            <w:pPr>
              <w:spacing w:after="0"/>
            </w:pPr>
            <w:r>
              <w:rPr>
                <w:rFonts w:ascii="Times New Roman" w:hAnsi="Times New Roman"/>
                <w:color w:val="000000"/>
                <w:sz w:val="24"/>
              </w:rPr>
              <w:t>Правописание</w:t>
            </w:r>
            <w:r>
              <w:rPr>
                <w:rFonts w:ascii="Times New Roman" w:hAnsi="Times New Roman"/>
                <w:color w:val="000000"/>
                <w:sz w:val="24"/>
                <w:lang w:val="ru-RU"/>
              </w:rPr>
              <w:t xml:space="preserve"> производных</w:t>
            </w:r>
            <w:r>
              <w:rPr>
                <w:rFonts w:ascii="Times New Roman" w:hAnsi="Times New Roman"/>
                <w:color w:val="000000"/>
                <w:sz w:val="24"/>
              </w:rPr>
              <w:t xml:space="preserve"> предлогов. Практикум</w:t>
            </w:r>
          </w:p>
        </w:tc>
        <w:tc>
          <w:tcPr>
            <w:tcW w:w="970" w:type="dxa"/>
            <w:tcMar>
              <w:top w:w="50" w:type="dxa"/>
              <w:left w:w="100" w:type="dxa"/>
            </w:tcMar>
            <w:vAlign w:val="center"/>
          </w:tcPr>
          <w:p w14:paraId="19C1B433"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2ABDE1" w14:textId="77777777" w:rsidR="0039007D" w:rsidRDefault="0039007D" w:rsidP="009D4653">
            <w:pPr>
              <w:spacing w:after="0"/>
              <w:ind w:left="135"/>
              <w:jc w:val="center"/>
            </w:pPr>
          </w:p>
        </w:tc>
        <w:tc>
          <w:tcPr>
            <w:tcW w:w="1910" w:type="dxa"/>
            <w:tcMar>
              <w:top w:w="50" w:type="dxa"/>
              <w:left w:w="100" w:type="dxa"/>
            </w:tcMar>
            <w:vAlign w:val="center"/>
          </w:tcPr>
          <w:p w14:paraId="7DC320CC"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1CE3DED" w14:textId="77777777" w:rsidR="0039007D" w:rsidRDefault="0039007D" w:rsidP="009D4653">
            <w:pPr>
              <w:spacing w:after="0"/>
              <w:ind w:left="135"/>
            </w:pPr>
          </w:p>
        </w:tc>
        <w:tc>
          <w:tcPr>
            <w:tcW w:w="3294" w:type="dxa"/>
            <w:tcMar>
              <w:top w:w="50" w:type="dxa"/>
              <w:left w:w="100" w:type="dxa"/>
            </w:tcMar>
            <w:vAlign w:val="center"/>
          </w:tcPr>
          <w:p w14:paraId="202A84D7"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f</w:t>
              </w:r>
              <w:r w:rsidRPr="00A31BB2">
                <w:rPr>
                  <w:rFonts w:ascii="Times New Roman" w:hAnsi="Times New Roman"/>
                  <w:color w:val="0000FF"/>
                  <w:u w:val="single"/>
                  <w:lang w:val="ru-RU"/>
                </w:rPr>
                <w:t>19</w:t>
              </w:r>
              <w:r>
                <w:rPr>
                  <w:rFonts w:ascii="Times New Roman" w:hAnsi="Times New Roman"/>
                  <w:color w:val="0000FF"/>
                  <w:u w:val="single"/>
                </w:rPr>
                <w:t>e</w:t>
              </w:r>
            </w:hyperlink>
          </w:p>
        </w:tc>
      </w:tr>
      <w:tr w:rsidR="0039007D" w:rsidRPr="006213A2" w14:paraId="27465A8E" w14:textId="77777777" w:rsidTr="009D4653">
        <w:trPr>
          <w:trHeight w:val="144"/>
          <w:tblCellSpacing w:w="20" w:type="nil"/>
        </w:trPr>
        <w:tc>
          <w:tcPr>
            <w:tcW w:w="796" w:type="dxa"/>
            <w:tcMar>
              <w:top w:w="50" w:type="dxa"/>
              <w:left w:w="100" w:type="dxa"/>
            </w:tcMar>
            <w:vAlign w:val="center"/>
          </w:tcPr>
          <w:p w14:paraId="4A341A5F" w14:textId="77777777" w:rsidR="0039007D" w:rsidRDefault="0039007D" w:rsidP="009D4653">
            <w:pPr>
              <w:spacing w:after="0"/>
            </w:pPr>
            <w:r>
              <w:rPr>
                <w:rFonts w:ascii="Times New Roman" w:hAnsi="Times New Roman"/>
                <w:color w:val="000000"/>
                <w:sz w:val="24"/>
              </w:rPr>
              <w:t>97</w:t>
            </w:r>
          </w:p>
        </w:tc>
        <w:tc>
          <w:tcPr>
            <w:tcW w:w="3882" w:type="dxa"/>
            <w:tcMar>
              <w:top w:w="50" w:type="dxa"/>
              <w:left w:w="100" w:type="dxa"/>
            </w:tcMar>
            <w:vAlign w:val="center"/>
          </w:tcPr>
          <w:p w14:paraId="4BE4989C" w14:textId="77777777" w:rsidR="0039007D" w:rsidRPr="00124E82" w:rsidRDefault="0039007D" w:rsidP="009D4653">
            <w:pPr>
              <w:spacing w:after="0"/>
              <w:rPr>
                <w:lang w:val="ru-RU"/>
              </w:rPr>
            </w:pPr>
            <w:r w:rsidRPr="00124E82">
              <w:rPr>
                <w:rFonts w:ascii="Times New Roman" w:hAnsi="Times New Roman"/>
                <w:color w:val="000000"/>
                <w:sz w:val="24"/>
                <w:szCs w:val="24"/>
                <w:lang w:val="ru-RU"/>
              </w:rPr>
              <w:t>Нормы употребления имён существительных и местоимений с предлогами.</w:t>
            </w:r>
            <w:r w:rsidRPr="003E6FE3">
              <w:rPr>
                <w:rFonts w:ascii="Times New Roman" w:hAnsi="Times New Roman"/>
                <w:color w:val="000000"/>
                <w:sz w:val="28"/>
                <w:lang w:val="ru-RU"/>
              </w:rPr>
              <w:t xml:space="preserve"> </w:t>
            </w:r>
          </w:p>
        </w:tc>
        <w:tc>
          <w:tcPr>
            <w:tcW w:w="970" w:type="dxa"/>
            <w:tcMar>
              <w:top w:w="50" w:type="dxa"/>
              <w:left w:w="100" w:type="dxa"/>
            </w:tcMar>
            <w:vAlign w:val="center"/>
          </w:tcPr>
          <w:p w14:paraId="1BBF7A4E" w14:textId="77777777" w:rsidR="0039007D" w:rsidRDefault="0039007D" w:rsidP="009D4653">
            <w:pPr>
              <w:spacing w:after="0"/>
              <w:ind w:left="135"/>
              <w:jc w:val="center"/>
            </w:pPr>
            <w:r w:rsidRPr="0012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C3CFD0" w14:textId="77777777" w:rsidR="0039007D" w:rsidRDefault="0039007D" w:rsidP="009D4653">
            <w:pPr>
              <w:spacing w:after="0"/>
              <w:ind w:left="135"/>
              <w:jc w:val="center"/>
            </w:pPr>
          </w:p>
        </w:tc>
        <w:tc>
          <w:tcPr>
            <w:tcW w:w="1910" w:type="dxa"/>
            <w:tcMar>
              <w:top w:w="50" w:type="dxa"/>
              <w:left w:w="100" w:type="dxa"/>
            </w:tcMar>
            <w:vAlign w:val="center"/>
          </w:tcPr>
          <w:p w14:paraId="4208315C" w14:textId="77777777" w:rsidR="0039007D" w:rsidRDefault="0039007D" w:rsidP="009D4653">
            <w:pPr>
              <w:spacing w:after="0"/>
              <w:ind w:left="135"/>
              <w:jc w:val="center"/>
            </w:pPr>
          </w:p>
        </w:tc>
        <w:tc>
          <w:tcPr>
            <w:tcW w:w="1347" w:type="dxa"/>
            <w:tcMar>
              <w:top w:w="50" w:type="dxa"/>
              <w:left w:w="100" w:type="dxa"/>
            </w:tcMar>
            <w:vAlign w:val="center"/>
          </w:tcPr>
          <w:p w14:paraId="4F5A653F" w14:textId="77777777" w:rsidR="0039007D" w:rsidRDefault="0039007D" w:rsidP="009D4653">
            <w:pPr>
              <w:spacing w:after="0"/>
              <w:ind w:left="135"/>
            </w:pPr>
          </w:p>
        </w:tc>
        <w:tc>
          <w:tcPr>
            <w:tcW w:w="3294" w:type="dxa"/>
            <w:tcMar>
              <w:top w:w="50" w:type="dxa"/>
              <w:left w:w="100" w:type="dxa"/>
            </w:tcMar>
            <w:vAlign w:val="center"/>
          </w:tcPr>
          <w:p w14:paraId="59EAFF05"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f</w:t>
              </w:r>
              <w:r w:rsidRPr="00A31BB2">
                <w:rPr>
                  <w:rFonts w:ascii="Times New Roman" w:hAnsi="Times New Roman"/>
                  <w:color w:val="0000FF"/>
                  <w:u w:val="single"/>
                  <w:lang w:val="ru-RU"/>
                </w:rPr>
                <w:t>450</w:t>
              </w:r>
            </w:hyperlink>
          </w:p>
        </w:tc>
      </w:tr>
      <w:tr w:rsidR="0039007D" w14:paraId="43CA64E0" w14:textId="77777777" w:rsidTr="009D4653">
        <w:trPr>
          <w:trHeight w:val="144"/>
          <w:tblCellSpacing w:w="20" w:type="nil"/>
        </w:trPr>
        <w:tc>
          <w:tcPr>
            <w:tcW w:w="796" w:type="dxa"/>
            <w:tcMar>
              <w:top w:w="50" w:type="dxa"/>
              <w:left w:w="100" w:type="dxa"/>
            </w:tcMar>
            <w:vAlign w:val="center"/>
          </w:tcPr>
          <w:p w14:paraId="510CB71A" w14:textId="77777777" w:rsidR="0039007D" w:rsidRDefault="0039007D" w:rsidP="009D4653">
            <w:pPr>
              <w:spacing w:after="0"/>
            </w:pPr>
            <w:r>
              <w:rPr>
                <w:rFonts w:ascii="Times New Roman" w:hAnsi="Times New Roman"/>
                <w:color w:val="000000"/>
                <w:sz w:val="24"/>
              </w:rPr>
              <w:t>98</w:t>
            </w:r>
          </w:p>
        </w:tc>
        <w:tc>
          <w:tcPr>
            <w:tcW w:w="3882" w:type="dxa"/>
            <w:tcMar>
              <w:top w:w="50" w:type="dxa"/>
              <w:left w:w="100" w:type="dxa"/>
            </w:tcMar>
            <w:vAlign w:val="center"/>
          </w:tcPr>
          <w:p w14:paraId="6FD93F27" w14:textId="77777777" w:rsidR="0039007D" w:rsidRPr="00124E82" w:rsidRDefault="0039007D" w:rsidP="009D4653">
            <w:pPr>
              <w:spacing w:after="0"/>
              <w:rPr>
                <w:sz w:val="24"/>
                <w:szCs w:val="24"/>
                <w:lang w:val="ru-RU"/>
              </w:rPr>
            </w:pPr>
            <w:r w:rsidRPr="00636B96">
              <w:rPr>
                <w:rFonts w:ascii="Times New Roman" w:hAnsi="Times New Roman"/>
                <w:color w:val="000000"/>
                <w:sz w:val="24"/>
                <w:lang w:val="ru-RU"/>
              </w:rPr>
              <w:t xml:space="preserve">Употребление предлогов в речи. </w:t>
            </w:r>
            <w:r w:rsidRPr="00124E82">
              <w:rPr>
                <w:rFonts w:ascii="Times New Roman" w:hAnsi="Times New Roman"/>
                <w:color w:val="000000"/>
                <w:sz w:val="24"/>
                <w:szCs w:val="24"/>
                <w:lang w:val="ru-RU"/>
              </w:rPr>
              <w:t xml:space="preserve">Правильное использование предлогов </w:t>
            </w:r>
            <w:r w:rsidRPr="00124E82">
              <w:rPr>
                <w:rFonts w:ascii="Times New Roman" w:hAnsi="Times New Roman"/>
                <w:b/>
                <w:color w:val="000000"/>
                <w:sz w:val="24"/>
                <w:szCs w:val="24"/>
                <w:lang w:val="ru-RU"/>
              </w:rPr>
              <w:t>из</w:t>
            </w:r>
            <w:r w:rsidRPr="00124E82">
              <w:rPr>
                <w:rFonts w:ascii="Times New Roman" w:hAnsi="Times New Roman"/>
                <w:color w:val="000000"/>
                <w:sz w:val="24"/>
                <w:szCs w:val="24"/>
                <w:lang w:val="ru-RU"/>
              </w:rPr>
              <w:t xml:space="preserve"> – </w:t>
            </w:r>
            <w:r w:rsidRPr="00124E82">
              <w:rPr>
                <w:rFonts w:ascii="Times New Roman" w:hAnsi="Times New Roman"/>
                <w:b/>
                <w:color w:val="000000"/>
                <w:sz w:val="24"/>
                <w:szCs w:val="24"/>
                <w:lang w:val="ru-RU"/>
              </w:rPr>
              <w:t>с</w:t>
            </w:r>
            <w:r w:rsidRPr="00124E82">
              <w:rPr>
                <w:rFonts w:ascii="Times New Roman" w:hAnsi="Times New Roman"/>
                <w:color w:val="000000"/>
                <w:sz w:val="24"/>
                <w:szCs w:val="24"/>
                <w:lang w:val="ru-RU"/>
              </w:rPr>
              <w:t xml:space="preserve">, </w:t>
            </w:r>
            <w:r w:rsidRPr="00124E82">
              <w:rPr>
                <w:rFonts w:ascii="Times New Roman" w:hAnsi="Times New Roman"/>
                <w:b/>
                <w:color w:val="000000"/>
                <w:sz w:val="24"/>
                <w:szCs w:val="24"/>
                <w:lang w:val="ru-RU"/>
              </w:rPr>
              <w:t>в</w:t>
            </w:r>
            <w:r w:rsidRPr="00124E82">
              <w:rPr>
                <w:rFonts w:ascii="Times New Roman" w:hAnsi="Times New Roman"/>
                <w:color w:val="000000"/>
                <w:sz w:val="24"/>
                <w:szCs w:val="24"/>
                <w:lang w:val="ru-RU"/>
              </w:rPr>
              <w:t xml:space="preserve"> – </w:t>
            </w:r>
            <w:r w:rsidRPr="00124E82">
              <w:rPr>
                <w:rFonts w:ascii="Times New Roman" w:hAnsi="Times New Roman"/>
                <w:b/>
                <w:color w:val="000000"/>
                <w:sz w:val="24"/>
                <w:szCs w:val="24"/>
                <w:lang w:val="ru-RU"/>
              </w:rPr>
              <w:t>на</w:t>
            </w:r>
            <w:r w:rsidRPr="00124E82">
              <w:rPr>
                <w:rFonts w:ascii="Times New Roman" w:hAnsi="Times New Roman"/>
                <w:color w:val="000000"/>
                <w:sz w:val="24"/>
                <w:szCs w:val="24"/>
                <w:lang w:val="ru-RU"/>
              </w:rPr>
              <w:t>.</w:t>
            </w:r>
            <w:r>
              <w:rPr>
                <w:rFonts w:ascii="Times New Roman" w:hAnsi="Times New Roman"/>
                <w:color w:val="000000"/>
                <w:sz w:val="24"/>
                <w:szCs w:val="24"/>
                <w:lang w:val="ru-RU"/>
              </w:rPr>
              <w:t xml:space="preserve"> Практикум.</w:t>
            </w:r>
          </w:p>
        </w:tc>
        <w:tc>
          <w:tcPr>
            <w:tcW w:w="970" w:type="dxa"/>
            <w:tcMar>
              <w:top w:w="50" w:type="dxa"/>
              <w:left w:w="100" w:type="dxa"/>
            </w:tcMar>
            <w:vAlign w:val="center"/>
          </w:tcPr>
          <w:p w14:paraId="7C58ABC8"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31828" w14:textId="77777777" w:rsidR="0039007D" w:rsidRDefault="0039007D" w:rsidP="009D4653">
            <w:pPr>
              <w:spacing w:after="0"/>
              <w:ind w:left="135"/>
              <w:jc w:val="center"/>
            </w:pPr>
          </w:p>
        </w:tc>
        <w:tc>
          <w:tcPr>
            <w:tcW w:w="1910" w:type="dxa"/>
            <w:tcMar>
              <w:top w:w="50" w:type="dxa"/>
              <w:left w:w="100" w:type="dxa"/>
            </w:tcMar>
            <w:vAlign w:val="center"/>
          </w:tcPr>
          <w:p w14:paraId="0782A428" w14:textId="77777777" w:rsidR="0039007D" w:rsidRPr="00682E4A" w:rsidRDefault="0039007D" w:rsidP="009D4653">
            <w:pPr>
              <w:spacing w:after="0"/>
              <w:ind w:left="135"/>
              <w:jc w:val="center"/>
            </w:pPr>
            <w:r w:rsidRPr="00682E4A">
              <w:rPr>
                <w:rFonts w:ascii="Times New Roman" w:hAnsi="Times New Roman"/>
                <w:color w:val="000000"/>
                <w:sz w:val="24"/>
              </w:rPr>
              <w:t xml:space="preserve"> 1 </w:t>
            </w:r>
          </w:p>
        </w:tc>
        <w:tc>
          <w:tcPr>
            <w:tcW w:w="1347" w:type="dxa"/>
            <w:tcMar>
              <w:top w:w="50" w:type="dxa"/>
              <w:left w:w="100" w:type="dxa"/>
            </w:tcMar>
            <w:vAlign w:val="center"/>
          </w:tcPr>
          <w:p w14:paraId="39E03C1E" w14:textId="77777777" w:rsidR="0039007D" w:rsidRDefault="0039007D" w:rsidP="009D4653">
            <w:pPr>
              <w:spacing w:after="0"/>
              <w:ind w:left="135"/>
            </w:pPr>
          </w:p>
        </w:tc>
        <w:tc>
          <w:tcPr>
            <w:tcW w:w="3294" w:type="dxa"/>
            <w:tcMar>
              <w:top w:w="50" w:type="dxa"/>
              <w:left w:w="100" w:type="dxa"/>
            </w:tcMar>
            <w:vAlign w:val="center"/>
          </w:tcPr>
          <w:p w14:paraId="6A6F1D78" w14:textId="77777777" w:rsidR="0039007D" w:rsidRDefault="0039007D" w:rsidP="009D4653">
            <w:pPr>
              <w:spacing w:after="0"/>
              <w:ind w:left="135"/>
            </w:pPr>
          </w:p>
        </w:tc>
      </w:tr>
      <w:tr w:rsidR="0039007D" w:rsidRPr="006213A2" w14:paraId="44CCE2B8" w14:textId="77777777" w:rsidTr="009D4653">
        <w:trPr>
          <w:trHeight w:val="144"/>
          <w:tblCellSpacing w:w="20" w:type="nil"/>
        </w:trPr>
        <w:tc>
          <w:tcPr>
            <w:tcW w:w="796" w:type="dxa"/>
            <w:tcMar>
              <w:top w:w="50" w:type="dxa"/>
              <w:left w:w="100" w:type="dxa"/>
            </w:tcMar>
            <w:vAlign w:val="center"/>
          </w:tcPr>
          <w:p w14:paraId="468CCEE0" w14:textId="77777777" w:rsidR="0039007D" w:rsidRDefault="0039007D" w:rsidP="009D4653">
            <w:pPr>
              <w:spacing w:after="0"/>
            </w:pPr>
            <w:r>
              <w:rPr>
                <w:rFonts w:ascii="Times New Roman" w:hAnsi="Times New Roman"/>
                <w:color w:val="000000"/>
                <w:sz w:val="24"/>
              </w:rPr>
              <w:t>99</w:t>
            </w:r>
          </w:p>
        </w:tc>
        <w:tc>
          <w:tcPr>
            <w:tcW w:w="3882" w:type="dxa"/>
            <w:tcMar>
              <w:top w:w="50" w:type="dxa"/>
              <w:left w:w="100" w:type="dxa"/>
            </w:tcMar>
            <w:vAlign w:val="center"/>
          </w:tcPr>
          <w:p w14:paraId="22E937A0" w14:textId="77777777" w:rsidR="0039007D" w:rsidRPr="00124E82" w:rsidRDefault="0039007D" w:rsidP="009D4653">
            <w:pPr>
              <w:spacing w:after="0" w:line="264" w:lineRule="auto"/>
              <w:jc w:val="both"/>
              <w:rPr>
                <w:sz w:val="24"/>
                <w:szCs w:val="24"/>
                <w:lang w:val="ru-RU"/>
              </w:rPr>
            </w:pPr>
            <w:r w:rsidRPr="00124E82">
              <w:rPr>
                <w:rFonts w:ascii="Times New Roman" w:hAnsi="Times New Roman"/>
                <w:color w:val="000000"/>
                <w:sz w:val="24"/>
                <w:szCs w:val="24"/>
                <w:lang w:val="ru-RU"/>
              </w:rPr>
              <w:t xml:space="preserve">Правильное образование предложно-падежных форм с предлогами </w:t>
            </w:r>
            <w:r w:rsidRPr="00124E82">
              <w:rPr>
                <w:rFonts w:ascii="Times New Roman" w:hAnsi="Times New Roman"/>
                <w:b/>
                <w:color w:val="000000"/>
                <w:sz w:val="24"/>
                <w:szCs w:val="24"/>
                <w:lang w:val="ru-RU"/>
              </w:rPr>
              <w:t>по</w:t>
            </w:r>
            <w:r w:rsidRPr="00124E82">
              <w:rPr>
                <w:rFonts w:ascii="Times New Roman" w:hAnsi="Times New Roman"/>
                <w:color w:val="000000"/>
                <w:sz w:val="24"/>
                <w:szCs w:val="24"/>
                <w:lang w:val="ru-RU"/>
              </w:rPr>
              <w:t xml:space="preserve">, </w:t>
            </w:r>
            <w:r w:rsidRPr="00124E82">
              <w:rPr>
                <w:rFonts w:ascii="Times New Roman" w:hAnsi="Times New Roman"/>
                <w:b/>
                <w:color w:val="000000"/>
                <w:sz w:val="24"/>
                <w:szCs w:val="24"/>
                <w:lang w:val="ru-RU"/>
              </w:rPr>
              <w:t>благодаря</w:t>
            </w:r>
            <w:r w:rsidRPr="00124E82">
              <w:rPr>
                <w:rFonts w:ascii="Times New Roman" w:hAnsi="Times New Roman"/>
                <w:color w:val="000000"/>
                <w:sz w:val="24"/>
                <w:szCs w:val="24"/>
                <w:lang w:val="ru-RU"/>
              </w:rPr>
              <w:t xml:space="preserve">, </w:t>
            </w:r>
            <w:r w:rsidRPr="00124E82">
              <w:rPr>
                <w:rFonts w:ascii="Times New Roman" w:hAnsi="Times New Roman"/>
                <w:b/>
                <w:color w:val="000000"/>
                <w:sz w:val="24"/>
                <w:szCs w:val="24"/>
                <w:lang w:val="ru-RU"/>
              </w:rPr>
              <w:t>согласно</w:t>
            </w:r>
            <w:r w:rsidRPr="00124E82">
              <w:rPr>
                <w:rFonts w:ascii="Times New Roman" w:hAnsi="Times New Roman"/>
                <w:color w:val="000000"/>
                <w:sz w:val="24"/>
                <w:szCs w:val="24"/>
                <w:lang w:val="ru-RU"/>
              </w:rPr>
              <w:t xml:space="preserve">, </w:t>
            </w:r>
            <w:r w:rsidRPr="00124E82">
              <w:rPr>
                <w:rFonts w:ascii="Times New Roman" w:hAnsi="Times New Roman"/>
                <w:b/>
                <w:color w:val="000000"/>
                <w:sz w:val="24"/>
                <w:szCs w:val="24"/>
                <w:lang w:val="ru-RU"/>
              </w:rPr>
              <w:t>вопреки</w:t>
            </w:r>
            <w:r w:rsidRPr="00124E82">
              <w:rPr>
                <w:rFonts w:ascii="Times New Roman" w:hAnsi="Times New Roman"/>
                <w:color w:val="000000"/>
                <w:sz w:val="24"/>
                <w:szCs w:val="24"/>
                <w:lang w:val="ru-RU"/>
              </w:rPr>
              <w:t xml:space="preserve">, </w:t>
            </w:r>
            <w:r w:rsidRPr="00124E82">
              <w:rPr>
                <w:rFonts w:ascii="Times New Roman" w:hAnsi="Times New Roman"/>
                <w:b/>
                <w:color w:val="000000"/>
                <w:sz w:val="24"/>
                <w:szCs w:val="24"/>
                <w:lang w:val="ru-RU"/>
              </w:rPr>
              <w:t>наперерез</w:t>
            </w:r>
            <w:r w:rsidRPr="00124E82">
              <w:rPr>
                <w:rFonts w:ascii="Times New Roman" w:hAnsi="Times New Roman"/>
                <w:color w:val="000000"/>
                <w:sz w:val="24"/>
                <w:szCs w:val="24"/>
                <w:lang w:val="ru-RU"/>
              </w:rPr>
              <w:t>.</w:t>
            </w:r>
          </w:p>
        </w:tc>
        <w:tc>
          <w:tcPr>
            <w:tcW w:w="970" w:type="dxa"/>
            <w:tcMar>
              <w:top w:w="50" w:type="dxa"/>
              <w:left w:w="100" w:type="dxa"/>
            </w:tcMar>
            <w:vAlign w:val="center"/>
          </w:tcPr>
          <w:p w14:paraId="6807BD34" w14:textId="77777777" w:rsidR="0039007D" w:rsidRDefault="0039007D" w:rsidP="009D4653">
            <w:pPr>
              <w:spacing w:after="0"/>
              <w:ind w:left="135"/>
              <w:jc w:val="center"/>
            </w:pPr>
            <w:r w:rsidRPr="00124E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F26A0E" w14:textId="77777777" w:rsidR="0039007D" w:rsidRDefault="0039007D" w:rsidP="009D4653">
            <w:pPr>
              <w:spacing w:after="0"/>
              <w:ind w:left="135"/>
              <w:jc w:val="center"/>
            </w:pPr>
          </w:p>
        </w:tc>
        <w:tc>
          <w:tcPr>
            <w:tcW w:w="1910" w:type="dxa"/>
            <w:tcMar>
              <w:top w:w="50" w:type="dxa"/>
              <w:left w:w="100" w:type="dxa"/>
            </w:tcMar>
            <w:vAlign w:val="center"/>
          </w:tcPr>
          <w:p w14:paraId="6DDB5FB8" w14:textId="77777777" w:rsidR="0039007D" w:rsidRPr="00682E4A" w:rsidRDefault="0039007D" w:rsidP="009D4653">
            <w:pPr>
              <w:spacing w:after="0"/>
              <w:ind w:left="135"/>
              <w:jc w:val="center"/>
              <w:rPr>
                <w:lang w:val="ru-RU"/>
              </w:rPr>
            </w:pPr>
          </w:p>
        </w:tc>
        <w:tc>
          <w:tcPr>
            <w:tcW w:w="1347" w:type="dxa"/>
            <w:tcMar>
              <w:top w:w="50" w:type="dxa"/>
              <w:left w:w="100" w:type="dxa"/>
            </w:tcMar>
            <w:vAlign w:val="center"/>
          </w:tcPr>
          <w:p w14:paraId="13F3FE5F" w14:textId="77777777" w:rsidR="0039007D" w:rsidRDefault="0039007D" w:rsidP="009D4653">
            <w:pPr>
              <w:spacing w:after="0"/>
              <w:ind w:left="135"/>
            </w:pPr>
          </w:p>
        </w:tc>
        <w:tc>
          <w:tcPr>
            <w:tcW w:w="3294" w:type="dxa"/>
            <w:tcMar>
              <w:top w:w="50" w:type="dxa"/>
              <w:left w:w="100" w:type="dxa"/>
            </w:tcMar>
            <w:vAlign w:val="center"/>
          </w:tcPr>
          <w:p w14:paraId="127244FA"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f</w:t>
              </w:r>
              <w:r w:rsidRPr="00A31BB2">
                <w:rPr>
                  <w:rFonts w:ascii="Times New Roman" w:hAnsi="Times New Roman"/>
                  <w:color w:val="0000FF"/>
                  <w:u w:val="single"/>
                  <w:lang w:val="ru-RU"/>
                </w:rPr>
                <w:t>586</w:t>
              </w:r>
            </w:hyperlink>
          </w:p>
        </w:tc>
      </w:tr>
      <w:tr w:rsidR="0039007D" w:rsidRPr="006213A2" w14:paraId="1B29EE94" w14:textId="77777777" w:rsidTr="009D4653">
        <w:trPr>
          <w:trHeight w:val="144"/>
          <w:tblCellSpacing w:w="20" w:type="nil"/>
        </w:trPr>
        <w:tc>
          <w:tcPr>
            <w:tcW w:w="796" w:type="dxa"/>
            <w:tcMar>
              <w:top w:w="50" w:type="dxa"/>
              <w:left w:w="100" w:type="dxa"/>
            </w:tcMar>
            <w:vAlign w:val="center"/>
          </w:tcPr>
          <w:p w14:paraId="032273A8" w14:textId="77777777" w:rsidR="0039007D" w:rsidRDefault="0039007D" w:rsidP="009D4653">
            <w:pPr>
              <w:spacing w:after="0"/>
            </w:pPr>
            <w:r>
              <w:rPr>
                <w:rFonts w:ascii="Times New Roman" w:hAnsi="Times New Roman"/>
                <w:color w:val="000000"/>
                <w:sz w:val="24"/>
              </w:rPr>
              <w:t>100</w:t>
            </w:r>
          </w:p>
        </w:tc>
        <w:tc>
          <w:tcPr>
            <w:tcW w:w="3882" w:type="dxa"/>
            <w:tcMar>
              <w:top w:w="50" w:type="dxa"/>
              <w:left w:w="100" w:type="dxa"/>
            </w:tcMar>
            <w:vAlign w:val="center"/>
          </w:tcPr>
          <w:p w14:paraId="5BBB9A18" w14:textId="77777777" w:rsidR="0039007D" w:rsidRDefault="0039007D" w:rsidP="009D4653">
            <w:pPr>
              <w:spacing w:after="0"/>
            </w:pPr>
            <w:r>
              <w:rPr>
                <w:rFonts w:ascii="Times New Roman" w:hAnsi="Times New Roman"/>
                <w:color w:val="000000"/>
                <w:sz w:val="24"/>
              </w:rPr>
              <w:t>Морфологический анализ предлогов</w:t>
            </w:r>
          </w:p>
        </w:tc>
        <w:tc>
          <w:tcPr>
            <w:tcW w:w="970" w:type="dxa"/>
            <w:tcMar>
              <w:top w:w="50" w:type="dxa"/>
              <w:left w:w="100" w:type="dxa"/>
            </w:tcMar>
            <w:vAlign w:val="center"/>
          </w:tcPr>
          <w:p w14:paraId="47136F0D"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981885" w14:textId="77777777" w:rsidR="0039007D" w:rsidRDefault="0039007D" w:rsidP="009D4653">
            <w:pPr>
              <w:spacing w:after="0"/>
              <w:ind w:left="135"/>
              <w:jc w:val="center"/>
            </w:pPr>
          </w:p>
        </w:tc>
        <w:tc>
          <w:tcPr>
            <w:tcW w:w="1910" w:type="dxa"/>
            <w:tcMar>
              <w:top w:w="50" w:type="dxa"/>
              <w:left w:w="100" w:type="dxa"/>
            </w:tcMar>
            <w:vAlign w:val="center"/>
          </w:tcPr>
          <w:p w14:paraId="18F17525" w14:textId="77777777" w:rsidR="0039007D" w:rsidRDefault="0039007D" w:rsidP="009D4653">
            <w:pPr>
              <w:spacing w:after="0"/>
              <w:ind w:left="135"/>
              <w:jc w:val="center"/>
            </w:pPr>
          </w:p>
        </w:tc>
        <w:tc>
          <w:tcPr>
            <w:tcW w:w="1347" w:type="dxa"/>
            <w:tcMar>
              <w:top w:w="50" w:type="dxa"/>
              <w:left w:w="100" w:type="dxa"/>
            </w:tcMar>
            <w:vAlign w:val="center"/>
          </w:tcPr>
          <w:p w14:paraId="0227C338" w14:textId="77777777" w:rsidR="0039007D" w:rsidRDefault="0039007D" w:rsidP="009D4653">
            <w:pPr>
              <w:spacing w:after="0"/>
              <w:ind w:left="135"/>
            </w:pPr>
          </w:p>
        </w:tc>
        <w:tc>
          <w:tcPr>
            <w:tcW w:w="3294" w:type="dxa"/>
            <w:tcMar>
              <w:top w:w="50" w:type="dxa"/>
              <w:left w:w="100" w:type="dxa"/>
            </w:tcMar>
            <w:vAlign w:val="center"/>
          </w:tcPr>
          <w:p w14:paraId="4A78E65A"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f</w:t>
              </w:r>
              <w:r w:rsidRPr="00A31BB2">
                <w:rPr>
                  <w:rFonts w:ascii="Times New Roman" w:hAnsi="Times New Roman"/>
                  <w:color w:val="0000FF"/>
                  <w:u w:val="single"/>
                  <w:lang w:val="ru-RU"/>
                </w:rPr>
                <w:t>6</w:t>
              </w:r>
              <w:r>
                <w:rPr>
                  <w:rFonts w:ascii="Times New Roman" w:hAnsi="Times New Roman"/>
                  <w:color w:val="0000FF"/>
                  <w:u w:val="single"/>
                </w:rPr>
                <w:t>b</w:t>
              </w:r>
              <w:r w:rsidRPr="00A31BB2">
                <w:rPr>
                  <w:rFonts w:ascii="Times New Roman" w:hAnsi="Times New Roman"/>
                  <w:color w:val="0000FF"/>
                  <w:u w:val="single"/>
                  <w:lang w:val="ru-RU"/>
                </w:rPr>
                <w:t>2</w:t>
              </w:r>
            </w:hyperlink>
          </w:p>
        </w:tc>
      </w:tr>
      <w:tr w:rsidR="0039007D" w14:paraId="1FC8ED23" w14:textId="77777777" w:rsidTr="009D4653">
        <w:trPr>
          <w:trHeight w:val="144"/>
          <w:tblCellSpacing w:w="20" w:type="nil"/>
        </w:trPr>
        <w:tc>
          <w:tcPr>
            <w:tcW w:w="796" w:type="dxa"/>
            <w:tcMar>
              <w:top w:w="50" w:type="dxa"/>
              <w:left w:w="100" w:type="dxa"/>
            </w:tcMar>
            <w:vAlign w:val="center"/>
          </w:tcPr>
          <w:p w14:paraId="32B2731E" w14:textId="77777777" w:rsidR="0039007D" w:rsidRDefault="0039007D" w:rsidP="009D4653">
            <w:pPr>
              <w:spacing w:after="0"/>
            </w:pPr>
            <w:r>
              <w:rPr>
                <w:rFonts w:ascii="Times New Roman" w:hAnsi="Times New Roman"/>
                <w:color w:val="000000"/>
                <w:sz w:val="24"/>
              </w:rPr>
              <w:t>101</w:t>
            </w:r>
          </w:p>
        </w:tc>
        <w:tc>
          <w:tcPr>
            <w:tcW w:w="3882" w:type="dxa"/>
            <w:tcMar>
              <w:top w:w="50" w:type="dxa"/>
              <w:left w:w="100" w:type="dxa"/>
            </w:tcMar>
            <w:vAlign w:val="center"/>
          </w:tcPr>
          <w:p w14:paraId="02F70717" w14:textId="77777777" w:rsidR="0039007D" w:rsidRPr="00B247E8" w:rsidRDefault="0039007D" w:rsidP="009D4653">
            <w:pPr>
              <w:spacing w:after="0"/>
              <w:rPr>
                <w:lang w:val="ru-RU"/>
              </w:rPr>
            </w:pPr>
            <w:r>
              <w:rPr>
                <w:rFonts w:ascii="Times New Roman" w:hAnsi="Times New Roman"/>
                <w:color w:val="000000"/>
                <w:sz w:val="24"/>
              </w:rPr>
              <w:t xml:space="preserve">Повторение темы «Предлог». </w:t>
            </w:r>
            <w:r>
              <w:rPr>
                <w:rFonts w:ascii="Times New Roman" w:hAnsi="Times New Roman"/>
                <w:color w:val="000000"/>
                <w:sz w:val="24"/>
                <w:lang w:val="ru-RU"/>
              </w:rPr>
              <w:t>Практикум.</w:t>
            </w:r>
          </w:p>
        </w:tc>
        <w:tc>
          <w:tcPr>
            <w:tcW w:w="970" w:type="dxa"/>
            <w:tcMar>
              <w:top w:w="50" w:type="dxa"/>
              <w:left w:w="100" w:type="dxa"/>
            </w:tcMar>
            <w:vAlign w:val="center"/>
          </w:tcPr>
          <w:p w14:paraId="59D7B1E1"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CFEB3E" w14:textId="77777777" w:rsidR="0039007D" w:rsidRDefault="0039007D" w:rsidP="009D4653">
            <w:pPr>
              <w:spacing w:after="0"/>
              <w:ind w:left="135"/>
              <w:jc w:val="center"/>
            </w:pPr>
          </w:p>
        </w:tc>
        <w:tc>
          <w:tcPr>
            <w:tcW w:w="1910" w:type="dxa"/>
            <w:tcMar>
              <w:top w:w="50" w:type="dxa"/>
              <w:left w:w="100" w:type="dxa"/>
            </w:tcMar>
            <w:vAlign w:val="center"/>
          </w:tcPr>
          <w:p w14:paraId="3D808696" w14:textId="77777777" w:rsidR="0039007D" w:rsidRPr="00B247E8" w:rsidRDefault="0039007D" w:rsidP="009D4653">
            <w:pPr>
              <w:spacing w:after="0"/>
              <w:ind w:left="135"/>
              <w:jc w:val="center"/>
            </w:pPr>
            <w:r w:rsidRPr="003754C4">
              <w:rPr>
                <w:rFonts w:ascii="Times New Roman" w:hAnsi="Times New Roman"/>
                <w:b/>
                <w:color w:val="000000"/>
                <w:sz w:val="24"/>
              </w:rPr>
              <w:t xml:space="preserve"> </w:t>
            </w:r>
            <w:r w:rsidRPr="00B247E8">
              <w:rPr>
                <w:rFonts w:ascii="Times New Roman" w:hAnsi="Times New Roman"/>
                <w:color w:val="000000"/>
                <w:sz w:val="24"/>
              </w:rPr>
              <w:t xml:space="preserve">1 </w:t>
            </w:r>
          </w:p>
        </w:tc>
        <w:tc>
          <w:tcPr>
            <w:tcW w:w="1347" w:type="dxa"/>
            <w:tcMar>
              <w:top w:w="50" w:type="dxa"/>
              <w:left w:w="100" w:type="dxa"/>
            </w:tcMar>
            <w:vAlign w:val="center"/>
          </w:tcPr>
          <w:p w14:paraId="06B7F2E6" w14:textId="77777777" w:rsidR="0039007D" w:rsidRDefault="0039007D" w:rsidP="009D4653">
            <w:pPr>
              <w:spacing w:after="0"/>
              <w:ind w:left="135"/>
            </w:pPr>
          </w:p>
        </w:tc>
        <w:tc>
          <w:tcPr>
            <w:tcW w:w="3294" w:type="dxa"/>
            <w:tcMar>
              <w:top w:w="50" w:type="dxa"/>
              <w:left w:w="100" w:type="dxa"/>
            </w:tcMar>
            <w:vAlign w:val="center"/>
          </w:tcPr>
          <w:p w14:paraId="59EE2331" w14:textId="77777777" w:rsidR="0039007D" w:rsidRDefault="0039007D" w:rsidP="009D4653">
            <w:pPr>
              <w:spacing w:after="0"/>
              <w:ind w:left="135"/>
            </w:pPr>
          </w:p>
        </w:tc>
      </w:tr>
      <w:tr w:rsidR="0039007D" w:rsidRPr="006213A2" w14:paraId="2AE55229" w14:textId="77777777" w:rsidTr="009D4653">
        <w:trPr>
          <w:trHeight w:val="144"/>
          <w:tblCellSpacing w:w="20" w:type="nil"/>
        </w:trPr>
        <w:tc>
          <w:tcPr>
            <w:tcW w:w="796" w:type="dxa"/>
            <w:tcMar>
              <w:top w:w="50" w:type="dxa"/>
              <w:left w:w="100" w:type="dxa"/>
            </w:tcMar>
            <w:vAlign w:val="center"/>
          </w:tcPr>
          <w:p w14:paraId="7A3E257D" w14:textId="77777777" w:rsidR="0039007D" w:rsidRDefault="0039007D" w:rsidP="009D4653">
            <w:pPr>
              <w:spacing w:after="0"/>
            </w:pPr>
            <w:r>
              <w:rPr>
                <w:rFonts w:ascii="Times New Roman" w:hAnsi="Times New Roman"/>
                <w:color w:val="000000"/>
                <w:sz w:val="24"/>
              </w:rPr>
              <w:t>102</w:t>
            </w:r>
          </w:p>
        </w:tc>
        <w:tc>
          <w:tcPr>
            <w:tcW w:w="3882" w:type="dxa"/>
            <w:tcMar>
              <w:top w:w="50" w:type="dxa"/>
              <w:left w:w="100" w:type="dxa"/>
            </w:tcMar>
            <w:vAlign w:val="center"/>
          </w:tcPr>
          <w:p w14:paraId="3D311B14" w14:textId="77777777" w:rsidR="0039007D" w:rsidRPr="00B02861" w:rsidRDefault="0039007D" w:rsidP="009D4653">
            <w:pPr>
              <w:spacing w:after="0"/>
              <w:rPr>
                <w:lang w:val="ru-RU"/>
              </w:rPr>
            </w:pPr>
            <w:r w:rsidRPr="00B02861">
              <w:rPr>
                <w:rFonts w:ascii="Times New Roman" w:hAnsi="Times New Roman"/>
                <w:color w:val="000000"/>
                <w:sz w:val="24"/>
                <w:lang w:val="ru-RU"/>
              </w:rPr>
              <w:t>Союз как</w:t>
            </w:r>
            <w:r>
              <w:rPr>
                <w:rFonts w:ascii="Times New Roman" w:hAnsi="Times New Roman"/>
                <w:color w:val="000000"/>
                <w:sz w:val="24"/>
                <w:lang w:val="ru-RU"/>
              </w:rPr>
              <w:t xml:space="preserve"> служебная </w:t>
            </w:r>
            <w:r w:rsidRPr="00B02861">
              <w:rPr>
                <w:rFonts w:ascii="Times New Roman" w:hAnsi="Times New Roman"/>
                <w:color w:val="000000"/>
                <w:sz w:val="24"/>
                <w:lang w:val="ru-RU"/>
              </w:rPr>
              <w:t xml:space="preserve"> часть речи</w:t>
            </w:r>
            <w:r>
              <w:rPr>
                <w:rFonts w:ascii="Times New Roman" w:hAnsi="Times New Roman"/>
                <w:color w:val="000000"/>
                <w:sz w:val="24"/>
                <w:lang w:val="ru-RU"/>
              </w:rPr>
              <w:t>.</w:t>
            </w:r>
            <w:r w:rsidRPr="003E6FE3">
              <w:rPr>
                <w:rFonts w:ascii="Times New Roman" w:hAnsi="Times New Roman"/>
                <w:color w:val="000000"/>
                <w:sz w:val="28"/>
                <w:lang w:val="ru-RU"/>
              </w:rPr>
              <w:t xml:space="preserve"> </w:t>
            </w:r>
            <w:r w:rsidRPr="00B02861">
              <w:rPr>
                <w:rFonts w:ascii="Times New Roman" w:hAnsi="Times New Roman"/>
                <w:color w:val="000000"/>
                <w:sz w:val="24"/>
                <w:szCs w:val="24"/>
                <w:lang w:val="ru-RU"/>
              </w:rPr>
              <w:t>Союз как средство связи однородных членов предложения и частей сложного предложения.</w:t>
            </w:r>
          </w:p>
        </w:tc>
        <w:tc>
          <w:tcPr>
            <w:tcW w:w="970" w:type="dxa"/>
            <w:tcMar>
              <w:top w:w="50" w:type="dxa"/>
              <w:left w:w="100" w:type="dxa"/>
            </w:tcMar>
            <w:vAlign w:val="center"/>
          </w:tcPr>
          <w:p w14:paraId="1FE8B30C" w14:textId="77777777" w:rsidR="0039007D" w:rsidRDefault="0039007D" w:rsidP="009D4653">
            <w:pPr>
              <w:spacing w:after="0"/>
              <w:ind w:left="135"/>
              <w:jc w:val="center"/>
            </w:pPr>
            <w:r w:rsidRPr="00B02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299299" w14:textId="77777777" w:rsidR="0039007D" w:rsidRDefault="0039007D" w:rsidP="009D4653">
            <w:pPr>
              <w:spacing w:after="0"/>
              <w:ind w:left="135"/>
              <w:jc w:val="center"/>
            </w:pPr>
          </w:p>
        </w:tc>
        <w:tc>
          <w:tcPr>
            <w:tcW w:w="1910" w:type="dxa"/>
            <w:tcMar>
              <w:top w:w="50" w:type="dxa"/>
              <w:left w:w="100" w:type="dxa"/>
            </w:tcMar>
            <w:vAlign w:val="center"/>
          </w:tcPr>
          <w:p w14:paraId="7EE9DD1B" w14:textId="77777777" w:rsidR="0039007D" w:rsidRPr="003754C4" w:rsidRDefault="0039007D" w:rsidP="009D4653">
            <w:pPr>
              <w:spacing w:after="0"/>
              <w:ind w:left="135"/>
              <w:jc w:val="center"/>
              <w:rPr>
                <w:b/>
              </w:rPr>
            </w:pPr>
          </w:p>
        </w:tc>
        <w:tc>
          <w:tcPr>
            <w:tcW w:w="1347" w:type="dxa"/>
            <w:tcMar>
              <w:top w:w="50" w:type="dxa"/>
              <w:left w:w="100" w:type="dxa"/>
            </w:tcMar>
            <w:vAlign w:val="center"/>
          </w:tcPr>
          <w:p w14:paraId="6CD459BB" w14:textId="77777777" w:rsidR="0039007D" w:rsidRDefault="0039007D" w:rsidP="009D4653">
            <w:pPr>
              <w:spacing w:after="0"/>
              <w:ind w:left="135"/>
            </w:pPr>
          </w:p>
        </w:tc>
        <w:tc>
          <w:tcPr>
            <w:tcW w:w="3294" w:type="dxa"/>
            <w:tcMar>
              <w:top w:w="50" w:type="dxa"/>
              <w:left w:w="100" w:type="dxa"/>
            </w:tcMar>
            <w:vAlign w:val="center"/>
          </w:tcPr>
          <w:p w14:paraId="29833DC4"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f</w:t>
              </w:r>
              <w:r w:rsidRPr="00A31BB2">
                <w:rPr>
                  <w:rFonts w:ascii="Times New Roman" w:hAnsi="Times New Roman"/>
                  <w:color w:val="0000FF"/>
                  <w:u w:val="single"/>
                  <w:lang w:val="ru-RU"/>
                </w:rPr>
                <w:t>978</w:t>
              </w:r>
            </w:hyperlink>
          </w:p>
        </w:tc>
      </w:tr>
      <w:tr w:rsidR="0039007D" w:rsidRPr="006213A2" w14:paraId="3437C3E8" w14:textId="77777777" w:rsidTr="009D4653">
        <w:trPr>
          <w:trHeight w:val="144"/>
          <w:tblCellSpacing w:w="20" w:type="nil"/>
        </w:trPr>
        <w:tc>
          <w:tcPr>
            <w:tcW w:w="796" w:type="dxa"/>
            <w:tcMar>
              <w:top w:w="50" w:type="dxa"/>
              <w:left w:w="100" w:type="dxa"/>
            </w:tcMar>
            <w:vAlign w:val="center"/>
          </w:tcPr>
          <w:p w14:paraId="3A8DAD16" w14:textId="77777777" w:rsidR="0039007D" w:rsidRDefault="0039007D" w:rsidP="009D4653">
            <w:pPr>
              <w:spacing w:after="0"/>
            </w:pPr>
            <w:r>
              <w:rPr>
                <w:rFonts w:ascii="Times New Roman" w:hAnsi="Times New Roman"/>
                <w:color w:val="000000"/>
                <w:sz w:val="24"/>
              </w:rPr>
              <w:t>103</w:t>
            </w:r>
          </w:p>
        </w:tc>
        <w:tc>
          <w:tcPr>
            <w:tcW w:w="3882" w:type="dxa"/>
            <w:tcMar>
              <w:top w:w="50" w:type="dxa"/>
              <w:left w:w="100" w:type="dxa"/>
            </w:tcMar>
            <w:vAlign w:val="center"/>
          </w:tcPr>
          <w:p w14:paraId="6835F5B0" w14:textId="77777777" w:rsidR="0039007D" w:rsidRPr="00B02861" w:rsidRDefault="0039007D" w:rsidP="009D4653">
            <w:pPr>
              <w:spacing w:after="0"/>
              <w:rPr>
                <w:lang w:val="ru-RU"/>
              </w:rPr>
            </w:pPr>
            <w:r w:rsidRPr="00B02861">
              <w:rPr>
                <w:rFonts w:ascii="Times New Roman" w:hAnsi="Times New Roman"/>
                <w:color w:val="000000"/>
                <w:sz w:val="24"/>
                <w:lang w:val="ru-RU"/>
              </w:rPr>
              <w:t>Разряды союзов</w:t>
            </w:r>
            <w:r>
              <w:rPr>
                <w:rFonts w:ascii="Times New Roman" w:hAnsi="Times New Roman"/>
                <w:color w:val="000000"/>
                <w:sz w:val="24"/>
                <w:lang w:val="ru-RU"/>
              </w:rPr>
              <w:t xml:space="preserve"> </w:t>
            </w:r>
            <w:r w:rsidRPr="00B02861">
              <w:rPr>
                <w:rFonts w:ascii="Times New Roman" w:hAnsi="Times New Roman"/>
                <w:color w:val="000000"/>
                <w:sz w:val="24"/>
                <w:szCs w:val="24"/>
                <w:lang w:val="ru-RU"/>
              </w:rPr>
              <w:t>: простые и составные.</w:t>
            </w:r>
          </w:p>
        </w:tc>
        <w:tc>
          <w:tcPr>
            <w:tcW w:w="970" w:type="dxa"/>
            <w:tcMar>
              <w:top w:w="50" w:type="dxa"/>
              <w:left w:w="100" w:type="dxa"/>
            </w:tcMar>
            <w:vAlign w:val="center"/>
          </w:tcPr>
          <w:p w14:paraId="791F52D3" w14:textId="77777777" w:rsidR="0039007D" w:rsidRDefault="0039007D" w:rsidP="009D4653">
            <w:pPr>
              <w:spacing w:after="0"/>
              <w:ind w:left="135"/>
              <w:jc w:val="center"/>
            </w:pPr>
            <w:r w:rsidRPr="00B02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B96C74" w14:textId="77777777" w:rsidR="0039007D" w:rsidRDefault="0039007D" w:rsidP="009D4653">
            <w:pPr>
              <w:spacing w:after="0"/>
              <w:ind w:left="135"/>
              <w:jc w:val="center"/>
            </w:pPr>
          </w:p>
        </w:tc>
        <w:tc>
          <w:tcPr>
            <w:tcW w:w="1910" w:type="dxa"/>
            <w:tcMar>
              <w:top w:w="50" w:type="dxa"/>
              <w:left w:w="100" w:type="dxa"/>
            </w:tcMar>
            <w:vAlign w:val="center"/>
          </w:tcPr>
          <w:p w14:paraId="0182651A" w14:textId="77777777" w:rsidR="0039007D" w:rsidRDefault="0039007D" w:rsidP="009D4653">
            <w:pPr>
              <w:spacing w:after="0"/>
              <w:ind w:left="135"/>
              <w:jc w:val="center"/>
            </w:pPr>
          </w:p>
        </w:tc>
        <w:tc>
          <w:tcPr>
            <w:tcW w:w="1347" w:type="dxa"/>
            <w:tcMar>
              <w:top w:w="50" w:type="dxa"/>
              <w:left w:w="100" w:type="dxa"/>
            </w:tcMar>
            <w:vAlign w:val="center"/>
          </w:tcPr>
          <w:p w14:paraId="026D4A73" w14:textId="77777777" w:rsidR="0039007D" w:rsidRDefault="0039007D" w:rsidP="009D4653">
            <w:pPr>
              <w:spacing w:after="0"/>
              <w:ind w:left="135"/>
            </w:pPr>
          </w:p>
        </w:tc>
        <w:tc>
          <w:tcPr>
            <w:tcW w:w="3294" w:type="dxa"/>
            <w:tcMar>
              <w:top w:w="50" w:type="dxa"/>
              <w:left w:w="100" w:type="dxa"/>
            </w:tcMar>
            <w:vAlign w:val="center"/>
          </w:tcPr>
          <w:p w14:paraId="35CDD381"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faa</w:t>
              </w:r>
              <w:r w:rsidRPr="00A31BB2">
                <w:rPr>
                  <w:rFonts w:ascii="Times New Roman" w:hAnsi="Times New Roman"/>
                  <w:color w:val="0000FF"/>
                  <w:u w:val="single"/>
                  <w:lang w:val="ru-RU"/>
                </w:rPr>
                <w:t>4</w:t>
              </w:r>
            </w:hyperlink>
          </w:p>
        </w:tc>
      </w:tr>
      <w:tr w:rsidR="0039007D" w:rsidRPr="006213A2" w14:paraId="409850B6" w14:textId="77777777" w:rsidTr="009D4653">
        <w:trPr>
          <w:trHeight w:val="144"/>
          <w:tblCellSpacing w:w="20" w:type="nil"/>
        </w:trPr>
        <w:tc>
          <w:tcPr>
            <w:tcW w:w="796" w:type="dxa"/>
            <w:tcMar>
              <w:top w:w="50" w:type="dxa"/>
              <w:left w:w="100" w:type="dxa"/>
            </w:tcMar>
            <w:vAlign w:val="center"/>
          </w:tcPr>
          <w:p w14:paraId="5A6363D0" w14:textId="77777777" w:rsidR="0039007D" w:rsidRDefault="0039007D" w:rsidP="009D4653">
            <w:pPr>
              <w:spacing w:after="0"/>
            </w:pPr>
            <w:r>
              <w:rPr>
                <w:rFonts w:ascii="Times New Roman" w:hAnsi="Times New Roman"/>
                <w:color w:val="000000"/>
                <w:sz w:val="24"/>
              </w:rPr>
              <w:lastRenderedPageBreak/>
              <w:t>104</w:t>
            </w:r>
          </w:p>
        </w:tc>
        <w:tc>
          <w:tcPr>
            <w:tcW w:w="3882" w:type="dxa"/>
            <w:tcMar>
              <w:top w:w="50" w:type="dxa"/>
              <w:left w:w="100" w:type="dxa"/>
            </w:tcMar>
            <w:vAlign w:val="center"/>
          </w:tcPr>
          <w:p w14:paraId="31F8F5CF" w14:textId="77777777" w:rsidR="0039007D" w:rsidRPr="00B02861" w:rsidRDefault="0039007D" w:rsidP="009D4653">
            <w:pPr>
              <w:spacing w:after="0"/>
              <w:rPr>
                <w:sz w:val="24"/>
                <w:szCs w:val="24"/>
                <w:lang w:val="ru-RU"/>
              </w:rPr>
            </w:pPr>
            <w:r w:rsidRPr="00682E4A">
              <w:rPr>
                <w:rFonts w:ascii="Times New Roman" w:hAnsi="Times New Roman"/>
                <w:color w:val="000000"/>
                <w:sz w:val="24"/>
                <w:lang w:val="ru-RU"/>
              </w:rPr>
              <w:t>Разряды союзов</w:t>
            </w:r>
            <w:r>
              <w:rPr>
                <w:rFonts w:ascii="Times New Roman" w:hAnsi="Times New Roman"/>
                <w:color w:val="000000"/>
                <w:sz w:val="24"/>
                <w:lang w:val="ru-RU"/>
              </w:rPr>
              <w:t>.</w:t>
            </w:r>
            <w:r w:rsidRPr="00B02861">
              <w:rPr>
                <w:rFonts w:ascii="Times New Roman" w:hAnsi="Times New Roman"/>
                <w:color w:val="000000"/>
                <w:sz w:val="24"/>
                <w:szCs w:val="24"/>
                <w:lang w:val="ru-RU"/>
              </w:rPr>
              <w:t xml:space="preserve"> Правописание составных союзов.</w:t>
            </w:r>
            <w:r>
              <w:rPr>
                <w:rFonts w:ascii="Times New Roman" w:hAnsi="Times New Roman"/>
                <w:color w:val="000000"/>
                <w:sz w:val="24"/>
                <w:szCs w:val="24"/>
                <w:lang w:val="ru-RU"/>
              </w:rPr>
              <w:t>Практикум.</w:t>
            </w:r>
          </w:p>
        </w:tc>
        <w:tc>
          <w:tcPr>
            <w:tcW w:w="970" w:type="dxa"/>
            <w:tcMar>
              <w:top w:w="50" w:type="dxa"/>
              <w:left w:w="100" w:type="dxa"/>
            </w:tcMar>
            <w:vAlign w:val="center"/>
          </w:tcPr>
          <w:p w14:paraId="36FAD879" w14:textId="77777777" w:rsidR="0039007D" w:rsidRPr="00682E4A" w:rsidRDefault="0039007D" w:rsidP="009D4653">
            <w:pPr>
              <w:spacing w:after="0"/>
              <w:ind w:left="135"/>
              <w:jc w:val="center"/>
              <w:rPr>
                <w:lang w:val="ru-RU"/>
              </w:rPr>
            </w:pPr>
            <w:r w:rsidRPr="00B02861">
              <w:rPr>
                <w:rFonts w:ascii="Times New Roman" w:hAnsi="Times New Roman"/>
                <w:color w:val="000000"/>
                <w:sz w:val="24"/>
                <w:lang w:val="ru-RU"/>
              </w:rPr>
              <w:t xml:space="preserve"> </w:t>
            </w:r>
            <w:r w:rsidRPr="00682E4A">
              <w:rPr>
                <w:rFonts w:ascii="Times New Roman" w:hAnsi="Times New Roman"/>
                <w:color w:val="000000"/>
                <w:sz w:val="24"/>
                <w:lang w:val="ru-RU"/>
              </w:rPr>
              <w:t xml:space="preserve">1 </w:t>
            </w:r>
          </w:p>
        </w:tc>
        <w:tc>
          <w:tcPr>
            <w:tcW w:w="1841" w:type="dxa"/>
            <w:tcMar>
              <w:top w:w="50" w:type="dxa"/>
              <w:left w:w="100" w:type="dxa"/>
            </w:tcMar>
            <w:vAlign w:val="center"/>
          </w:tcPr>
          <w:p w14:paraId="504F5E5E" w14:textId="77777777" w:rsidR="0039007D" w:rsidRPr="00682E4A" w:rsidRDefault="0039007D" w:rsidP="009D4653">
            <w:pPr>
              <w:spacing w:after="0"/>
              <w:ind w:left="135"/>
              <w:jc w:val="center"/>
              <w:rPr>
                <w:lang w:val="ru-RU"/>
              </w:rPr>
            </w:pPr>
          </w:p>
        </w:tc>
        <w:tc>
          <w:tcPr>
            <w:tcW w:w="1910" w:type="dxa"/>
            <w:tcMar>
              <w:top w:w="50" w:type="dxa"/>
              <w:left w:w="100" w:type="dxa"/>
            </w:tcMar>
            <w:vAlign w:val="center"/>
          </w:tcPr>
          <w:p w14:paraId="0FE40FC6" w14:textId="77777777" w:rsidR="0039007D" w:rsidRPr="00682E4A" w:rsidRDefault="0039007D" w:rsidP="009D4653">
            <w:pPr>
              <w:spacing w:after="0"/>
              <w:ind w:left="135"/>
              <w:jc w:val="center"/>
              <w:rPr>
                <w:lang w:val="ru-RU"/>
              </w:rPr>
            </w:pPr>
            <w:r w:rsidRPr="00682E4A">
              <w:rPr>
                <w:rFonts w:ascii="Times New Roman" w:hAnsi="Times New Roman"/>
                <w:color w:val="000000"/>
                <w:sz w:val="24"/>
                <w:lang w:val="ru-RU"/>
              </w:rPr>
              <w:t xml:space="preserve"> 1 </w:t>
            </w:r>
          </w:p>
        </w:tc>
        <w:tc>
          <w:tcPr>
            <w:tcW w:w="1347" w:type="dxa"/>
            <w:tcMar>
              <w:top w:w="50" w:type="dxa"/>
              <w:left w:w="100" w:type="dxa"/>
            </w:tcMar>
            <w:vAlign w:val="center"/>
          </w:tcPr>
          <w:p w14:paraId="3B3DC751" w14:textId="77777777" w:rsidR="0039007D" w:rsidRPr="00682E4A" w:rsidRDefault="0039007D" w:rsidP="009D4653">
            <w:pPr>
              <w:spacing w:after="0"/>
              <w:ind w:left="135"/>
              <w:rPr>
                <w:lang w:val="ru-RU"/>
              </w:rPr>
            </w:pPr>
          </w:p>
        </w:tc>
        <w:tc>
          <w:tcPr>
            <w:tcW w:w="3294" w:type="dxa"/>
            <w:tcMar>
              <w:top w:w="50" w:type="dxa"/>
              <w:left w:w="100" w:type="dxa"/>
            </w:tcMar>
            <w:vAlign w:val="center"/>
          </w:tcPr>
          <w:p w14:paraId="4C144498"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Библиотека ЦОК</w:t>
            </w:r>
            <w:hyperlink r:id="rId46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fbd</w:t>
              </w:r>
              <w:r w:rsidRPr="00A31BB2">
                <w:rPr>
                  <w:rFonts w:ascii="Times New Roman" w:hAnsi="Times New Roman"/>
                  <w:color w:val="0000FF"/>
                  <w:u w:val="single"/>
                  <w:lang w:val="ru-RU"/>
                </w:rPr>
                <w:t>0</w:t>
              </w:r>
            </w:hyperlink>
          </w:p>
        </w:tc>
      </w:tr>
      <w:tr w:rsidR="0039007D" w:rsidRPr="006213A2" w14:paraId="73C7DA95" w14:textId="77777777" w:rsidTr="009D4653">
        <w:trPr>
          <w:trHeight w:val="144"/>
          <w:tblCellSpacing w:w="20" w:type="nil"/>
        </w:trPr>
        <w:tc>
          <w:tcPr>
            <w:tcW w:w="796" w:type="dxa"/>
            <w:tcMar>
              <w:top w:w="50" w:type="dxa"/>
              <w:left w:w="100" w:type="dxa"/>
            </w:tcMar>
            <w:vAlign w:val="center"/>
          </w:tcPr>
          <w:p w14:paraId="2E5D39A0" w14:textId="77777777" w:rsidR="0039007D" w:rsidRPr="00682E4A" w:rsidRDefault="0039007D" w:rsidP="009D4653">
            <w:pPr>
              <w:spacing w:after="0"/>
              <w:rPr>
                <w:lang w:val="ru-RU"/>
              </w:rPr>
            </w:pPr>
            <w:r w:rsidRPr="00682E4A">
              <w:rPr>
                <w:rFonts w:ascii="Times New Roman" w:hAnsi="Times New Roman"/>
                <w:color w:val="000000"/>
                <w:sz w:val="24"/>
                <w:lang w:val="ru-RU"/>
              </w:rPr>
              <w:t>105</w:t>
            </w:r>
          </w:p>
        </w:tc>
        <w:tc>
          <w:tcPr>
            <w:tcW w:w="3882" w:type="dxa"/>
            <w:tcMar>
              <w:top w:w="50" w:type="dxa"/>
              <w:left w:w="100" w:type="dxa"/>
            </w:tcMar>
            <w:vAlign w:val="center"/>
          </w:tcPr>
          <w:p w14:paraId="49786AFE" w14:textId="77777777" w:rsidR="0039007D" w:rsidRPr="00B02861" w:rsidRDefault="0039007D" w:rsidP="009D4653">
            <w:pPr>
              <w:spacing w:after="0"/>
              <w:rPr>
                <w:sz w:val="24"/>
                <w:szCs w:val="24"/>
                <w:lang w:val="ru-RU"/>
              </w:rPr>
            </w:pPr>
            <w:r w:rsidRPr="00B02861">
              <w:rPr>
                <w:rFonts w:ascii="Times New Roman" w:hAnsi="Times New Roman"/>
                <w:color w:val="000000"/>
                <w:sz w:val="24"/>
                <w:szCs w:val="24"/>
                <w:lang w:val="ru-RU"/>
              </w:rPr>
              <w:t xml:space="preserve">Разряды союзов по значению: сочинительные и подчинительные. </w:t>
            </w:r>
          </w:p>
        </w:tc>
        <w:tc>
          <w:tcPr>
            <w:tcW w:w="970" w:type="dxa"/>
            <w:tcMar>
              <w:top w:w="50" w:type="dxa"/>
              <w:left w:w="100" w:type="dxa"/>
            </w:tcMar>
            <w:vAlign w:val="center"/>
          </w:tcPr>
          <w:p w14:paraId="2BAD7122" w14:textId="77777777" w:rsidR="0039007D" w:rsidRDefault="0039007D" w:rsidP="009D4653">
            <w:pPr>
              <w:spacing w:after="0"/>
              <w:ind w:left="135"/>
              <w:jc w:val="center"/>
            </w:pPr>
            <w:r w:rsidRPr="00B02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D9FD8B" w14:textId="77777777" w:rsidR="0039007D" w:rsidRDefault="0039007D" w:rsidP="009D4653">
            <w:pPr>
              <w:spacing w:after="0"/>
              <w:ind w:left="135"/>
              <w:jc w:val="center"/>
            </w:pPr>
          </w:p>
        </w:tc>
        <w:tc>
          <w:tcPr>
            <w:tcW w:w="1910" w:type="dxa"/>
            <w:tcMar>
              <w:top w:w="50" w:type="dxa"/>
              <w:left w:w="100" w:type="dxa"/>
            </w:tcMar>
            <w:vAlign w:val="center"/>
          </w:tcPr>
          <w:p w14:paraId="40E08F51" w14:textId="77777777" w:rsidR="0039007D" w:rsidRDefault="0039007D" w:rsidP="009D4653">
            <w:pPr>
              <w:spacing w:after="0"/>
              <w:ind w:left="135"/>
              <w:jc w:val="center"/>
            </w:pPr>
          </w:p>
        </w:tc>
        <w:tc>
          <w:tcPr>
            <w:tcW w:w="1347" w:type="dxa"/>
            <w:tcMar>
              <w:top w:w="50" w:type="dxa"/>
              <w:left w:w="100" w:type="dxa"/>
            </w:tcMar>
            <w:vAlign w:val="center"/>
          </w:tcPr>
          <w:p w14:paraId="01E6FDC2" w14:textId="77777777" w:rsidR="0039007D" w:rsidRDefault="0039007D" w:rsidP="009D4653">
            <w:pPr>
              <w:spacing w:after="0"/>
              <w:ind w:left="135"/>
            </w:pPr>
          </w:p>
        </w:tc>
        <w:tc>
          <w:tcPr>
            <w:tcW w:w="3294" w:type="dxa"/>
            <w:tcMar>
              <w:top w:w="50" w:type="dxa"/>
              <w:left w:w="100" w:type="dxa"/>
            </w:tcMar>
            <w:vAlign w:val="center"/>
          </w:tcPr>
          <w:p w14:paraId="15A19B19"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fd</w:t>
              </w:r>
              <w:r w:rsidRPr="00A31BB2">
                <w:rPr>
                  <w:rFonts w:ascii="Times New Roman" w:hAnsi="Times New Roman"/>
                  <w:color w:val="0000FF"/>
                  <w:u w:val="single"/>
                  <w:lang w:val="ru-RU"/>
                </w:rPr>
                <w:t>60</w:t>
              </w:r>
            </w:hyperlink>
          </w:p>
        </w:tc>
      </w:tr>
      <w:tr w:rsidR="0039007D" w:rsidRPr="006213A2" w14:paraId="1F5AD17A" w14:textId="77777777" w:rsidTr="009D4653">
        <w:trPr>
          <w:trHeight w:val="144"/>
          <w:tblCellSpacing w:w="20" w:type="nil"/>
        </w:trPr>
        <w:tc>
          <w:tcPr>
            <w:tcW w:w="796" w:type="dxa"/>
            <w:tcMar>
              <w:top w:w="50" w:type="dxa"/>
              <w:left w:w="100" w:type="dxa"/>
            </w:tcMar>
            <w:vAlign w:val="center"/>
          </w:tcPr>
          <w:p w14:paraId="5519886E" w14:textId="77777777" w:rsidR="0039007D" w:rsidRDefault="0039007D" w:rsidP="009D4653">
            <w:pPr>
              <w:spacing w:after="0"/>
            </w:pPr>
            <w:r>
              <w:rPr>
                <w:rFonts w:ascii="Times New Roman" w:hAnsi="Times New Roman"/>
                <w:color w:val="000000"/>
                <w:sz w:val="24"/>
              </w:rPr>
              <w:t>106</w:t>
            </w:r>
          </w:p>
        </w:tc>
        <w:tc>
          <w:tcPr>
            <w:tcW w:w="3882" w:type="dxa"/>
            <w:tcMar>
              <w:top w:w="50" w:type="dxa"/>
              <w:left w:w="100" w:type="dxa"/>
            </w:tcMar>
            <w:vAlign w:val="center"/>
          </w:tcPr>
          <w:p w14:paraId="4F93B901" w14:textId="77777777" w:rsidR="0039007D" w:rsidRPr="00B02861" w:rsidRDefault="0039007D" w:rsidP="009D4653">
            <w:pPr>
              <w:spacing w:after="0" w:line="264" w:lineRule="auto"/>
              <w:jc w:val="both"/>
              <w:rPr>
                <w:sz w:val="24"/>
                <w:szCs w:val="24"/>
                <w:lang w:val="ru-RU"/>
              </w:rPr>
            </w:pPr>
            <w:r w:rsidRPr="00B02861">
              <w:rPr>
                <w:rFonts w:ascii="Times New Roman" w:hAnsi="Times New Roman"/>
                <w:color w:val="000000"/>
                <w:sz w:val="24"/>
                <w:szCs w:val="24"/>
                <w:lang w:val="ru-RU"/>
              </w:rPr>
              <w:t>Одиночные, двойные и повторяющиеся сочинительные союзы.</w:t>
            </w:r>
          </w:p>
        </w:tc>
        <w:tc>
          <w:tcPr>
            <w:tcW w:w="970" w:type="dxa"/>
            <w:tcMar>
              <w:top w:w="50" w:type="dxa"/>
              <w:left w:w="100" w:type="dxa"/>
            </w:tcMar>
            <w:vAlign w:val="center"/>
          </w:tcPr>
          <w:p w14:paraId="712D3B6B" w14:textId="77777777" w:rsidR="0039007D" w:rsidRDefault="0039007D" w:rsidP="009D4653">
            <w:pPr>
              <w:spacing w:after="0"/>
              <w:ind w:left="135"/>
              <w:jc w:val="center"/>
            </w:pPr>
            <w:r w:rsidRPr="00B02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D72D3" w14:textId="77777777" w:rsidR="0039007D" w:rsidRDefault="0039007D" w:rsidP="009D4653">
            <w:pPr>
              <w:spacing w:after="0"/>
              <w:ind w:left="135"/>
              <w:jc w:val="center"/>
            </w:pPr>
          </w:p>
        </w:tc>
        <w:tc>
          <w:tcPr>
            <w:tcW w:w="1910" w:type="dxa"/>
            <w:tcMar>
              <w:top w:w="50" w:type="dxa"/>
              <w:left w:w="100" w:type="dxa"/>
            </w:tcMar>
            <w:vAlign w:val="center"/>
          </w:tcPr>
          <w:p w14:paraId="093B0BB5" w14:textId="77777777" w:rsidR="0039007D" w:rsidRDefault="0039007D" w:rsidP="009D4653">
            <w:pPr>
              <w:spacing w:after="0"/>
              <w:ind w:left="135"/>
              <w:jc w:val="center"/>
            </w:pPr>
          </w:p>
        </w:tc>
        <w:tc>
          <w:tcPr>
            <w:tcW w:w="1347" w:type="dxa"/>
            <w:tcMar>
              <w:top w:w="50" w:type="dxa"/>
              <w:left w:w="100" w:type="dxa"/>
            </w:tcMar>
            <w:vAlign w:val="center"/>
          </w:tcPr>
          <w:p w14:paraId="393CC664" w14:textId="77777777" w:rsidR="0039007D" w:rsidRDefault="0039007D" w:rsidP="009D4653">
            <w:pPr>
              <w:spacing w:after="0"/>
              <w:ind w:left="135"/>
            </w:pPr>
          </w:p>
        </w:tc>
        <w:tc>
          <w:tcPr>
            <w:tcW w:w="3294" w:type="dxa"/>
            <w:tcMar>
              <w:top w:w="50" w:type="dxa"/>
              <w:left w:w="100" w:type="dxa"/>
            </w:tcMar>
            <w:vAlign w:val="center"/>
          </w:tcPr>
          <w:p w14:paraId="6B93C789"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27</w:t>
              </w:r>
              <w:r>
                <w:rPr>
                  <w:rFonts w:ascii="Times New Roman" w:hAnsi="Times New Roman"/>
                  <w:color w:val="0000FF"/>
                  <w:u w:val="single"/>
                </w:rPr>
                <w:t>fe</w:t>
              </w:r>
              <w:r w:rsidRPr="00A31BB2">
                <w:rPr>
                  <w:rFonts w:ascii="Times New Roman" w:hAnsi="Times New Roman"/>
                  <w:color w:val="0000FF"/>
                  <w:u w:val="single"/>
                  <w:lang w:val="ru-RU"/>
                </w:rPr>
                <w:t>82</w:t>
              </w:r>
            </w:hyperlink>
          </w:p>
        </w:tc>
      </w:tr>
      <w:tr w:rsidR="0039007D" w:rsidRPr="006213A2" w14:paraId="2AA01390" w14:textId="77777777" w:rsidTr="009D4653">
        <w:trPr>
          <w:trHeight w:val="144"/>
          <w:tblCellSpacing w:w="20" w:type="nil"/>
        </w:trPr>
        <w:tc>
          <w:tcPr>
            <w:tcW w:w="796" w:type="dxa"/>
            <w:tcMar>
              <w:top w:w="50" w:type="dxa"/>
              <w:left w:w="100" w:type="dxa"/>
            </w:tcMar>
            <w:vAlign w:val="center"/>
          </w:tcPr>
          <w:p w14:paraId="7A22EEC9" w14:textId="77777777" w:rsidR="0039007D" w:rsidRDefault="0039007D" w:rsidP="009D4653">
            <w:pPr>
              <w:spacing w:after="0"/>
            </w:pPr>
            <w:r>
              <w:rPr>
                <w:rFonts w:ascii="Times New Roman" w:hAnsi="Times New Roman"/>
                <w:color w:val="000000"/>
                <w:sz w:val="24"/>
              </w:rPr>
              <w:t>107</w:t>
            </w:r>
          </w:p>
        </w:tc>
        <w:tc>
          <w:tcPr>
            <w:tcW w:w="3882" w:type="dxa"/>
            <w:tcMar>
              <w:top w:w="50" w:type="dxa"/>
              <w:left w:w="100" w:type="dxa"/>
            </w:tcMar>
            <w:vAlign w:val="center"/>
          </w:tcPr>
          <w:p w14:paraId="292FA170" w14:textId="77777777" w:rsidR="0039007D" w:rsidRDefault="0039007D" w:rsidP="009D4653">
            <w:pPr>
              <w:spacing w:after="0"/>
            </w:pPr>
            <w:r>
              <w:rPr>
                <w:rFonts w:ascii="Times New Roman" w:hAnsi="Times New Roman"/>
                <w:color w:val="000000"/>
                <w:sz w:val="24"/>
              </w:rPr>
              <w:t>Правописание союзов</w:t>
            </w:r>
          </w:p>
        </w:tc>
        <w:tc>
          <w:tcPr>
            <w:tcW w:w="970" w:type="dxa"/>
            <w:tcMar>
              <w:top w:w="50" w:type="dxa"/>
              <w:left w:w="100" w:type="dxa"/>
            </w:tcMar>
            <w:vAlign w:val="center"/>
          </w:tcPr>
          <w:p w14:paraId="23510873"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BDF78B" w14:textId="77777777" w:rsidR="0039007D" w:rsidRDefault="0039007D" w:rsidP="009D4653">
            <w:pPr>
              <w:spacing w:after="0"/>
              <w:ind w:left="135"/>
              <w:jc w:val="center"/>
            </w:pPr>
          </w:p>
        </w:tc>
        <w:tc>
          <w:tcPr>
            <w:tcW w:w="1910" w:type="dxa"/>
            <w:tcMar>
              <w:top w:w="50" w:type="dxa"/>
              <w:left w:w="100" w:type="dxa"/>
            </w:tcMar>
            <w:vAlign w:val="center"/>
          </w:tcPr>
          <w:p w14:paraId="70CE928B" w14:textId="77777777" w:rsidR="0039007D" w:rsidRDefault="0039007D" w:rsidP="009D4653">
            <w:pPr>
              <w:spacing w:after="0"/>
              <w:ind w:left="135"/>
              <w:jc w:val="center"/>
            </w:pPr>
          </w:p>
        </w:tc>
        <w:tc>
          <w:tcPr>
            <w:tcW w:w="1347" w:type="dxa"/>
            <w:tcMar>
              <w:top w:w="50" w:type="dxa"/>
              <w:left w:w="100" w:type="dxa"/>
            </w:tcMar>
            <w:vAlign w:val="center"/>
          </w:tcPr>
          <w:p w14:paraId="3FD8D2DC" w14:textId="77777777" w:rsidR="0039007D" w:rsidRDefault="0039007D" w:rsidP="009D4653">
            <w:pPr>
              <w:spacing w:after="0"/>
              <w:ind w:left="135"/>
            </w:pPr>
          </w:p>
        </w:tc>
        <w:tc>
          <w:tcPr>
            <w:tcW w:w="3294" w:type="dxa"/>
            <w:tcMar>
              <w:top w:w="50" w:type="dxa"/>
              <w:left w:w="100" w:type="dxa"/>
            </w:tcMar>
            <w:vAlign w:val="center"/>
          </w:tcPr>
          <w:p w14:paraId="7C1E1F34"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2803</w:t>
              </w:r>
              <w:r>
                <w:rPr>
                  <w:rFonts w:ascii="Times New Roman" w:hAnsi="Times New Roman"/>
                  <w:color w:val="0000FF"/>
                  <w:u w:val="single"/>
                </w:rPr>
                <w:t>b</w:t>
              </w:r>
              <w:r w:rsidRPr="00A31BB2">
                <w:rPr>
                  <w:rFonts w:ascii="Times New Roman" w:hAnsi="Times New Roman"/>
                  <w:color w:val="0000FF"/>
                  <w:u w:val="single"/>
                  <w:lang w:val="ru-RU"/>
                </w:rPr>
                <w:t>4</w:t>
              </w:r>
            </w:hyperlink>
          </w:p>
        </w:tc>
      </w:tr>
      <w:tr w:rsidR="0039007D" w:rsidRPr="006213A2" w14:paraId="096D68D7" w14:textId="77777777" w:rsidTr="009D4653">
        <w:trPr>
          <w:trHeight w:val="144"/>
          <w:tblCellSpacing w:w="20" w:type="nil"/>
        </w:trPr>
        <w:tc>
          <w:tcPr>
            <w:tcW w:w="796" w:type="dxa"/>
            <w:tcMar>
              <w:top w:w="50" w:type="dxa"/>
              <w:left w:w="100" w:type="dxa"/>
            </w:tcMar>
            <w:vAlign w:val="center"/>
          </w:tcPr>
          <w:p w14:paraId="5A1B56F3" w14:textId="77777777" w:rsidR="0039007D" w:rsidRDefault="0039007D" w:rsidP="009D4653">
            <w:pPr>
              <w:spacing w:after="0"/>
            </w:pPr>
            <w:r>
              <w:rPr>
                <w:rFonts w:ascii="Times New Roman" w:hAnsi="Times New Roman"/>
                <w:color w:val="000000"/>
                <w:sz w:val="24"/>
              </w:rPr>
              <w:t>108</w:t>
            </w:r>
          </w:p>
        </w:tc>
        <w:tc>
          <w:tcPr>
            <w:tcW w:w="3882" w:type="dxa"/>
            <w:tcMar>
              <w:top w:w="50" w:type="dxa"/>
              <w:left w:w="100" w:type="dxa"/>
            </w:tcMar>
            <w:vAlign w:val="center"/>
          </w:tcPr>
          <w:p w14:paraId="65E387BC" w14:textId="77777777" w:rsidR="0039007D" w:rsidRDefault="0039007D" w:rsidP="009D4653">
            <w:pPr>
              <w:spacing w:after="0"/>
            </w:pPr>
            <w:r>
              <w:rPr>
                <w:rFonts w:ascii="Times New Roman" w:hAnsi="Times New Roman"/>
                <w:color w:val="000000"/>
                <w:sz w:val="24"/>
              </w:rPr>
              <w:t>Правописание союзов. Практикум</w:t>
            </w:r>
          </w:p>
        </w:tc>
        <w:tc>
          <w:tcPr>
            <w:tcW w:w="970" w:type="dxa"/>
            <w:tcMar>
              <w:top w:w="50" w:type="dxa"/>
              <w:left w:w="100" w:type="dxa"/>
            </w:tcMar>
            <w:vAlign w:val="center"/>
          </w:tcPr>
          <w:p w14:paraId="64DB20DE"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88E23A" w14:textId="77777777" w:rsidR="0039007D" w:rsidRDefault="0039007D" w:rsidP="009D4653">
            <w:pPr>
              <w:spacing w:after="0"/>
              <w:ind w:left="135"/>
              <w:jc w:val="center"/>
            </w:pPr>
          </w:p>
        </w:tc>
        <w:tc>
          <w:tcPr>
            <w:tcW w:w="1910" w:type="dxa"/>
            <w:tcMar>
              <w:top w:w="50" w:type="dxa"/>
              <w:left w:w="100" w:type="dxa"/>
            </w:tcMar>
            <w:vAlign w:val="center"/>
          </w:tcPr>
          <w:p w14:paraId="2F5BB565"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C4AB3DD" w14:textId="77777777" w:rsidR="0039007D" w:rsidRDefault="0039007D" w:rsidP="009D4653">
            <w:pPr>
              <w:spacing w:after="0"/>
              <w:ind w:left="135"/>
            </w:pPr>
          </w:p>
        </w:tc>
        <w:tc>
          <w:tcPr>
            <w:tcW w:w="3294" w:type="dxa"/>
            <w:tcMar>
              <w:top w:w="50" w:type="dxa"/>
              <w:left w:w="100" w:type="dxa"/>
            </w:tcMar>
            <w:vAlign w:val="center"/>
          </w:tcPr>
          <w:p w14:paraId="08E30CC4"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2804</w:t>
              </w:r>
              <w:r>
                <w:rPr>
                  <w:rFonts w:ascii="Times New Roman" w:hAnsi="Times New Roman"/>
                  <w:color w:val="0000FF"/>
                  <w:u w:val="single"/>
                </w:rPr>
                <w:t>ea</w:t>
              </w:r>
            </w:hyperlink>
          </w:p>
        </w:tc>
      </w:tr>
      <w:tr w:rsidR="0039007D" w:rsidRPr="006213A2" w14:paraId="51702B9F" w14:textId="77777777" w:rsidTr="009D4653">
        <w:trPr>
          <w:trHeight w:val="144"/>
          <w:tblCellSpacing w:w="20" w:type="nil"/>
        </w:trPr>
        <w:tc>
          <w:tcPr>
            <w:tcW w:w="796" w:type="dxa"/>
            <w:tcMar>
              <w:top w:w="50" w:type="dxa"/>
              <w:left w:w="100" w:type="dxa"/>
            </w:tcMar>
            <w:vAlign w:val="center"/>
          </w:tcPr>
          <w:p w14:paraId="455BA4F8" w14:textId="77777777" w:rsidR="0039007D" w:rsidRDefault="0039007D" w:rsidP="009D4653">
            <w:pPr>
              <w:spacing w:after="0"/>
            </w:pPr>
            <w:r>
              <w:rPr>
                <w:rFonts w:ascii="Times New Roman" w:hAnsi="Times New Roman"/>
                <w:color w:val="000000"/>
                <w:sz w:val="24"/>
              </w:rPr>
              <w:t>109</w:t>
            </w:r>
          </w:p>
        </w:tc>
        <w:tc>
          <w:tcPr>
            <w:tcW w:w="3882" w:type="dxa"/>
            <w:tcMar>
              <w:top w:w="50" w:type="dxa"/>
              <w:left w:w="100" w:type="dxa"/>
            </w:tcMar>
            <w:vAlign w:val="center"/>
          </w:tcPr>
          <w:p w14:paraId="67D4A604" w14:textId="77777777" w:rsidR="0039007D" w:rsidRPr="00B02861" w:rsidRDefault="0039007D" w:rsidP="009D4653">
            <w:pPr>
              <w:spacing w:after="0"/>
              <w:rPr>
                <w:sz w:val="24"/>
                <w:szCs w:val="24"/>
                <w:lang w:val="ru-RU"/>
              </w:rPr>
            </w:pPr>
            <w:r w:rsidRPr="00B02861">
              <w:rPr>
                <w:rFonts w:ascii="Times New Roman" w:hAnsi="Times New Roman"/>
                <w:color w:val="000000"/>
                <w:sz w:val="24"/>
                <w:szCs w:val="24"/>
                <w:lang w:val="ru-RU"/>
              </w:rPr>
              <w:t xml:space="preserve">Знаки препинания в сложных союзных предложениях (в рамках изученного). </w:t>
            </w:r>
          </w:p>
        </w:tc>
        <w:tc>
          <w:tcPr>
            <w:tcW w:w="970" w:type="dxa"/>
            <w:tcMar>
              <w:top w:w="50" w:type="dxa"/>
              <w:left w:w="100" w:type="dxa"/>
            </w:tcMar>
            <w:vAlign w:val="center"/>
          </w:tcPr>
          <w:p w14:paraId="63F1E52E" w14:textId="77777777" w:rsidR="0039007D" w:rsidRDefault="0039007D" w:rsidP="009D4653">
            <w:pPr>
              <w:spacing w:after="0"/>
              <w:ind w:left="135"/>
              <w:jc w:val="center"/>
            </w:pPr>
            <w:r w:rsidRPr="00B02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F20DF8" w14:textId="77777777" w:rsidR="0039007D" w:rsidRDefault="0039007D" w:rsidP="009D4653">
            <w:pPr>
              <w:spacing w:after="0"/>
              <w:ind w:left="135"/>
              <w:jc w:val="center"/>
            </w:pPr>
          </w:p>
        </w:tc>
        <w:tc>
          <w:tcPr>
            <w:tcW w:w="1910" w:type="dxa"/>
            <w:tcMar>
              <w:top w:w="50" w:type="dxa"/>
              <w:left w:w="100" w:type="dxa"/>
            </w:tcMar>
            <w:vAlign w:val="center"/>
          </w:tcPr>
          <w:p w14:paraId="4E0ED163" w14:textId="77777777" w:rsidR="0039007D" w:rsidRDefault="0039007D" w:rsidP="009D4653">
            <w:pPr>
              <w:spacing w:after="0"/>
              <w:ind w:left="135"/>
              <w:jc w:val="center"/>
            </w:pPr>
          </w:p>
        </w:tc>
        <w:tc>
          <w:tcPr>
            <w:tcW w:w="1347" w:type="dxa"/>
            <w:tcMar>
              <w:top w:w="50" w:type="dxa"/>
              <w:left w:w="100" w:type="dxa"/>
            </w:tcMar>
            <w:vAlign w:val="center"/>
          </w:tcPr>
          <w:p w14:paraId="2983AB31" w14:textId="77777777" w:rsidR="0039007D" w:rsidRDefault="0039007D" w:rsidP="009D4653">
            <w:pPr>
              <w:spacing w:after="0"/>
              <w:ind w:left="135"/>
            </w:pPr>
          </w:p>
        </w:tc>
        <w:tc>
          <w:tcPr>
            <w:tcW w:w="3294" w:type="dxa"/>
            <w:tcMar>
              <w:top w:w="50" w:type="dxa"/>
              <w:left w:w="100" w:type="dxa"/>
            </w:tcMar>
            <w:vAlign w:val="center"/>
          </w:tcPr>
          <w:p w14:paraId="3B4B43AE"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94310</w:t>
              </w:r>
            </w:hyperlink>
          </w:p>
        </w:tc>
      </w:tr>
      <w:tr w:rsidR="0039007D" w14:paraId="1448E683" w14:textId="77777777" w:rsidTr="009D4653">
        <w:trPr>
          <w:trHeight w:val="144"/>
          <w:tblCellSpacing w:w="20" w:type="nil"/>
        </w:trPr>
        <w:tc>
          <w:tcPr>
            <w:tcW w:w="796" w:type="dxa"/>
            <w:tcMar>
              <w:top w:w="50" w:type="dxa"/>
              <w:left w:w="100" w:type="dxa"/>
            </w:tcMar>
            <w:vAlign w:val="center"/>
          </w:tcPr>
          <w:p w14:paraId="5746628E" w14:textId="77777777" w:rsidR="0039007D" w:rsidRDefault="0039007D" w:rsidP="009D4653">
            <w:pPr>
              <w:spacing w:after="0"/>
            </w:pPr>
            <w:r>
              <w:rPr>
                <w:rFonts w:ascii="Times New Roman" w:hAnsi="Times New Roman"/>
                <w:color w:val="000000"/>
                <w:sz w:val="24"/>
              </w:rPr>
              <w:t>110</w:t>
            </w:r>
          </w:p>
        </w:tc>
        <w:tc>
          <w:tcPr>
            <w:tcW w:w="3882" w:type="dxa"/>
            <w:tcMar>
              <w:top w:w="50" w:type="dxa"/>
              <w:left w:w="100" w:type="dxa"/>
            </w:tcMar>
            <w:vAlign w:val="center"/>
          </w:tcPr>
          <w:p w14:paraId="423FBBBA" w14:textId="77777777" w:rsidR="0039007D" w:rsidRPr="00A31BB2" w:rsidRDefault="0039007D" w:rsidP="009D4653">
            <w:pPr>
              <w:spacing w:after="0"/>
              <w:rPr>
                <w:lang w:val="ru-RU"/>
              </w:rPr>
            </w:pPr>
            <w:r w:rsidRPr="00C46E7F">
              <w:rPr>
                <w:rFonts w:ascii="Times New Roman" w:hAnsi="Times New Roman"/>
                <w:color w:val="000000"/>
                <w:sz w:val="24"/>
                <w:szCs w:val="24"/>
                <w:lang w:val="ru-RU"/>
              </w:rPr>
              <w:t xml:space="preserve">Знаки препинания в предложениях с союзом </w:t>
            </w:r>
            <w:r w:rsidRPr="00C46E7F">
              <w:rPr>
                <w:rFonts w:ascii="Times New Roman" w:hAnsi="Times New Roman"/>
                <w:b/>
                <w:color w:val="000000"/>
                <w:sz w:val="24"/>
                <w:szCs w:val="24"/>
                <w:lang w:val="ru-RU"/>
              </w:rPr>
              <w:t>и</w:t>
            </w:r>
            <w:r w:rsidRPr="00C46E7F">
              <w:rPr>
                <w:rFonts w:ascii="Times New Roman" w:hAnsi="Times New Roman"/>
                <w:color w:val="000000"/>
                <w:sz w:val="24"/>
                <w:szCs w:val="24"/>
                <w:lang w:val="ru-RU"/>
              </w:rPr>
              <w:t>, связывающим однородные члены и части сложного предложения.</w:t>
            </w:r>
          </w:p>
        </w:tc>
        <w:tc>
          <w:tcPr>
            <w:tcW w:w="970" w:type="dxa"/>
            <w:tcMar>
              <w:top w:w="50" w:type="dxa"/>
              <w:left w:w="100" w:type="dxa"/>
            </w:tcMar>
            <w:vAlign w:val="center"/>
          </w:tcPr>
          <w:p w14:paraId="221195C1"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AAD605" w14:textId="77777777" w:rsidR="0039007D" w:rsidRDefault="0039007D" w:rsidP="009D4653">
            <w:pPr>
              <w:spacing w:after="0"/>
              <w:ind w:left="135"/>
              <w:jc w:val="center"/>
            </w:pPr>
          </w:p>
        </w:tc>
        <w:tc>
          <w:tcPr>
            <w:tcW w:w="1910" w:type="dxa"/>
            <w:tcMar>
              <w:top w:w="50" w:type="dxa"/>
              <w:left w:w="100" w:type="dxa"/>
            </w:tcMar>
            <w:vAlign w:val="center"/>
          </w:tcPr>
          <w:p w14:paraId="0FE14D8B" w14:textId="77777777" w:rsidR="0039007D" w:rsidRDefault="0039007D" w:rsidP="009D4653">
            <w:pPr>
              <w:spacing w:after="0"/>
              <w:ind w:left="135"/>
              <w:jc w:val="center"/>
            </w:pPr>
          </w:p>
        </w:tc>
        <w:tc>
          <w:tcPr>
            <w:tcW w:w="1347" w:type="dxa"/>
            <w:tcMar>
              <w:top w:w="50" w:type="dxa"/>
              <w:left w:w="100" w:type="dxa"/>
            </w:tcMar>
            <w:vAlign w:val="center"/>
          </w:tcPr>
          <w:p w14:paraId="51688B29" w14:textId="77777777" w:rsidR="0039007D" w:rsidRDefault="0039007D" w:rsidP="009D4653">
            <w:pPr>
              <w:spacing w:after="0"/>
              <w:ind w:left="135"/>
            </w:pPr>
          </w:p>
        </w:tc>
        <w:tc>
          <w:tcPr>
            <w:tcW w:w="3294" w:type="dxa"/>
            <w:tcMar>
              <w:top w:w="50" w:type="dxa"/>
              <w:left w:w="100" w:type="dxa"/>
            </w:tcMar>
            <w:vAlign w:val="center"/>
          </w:tcPr>
          <w:p w14:paraId="32AF908B" w14:textId="77777777" w:rsidR="0039007D" w:rsidRDefault="0039007D" w:rsidP="009D4653">
            <w:pPr>
              <w:spacing w:after="0"/>
              <w:ind w:left="135"/>
            </w:pPr>
          </w:p>
        </w:tc>
      </w:tr>
      <w:tr w:rsidR="0039007D" w:rsidRPr="006213A2" w14:paraId="590BD4CD" w14:textId="77777777" w:rsidTr="009D4653">
        <w:trPr>
          <w:trHeight w:val="144"/>
          <w:tblCellSpacing w:w="20" w:type="nil"/>
        </w:trPr>
        <w:tc>
          <w:tcPr>
            <w:tcW w:w="796" w:type="dxa"/>
            <w:tcMar>
              <w:top w:w="50" w:type="dxa"/>
              <w:left w:w="100" w:type="dxa"/>
            </w:tcMar>
            <w:vAlign w:val="center"/>
          </w:tcPr>
          <w:p w14:paraId="4BBFE40A" w14:textId="77777777" w:rsidR="0039007D" w:rsidRDefault="0039007D" w:rsidP="009D4653">
            <w:pPr>
              <w:spacing w:after="0"/>
            </w:pPr>
            <w:r>
              <w:rPr>
                <w:rFonts w:ascii="Times New Roman" w:hAnsi="Times New Roman"/>
                <w:color w:val="000000"/>
                <w:sz w:val="24"/>
              </w:rPr>
              <w:t>111</w:t>
            </w:r>
          </w:p>
        </w:tc>
        <w:tc>
          <w:tcPr>
            <w:tcW w:w="3882" w:type="dxa"/>
            <w:tcMar>
              <w:top w:w="50" w:type="dxa"/>
              <w:left w:w="100" w:type="dxa"/>
            </w:tcMar>
            <w:vAlign w:val="center"/>
          </w:tcPr>
          <w:p w14:paraId="1B9C332B" w14:textId="77777777" w:rsidR="0039007D" w:rsidRDefault="0039007D" w:rsidP="009D4653">
            <w:pPr>
              <w:spacing w:after="0"/>
              <w:ind w:left="135"/>
            </w:pPr>
            <w:r>
              <w:rPr>
                <w:rFonts w:ascii="Times New Roman" w:hAnsi="Times New Roman"/>
                <w:color w:val="000000"/>
                <w:sz w:val="24"/>
              </w:rPr>
              <w:t>Морфологический анализ союзов</w:t>
            </w:r>
          </w:p>
        </w:tc>
        <w:tc>
          <w:tcPr>
            <w:tcW w:w="970" w:type="dxa"/>
            <w:tcMar>
              <w:top w:w="50" w:type="dxa"/>
              <w:left w:w="100" w:type="dxa"/>
            </w:tcMar>
            <w:vAlign w:val="center"/>
          </w:tcPr>
          <w:p w14:paraId="5263C2CD"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350591" w14:textId="77777777" w:rsidR="0039007D" w:rsidRDefault="0039007D" w:rsidP="009D4653">
            <w:pPr>
              <w:spacing w:after="0"/>
              <w:ind w:left="135"/>
              <w:jc w:val="center"/>
            </w:pPr>
          </w:p>
        </w:tc>
        <w:tc>
          <w:tcPr>
            <w:tcW w:w="1910" w:type="dxa"/>
            <w:tcMar>
              <w:top w:w="50" w:type="dxa"/>
              <w:left w:w="100" w:type="dxa"/>
            </w:tcMar>
            <w:vAlign w:val="center"/>
          </w:tcPr>
          <w:p w14:paraId="05237661" w14:textId="77777777" w:rsidR="0039007D" w:rsidRDefault="0039007D" w:rsidP="009D4653">
            <w:pPr>
              <w:spacing w:after="0"/>
              <w:ind w:left="135"/>
              <w:jc w:val="center"/>
            </w:pPr>
          </w:p>
        </w:tc>
        <w:tc>
          <w:tcPr>
            <w:tcW w:w="1347" w:type="dxa"/>
            <w:tcMar>
              <w:top w:w="50" w:type="dxa"/>
              <w:left w:w="100" w:type="dxa"/>
            </w:tcMar>
            <w:vAlign w:val="center"/>
          </w:tcPr>
          <w:p w14:paraId="3C810D87" w14:textId="77777777" w:rsidR="0039007D" w:rsidRDefault="0039007D" w:rsidP="009D4653">
            <w:pPr>
              <w:spacing w:after="0"/>
              <w:ind w:left="135"/>
            </w:pPr>
          </w:p>
        </w:tc>
        <w:tc>
          <w:tcPr>
            <w:tcW w:w="3294" w:type="dxa"/>
            <w:tcMar>
              <w:top w:w="50" w:type="dxa"/>
              <w:left w:w="100" w:type="dxa"/>
            </w:tcMar>
            <w:vAlign w:val="center"/>
          </w:tcPr>
          <w:p w14:paraId="3DF0C6EA"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fa</w:t>
              </w:r>
              <w:r w:rsidRPr="00A31BB2">
                <w:rPr>
                  <w:rFonts w:ascii="Times New Roman" w:hAnsi="Times New Roman"/>
                  <w:color w:val="0000FF"/>
                  <w:u w:val="single"/>
                  <w:lang w:val="ru-RU"/>
                </w:rPr>
                <w:t>280634</w:t>
              </w:r>
            </w:hyperlink>
          </w:p>
        </w:tc>
      </w:tr>
      <w:tr w:rsidR="0039007D" w:rsidRPr="006213A2" w14:paraId="744DC3D0" w14:textId="77777777" w:rsidTr="009D4653">
        <w:trPr>
          <w:trHeight w:val="144"/>
          <w:tblCellSpacing w:w="20" w:type="nil"/>
        </w:trPr>
        <w:tc>
          <w:tcPr>
            <w:tcW w:w="796" w:type="dxa"/>
            <w:tcMar>
              <w:top w:w="50" w:type="dxa"/>
              <w:left w:w="100" w:type="dxa"/>
            </w:tcMar>
            <w:vAlign w:val="center"/>
          </w:tcPr>
          <w:p w14:paraId="35EF957D" w14:textId="77777777" w:rsidR="0039007D" w:rsidRDefault="0039007D" w:rsidP="009D4653">
            <w:pPr>
              <w:spacing w:after="0"/>
            </w:pPr>
            <w:r>
              <w:rPr>
                <w:rFonts w:ascii="Times New Roman" w:hAnsi="Times New Roman"/>
                <w:color w:val="000000"/>
                <w:sz w:val="24"/>
              </w:rPr>
              <w:t>112</w:t>
            </w:r>
          </w:p>
        </w:tc>
        <w:tc>
          <w:tcPr>
            <w:tcW w:w="3882" w:type="dxa"/>
            <w:tcMar>
              <w:top w:w="50" w:type="dxa"/>
              <w:left w:w="100" w:type="dxa"/>
            </w:tcMar>
            <w:vAlign w:val="center"/>
          </w:tcPr>
          <w:p w14:paraId="4346AE28" w14:textId="77777777" w:rsidR="0039007D" w:rsidRDefault="0039007D" w:rsidP="009D4653">
            <w:pPr>
              <w:spacing w:after="0"/>
              <w:ind w:left="135"/>
            </w:pPr>
            <w:r>
              <w:rPr>
                <w:rFonts w:ascii="Times New Roman" w:hAnsi="Times New Roman"/>
                <w:color w:val="000000"/>
                <w:sz w:val="24"/>
              </w:rPr>
              <w:t>Повторение темы «Союз»</w:t>
            </w:r>
          </w:p>
        </w:tc>
        <w:tc>
          <w:tcPr>
            <w:tcW w:w="970" w:type="dxa"/>
            <w:tcMar>
              <w:top w:w="50" w:type="dxa"/>
              <w:left w:w="100" w:type="dxa"/>
            </w:tcMar>
            <w:vAlign w:val="center"/>
          </w:tcPr>
          <w:p w14:paraId="099414E5"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F238EF" w14:textId="77777777" w:rsidR="0039007D" w:rsidRDefault="0039007D" w:rsidP="009D4653">
            <w:pPr>
              <w:spacing w:after="0"/>
              <w:ind w:left="135"/>
              <w:jc w:val="center"/>
            </w:pPr>
          </w:p>
        </w:tc>
        <w:tc>
          <w:tcPr>
            <w:tcW w:w="1910" w:type="dxa"/>
            <w:tcMar>
              <w:top w:w="50" w:type="dxa"/>
              <w:left w:w="100" w:type="dxa"/>
            </w:tcMar>
            <w:vAlign w:val="center"/>
          </w:tcPr>
          <w:p w14:paraId="377EF4F4" w14:textId="77777777" w:rsidR="0039007D" w:rsidRDefault="0039007D" w:rsidP="009D4653">
            <w:pPr>
              <w:spacing w:after="0"/>
              <w:ind w:left="135"/>
              <w:jc w:val="center"/>
            </w:pPr>
          </w:p>
        </w:tc>
        <w:tc>
          <w:tcPr>
            <w:tcW w:w="1347" w:type="dxa"/>
            <w:tcMar>
              <w:top w:w="50" w:type="dxa"/>
              <w:left w:w="100" w:type="dxa"/>
            </w:tcMar>
            <w:vAlign w:val="center"/>
          </w:tcPr>
          <w:p w14:paraId="1C87FD19" w14:textId="77777777" w:rsidR="0039007D" w:rsidRDefault="0039007D" w:rsidP="009D4653">
            <w:pPr>
              <w:spacing w:after="0"/>
              <w:ind w:left="135"/>
            </w:pPr>
          </w:p>
        </w:tc>
        <w:tc>
          <w:tcPr>
            <w:tcW w:w="3294" w:type="dxa"/>
            <w:tcMar>
              <w:top w:w="50" w:type="dxa"/>
              <w:left w:w="100" w:type="dxa"/>
            </w:tcMar>
            <w:vAlign w:val="center"/>
          </w:tcPr>
          <w:p w14:paraId="2805745C"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948</w:t>
              </w:r>
              <w:r>
                <w:rPr>
                  <w:rFonts w:ascii="Times New Roman" w:hAnsi="Times New Roman"/>
                  <w:color w:val="0000FF"/>
                  <w:u w:val="single"/>
                </w:rPr>
                <w:t>f</w:t>
              </w:r>
              <w:r w:rsidRPr="00A31BB2">
                <w:rPr>
                  <w:rFonts w:ascii="Times New Roman" w:hAnsi="Times New Roman"/>
                  <w:color w:val="0000FF"/>
                  <w:u w:val="single"/>
                  <w:lang w:val="ru-RU"/>
                </w:rPr>
                <w:t>6</w:t>
              </w:r>
            </w:hyperlink>
          </w:p>
        </w:tc>
      </w:tr>
      <w:tr w:rsidR="0039007D" w14:paraId="35AF52DD" w14:textId="77777777" w:rsidTr="009D4653">
        <w:trPr>
          <w:trHeight w:val="144"/>
          <w:tblCellSpacing w:w="20" w:type="nil"/>
        </w:trPr>
        <w:tc>
          <w:tcPr>
            <w:tcW w:w="796" w:type="dxa"/>
            <w:tcMar>
              <w:top w:w="50" w:type="dxa"/>
              <w:left w:w="100" w:type="dxa"/>
            </w:tcMar>
            <w:vAlign w:val="center"/>
          </w:tcPr>
          <w:p w14:paraId="665DECF5" w14:textId="77777777" w:rsidR="0039007D" w:rsidRDefault="0039007D" w:rsidP="009D4653">
            <w:pPr>
              <w:spacing w:after="0"/>
            </w:pPr>
            <w:r>
              <w:rPr>
                <w:rFonts w:ascii="Times New Roman" w:hAnsi="Times New Roman"/>
                <w:color w:val="000000"/>
                <w:sz w:val="24"/>
              </w:rPr>
              <w:t>113</w:t>
            </w:r>
          </w:p>
        </w:tc>
        <w:tc>
          <w:tcPr>
            <w:tcW w:w="3882" w:type="dxa"/>
            <w:tcMar>
              <w:top w:w="50" w:type="dxa"/>
              <w:left w:w="100" w:type="dxa"/>
            </w:tcMar>
            <w:vAlign w:val="center"/>
          </w:tcPr>
          <w:p w14:paraId="3C587082" w14:textId="77777777" w:rsidR="0039007D" w:rsidRDefault="0039007D" w:rsidP="009D4653">
            <w:pPr>
              <w:spacing w:after="0"/>
              <w:ind w:left="135"/>
            </w:pPr>
            <w:r>
              <w:rPr>
                <w:rFonts w:ascii="Times New Roman" w:hAnsi="Times New Roman"/>
                <w:color w:val="000000"/>
                <w:sz w:val="24"/>
              </w:rPr>
              <w:t>Повторение темы «Союз». Практикум</w:t>
            </w:r>
          </w:p>
        </w:tc>
        <w:tc>
          <w:tcPr>
            <w:tcW w:w="970" w:type="dxa"/>
            <w:tcMar>
              <w:top w:w="50" w:type="dxa"/>
              <w:left w:w="100" w:type="dxa"/>
            </w:tcMar>
            <w:vAlign w:val="center"/>
          </w:tcPr>
          <w:p w14:paraId="27E10E95"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F93E6B" w14:textId="77777777" w:rsidR="0039007D" w:rsidRDefault="0039007D" w:rsidP="009D4653">
            <w:pPr>
              <w:spacing w:after="0"/>
              <w:ind w:left="135"/>
              <w:jc w:val="center"/>
            </w:pPr>
          </w:p>
        </w:tc>
        <w:tc>
          <w:tcPr>
            <w:tcW w:w="1910" w:type="dxa"/>
            <w:tcMar>
              <w:top w:w="50" w:type="dxa"/>
              <w:left w:w="100" w:type="dxa"/>
            </w:tcMar>
            <w:vAlign w:val="center"/>
          </w:tcPr>
          <w:p w14:paraId="17DC9C57"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56666B0" w14:textId="77777777" w:rsidR="0039007D" w:rsidRDefault="0039007D" w:rsidP="009D4653">
            <w:pPr>
              <w:spacing w:after="0"/>
              <w:ind w:left="135"/>
            </w:pPr>
          </w:p>
        </w:tc>
        <w:tc>
          <w:tcPr>
            <w:tcW w:w="3294" w:type="dxa"/>
            <w:tcMar>
              <w:top w:w="50" w:type="dxa"/>
              <w:left w:w="100" w:type="dxa"/>
            </w:tcMar>
            <w:vAlign w:val="center"/>
          </w:tcPr>
          <w:p w14:paraId="447E2070" w14:textId="77777777" w:rsidR="0039007D" w:rsidRDefault="0039007D" w:rsidP="009D4653">
            <w:pPr>
              <w:spacing w:after="0"/>
              <w:ind w:left="135"/>
            </w:pPr>
          </w:p>
        </w:tc>
      </w:tr>
      <w:tr w:rsidR="0039007D" w:rsidRPr="006213A2" w14:paraId="4A731320" w14:textId="77777777" w:rsidTr="009D4653">
        <w:trPr>
          <w:trHeight w:val="144"/>
          <w:tblCellSpacing w:w="20" w:type="nil"/>
        </w:trPr>
        <w:tc>
          <w:tcPr>
            <w:tcW w:w="796" w:type="dxa"/>
            <w:tcMar>
              <w:top w:w="50" w:type="dxa"/>
              <w:left w:w="100" w:type="dxa"/>
            </w:tcMar>
            <w:vAlign w:val="center"/>
          </w:tcPr>
          <w:p w14:paraId="220AAA86" w14:textId="77777777" w:rsidR="0039007D" w:rsidRDefault="0039007D" w:rsidP="009D4653">
            <w:pPr>
              <w:spacing w:after="0"/>
            </w:pPr>
            <w:r>
              <w:rPr>
                <w:rFonts w:ascii="Times New Roman" w:hAnsi="Times New Roman"/>
                <w:color w:val="000000"/>
                <w:sz w:val="24"/>
              </w:rPr>
              <w:t>114</w:t>
            </w:r>
          </w:p>
        </w:tc>
        <w:tc>
          <w:tcPr>
            <w:tcW w:w="3882" w:type="dxa"/>
            <w:tcMar>
              <w:top w:w="50" w:type="dxa"/>
              <w:left w:w="100" w:type="dxa"/>
            </w:tcMar>
            <w:vAlign w:val="center"/>
          </w:tcPr>
          <w:p w14:paraId="0E3CA00A" w14:textId="77777777" w:rsidR="0039007D" w:rsidRPr="00C46E7F" w:rsidRDefault="0039007D" w:rsidP="009D4653">
            <w:pPr>
              <w:spacing w:after="0" w:line="264" w:lineRule="auto"/>
              <w:jc w:val="both"/>
              <w:rPr>
                <w:lang w:val="ru-RU"/>
              </w:rPr>
            </w:pPr>
            <w:r w:rsidRPr="00C46E7F">
              <w:rPr>
                <w:rFonts w:ascii="Times New Roman" w:hAnsi="Times New Roman"/>
                <w:color w:val="000000"/>
                <w:sz w:val="24"/>
                <w:lang w:val="ru-RU"/>
              </w:rPr>
              <w:t>Частица как</w:t>
            </w:r>
            <w:r>
              <w:rPr>
                <w:rFonts w:ascii="Times New Roman" w:hAnsi="Times New Roman"/>
                <w:color w:val="000000"/>
                <w:sz w:val="24"/>
                <w:lang w:val="ru-RU"/>
              </w:rPr>
              <w:t xml:space="preserve"> служебная</w:t>
            </w:r>
            <w:r w:rsidRPr="00C46E7F">
              <w:rPr>
                <w:rFonts w:ascii="Times New Roman" w:hAnsi="Times New Roman"/>
                <w:color w:val="000000"/>
                <w:sz w:val="24"/>
                <w:lang w:val="ru-RU"/>
              </w:rPr>
              <w:t xml:space="preserve"> часть речи</w:t>
            </w:r>
            <w:r>
              <w:rPr>
                <w:rFonts w:ascii="Times New Roman" w:hAnsi="Times New Roman"/>
                <w:color w:val="000000"/>
                <w:sz w:val="24"/>
                <w:lang w:val="ru-RU"/>
              </w:rPr>
              <w:t>.</w:t>
            </w:r>
            <w:r w:rsidRPr="003E6FE3">
              <w:rPr>
                <w:rFonts w:ascii="Times New Roman" w:hAnsi="Times New Roman"/>
                <w:color w:val="000000"/>
                <w:sz w:val="28"/>
                <w:lang w:val="ru-RU"/>
              </w:rPr>
              <w:t xml:space="preserve"> </w:t>
            </w:r>
            <w:r w:rsidRPr="00C46E7F">
              <w:rPr>
                <w:rFonts w:ascii="Times New Roman" w:hAnsi="Times New Roman"/>
                <w:color w:val="000000"/>
                <w:sz w:val="24"/>
                <w:szCs w:val="24"/>
                <w:lang w:val="ru-RU"/>
              </w:rPr>
              <w:t xml:space="preserve">Роль частиц в передаче различных оттенков значения в слове и тексте, в образовании форм глагола. Употребление частиц в </w:t>
            </w:r>
            <w:r w:rsidRPr="00C46E7F">
              <w:rPr>
                <w:rFonts w:ascii="Times New Roman" w:hAnsi="Times New Roman"/>
                <w:color w:val="000000"/>
                <w:sz w:val="24"/>
                <w:szCs w:val="24"/>
                <w:lang w:val="ru-RU"/>
              </w:rPr>
              <w:lastRenderedPageBreak/>
              <w:t>предложении и тексте в соответствии с их значением и стилистической окраской. Интонационные особенности предложений с частицами.</w:t>
            </w:r>
          </w:p>
        </w:tc>
        <w:tc>
          <w:tcPr>
            <w:tcW w:w="970" w:type="dxa"/>
            <w:tcMar>
              <w:top w:w="50" w:type="dxa"/>
              <w:left w:w="100" w:type="dxa"/>
            </w:tcMar>
            <w:vAlign w:val="center"/>
          </w:tcPr>
          <w:p w14:paraId="46D44C71" w14:textId="77777777" w:rsidR="0039007D" w:rsidRDefault="0039007D" w:rsidP="009D4653">
            <w:pPr>
              <w:spacing w:after="0"/>
              <w:ind w:left="135"/>
              <w:jc w:val="center"/>
            </w:pPr>
            <w:r w:rsidRPr="00C46E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985565A" w14:textId="77777777" w:rsidR="0039007D" w:rsidRDefault="0039007D" w:rsidP="009D4653">
            <w:pPr>
              <w:spacing w:after="0"/>
              <w:ind w:left="135"/>
              <w:jc w:val="center"/>
            </w:pPr>
          </w:p>
        </w:tc>
        <w:tc>
          <w:tcPr>
            <w:tcW w:w="1910" w:type="dxa"/>
            <w:tcMar>
              <w:top w:w="50" w:type="dxa"/>
              <w:left w:w="100" w:type="dxa"/>
            </w:tcMar>
            <w:vAlign w:val="center"/>
          </w:tcPr>
          <w:p w14:paraId="6B4EA996" w14:textId="77777777" w:rsidR="0039007D" w:rsidRDefault="0039007D" w:rsidP="009D4653">
            <w:pPr>
              <w:spacing w:after="0"/>
              <w:ind w:left="135"/>
              <w:jc w:val="center"/>
            </w:pPr>
          </w:p>
        </w:tc>
        <w:tc>
          <w:tcPr>
            <w:tcW w:w="1347" w:type="dxa"/>
            <w:tcMar>
              <w:top w:w="50" w:type="dxa"/>
              <w:left w:w="100" w:type="dxa"/>
            </w:tcMar>
            <w:vAlign w:val="center"/>
          </w:tcPr>
          <w:p w14:paraId="43CCD91A" w14:textId="77777777" w:rsidR="0039007D" w:rsidRDefault="0039007D" w:rsidP="009D4653">
            <w:pPr>
              <w:spacing w:after="0"/>
              <w:ind w:left="135"/>
            </w:pPr>
          </w:p>
        </w:tc>
        <w:tc>
          <w:tcPr>
            <w:tcW w:w="3294" w:type="dxa"/>
            <w:tcMar>
              <w:top w:w="50" w:type="dxa"/>
              <w:left w:w="100" w:type="dxa"/>
            </w:tcMar>
            <w:vAlign w:val="center"/>
          </w:tcPr>
          <w:p w14:paraId="24B18CCB"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94</w:t>
              </w:r>
              <w:r>
                <w:rPr>
                  <w:rFonts w:ascii="Times New Roman" w:hAnsi="Times New Roman"/>
                  <w:color w:val="0000FF"/>
                  <w:u w:val="single"/>
                </w:rPr>
                <w:t>d</w:t>
              </w:r>
              <w:r w:rsidRPr="00A31BB2">
                <w:rPr>
                  <w:rFonts w:ascii="Times New Roman" w:hAnsi="Times New Roman"/>
                  <w:color w:val="0000FF"/>
                  <w:u w:val="single"/>
                  <w:lang w:val="ru-RU"/>
                </w:rPr>
                <w:t>6</w:t>
              </w:r>
              <w:r>
                <w:rPr>
                  <w:rFonts w:ascii="Times New Roman" w:hAnsi="Times New Roman"/>
                  <w:color w:val="0000FF"/>
                  <w:u w:val="single"/>
                </w:rPr>
                <w:t>a</w:t>
              </w:r>
            </w:hyperlink>
          </w:p>
        </w:tc>
      </w:tr>
      <w:tr w:rsidR="0039007D" w:rsidRPr="006213A2" w14:paraId="647ED52F" w14:textId="77777777" w:rsidTr="009D4653">
        <w:trPr>
          <w:trHeight w:val="144"/>
          <w:tblCellSpacing w:w="20" w:type="nil"/>
        </w:trPr>
        <w:tc>
          <w:tcPr>
            <w:tcW w:w="796" w:type="dxa"/>
            <w:tcMar>
              <w:top w:w="50" w:type="dxa"/>
              <w:left w:w="100" w:type="dxa"/>
            </w:tcMar>
            <w:vAlign w:val="center"/>
          </w:tcPr>
          <w:p w14:paraId="3BB18220" w14:textId="77777777" w:rsidR="0039007D" w:rsidRDefault="0039007D" w:rsidP="009D4653">
            <w:pPr>
              <w:spacing w:after="0"/>
            </w:pPr>
            <w:r>
              <w:rPr>
                <w:rFonts w:ascii="Times New Roman" w:hAnsi="Times New Roman"/>
                <w:color w:val="000000"/>
                <w:sz w:val="24"/>
              </w:rPr>
              <w:t>115</w:t>
            </w:r>
          </w:p>
        </w:tc>
        <w:tc>
          <w:tcPr>
            <w:tcW w:w="3882" w:type="dxa"/>
            <w:tcMar>
              <w:top w:w="50" w:type="dxa"/>
              <w:left w:w="100" w:type="dxa"/>
            </w:tcMar>
            <w:vAlign w:val="center"/>
          </w:tcPr>
          <w:p w14:paraId="23D9D4C0" w14:textId="77777777" w:rsidR="0039007D" w:rsidRPr="00C46E7F" w:rsidRDefault="0039007D" w:rsidP="009D4653">
            <w:pPr>
              <w:spacing w:after="0" w:line="264" w:lineRule="auto"/>
              <w:jc w:val="both"/>
              <w:rPr>
                <w:sz w:val="24"/>
                <w:szCs w:val="24"/>
                <w:lang w:val="ru-RU"/>
              </w:rPr>
            </w:pPr>
            <w:r w:rsidRPr="00C46E7F">
              <w:rPr>
                <w:rFonts w:ascii="Times New Roman" w:hAnsi="Times New Roman"/>
                <w:color w:val="000000"/>
                <w:sz w:val="24"/>
                <w:szCs w:val="24"/>
                <w:lang w:val="ru-RU"/>
              </w:rPr>
              <w:t>Разряды частиц по значению и употреблению: формообразующие, отрицательные, модальные.</w:t>
            </w:r>
          </w:p>
        </w:tc>
        <w:tc>
          <w:tcPr>
            <w:tcW w:w="970" w:type="dxa"/>
            <w:tcMar>
              <w:top w:w="50" w:type="dxa"/>
              <w:left w:w="100" w:type="dxa"/>
            </w:tcMar>
            <w:vAlign w:val="center"/>
          </w:tcPr>
          <w:p w14:paraId="76C39C65" w14:textId="77777777" w:rsidR="0039007D" w:rsidRDefault="0039007D" w:rsidP="009D4653">
            <w:pPr>
              <w:spacing w:after="0"/>
              <w:ind w:left="135"/>
              <w:jc w:val="center"/>
            </w:pPr>
            <w:r w:rsidRPr="00C4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53B5F1" w14:textId="77777777" w:rsidR="0039007D" w:rsidRDefault="0039007D" w:rsidP="009D4653">
            <w:pPr>
              <w:spacing w:after="0"/>
              <w:ind w:left="135"/>
              <w:jc w:val="center"/>
            </w:pPr>
          </w:p>
        </w:tc>
        <w:tc>
          <w:tcPr>
            <w:tcW w:w="1910" w:type="dxa"/>
            <w:tcMar>
              <w:top w:w="50" w:type="dxa"/>
              <w:left w:w="100" w:type="dxa"/>
            </w:tcMar>
            <w:vAlign w:val="center"/>
          </w:tcPr>
          <w:p w14:paraId="2B77C415" w14:textId="77777777" w:rsidR="0039007D" w:rsidRDefault="0039007D" w:rsidP="009D4653">
            <w:pPr>
              <w:spacing w:after="0"/>
              <w:ind w:left="135"/>
              <w:jc w:val="center"/>
            </w:pPr>
          </w:p>
        </w:tc>
        <w:tc>
          <w:tcPr>
            <w:tcW w:w="1347" w:type="dxa"/>
            <w:tcMar>
              <w:top w:w="50" w:type="dxa"/>
              <w:left w:w="100" w:type="dxa"/>
            </w:tcMar>
            <w:vAlign w:val="center"/>
          </w:tcPr>
          <w:p w14:paraId="2CAA11D4" w14:textId="77777777" w:rsidR="0039007D" w:rsidRDefault="0039007D" w:rsidP="009D4653">
            <w:pPr>
              <w:spacing w:after="0"/>
              <w:ind w:left="135"/>
            </w:pPr>
          </w:p>
        </w:tc>
        <w:tc>
          <w:tcPr>
            <w:tcW w:w="3294" w:type="dxa"/>
            <w:tcMar>
              <w:top w:w="50" w:type="dxa"/>
              <w:left w:w="100" w:type="dxa"/>
            </w:tcMar>
            <w:vAlign w:val="center"/>
          </w:tcPr>
          <w:p w14:paraId="137AAE56"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9510</w:t>
              </w:r>
              <w:r>
                <w:rPr>
                  <w:rFonts w:ascii="Times New Roman" w:hAnsi="Times New Roman"/>
                  <w:color w:val="0000FF"/>
                  <w:u w:val="single"/>
                </w:rPr>
                <w:t>c</w:t>
              </w:r>
            </w:hyperlink>
          </w:p>
        </w:tc>
      </w:tr>
      <w:tr w:rsidR="0039007D" w14:paraId="644AB91C" w14:textId="77777777" w:rsidTr="009D4653">
        <w:trPr>
          <w:trHeight w:val="144"/>
          <w:tblCellSpacing w:w="20" w:type="nil"/>
        </w:trPr>
        <w:tc>
          <w:tcPr>
            <w:tcW w:w="796" w:type="dxa"/>
            <w:tcMar>
              <w:top w:w="50" w:type="dxa"/>
              <w:left w:w="100" w:type="dxa"/>
            </w:tcMar>
            <w:vAlign w:val="center"/>
          </w:tcPr>
          <w:p w14:paraId="70C551E6" w14:textId="77777777" w:rsidR="0039007D" w:rsidRDefault="0039007D" w:rsidP="009D4653">
            <w:pPr>
              <w:spacing w:after="0"/>
            </w:pPr>
            <w:r>
              <w:rPr>
                <w:rFonts w:ascii="Times New Roman" w:hAnsi="Times New Roman"/>
                <w:color w:val="000000"/>
                <w:sz w:val="24"/>
              </w:rPr>
              <w:t>116</w:t>
            </w:r>
          </w:p>
        </w:tc>
        <w:tc>
          <w:tcPr>
            <w:tcW w:w="3882" w:type="dxa"/>
            <w:tcMar>
              <w:top w:w="50" w:type="dxa"/>
              <w:left w:w="100" w:type="dxa"/>
            </w:tcMar>
            <w:vAlign w:val="center"/>
          </w:tcPr>
          <w:p w14:paraId="5CE3DEFC" w14:textId="77777777" w:rsidR="0039007D" w:rsidRPr="00C46E7F" w:rsidRDefault="0039007D" w:rsidP="009D4653">
            <w:pPr>
              <w:spacing w:after="0"/>
              <w:rPr>
                <w:lang w:val="ru-RU"/>
              </w:rPr>
            </w:pPr>
            <w:r w:rsidRPr="00C46E7F">
              <w:rPr>
                <w:rFonts w:ascii="Times New Roman" w:hAnsi="Times New Roman"/>
                <w:color w:val="000000"/>
                <w:sz w:val="24"/>
                <w:szCs w:val="24"/>
                <w:lang w:val="ru-RU"/>
              </w:rPr>
              <w:t>Разряды частиц по значению и употреблению: формообразующие, отрицательные, модальные.</w:t>
            </w:r>
            <w:r>
              <w:rPr>
                <w:rFonts w:ascii="Times New Roman" w:hAnsi="Times New Roman"/>
                <w:color w:val="000000"/>
                <w:sz w:val="24"/>
                <w:szCs w:val="24"/>
                <w:lang w:val="ru-RU"/>
              </w:rPr>
              <w:t xml:space="preserve"> Практикум.</w:t>
            </w:r>
          </w:p>
        </w:tc>
        <w:tc>
          <w:tcPr>
            <w:tcW w:w="970" w:type="dxa"/>
            <w:tcMar>
              <w:top w:w="50" w:type="dxa"/>
              <w:left w:w="100" w:type="dxa"/>
            </w:tcMar>
            <w:vAlign w:val="center"/>
          </w:tcPr>
          <w:p w14:paraId="2CEE6242" w14:textId="77777777" w:rsidR="0039007D" w:rsidRDefault="0039007D" w:rsidP="009D4653">
            <w:pPr>
              <w:spacing w:after="0"/>
              <w:ind w:left="135"/>
              <w:jc w:val="center"/>
            </w:pPr>
            <w:r w:rsidRPr="00C4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3C495B" w14:textId="77777777" w:rsidR="0039007D" w:rsidRDefault="0039007D" w:rsidP="009D4653">
            <w:pPr>
              <w:spacing w:after="0"/>
              <w:ind w:left="135"/>
              <w:jc w:val="center"/>
            </w:pPr>
          </w:p>
        </w:tc>
        <w:tc>
          <w:tcPr>
            <w:tcW w:w="1910" w:type="dxa"/>
            <w:tcMar>
              <w:top w:w="50" w:type="dxa"/>
              <w:left w:w="100" w:type="dxa"/>
            </w:tcMar>
            <w:vAlign w:val="center"/>
          </w:tcPr>
          <w:p w14:paraId="33D6F78F" w14:textId="77777777" w:rsidR="0039007D" w:rsidRPr="00682E4A" w:rsidRDefault="0039007D" w:rsidP="009D4653">
            <w:pPr>
              <w:spacing w:after="0"/>
              <w:ind w:left="135"/>
              <w:jc w:val="center"/>
            </w:pPr>
            <w:r w:rsidRPr="00682E4A">
              <w:rPr>
                <w:rFonts w:ascii="Times New Roman" w:hAnsi="Times New Roman"/>
                <w:color w:val="000000"/>
                <w:sz w:val="24"/>
              </w:rPr>
              <w:t xml:space="preserve"> 1 </w:t>
            </w:r>
          </w:p>
        </w:tc>
        <w:tc>
          <w:tcPr>
            <w:tcW w:w="1347" w:type="dxa"/>
            <w:tcMar>
              <w:top w:w="50" w:type="dxa"/>
              <w:left w:w="100" w:type="dxa"/>
            </w:tcMar>
            <w:vAlign w:val="center"/>
          </w:tcPr>
          <w:p w14:paraId="58E3F813" w14:textId="77777777" w:rsidR="0039007D" w:rsidRDefault="0039007D" w:rsidP="009D4653">
            <w:pPr>
              <w:spacing w:after="0"/>
              <w:ind w:left="135"/>
            </w:pPr>
          </w:p>
        </w:tc>
        <w:tc>
          <w:tcPr>
            <w:tcW w:w="3294" w:type="dxa"/>
            <w:tcMar>
              <w:top w:w="50" w:type="dxa"/>
              <w:left w:w="100" w:type="dxa"/>
            </w:tcMar>
            <w:vAlign w:val="center"/>
          </w:tcPr>
          <w:p w14:paraId="3CB0C38C" w14:textId="77777777" w:rsidR="0039007D" w:rsidRDefault="0039007D" w:rsidP="009D4653">
            <w:pPr>
              <w:spacing w:after="0"/>
              <w:ind w:left="135"/>
            </w:pPr>
          </w:p>
        </w:tc>
      </w:tr>
      <w:tr w:rsidR="0039007D" w:rsidRPr="006213A2" w14:paraId="690F75CF" w14:textId="77777777" w:rsidTr="009D4653">
        <w:trPr>
          <w:trHeight w:val="144"/>
          <w:tblCellSpacing w:w="20" w:type="nil"/>
        </w:trPr>
        <w:tc>
          <w:tcPr>
            <w:tcW w:w="796" w:type="dxa"/>
            <w:tcMar>
              <w:top w:w="50" w:type="dxa"/>
              <w:left w:w="100" w:type="dxa"/>
            </w:tcMar>
            <w:vAlign w:val="center"/>
          </w:tcPr>
          <w:p w14:paraId="21AC4C8D" w14:textId="77777777" w:rsidR="0039007D" w:rsidRDefault="0039007D" w:rsidP="009D4653">
            <w:pPr>
              <w:spacing w:after="0"/>
            </w:pPr>
            <w:r>
              <w:rPr>
                <w:rFonts w:ascii="Times New Roman" w:hAnsi="Times New Roman"/>
                <w:color w:val="000000"/>
                <w:sz w:val="24"/>
              </w:rPr>
              <w:t>117</w:t>
            </w:r>
          </w:p>
        </w:tc>
        <w:tc>
          <w:tcPr>
            <w:tcW w:w="3882" w:type="dxa"/>
            <w:tcMar>
              <w:top w:w="50" w:type="dxa"/>
              <w:left w:w="100" w:type="dxa"/>
            </w:tcMar>
            <w:vAlign w:val="center"/>
          </w:tcPr>
          <w:p w14:paraId="6A018DD8" w14:textId="77777777" w:rsidR="0039007D" w:rsidRPr="00C46E7F" w:rsidRDefault="0039007D" w:rsidP="009D4653">
            <w:pPr>
              <w:spacing w:after="0"/>
              <w:rPr>
                <w:lang w:val="ru-RU"/>
              </w:rPr>
            </w:pPr>
            <w:r w:rsidRPr="00C46E7F">
              <w:rPr>
                <w:rFonts w:ascii="Times New Roman" w:hAnsi="Times New Roman"/>
                <w:color w:val="000000"/>
                <w:sz w:val="24"/>
                <w:szCs w:val="24"/>
                <w:lang w:val="ru-RU"/>
              </w:rPr>
              <w:t xml:space="preserve">Смысловые различия частиц </w:t>
            </w:r>
            <w:r w:rsidRPr="00C46E7F">
              <w:rPr>
                <w:rFonts w:ascii="Times New Roman" w:hAnsi="Times New Roman"/>
                <w:b/>
                <w:color w:val="000000"/>
                <w:sz w:val="24"/>
                <w:szCs w:val="24"/>
                <w:lang w:val="ru-RU"/>
              </w:rPr>
              <w:t>не</w:t>
            </w:r>
            <w:r w:rsidRPr="00C46E7F">
              <w:rPr>
                <w:rFonts w:ascii="Times New Roman" w:hAnsi="Times New Roman"/>
                <w:color w:val="000000"/>
                <w:sz w:val="24"/>
                <w:szCs w:val="24"/>
                <w:lang w:val="ru-RU"/>
              </w:rPr>
              <w:t xml:space="preserve"> и </w:t>
            </w:r>
            <w:r w:rsidRPr="00C46E7F">
              <w:rPr>
                <w:rFonts w:ascii="Times New Roman" w:hAnsi="Times New Roman"/>
                <w:b/>
                <w:color w:val="000000"/>
                <w:sz w:val="24"/>
                <w:szCs w:val="24"/>
                <w:lang w:val="ru-RU"/>
              </w:rPr>
              <w:t>ни</w:t>
            </w:r>
            <w:r w:rsidRPr="00C46E7F">
              <w:rPr>
                <w:rFonts w:ascii="Times New Roman" w:hAnsi="Times New Roman"/>
                <w:color w:val="000000"/>
                <w:sz w:val="24"/>
                <w:szCs w:val="24"/>
                <w:lang w:val="ru-RU"/>
              </w:rPr>
              <w:t>.</w:t>
            </w:r>
            <w:r w:rsidRPr="003E6FE3">
              <w:rPr>
                <w:rFonts w:ascii="Times New Roman" w:hAnsi="Times New Roman"/>
                <w:color w:val="000000"/>
                <w:sz w:val="28"/>
                <w:lang w:val="ru-RU"/>
              </w:rPr>
              <w:t xml:space="preserve"> </w:t>
            </w:r>
            <w:r w:rsidRPr="009B3241">
              <w:rPr>
                <w:rFonts w:ascii="Times New Roman" w:hAnsi="Times New Roman"/>
                <w:color w:val="000000"/>
                <w:sz w:val="24"/>
                <w:szCs w:val="24"/>
                <w:lang w:val="ru-RU"/>
              </w:rPr>
              <w:t xml:space="preserve">Использование частиц </w:t>
            </w:r>
            <w:r w:rsidRPr="009B3241">
              <w:rPr>
                <w:rFonts w:ascii="Times New Roman" w:hAnsi="Times New Roman"/>
                <w:b/>
                <w:color w:val="000000"/>
                <w:sz w:val="24"/>
                <w:szCs w:val="24"/>
                <w:lang w:val="ru-RU"/>
              </w:rPr>
              <w:t>не</w:t>
            </w:r>
            <w:r w:rsidRPr="009B3241">
              <w:rPr>
                <w:rFonts w:ascii="Times New Roman" w:hAnsi="Times New Roman"/>
                <w:color w:val="000000"/>
                <w:sz w:val="24"/>
                <w:szCs w:val="24"/>
                <w:lang w:val="ru-RU"/>
              </w:rPr>
              <w:t xml:space="preserve"> и </w:t>
            </w:r>
            <w:r w:rsidRPr="009B3241">
              <w:rPr>
                <w:rFonts w:ascii="Times New Roman" w:hAnsi="Times New Roman"/>
                <w:b/>
                <w:color w:val="000000"/>
                <w:sz w:val="24"/>
                <w:szCs w:val="24"/>
                <w:lang w:val="ru-RU"/>
              </w:rPr>
              <w:t>ни</w:t>
            </w:r>
            <w:r w:rsidRPr="009B3241">
              <w:rPr>
                <w:rFonts w:ascii="Times New Roman" w:hAnsi="Times New Roman"/>
                <w:color w:val="000000"/>
                <w:sz w:val="24"/>
                <w:szCs w:val="24"/>
                <w:lang w:val="ru-RU"/>
              </w:rPr>
              <w:t xml:space="preserve"> в письменной речи</w:t>
            </w:r>
            <w:r>
              <w:rPr>
                <w:rFonts w:ascii="Times New Roman" w:hAnsi="Times New Roman"/>
                <w:color w:val="000000"/>
                <w:sz w:val="24"/>
                <w:szCs w:val="24"/>
                <w:lang w:val="ru-RU"/>
              </w:rPr>
              <w:t>.</w:t>
            </w:r>
            <w:r w:rsidRPr="00C46E7F">
              <w:rPr>
                <w:rFonts w:ascii="Times New Roman" w:hAnsi="Times New Roman"/>
                <w:color w:val="000000"/>
                <w:sz w:val="24"/>
                <w:lang w:val="ru-RU"/>
              </w:rPr>
              <w:t xml:space="preserve"> </w:t>
            </w:r>
          </w:p>
        </w:tc>
        <w:tc>
          <w:tcPr>
            <w:tcW w:w="970" w:type="dxa"/>
            <w:tcMar>
              <w:top w:w="50" w:type="dxa"/>
              <w:left w:w="100" w:type="dxa"/>
            </w:tcMar>
            <w:vAlign w:val="center"/>
          </w:tcPr>
          <w:p w14:paraId="58AB8264" w14:textId="77777777" w:rsidR="0039007D" w:rsidRDefault="0039007D" w:rsidP="009D4653">
            <w:pPr>
              <w:spacing w:after="0"/>
              <w:ind w:left="135"/>
              <w:jc w:val="center"/>
            </w:pPr>
            <w:r w:rsidRPr="00C46E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B617E2" w14:textId="77777777" w:rsidR="0039007D" w:rsidRDefault="0039007D" w:rsidP="009D4653">
            <w:pPr>
              <w:spacing w:after="0"/>
              <w:ind w:left="135"/>
              <w:jc w:val="center"/>
            </w:pPr>
          </w:p>
        </w:tc>
        <w:tc>
          <w:tcPr>
            <w:tcW w:w="1910" w:type="dxa"/>
            <w:tcMar>
              <w:top w:w="50" w:type="dxa"/>
              <w:left w:w="100" w:type="dxa"/>
            </w:tcMar>
            <w:vAlign w:val="center"/>
          </w:tcPr>
          <w:p w14:paraId="52BF25F9" w14:textId="77777777" w:rsidR="0039007D" w:rsidRDefault="0039007D" w:rsidP="009D4653">
            <w:pPr>
              <w:spacing w:after="0"/>
              <w:ind w:left="135"/>
              <w:jc w:val="center"/>
            </w:pPr>
          </w:p>
        </w:tc>
        <w:tc>
          <w:tcPr>
            <w:tcW w:w="1347" w:type="dxa"/>
            <w:tcMar>
              <w:top w:w="50" w:type="dxa"/>
              <w:left w:w="100" w:type="dxa"/>
            </w:tcMar>
            <w:vAlign w:val="center"/>
          </w:tcPr>
          <w:p w14:paraId="0A209861" w14:textId="77777777" w:rsidR="0039007D" w:rsidRDefault="0039007D" w:rsidP="009D4653">
            <w:pPr>
              <w:spacing w:after="0"/>
              <w:ind w:left="135"/>
            </w:pPr>
          </w:p>
        </w:tc>
        <w:tc>
          <w:tcPr>
            <w:tcW w:w="3294" w:type="dxa"/>
            <w:tcMar>
              <w:top w:w="50" w:type="dxa"/>
              <w:left w:w="100" w:type="dxa"/>
            </w:tcMar>
            <w:vAlign w:val="center"/>
          </w:tcPr>
          <w:p w14:paraId="1F826954"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95</w:t>
              </w:r>
              <w:r>
                <w:rPr>
                  <w:rFonts w:ascii="Times New Roman" w:hAnsi="Times New Roman"/>
                  <w:color w:val="0000FF"/>
                  <w:u w:val="single"/>
                </w:rPr>
                <w:t>a</w:t>
              </w:r>
              <w:r w:rsidRPr="00A31BB2">
                <w:rPr>
                  <w:rFonts w:ascii="Times New Roman" w:hAnsi="Times New Roman"/>
                  <w:color w:val="0000FF"/>
                  <w:u w:val="single"/>
                  <w:lang w:val="ru-RU"/>
                </w:rPr>
                <w:t>26</w:t>
              </w:r>
            </w:hyperlink>
          </w:p>
        </w:tc>
      </w:tr>
      <w:tr w:rsidR="0039007D" w:rsidRPr="006213A2" w14:paraId="462A8E34" w14:textId="77777777" w:rsidTr="009D4653">
        <w:trPr>
          <w:trHeight w:val="144"/>
          <w:tblCellSpacing w:w="20" w:type="nil"/>
        </w:trPr>
        <w:tc>
          <w:tcPr>
            <w:tcW w:w="796" w:type="dxa"/>
            <w:tcMar>
              <w:top w:w="50" w:type="dxa"/>
              <w:left w:w="100" w:type="dxa"/>
            </w:tcMar>
            <w:vAlign w:val="center"/>
          </w:tcPr>
          <w:p w14:paraId="11276C2E" w14:textId="77777777" w:rsidR="0039007D" w:rsidRDefault="0039007D" w:rsidP="009D4653">
            <w:pPr>
              <w:spacing w:after="0"/>
            </w:pPr>
            <w:r>
              <w:rPr>
                <w:rFonts w:ascii="Times New Roman" w:hAnsi="Times New Roman"/>
                <w:color w:val="000000"/>
                <w:sz w:val="24"/>
              </w:rPr>
              <w:t>118</w:t>
            </w:r>
          </w:p>
        </w:tc>
        <w:tc>
          <w:tcPr>
            <w:tcW w:w="3882" w:type="dxa"/>
            <w:tcMar>
              <w:top w:w="50" w:type="dxa"/>
              <w:left w:w="100" w:type="dxa"/>
            </w:tcMar>
            <w:vAlign w:val="center"/>
          </w:tcPr>
          <w:p w14:paraId="306DDC5B" w14:textId="77777777" w:rsidR="0039007D" w:rsidRPr="009B3241" w:rsidRDefault="0039007D" w:rsidP="009D4653">
            <w:pPr>
              <w:spacing w:after="0"/>
              <w:rPr>
                <w:sz w:val="24"/>
                <w:szCs w:val="24"/>
                <w:lang w:val="ru-RU"/>
              </w:rPr>
            </w:pPr>
            <w:r w:rsidRPr="00636B96">
              <w:rPr>
                <w:rFonts w:ascii="Times New Roman" w:hAnsi="Times New Roman"/>
                <w:color w:val="000000"/>
                <w:sz w:val="24"/>
                <w:lang w:val="ru-RU"/>
              </w:rPr>
              <w:t xml:space="preserve">Разграничение частиц не и ни. </w:t>
            </w:r>
            <w:r>
              <w:rPr>
                <w:rFonts w:ascii="Times New Roman" w:hAnsi="Times New Roman"/>
                <w:color w:val="000000"/>
                <w:sz w:val="24"/>
                <w:szCs w:val="24"/>
                <w:lang w:val="ru-RU"/>
              </w:rPr>
              <w:t>Практикум.</w:t>
            </w:r>
          </w:p>
        </w:tc>
        <w:tc>
          <w:tcPr>
            <w:tcW w:w="970" w:type="dxa"/>
            <w:tcMar>
              <w:top w:w="50" w:type="dxa"/>
              <w:left w:w="100" w:type="dxa"/>
            </w:tcMar>
            <w:vAlign w:val="center"/>
          </w:tcPr>
          <w:p w14:paraId="01AB5904" w14:textId="77777777" w:rsidR="0039007D" w:rsidRDefault="0039007D" w:rsidP="009D4653">
            <w:pPr>
              <w:spacing w:after="0"/>
              <w:ind w:left="135"/>
              <w:jc w:val="center"/>
            </w:pPr>
            <w:r w:rsidRPr="009B32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2ACA5" w14:textId="77777777" w:rsidR="0039007D" w:rsidRDefault="0039007D" w:rsidP="009D4653">
            <w:pPr>
              <w:spacing w:after="0"/>
              <w:ind w:left="135"/>
              <w:jc w:val="center"/>
            </w:pPr>
          </w:p>
        </w:tc>
        <w:tc>
          <w:tcPr>
            <w:tcW w:w="1910" w:type="dxa"/>
            <w:tcMar>
              <w:top w:w="50" w:type="dxa"/>
              <w:left w:w="100" w:type="dxa"/>
            </w:tcMar>
            <w:vAlign w:val="center"/>
          </w:tcPr>
          <w:p w14:paraId="212606A5" w14:textId="77777777" w:rsidR="0039007D" w:rsidRDefault="0039007D" w:rsidP="009D4653">
            <w:pPr>
              <w:spacing w:after="0"/>
              <w:ind w:left="135"/>
              <w:jc w:val="center"/>
            </w:pPr>
            <w:r w:rsidRPr="00B247E8">
              <w:rPr>
                <w:rFonts w:ascii="Times New Roman" w:hAnsi="Times New Roman"/>
                <w:color w:val="000000"/>
                <w:sz w:val="24"/>
              </w:rPr>
              <w:t>1</w:t>
            </w:r>
          </w:p>
        </w:tc>
        <w:tc>
          <w:tcPr>
            <w:tcW w:w="1347" w:type="dxa"/>
            <w:tcMar>
              <w:top w:w="50" w:type="dxa"/>
              <w:left w:w="100" w:type="dxa"/>
            </w:tcMar>
            <w:vAlign w:val="center"/>
          </w:tcPr>
          <w:p w14:paraId="4AD9A41C" w14:textId="77777777" w:rsidR="0039007D" w:rsidRDefault="0039007D" w:rsidP="009D4653">
            <w:pPr>
              <w:spacing w:after="0"/>
              <w:ind w:left="135"/>
            </w:pPr>
          </w:p>
        </w:tc>
        <w:tc>
          <w:tcPr>
            <w:tcW w:w="3294" w:type="dxa"/>
            <w:tcMar>
              <w:top w:w="50" w:type="dxa"/>
              <w:left w:w="100" w:type="dxa"/>
            </w:tcMar>
            <w:vAlign w:val="center"/>
          </w:tcPr>
          <w:p w14:paraId="1A799A8B"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95918</w:t>
              </w:r>
            </w:hyperlink>
          </w:p>
        </w:tc>
      </w:tr>
      <w:tr w:rsidR="0039007D" w14:paraId="3378AC90" w14:textId="77777777" w:rsidTr="009D4653">
        <w:trPr>
          <w:trHeight w:val="144"/>
          <w:tblCellSpacing w:w="20" w:type="nil"/>
        </w:trPr>
        <w:tc>
          <w:tcPr>
            <w:tcW w:w="796" w:type="dxa"/>
            <w:tcMar>
              <w:top w:w="50" w:type="dxa"/>
              <w:left w:w="100" w:type="dxa"/>
            </w:tcMar>
            <w:vAlign w:val="center"/>
          </w:tcPr>
          <w:p w14:paraId="699E3435" w14:textId="77777777" w:rsidR="0039007D" w:rsidRDefault="0039007D" w:rsidP="009D4653">
            <w:pPr>
              <w:spacing w:after="0"/>
            </w:pPr>
            <w:r>
              <w:rPr>
                <w:rFonts w:ascii="Times New Roman" w:hAnsi="Times New Roman"/>
                <w:color w:val="000000"/>
                <w:sz w:val="24"/>
              </w:rPr>
              <w:t>119</w:t>
            </w:r>
          </w:p>
        </w:tc>
        <w:tc>
          <w:tcPr>
            <w:tcW w:w="3882" w:type="dxa"/>
            <w:tcMar>
              <w:top w:w="50" w:type="dxa"/>
              <w:left w:w="100" w:type="dxa"/>
            </w:tcMar>
            <w:vAlign w:val="center"/>
          </w:tcPr>
          <w:p w14:paraId="7545D4DB" w14:textId="77777777" w:rsidR="0039007D" w:rsidRPr="00205EE9" w:rsidRDefault="0039007D" w:rsidP="009D4653">
            <w:pPr>
              <w:spacing w:after="0"/>
              <w:rPr>
                <w:sz w:val="24"/>
                <w:szCs w:val="24"/>
                <w:lang w:val="ru-RU"/>
              </w:rPr>
            </w:pPr>
            <w:r w:rsidRPr="009B3241">
              <w:rPr>
                <w:rFonts w:ascii="Times New Roman" w:hAnsi="Times New Roman"/>
                <w:color w:val="000000"/>
                <w:sz w:val="24"/>
                <w:szCs w:val="24"/>
                <w:lang w:val="ru-RU"/>
              </w:rPr>
              <w:t xml:space="preserve">Различение приставки </w:t>
            </w:r>
            <w:r w:rsidRPr="009B3241">
              <w:rPr>
                <w:rFonts w:ascii="Times New Roman" w:hAnsi="Times New Roman"/>
                <w:b/>
                <w:color w:val="000000"/>
                <w:sz w:val="24"/>
                <w:szCs w:val="24"/>
                <w:lang w:val="ru-RU"/>
              </w:rPr>
              <w:t>не</w:t>
            </w:r>
            <w:r w:rsidRPr="009B3241">
              <w:rPr>
                <w:rFonts w:ascii="Times New Roman" w:hAnsi="Times New Roman"/>
                <w:color w:val="000000"/>
                <w:sz w:val="24"/>
                <w:szCs w:val="24"/>
                <w:lang w:val="ru-RU"/>
              </w:rPr>
              <w:t xml:space="preserve">- и частицы </w:t>
            </w:r>
            <w:r w:rsidRPr="009B3241">
              <w:rPr>
                <w:rFonts w:ascii="Times New Roman" w:hAnsi="Times New Roman"/>
                <w:b/>
                <w:color w:val="000000"/>
                <w:sz w:val="24"/>
                <w:szCs w:val="24"/>
                <w:lang w:val="ru-RU"/>
              </w:rPr>
              <w:t>не</w:t>
            </w:r>
            <w:r w:rsidRPr="009B3241">
              <w:rPr>
                <w:rFonts w:ascii="Times New Roman" w:hAnsi="Times New Roman"/>
                <w:color w:val="000000"/>
                <w:sz w:val="24"/>
                <w:szCs w:val="24"/>
                <w:lang w:val="ru-RU"/>
              </w:rPr>
              <w:t xml:space="preserve">. Слитное и раздельное написание </w:t>
            </w:r>
            <w:r w:rsidRPr="009B3241">
              <w:rPr>
                <w:rFonts w:ascii="Times New Roman" w:hAnsi="Times New Roman"/>
                <w:b/>
                <w:color w:val="000000"/>
                <w:sz w:val="24"/>
                <w:szCs w:val="24"/>
                <w:lang w:val="ru-RU"/>
              </w:rPr>
              <w:t>не</w:t>
            </w:r>
            <w:r w:rsidRPr="009B3241">
              <w:rPr>
                <w:rFonts w:ascii="Times New Roman" w:hAnsi="Times New Roman"/>
                <w:color w:val="000000"/>
                <w:sz w:val="24"/>
                <w:szCs w:val="24"/>
                <w:lang w:val="ru-RU"/>
              </w:rPr>
              <w:t xml:space="preserve"> с разными частями речи (обобщение). </w:t>
            </w:r>
            <w:r>
              <w:rPr>
                <w:rFonts w:ascii="Times New Roman" w:hAnsi="Times New Roman"/>
                <w:color w:val="000000"/>
                <w:sz w:val="24"/>
                <w:szCs w:val="24"/>
                <w:lang w:val="ru-RU"/>
              </w:rPr>
              <w:t>Практикум.</w:t>
            </w:r>
          </w:p>
        </w:tc>
        <w:tc>
          <w:tcPr>
            <w:tcW w:w="970" w:type="dxa"/>
            <w:tcMar>
              <w:top w:w="50" w:type="dxa"/>
              <w:left w:w="100" w:type="dxa"/>
            </w:tcMar>
            <w:vAlign w:val="center"/>
          </w:tcPr>
          <w:p w14:paraId="1303BC37" w14:textId="77777777" w:rsidR="0039007D" w:rsidRDefault="0039007D" w:rsidP="009D4653">
            <w:pPr>
              <w:spacing w:after="0"/>
              <w:ind w:left="135"/>
              <w:jc w:val="center"/>
            </w:pPr>
            <w:r w:rsidRPr="00205E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5837C4" w14:textId="77777777" w:rsidR="0039007D" w:rsidRDefault="0039007D" w:rsidP="009D4653">
            <w:pPr>
              <w:spacing w:after="0"/>
              <w:ind w:left="135"/>
              <w:jc w:val="center"/>
            </w:pPr>
          </w:p>
        </w:tc>
        <w:tc>
          <w:tcPr>
            <w:tcW w:w="1910" w:type="dxa"/>
            <w:tcMar>
              <w:top w:w="50" w:type="dxa"/>
              <w:left w:w="100" w:type="dxa"/>
            </w:tcMar>
            <w:vAlign w:val="center"/>
          </w:tcPr>
          <w:p w14:paraId="00600D02" w14:textId="77777777" w:rsidR="0039007D" w:rsidRPr="00B247E8" w:rsidRDefault="0039007D" w:rsidP="009D4653">
            <w:pPr>
              <w:spacing w:after="0"/>
              <w:ind w:left="135"/>
              <w:jc w:val="center"/>
            </w:pPr>
            <w:r w:rsidRPr="00A32A70">
              <w:rPr>
                <w:rFonts w:ascii="Times New Roman" w:hAnsi="Times New Roman"/>
                <w:b/>
                <w:color w:val="000000"/>
                <w:sz w:val="24"/>
              </w:rPr>
              <w:t xml:space="preserve"> </w:t>
            </w:r>
            <w:r w:rsidRPr="00B247E8">
              <w:rPr>
                <w:rFonts w:ascii="Times New Roman" w:hAnsi="Times New Roman"/>
                <w:color w:val="000000"/>
                <w:sz w:val="24"/>
              </w:rPr>
              <w:t xml:space="preserve">1 </w:t>
            </w:r>
          </w:p>
        </w:tc>
        <w:tc>
          <w:tcPr>
            <w:tcW w:w="1347" w:type="dxa"/>
            <w:tcMar>
              <w:top w:w="50" w:type="dxa"/>
              <w:left w:w="100" w:type="dxa"/>
            </w:tcMar>
            <w:vAlign w:val="center"/>
          </w:tcPr>
          <w:p w14:paraId="7FDFBF0B" w14:textId="77777777" w:rsidR="0039007D" w:rsidRDefault="0039007D" w:rsidP="009D4653">
            <w:pPr>
              <w:spacing w:after="0"/>
              <w:ind w:left="135"/>
            </w:pPr>
          </w:p>
        </w:tc>
        <w:tc>
          <w:tcPr>
            <w:tcW w:w="3294" w:type="dxa"/>
            <w:tcMar>
              <w:top w:w="50" w:type="dxa"/>
              <w:left w:w="100" w:type="dxa"/>
            </w:tcMar>
            <w:vAlign w:val="center"/>
          </w:tcPr>
          <w:p w14:paraId="45B1077A" w14:textId="77777777" w:rsidR="0039007D" w:rsidRDefault="0039007D" w:rsidP="009D4653">
            <w:pPr>
              <w:spacing w:after="0"/>
              <w:ind w:left="135"/>
            </w:pPr>
          </w:p>
        </w:tc>
      </w:tr>
      <w:tr w:rsidR="0039007D" w:rsidRPr="006213A2" w14:paraId="0666F4B4" w14:textId="77777777" w:rsidTr="009D4653">
        <w:trPr>
          <w:trHeight w:val="144"/>
          <w:tblCellSpacing w:w="20" w:type="nil"/>
        </w:trPr>
        <w:tc>
          <w:tcPr>
            <w:tcW w:w="796" w:type="dxa"/>
            <w:tcMar>
              <w:top w:w="50" w:type="dxa"/>
              <w:left w:w="100" w:type="dxa"/>
            </w:tcMar>
            <w:vAlign w:val="center"/>
          </w:tcPr>
          <w:p w14:paraId="3780D09A" w14:textId="77777777" w:rsidR="0039007D" w:rsidRDefault="0039007D" w:rsidP="009D4653">
            <w:pPr>
              <w:spacing w:after="0"/>
            </w:pPr>
            <w:r>
              <w:rPr>
                <w:rFonts w:ascii="Times New Roman" w:hAnsi="Times New Roman"/>
                <w:color w:val="000000"/>
                <w:sz w:val="24"/>
              </w:rPr>
              <w:t>120</w:t>
            </w:r>
          </w:p>
        </w:tc>
        <w:tc>
          <w:tcPr>
            <w:tcW w:w="3882" w:type="dxa"/>
            <w:tcMar>
              <w:top w:w="50" w:type="dxa"/>
              <w:left w:w="100" w:type="dxa"/>
            </w:tcMar>
            <w:vAlign w:val="center"/>
          </w:tcPr>
          <w:p w14:paraId="63CF77F0" w14:textId="77777777" w:rsidR="0039007D" w:rsidRPr="009B3241" w:rsidRDefault="0039007D" w:rsidP="009D4653">
            <w:pPr>
              <w:spacing w:after="0"/>
              <w:rPr>
                <w:sz w:val="24"/>
                <w:szCs w:val="24"/>
                <w:lang w:val="ru-RU"/>
              </w:rPr>
            </w:pPr>
            <w:r w:rsidRPr="009B3241">
              <w:rPr>
                <w:rFonts w:ascii="Times New Roman" w:hAnsi="Times New Roman"/>
                <w:color w:val="000000"/>
                <w:sz w:val="24"/>
                <w:szCs w:val="24"/>
                <w:lang w:val="ru-RU"/>
              </w:rPr>
              <w:t xml:space="preserve">Правописание частиц </w:t>
            </w:r>
            <w:r w:rsidRPr="009B3241">
              <w:rPr>
                <w:rFonts w:ascii="Times New Roman" w:hAnsi="Times New Roman"/>
                <w:b/>
                <w:color w:val="000000"/>
                <w:sz w:val="24"/>
                <w:szCs w:val="24"/>
                <w:lang w:val="ru-RU"/>
              </w:rPr>
              <w:t>бы</w:t>
            </w:r>
            <w:r w:rsidRPr="009B3241">
              <w:rPr>
                <w:rFonts w:ascii="Times New Roman" w:hAnsi="Times New Roman"/>
                <w:color w:val="000000"/>
                <w:sz w:val="24"/>
                <w:szCs w:val="24"/>
                <w:lang w:val="ru-RU"/>
              </w:rPr>
              <w:t xml:space="preserve">, </w:t>
            </w:r>
            <w:r w:rsidRPr="009B3241">
              <w:rPr>
                <w:rFonts w:ascii="Times New Roman" w:hAnsi="Times New Roman"/>
                <w:b/>
                <w:color w:val="000000"/>
                <w:sz w:val="24"/>
                <w:szCs w:val="24"/>
                <w:lang w:val="ru-RU"/>
              </w:rPr>
              <w:t>ли</w:t>
            </w:r>
            <w:r w:rsidRPr="009B3241">
              <w:rPr>
                <w:rFonts w:ascii="Times New Roman" w:hAnsi="Times New Roman"/>
                <w:color w:val="000000"/>
                <w:sz w:val="24"/>
                <w:szCs w:val="24"/>
                <w:lang w:val="ru-RU"/>
              </w:rPr>
              <w:t xml:space="preserve">, </w:t>
            </w:r>
            <w:r w:rsidRPr="009B3241">
              <w:rPr>
                <w:rFonts w:ascii="Times New Roman" w:hAnsi="Times New Roman"/>
                <w:b/>
                <w:color w:val="000000"/>
                <w:sz w:val="24"/>
                <w:szCs w:val="24"/>
                <w:lang w:val="ru-RU"/>
              </w:rPr>
              <w:t>же</w:t>
            </w:r>
            <w:r w:rsidRPr="009B3241">
              <w:rPr>
                <w:rFonts w:ascii="Times New Roman" w:hAnsi="Times New Roman"/>
                <w:color w:val="000000"/>
                <w:sz w:val="24"/>
                <w:szCs w:val="24"/>
                <w:lang w:val="ru-RU"/>
              </w:rPr>
              <w:t xml:space="preserve"> с другими словами. </w:t>
            </w:r>
          </w:p>
        </w:tc>
        <w:tc>
          <w:tcPr>
            <w:tcW w:w="970" w:type="dxa"/>
            <w:tcMar>
              <w:top w:w="50" w:type="dxa"/>
              <w:left w:w="100" w:type="dxa"/>
            </w:tcMar>
            <w:vAlign w:val="center"/>
          </w:tcPr>
          <w:p w14:paraId="293923C8"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1E7139" w14:textId="77777777" w:rsidR="0039007D" w:rsidRDefault="0039007D" w:rsidP="009D4653">
            <w:pPr>
              <w:spacing w:after="0"/>
              <w:ind w:left="135"/>
              <w:jc w:val="center"/>
            </w:pPr>
          </w:p>
        </w:tc>
        <w:tc>
          <w:tcPr>
            <w:tcW w:w="1910" w:type="dxa"/>
            <w:tcMar>
              <w:top w:w="50" w:type="dxa"/>
              <w:left w:w="100" w:type="dxa"/>
            </w:tcMar>
            <w:vAlign w:val="center"/>
          </w:tcPr>
          <w:p w14:paraId="7AEA48B5" w14:textId="77777777" w:rsidR="0039007D" w:rsidRDefault="0039007D" w:rsidP="009D4653">
            <w:pPr>
              <w:spacing w:after="0"/>
              <w:ind w:left="135"/>
              <w:jc w:val="center"/>
            </w:pPr>
          </w:p>
        </w:tc>
        <w:tc>
          <w:tcPr>
            <w:tcW w:w="1347" w:type="dxa"/>
            <w:tcMar>
              <w:top w:w="50" w:type="dxa"/>
              <w:left w:w="100" w:type="dxa"/>
            </w:tcMar>
            <w:vAlign w:val="center"/>
          </w:tcPr>
          <w:p w14:paraId="08F44004" w14:textId="77777777" w:rsidR="0039007D" w:rsidRDefault="0039007D" w:rsidP="009D4653">
            <w:pPr>
              <w:spacing w:after="0"/>
              <w:ind w:left="135"/>
            </w:pPr>
          </w:p>
        </w:tc>
        <w:tc>
          <w:tcPr>
            <w:tcW w:w="3294" w:type="dxa"/>
            <w:tcMar>
              <w:top w:w="50" w:type="dxa"/>
              <w:left w:w="100" w:type="dxa"/>
            </w:tcMar>
            <w:vAlign w:val="center"/>
          </w:tcPr>
          <w:p w14:paraId="1D48A176"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9562</w:t>
              </w:r>
              <w:r>
                <w:rPr>
                  <w:rFonts w:ascii="Times New Roman" w:hAnsi="Times New Roman"/>
                  <w:color w:val="0000FF"/>
                  <w:u w:val="single"/>
                </w:rPr>
                <w:t>a</w:t>
              </w:r>
            </w:hyperlink>
          </w:p>
        </w:tc>
      </w:tr>
      <w:tr w:rsidR="0039007D" w:rsidRPr="009D2862" w14:paraId="34D426AB" w14:textId="77777777" w:rsidTr="009D4653">
        <w:trPr>
          <w:trHeight w:val="144"/>
          <w:tblCellSpacing w:w="20" w:type="nil"/>
        </w:trPr>
        <w:tc>
          <w:tcPr>
            <w:tcW w:w="796" w:type="dxa"/>
            <w:tcMar>
              <w:top w:w="50" w:type="dxa"/>
              <w:left w:w="100" w:type="dxa"/>
            </w:tcMar>
            <w:vAlign w:val="center"/>
          </w:tcPr>
          <w:p w14:paraId="36C63FC9" w14:textId="77777777" w:rsidR="0039007D" w:rsidRDefault="0039007D" w:rsidP="009D4653">
            <w:pPr>
              <w:spacing w:after="0"/>
            </w:pPr>
            <w:r>
              <w:rPr>
                <w:rFonts w:ascii="Times New Roman" w:hAnsi="Times New Roman"/>
                <w:color w:val="000000"/>
                <w:sz w:val="24"/>
              </w:rPr>
              <w:t>121</w:t>
            </w:r>
          </w:p>
        </w:tc>
        <w:tc>
          <w:tcPr>
            <w:tcW w:w="3882" w:type="dxa"/>
            <w:tcMar>
              <w:top w:w="50" w:type="dxa"/>
              <w:left w:w="100" w:type="dxa"/>
            </w:tcMar>
            <w:vAlign w:val="center"/>
          </w:tcPr>
          <w:p w14:paraId="6E89C3CE" w14:textId="77777777" w:rsidR="0039007D" w:rsidRPr="009B3241" w:rsidRDefault="0039007D" w:rsidP="009D4653">
            <w:pPr>
              <w:spacing w:after="0" w:line="264" w:lineRule="auto"/>
              <w:jc w:val="both"/>
              <w:rPr>
                <w:sz w:val="24"/>
                <w:szCs w:val="24"/>
                <w:lang w:val="ru-RU"/>
              </w:rPr>
            </w:pPr>
            <w:r w:rsidRPr="009D2862">
              <w:rPr>
                <w:rFonts w:ascii="Times New Roman" w:hAnsi="Times New Roman"/>
                <w:color w:val="000000"/>
                <w:sz w:val="24"/>
                <w:lang w:val="ru-RU"/>
              </w:rPr>
              <w:t>Правописание частиц</w:t>
            </w:r>
            <w:r>
              <w:rPr>
                <w:rFonts w:ascii="Times New Roman" w:hAnsi="Times New Roman"/>
                <w:color w:val="000000"/>
                <w:sz w:val="24"/>
                <w:lang w:val="ru-RU"/>
              </w:rPr>
              <w:t>.</w:t>
            </w:r>
            <w:r w:rsidRPr="009B3241">
              <w:rPr>
                <w:rFonts w:ascii="Times New Roman" w:hAnsi="Times New Roman"/>
                <w:color w:val="000000"/>
                <w:sz w:val="24"/>
                <w:szCs w:val="24"/>
                <w:lang w:val="ru-RU"/>
              </w:rPr>
              <w:t xml:space="preserve"> Дефисное написание частиц -</w:t>
            </w:r>
            <w:r w:rsidRPr="009B3241">
              <w:rPr>
                <w:rFonts w:ascii="Times New Roman" w:hAnsi="Times New Roman"/>
                <w:b/>
                <w:color w:val="000000"/>
                <w:sz w:val="24"/>
                <w:szCs w:val="24"/>
                <w:lang w:val="ru-RU"/>
              </w:rPr>
              <w:t>то</w:t>
            </w:r>
            <w:r w:rsidRPr="009B3241">
              <w:rPr>
                <w:rFonts w:ascii="Times New Roman" w:hAnsi="Times New Roman"/>
                <w:color w:val="000000"/>
                <w:sz w:val="24"/>
                <w:szCs w:val="24"/>
                <w:lang w:val="ru-RU"/>
              </w:rPr>
              <w:t>, -</w:t>
            </w:r>
            <w:r w:rsidRPr="009B3241">
              <w:rPr>
                <w:rFonts w:ascii="Times New Roman" w:hAnsi="Times New Roman"/>
                <w:b/>
                <w:color w:val="000000"/>
                <w:sz w:val="24"/>
                <w:szCs w:val="24"/>
                <w:lang w:val="ru-RU"/>
              </w:rPr>
              <w:t>таки</w:t>
            </w:r>
            <w:r w:rsidRPr="009B3241">
              <w:rPr>
                <w:rFonts w:ascii="Times New Roman" w:hAnsi="Times New Roman"/>
                <w:color w:val="000000"/>
                <w:sz w:val="24"/>
                <w:szCs w:val="24"/>
                <w:lang w:val="ru-RU"/>
              </w:rPr>
              <w:t>, -</w:t>
            </w:r>
            <w:r w:rsidRPr="009B3241">
              <w:rPr>
                <w:rFonts w:ascii="Times New Roman" w:hAnsi="Times New Roman"/>
                <w:b/>
                <w:color w:val="000000"/>
                <w:sz w:val="24"/>
                <w:szCs w:val="24"/>
                <w:lang w:val="ru-RU"/>
              </w:rPr>
              <w:t>ка</w:t>
            </w:r>
            <w:r w:rsidRPr="009B3241">
              <w:rPr>
                <w:rFonts w:ascii="Times New Roman" w:hAnsi="Times New Roman"/>
                <w:color w:val="000000"/>
                <w:sz w:val="24"/>
                <w:szCs w:val="24"/>
                <w:lang w:val="ru-RU"/>
              </w:rPr>
              <w:t>.</w:t>
            </w:r>
            <w:r>
              <w:rPr>
                <w:rFonts w:ascii="Times New Roman" w:hAnsi="Times New Roman"/>
                <w:color w:val="000000"/>
                <w:sz w:val="24"/>
                <w:szCs w:val="24"/>
                <w:lang w:val="ru-RU"/>
              </w:rPr>
              <w:t xml:space="preserve"> </w:t>
            </w:r>
          </w:p>
        </w:tc>
        <w:tc>
          <w:tcPr>
            <w:tcW w:w="970" w:type="dxa"/>
            <w:tcMar>
              <w:top w:w="50" w:type="dxa"/>
              <w:left w:w="100" w:type="dxa"/>
            </w:tcMar>
            <w:vAlign w:val="center"/>
          </w:tcPr>
          <w:p w14:paraId="3629A21C" w14:textId="77777777" w:rsidR="0039007D" w:rsidRPr="009D2862" w:rsidRDefault="0039007D" w:rsidP="009D4653">
            <w:pPr>
              <w:spacing w:after="0"/>
              <w:ind w:left="135"/>
              <w:jc w:val="center"/>
              <w:rPr>
                <w:lang w:val="ru-RU"/>
              </w:rPr>
            </w:pPr>
            <w:r w:rsidRPr="009B3241">
              <w:rPr>
                <w:rFonts w:ascii="Times New Roman" w:hAnsi="Times New Roman"/>
                <w:color w:val="000000"/>
                <w:sz w:val="24"/>
                <w:lang w:val="ru-RU"/>
              </w:rPr>
              <w:t xml:space="preserve"> </w:t>
            </w:r>
            <w:r w:rsidRPr="009D2862">
              <w:rPr>
                <w:rFonts w:ascii="Times New Roman" w:hAnsi="Times New Roman"/>
                <w:color w:val="000000"/>
                <w:sz w:val="24"/>
                <w:lang w:val="ru-RU"/>
              </w:rPr>
              <w:t xml:space="preserve">1 </w:t>
            </w:r>
          </w:p>
        </w:tc>
        <w:tc>
          <w:tcPr>
            <w:tcW w:w="1841" w:type="dxa"/>
            <w:tcMar>
              <w:top w:w="50" w:type="dxa"/>
              <w:left w:w="100" w:type="dxa"/>
            </w:tcMar>
            <w:vAlign w:val="center"/>
          </w:tcPr>
          <w:p w14:paraId="763CD1C7" w14:textId="77777777" w:rsidR="0039007D" w:rsidRPr="009D2862" w:rsidRDefault="0039007D" w:rsidP="009D4653">
            <w:pPr>
              <w:spacing w:after="0"/>
              <w:ind w:left="135"/>
              <w:jc w:val="center"/>
              <w:rPr>
                <w:lang w:val="ru-RU"/>
              </w:rPr>
            </w:pPr>
          </w:p>
        </w:tc>
        <w:tc>
          <w:tcPr>
            <w:tcW w:w="1910" w:type="dxa"/>
            <w:tcMar>
              <w:top w:w="50" w:type="dxa"/>
              <w:left w:w="100" w:type="dxa"/>
            </w:tcMar>
            <w:vAlign w:val="center"/>
          </w:tcPr>
          <w:p w14:paraId="1648B5AF" w14:textId="77777777" w:rsidR="0039007D" w:rsidRPr="009D2862" w:rsidRDefault="0039007D" w:rsidP="009D4653">
            <w:pPr>
              <w:spacing w:after="0"/>
              <w:ind w:left="135"/>
              <w:jc w:val="center"/>
              <w:rPr>
                <w:lang w:val="ru-RU"/>
              </w:rPr>
            </w:pPr>
          </w:p>
        </w:tc>
        <w:tc>
          <w:tcPr>
            <w:tcW w:w="1347" w:type="dxa"/>
            <w:tcMar>
              <w:top w:w="50" w:type="dxa"/>
              <w:left w:w="100" w:type="dxa"/>
            </w:tcMar>
            <w:vAlign w:val="center"/>
          </w:tcPr>
          <w:p w14:paraId="7E6EADBF" w14:textId="77777777" w:rsidR="0039007D" w:rsidRPr="009D2862" w:rsidRDefault="0039007D" w:rsidP="009D4653">
            <w:pPr>
              <w:spacing w:after="0"/>
              <w:ind w:left="135"/>
              <w:rPr>
                <w:lang w:val="ru-RU"/>
              </w:rPr>
            </w:pPr>
          </w:p>
        </w:tc>
        <w:tc>
          <w:tcPr>
            <w:tcW w:w="3294" w:type="dxa"/>
            <w:tcMar>
              <w:top w:w="50" w:type="dxa"/>
              <w:left w:w="100" w:type="dxa"/>
            </w:tcMar>
            <w:vAlign w:val="center"/>
          </w:tcPr>
          <w:p w14:paraId="770C7AE9" w14:textId="77777777" w:rsidR="0039007D" w:rsidRPr="009D2862" w:rsidRDefault="0039007D" w:rsidP="009D4653">
            <w:pPr>
              <w:spacing w:after="0"/>
              <w:ind w:left="135"/>
              <w:rPr>
                <w:lang w:val="ru-RU"/>
              </w:rPr>
            </w:pPr>
          </w:p>
        </w:tc>
      </w:tr>
      <w:tr w:rsidR="0039007D" w:rsidRPr="006213A2" w14:paraId="48F319AA" w14:textId="77777777" w:rsidTr="009D4653">
        <w:trPr>
          <w:trHeight w:val="144"/>
          <w:tblCellSpacing w:w="20" w:type="nil"/>
        </w:trPr>
        <w:tc>
          <w:tcPr>
            <w:tcW w:w="796" w:type="dxa"/>
            <w:tcMar>
              <w:top w:w="50" w:type="dxa"/>
              <w:left w:w="100" w:type="dxa"/>
            </w:tcMar>
            <w:vAlign w:val="center"/>
          </w:tcPr>
          <w:p w14:paraId="49DC48DC" w14:textId="77777777" w:rsidR="0039007D" w:rsidRPr="009D2862" w:rsidRDefault="0039007D" w:rsidP="009D4653">
            <w:pPr>
              <w:spacing w:after="0"/>
              <w:rPr>
                <w:lang w:val="ru-RU"/>
              </w:rPr>
            </w:pPr>
            <w:r w:rsidRPr="009D2862">
              <w:rPr>
                <w:rFonts w:ascii="Times New Roman" w:hAnsi="Times New Roman"/>
                <w:color w:val="000000"/>
                <w:sz w:val="24"/>
                <w:lang w:val="ru-RU"/>
              </w:rPr>
              <w:t>122</w:t>
            </w:r>
          </w:p>
        </w:tc>
        <w:tc>
          <w:tcPr>
            <w:tcW w:w="3882" w:type="dxa"/>
            <w:tcMar>
              <w:top w:w="50" w:type="dxa"/>
              <w:left w:w="100" w:type="dxa"/>
            </w:tcMar>
            <w:vAlign w:val="center"/>
          </w:tcPr>
          <w:p w14:paraId="22E3F87D" w14:textId="77777777" w:rsidR="0039007D" w:rsidRPr="009D2862" w:rsidRDefault="0039007D" w:rsidP="009D4653">
            <w:pPr>
              <w:spacing w:after="0"/>
              <w:rPr>
                <w:lang w:val="ru-RU"/>
              </w:rPr>
            </w:pPr>
            <w:r w:rsidRPr="009D2862">
              <w:rPr>
                <w:rFonts w:ascii="Times New Roman" w:hAnsi="Times New Roman"/>
                <w:color w:val="000000"/>
                <w:sz w:val="24"/>
                <w:lang w:val="ru-RU"/>
              </w:rPr>
              <w:t>Морфологический анализ частиц</w:t>
            </w:r>
          </w:p>
        </w:tc>
        <w:tc>
          <w:tcPr>
            <w:tcW w:w="970" w:type="dxa"/>
            <w:tcMar>
              <w:top w:w="50" w:type="dxa"/>
              <w:left w:w="100" w:type="dxa"/>
            </w:tcMar>
            <w:vAlign w:val="center"/>
          </w:tcPr>
          <w:p w14:paraId="1EC0A1B6" w14:textId="77777777" w:rsidR="0039007D" w:rsidRPr="009D2862" w:rsidRDefault="0039007D" w:rsidP="009D4653">
            <w:pPr>
              <w:spacing w:after="0"/>
              <w:ind w:left="135"/>
              <w:jc w:val="center"/>
              <w:rPr>
                <w:lang w:val="ru-RU"/>
              </w:rPr>
            </w:pPr>
            <w:r w:rsidRPr="009D2862">
              <w:rPr>
                <w:rFonts w:ascii="Times New Roman" w:hAnsi="Times New Roman"/>
                <w:color w:val="000000"/>
                <w:sz w:val="24"/>
                <w:lang w:val="ru-RU"/>
              </w:rPr>
              <w:t xml:space="preserve"> 1 </w:t>
            </w:r>
          </w:p>
        </w:tc>
        <w:tc>
          <w:tcPr>
            <w:tcW w:w="1841" w:type="dxa"/>
            <w:tcMar>
              <w:top w:w="50" w:type="dxa"/>
              <w:left w:w="100" w:type="dxa"/>
            </w:tcMar>
            <w:vAlign w:val="center"/>
          </w:tcPr>
          <w:p w14:paraId="5F0895D6" w14:textId="77777777" w:rsidR="0039007D" w:rsidRPr="009D2862" w:rsidRDefault="0039007D" w:rsidP="009D4653">
            <w:pPr>
              <w:spacing w:after="0"/>
              <w:ind w:left="135"/>
              <w:jc w:val="center"/>
              <w:rPr>
                <w:lang w:val="ru-RU"/>
              </w:rPr>
            </w:pPr>
          </w:p>
        </w:tc>
        <w:tc>
          <w:tcPr>
            <w:tcW w:w="1910" w:type="dxa"/>
            <w:tcMar>
              <w:top w:w="50" w:type="dxa"/>
              <w:left w:w="100" w:type="dxa"/>
            </w:tcMar>
            <w:vAlign w:val="center"/>
          </w:tcPr>
          <w:p w14:paraId="676920F6" w14:textId="77777777" w:rsidR="0039007D" w:rsidRPr="009D2862" w:rsidRDefault="0039007D" w:rsidP="009D4653">
            <w:pPr>
              <w:spacing w:after="0"/>
              <w:ind w:left="135"/>
              <w:jc w:val="center"/>
              <w:rPr>
                <w:lang w:val="ru-RU"/>
              </w:rPr>
            </w:pPr>
          </w:p>
        </w:tc>
        <w:tc>
          <w:tcPr>
            <w:tcW w:w="1347" w:type="dxa"/>
            <w:tcMar>
              <w:top w:w="50" w:type="dxa"/>
              <w:left w:w="100" w:type="dxa"/>
            </w:tcMar>
            <w:vAlign w:val="center"/>
          </w:tcPr>
          <w:p w14:paraId="47225EA0" w14:textId="77777777" w:rsidR="0039007D" w:rsidRPr="009D2862" w:rsidRDefault="0039007D" w:rsidP="009D4653">
            <w:pPr>
              <w:spacing w:after="0"/>
              <w:ind w:left="135"/>
              <w:rPr>
                <w:lang w:val="ru-RU"/>
              </w:rPr>
            </w:pPr>
          </w:p>
        </w:tc>
        <w:tc>
          <w:tcPr>
            <w:tcW w:w="3294" w:type="dxa"/>
            <w:tcMar>
              <w:top w:w="50" w:type="dxa"/>
              <w:left w:w="100" w:type="dxa"/>
            </w:tcMar>
            <w:vAlign w:val="center"/>
          </w:tcPr>
          <w:p w14:paraId="0C94F120"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95</w:t>
              </w:r>
              <w:r>
                <w:rPr>
                  <w:rFonts w:ascii="Times New Roman" w:hAnsi="Times New Roman"/>
                  <w:color w:val="0000FF"/>
                  <w:u w:val="single"/>
                </w:rPr>
                <w:t>b</w:t>
              </w:r>
              <w:r w:rsidRPr="00A31BB2">
                <w:rPr>
                  <w:rFonts w:ascii="Times New Roman" w:hAnsi="Times New Roman"/>
                  <w:color w:val="0000FF"/>
                  <w:u w:val="single"/>
                  <w:lang w:val="ru-RU"/>
                </w:rPr>
                <w:t>3</w:t>
              </w:r>
              <w:r>
                <w:rPr>
                  <w:rFonts w:ascii="Times New Roman" w:hAnsi="Times New Roman"/>
                  <w:color w:val="0000FF"/>
                  <w:u w:val="single"/>
                </w:rPr>
                <w:t>e</w:t>
              </w:r>
            </w:hyperlink>
          </w:p>
        </w:tc>
      </w:tr>
      <w:tr w:rsidR="0039007D" w:rsidRPr="006213A2" w14:paraId="75D3CA2E" w14:textId="77777777" w:rsidTr="009D4653">
        <w:trPr>
          <w:trHeight w:val="144"/>
          <w:tblCellSpacing w:w="20" w:type="nil"/>
        </w:trPr>
        <w:tc>
          <w:tcPr>
            <w:tcW w:w="796" w:type="dxa"/>
            <w:tcMar>
              <w:top w:w="50" w:type="dxa"/>
              <w:left w:w="100" w:type="dxa"/>
            </w:tcMar>
            <w:vAlign w:val="center"/>
          </w:tcPr>
          <w:p w14:paraId="312C5BB6" w14:textId="77777777" w:rsidR="0039007D" w:rsidRDefault="0039007D" w:rsidP="009D4653">
            <w:pPr>
              <w:spacing w:after="0"/>
            </w:pPr>
            <w:r>
              <w:rPr>
                <w:rFonts w:ascii="Times New Roman" w:hAnsi="Times New Roman"/>
                <w:color w:val="000000"/>
                <w:sz w:val="24"/>
              </w:rPr>
              <w:t>123</w:t>
            </w:r>
          </w:p>
        </w:tc>
        <w:tc>
          <w:tcPr>
            <w:tcW w:w="3882" w:type="dxa"/>
            <w:tcMar>
              <w:top w:w="50" w:type="dxa"/>
              <w:left w:w="100" w:type="dxa"/>
            </w:tcMar>
            <w:vAlign w:val="center"/>
          </w:tcPr>
          <w:p w14:paraId="0DC71D80" w14:textId="77777777" w:rsidR="0039007D" w:rsidRPr="009D2862" w:rsidRDefault="0039007D" w:rsidP="009D4653">
            <w:pPr>
              <w:spacing w:after="0"/>
              <w:rPr>
                <w:lang w:val="ru-RU"/>
              </w:rPr>
            </w:pPr>
            <w:r w:rsidRPr="009D2862">
              <w:rPr>
                <w:rFonts w:ascii="Times New Roman" w:hAnsi="Times New Roman"/>
                <w:color w:val="000000"/>
                <w:sz w:val="24"/>
                <w:lang w:val="ru-RU"/>
              </w:rPr>
              <w:t>Повторение темы «Частица»</w:t>
            </w:r>
            <w:r>
              <w:rPr>
                <w:rFonts w:ascii="Times New Roman" w:hAnsi="Times New Roman"/>
                <w:color w:val="000000"/>
                <w:sz w:val="24"/>
                <w:lang w:val="ru-RU"/>
              </w:rPr>
              <w:t>. Практикум.</w:t>
            </w:r>
          </w:p>
        </w:tc>
        <w:tc>
          <w:tcPr>
            <w:tcW w:w="970" w:type="dxa"/>
            <w:tcMar>
              <w:top w:w="50" w:type="dxa"/>
              <w:left w:w="100" w:type="dxa"/>
            </w:tcMar>
            <w:vAlign w:val="center"/>
          </w:tcPr>
          <w:p w14:paraId="2AC37CCF" w14:textId="77777777" w:rsidR="0039007D" w:rsidRPr="009D2862" w:rsidRDefault="0039007D" w:rsidP="009D4653">
            <w:pPr>
              <w:spacing w:after="0"/>
              <w:ind w:left="135"/>
              <w:jc w:val="center"/>
              <w:rPr>
                <w:lang w:val="ru-RU"/>
              </w:rPr>
            </w:pPr>
            <w:r w:rsidRPr="009D2862">
              <w:rPr>
                <w:rFonts w:ascii="Times New Roman" w:hAnsi="Times New Roman"/>
                <w:color w:val="000000"/>
                <w:sz w:val="24"/>
                <w:lang w:val="ru-RU"/>
              </w:rPr>
              <w:t xml:space="preserve"> 1 </w:t>
            </w:r>
          </w:p>
        </w:tc>
        <w:tc>
          <w:tcPr>
            <w:tcW w:w="1841" w:type="dxa"/>
            <w:tcMar>
              <w:top w:w="50" w:type="dxa"/>
              <w:left w:w="100" w:type="dxa"/>
            </w:tcMar>
            <w:vAlign w:val="center"/>
          </w:tcPr>
          <w:p w14:paraId="2897EBB7" w14:textId="77777777" w:rsidR="0039007D" w:rsidRPr="009D2862" w:rsidRDefault="0039007D" w:rsidP="009D4653">
            <w:pPr>
              <w:spacing w:after="0"/>
              <w:ind w:left="135"/>
              <w:jc w:val="center"/>
              <w:rPr>
                <w:lang w:val="ru-RU"/>
              </w:rPr>
            </w:pPr>
          </w:p>
        </w:tc>
        <w:tc>
          <w:tcPr>
            <w:tcW w:w="1910" w:type="dxa"/>
            <w:tcMar>
              <w:top w:w="50" w:type="dxa"/>
              <w:left w:w="100" w:type="dxa"/>
            </w:tcMar>
            <w:vAlign w:val="center"/>
          </w:tcPr>
          <w:p w14:paraId="673A8F23" w14:textId="77777777" w:rsidR="0039007D" w:rsidRPr="009D2862" w:rsidRDefault="0039007D" w:rsidP="009D4653">
            <w:pPr>
              <w:spacing w:after="0"/>
              <w:ind w:left="135"/>
              <w:jc w:val="center"/>
              <w:rPr>
                <w:lang w:val="ru-RU"/>
              </w:rPr>
            </w:pPr>
            <w:r w:rsidRPr="009D2862">
              <w:rPr>
                <w:rFonts w:ascii="Times New Roman" w:hAnsi="Times New Roman"/>
                <w:color w:val="000000"/>
                <w:sz w:val="24"/>
              </w:rPr>
              <w:t>1</w:t>
            </w:r>
          </w:p>
        </w:tc>
        <w:tc>
          <w:tcPr>
            <w:tcW w:w="1347" w:type="dxa"/>
            <w:tcMar>
              <w:top w:w="50" w:type="dxa"/>
              <w:left w:w="100" w:type="dxa"/>
            </w:tcMar>
            <w:vAlign w:val="center"/>
          </w:tcPr>
          <w:p w14:paraId="4C9232BE" w14:textId="77777777" w:rsidR="0039007D" w:rsidRPr="009D2862" w:rsidRDefault="0039007D" w:rsidP="009D4653">
            <w:pPr>
              <w:spacing w:after="0"/>
              <w:ind w:left="135"/>
              <w:rPr>
                <w:lang w:val="ru-RU"/>
              </w:rPr>
            </w:pPr>
          </w:p>
        </w:tc>
        <w:tc>
          <w:tcPr>
            <w:tcW w:w="3294" w:type="dxa"/>
            <w:tcMar>
              <w:top w:w="50" w:type="dxa"/>
              <w:left w:w="100" w:type="dxa"/>
            </w:tcMar>
            <w:vAlign w:val="center"/>
          </w:tcPr>
          <w:p w14:paraId="1FB1749F"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95</w:t>
              </w:r>
              <w:r>
                <w:rPr>
                  <w:rFonts w:ascii="Times New Roman" w:hAnsi="Times New Roman"/>
                  <w:color w:val="0000FF"/>
                  <w:u w:val="single"/>
                </w:rPr>
                <w:t>d</w:t>
              </w:r>
              <w:r w:rsidRPr="00A31BB2">
                <w:rPr>
                  <w:rFonts w:ascii="Times New Roman" w:hAnsi="Times New Roman"/>
                  <w:color w:val="0000FF"/>
                  <w:u w:val="single"/>
                  <w:lang w:val="ru-RU"/>
                </w:rPr>
                <w:t>6</w:t>
              </w:r>
              <w:r>
                <w:rPr>
                  <w:rFonts w:ascii="Times New Roman" w:hAnsi="Times New Roman"/>
                  <w:color w:val="0000FF"/>
                  <w:u w:val="single"/>
                </w:rPr>
                <w:t>e</w:t>
              </w:r>
            </w:hyperlink>
          </w:p>
        </w:tc>
      </w:tr>
      <w:tr w:rsidR="0039007D" w:rsidRPr="006213A2" w14:paraId="620F172E" w14:textId="77777777" w:rsidTr="009D4653">
        <w:trPr>
          <w:trHeight w:val="144"/>
          <w:tblCellSpacing w:w="20" w:type="nil"/>
        </w:trPr>
        <w:tc>
          <w:tcPr>
            <w:tcW w:w="796" w:type="dxa"/>
            <w:tcMar>
              <w:top w:w="50" w:type="dxa"/>
              <w:left w:w="100" w:type="dxa"/>
            </w:tcMar>
            <w:vAlign w:val="center"/>
          </w:tcPr>
          <w:p w14:paraId="59003F6B" w14:textId="77777777" w:rsidR="0039007D" w:rsidRPr="009D2862" w:rsidRDefault="0039007D" w:rsidP="009D4653">
            <w:pPr>
              <w:spacing w:after="0"/>
              <w:rPr>
                <w:lang w:val="ru-RU"/>
              </w:rPr>
            </w:pPr>
            <w:r w:rsidRPr="009D2862">
              <w:rPr>
                <w:rFonts w:ascii="Times New Roman" w:hAnsi="Times New Roman"/>
                <w:color w:val="000000"/>
                <w:sz w:val="24"/>
                <w:lang w:val="ru-RU"/>
              </w:rPr>
              <w:lastRenderedPageBreak/>
              <w:t>124</w:t>
            </w:r>
          </w:p>
        </w:tc>
        <w:tc>
          <w:tcPr>
            <w:tcW w:w="3882" w:type="dxa"/>
            <w:tcMar>
              <w:top w:w="50" w:type="dxa"/>
              <w:left w:w="100" w:type="dxa"/>
            </w:tcMar>
            <w:vAlign w:val="center"/>
          </w:tcPr>
          <w:p w14:paraId="798DDDAF" w14:textId="77777777" w:rsidR="0039007D" w:rsidRPr="009B3241" w:rsidRDefault="0039007D" w:rsidP="009D4653">
            <w:pPr>
              <w:spacing w:after="0"/>
              <w:rPr>
                <w:lang w:val="ru-RU"/>
              </w:rPr>
            </w:pPr>
            <w:r w:rsidRPr="00A31BB2">
              <w:rPr>
                <w:rFonts w:ascii="Times New Roman" w:hAnsi="Times New Roman"/>
                <w:color w:val="000000"/>
                <w:sz w:val="24"/>
                <w:lang w:val="ru-RU"/>
              </w:rPr>
              <w:t xml:space="preserve">Повторение темы «Служебные части речи». </w:t>
            </w:r>
            <w:r w:rsidRPr="009B3241">
              <w:rPr>
                <w:rFonts w:ascii="Times New Roman" w:hAnsi="Times New Roman"/>
                <w:color w:val="000000"/>
                <w:sz w:val="24"/>
                <w:lang w:val="ru-RU"/>
              </w:rPr>
              <w:t>Практикум</w:t>
            </w:r>
          </w:p>
        </w:tc>
        <w:tc>
          <w:tcPr>
            <w:tcW w:w="970" w:type="dxa"/>
            <w:tcMar>
              <w:top w:w="50" w:type="dxa"/>
              <w:left w:w="100" w:type="dxa"/>
            </w:tcMar>
            <w:vAlign w:val="center"/>
          </w:tcPr>
          <w:p w14:paraId="527E7F67" w14:textId="77777777" w:rsidR="0039007D" w:rsidRDefault="0039007D" w:rsidP="009D46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EA83EF" w14:textId="77777777" w:rsidR="0039007D" w:rsidRDefault="0039007D" w:rsidP="009D4653">
            <w:pPr>
              <w:spacing w:after="0"/>
              <w:ind w:left="135"/>
              <w:jc w:val="center"/>
            </w:pPr>
          </w:p>
        </w:tc>
        <w:tc>
          <w:tcPr>
            <w:tcW w:w="1910" w:type="dxa"/>
            <w:tcMar>
              <w:top w:w="50" w:type="dxa"/>
              <w:left w:w="100" w:type="dxa"/>
            </w:tcMar>
            <w:vAlign w:val="center"/>
          </w:tcPr>
          <w:p w14:paraId="14D448C9" w14:textId="77777777" w:rsidR="0039007D" w:rsidRDefault="0039007D" w:rsidP="009D465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EF8FC25" w14:textId="77777777" w:rsidR="0039007D" w:rsidRDefault="0039007D" w:rsidP="009D4653">
            <w:pPr>
              <w:spacing w:after="0"/>
              <w:ind w:left="135"/>
            </w:pPr>
          </w:p>
        </w:tc>
        <w:tc>
          <w:tcPr>
            <w:tcW w:w="3294" w:type="dxa"/>
            <w:tcMar>
              <w:top w:w="50" w:type="dxa"/>
              <w:left w:w="100" w:type="dxa"/>
            </w:tcMar>
            <w:vAlign w:val="center"/>
          </w:tcPr>
          <w:p w14:paraId="20EDE8F7"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95</w:t>
              </w:r>
              <w:r>
                <w:rPr>
                  <w:rFonts w:ascii="Times New Roman" w:hAnsi="Times New Roman"/>
                  <w:color w:val="0000FF"/>
                  <w:u w:val="single"/>
                </w:rPr>
                <w:t>e</w:t>
              </w:r>
              <w:r w:rsidRPr="00A31BB2">
                <w:rPr>
                  <w:rFonts w:ascii="Times New Roman" w:hAnsi="Times New Roman"/>
                  <w:color w:val="0000FF"/>
                  <w:u w:val="single"/>
                  <w:lang w:val="ru-RU"/>
                </w:rPr>
                <w:t>86</w:t>
              </w:r>
            </w:hyperlink>
          </w:p>
        </w:tc>
      </w:tr>
      <w:tr w:rsidR="0039007D" w14:paraId="1006FFDD" w14:textId="77777777" w:rsidTr="009D4653">
        <w:trPr>
          <w:trHeight w:val="144"/>
          <w:tblCellSpacing w:w="20" w:type="nil"/>
        </w:trPr>
        <w:tc>
          <w:tcPr>
            <w:tcW w:w="796" w:type="dxa"/>
            <w:tcMar>
              <w:top w:w="50" w:type="dxa"/>
              <w:left w:w="100" w:type="dxa"/>
            </w:tcMar>
            <w:vAlign w:val="center"/>
          </w:tcPr>
          <w:p w14:paraId="77F93C8A" w14:textId="77777777" w:rsidR="0039007D" w:rsidRDefault="0039007D" w:rsidP="009D4653">
            <w:pPr>
              <w:spacing w:after="0"/>
            </w:pPr>
            <w:r>
              <w:rPr>
                <w:rFonts w:ascii="Times New Roman" w:hAnsi="Times New Roman"/>
                <w:color w:val="000000"/>
                <w:sz w:val="24"/>
              </w:rPr>
              <w:t>125</w:t>
            </w:r>
          </w:p>
        </w:tc>
        <w:tc>
          <w:tcPr>
            <w:tcW w:w="3882" w:type="dxa"/>
            <w:tcMar>
              <w:top w:w="50" w:type="dxa"/>
              <w:left w:w="100" w:type="dxa"/>
            </w:tcMar>
            <w:vAlign w:val="center"/>
          </w:tcPr>
          <w:p w14:paraId="2F946B80" w14:textId="77777777" w:rsidR="0039007D" w:rsidRPr="009B3241" w:rsidRDefault="0039007D" w:rsidP="009D4653">
            <w:pPr>
              <w:spacing w:after="0" w:line="264" w:lineRule="auto"/>
              <w:jc w:val="both"/>
              <w:rPr>
                <w:sz w:val="24"/>
                <w:szCs w:val="24"/>
                <w:lang w:val="ru-RU"/>
              </w:rPr>
            </w:pPr>
            <w:r w:rsidRPr="00A31BB2">
              <w:rPr>
                <w:rFonts w:ascii="Times New Roman" w:hAnsi="Times New Roman"/>
                <w:color w:val="000000"/>
                <w:sz w:val="24"/>
                <w:lang w:val="ru-RU"/>
              </w:rPr>
              <w:t>Междометия и звукоподражательные слова в системе частей речи</w:t>
            </w:r>
            <w:r>
              <w:rPr>
                <w:rFonts w:ascii="Times New Roman" w:hAnsi="Times New Roman"/>
                <w:color w:val="000000"/>
                <w:sz w:val="24"/>
                <w:lang w:val="ru-RU"/>
              </w:rPr>
              <w:t>.</w:t>
            </w:r>
            <w:r w:rsidRPr="009B3241">
              <w:rPr>
                <w:rFonts w:ascii="Times New Roman" w:hAnsi="Times New Roman"/>
                <w:color w:val="000000"/>
                <w:sz w:val="28"/>
                <w:lang w:val="ru-RU"/>
              </w:rPr>
              <w:t xml:space="preserve"> </w:t>
            </w:r>
            <w:r w:rsidRPr="009B3241">
              <w:rPr>
                <w:rFonts w:ascii="Times New Roman" w:hAnsi="Times New Roman"/>
                <w:color w:val="000000"/>
                <w:sz w:val="24"/>
                <w:szCs w:val="24"/>
                <w:lang w:val="ru-RU"/>
              </w:rPr>
              <w:t>Междометия как особая группа слов.</w:t>
            </w:r>
          </w:p>
        </w:tc>
        <w:tc>
          <w:tcPr>
            <w:tcW w:w="970" w:type="dxa"/>
            <w:tcMar>
              <w:top w:w="50" w:type="dxa"/>
              <w:left w:w="100" w:type="dxa"/>
            </w:tcMar>
            <w:vAlign w:val="center"/>
          </w:tcPr>
          <w:p w14:paraId="6BECE098" w14:textId="77777777" w:rsidR="0039007D" w:rsidRDefault="0039007D" w:rsidP="009D4653">
            <w:pPr>
              <w:spacing w:after="0"/>
              <w:ind w:left="135"/>
              <w:jc w:val="center"/>
            </w:pPr>
            <w:r w:rsidRPr="009B32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7111EA" w14:textId="77777777" w:rsidR="0039007D" w:rsidRDefault="0039007D" w:rsidP="009D4653">
            <w:pPr>
              <w:spacing w:after="0"/>
              <w:ind w:left="135"/>
              <w:jc w:val="center"/>
            </w:pPr>
          </w:p>
        </w:tc>
        <w:tc>
          <w:tcPr>
            <w:tcW w:w="1910" w:type="dxa"/>
            <w:tcMar>
              <w:top w:w="50" w:type="dxa"/>
              <w:left w:w="100" w:type="dxa"/>
            </w:tcMar>
            <w:vAlign w:val="center"/>
          </w:tcPr>
          <w:p w14:paraId="01C93107" w14:textId="77777777" w:rsidR="0039007D" w:rsidRPr="00A32A70" w:rsidRDefault="0039007D" w:rsidP="009D4653">
            <w:pPr>
              <w:spacing w:after="0"/>
              <w:ind w:left="135"/>
              <w:jc w:val="center"/>
              <w:rPr>
                <w:b/>
              </w:rPr>
            </w:pPr>
            <w:r>
              <w:rPr>
                <w:rFonts w:ascii="Times New Roman" w:hAnsi="Times New Roman"/>
                <w:color w:val="000000"/>
                <w:sz w:val="24"/>
              </w:rPr>
              <w:t xml:space="preserve"> </w:t>
            </w:r>
          </w:p>
        </w:tc>
        <w:tc>
          <w:tcPr>
            <w:tcW w:w="1347" w:type="dxa"/>
            <w:tcMar>
              <w:top w:w="50" w:type="dxa"/>
              <w:left w:w="100" w:type="dxa"/>
            </w:tcMar>
            <w:vAlign w:val="center"/>
          </w:tcPr>
          <w:p w14:paraId="1E6A8621" w14:textId="77777777" w:rsidR="0039007D" w:rsidRDefault="0039007D" w:rsidP="009D4653">
            <w:pPr>
              <w:spacing w:after="0"/>
              <w:ind w:left="135"/>
            </w:pPr>
          </w:p>
        </w:tc>
        <w:tc>
          <w:tcPr>
            <w:tcW w:w="3294" w:type="dxa"/>
            <w:tcMar>
              <w:top w:w="50" w:type="dxa"/>
              <w:left w:w="100" w:type="dxa"/>
            </w:tcMar>
            <w:vAlign w:val="center"/>
          </w:tcPr>
          <w:p w14:paraId="77A85663" w14:textId="77777777" w:rsidR="0039007D" w:rsidRDefault="0039007D" w:rsidP="009D4653">
            <w:pPr>
              <w:spacing w:after="0"/>
              <w:ind w:left="135"/>
            </w:pPr>
          </w:p>
        </w:tc>
      </w:tr>
      <w:tr w:rsidR="0039007D" w:rsidRPr="006213A2" w14:paraId="79EAFE24" w14:textId="77777777" w:rsidTr="009D4653">
        <w:trPr>
          <w:trHeight w:val="144"/>
          <w:tblCellSpacing w:w="20" w:type="nil"/>
        </w:trPr>
        <w:tc>
          <w:tcPr>
            <w:tcW w:w="796" w:type="dxa"/>
            <w:tcMar>
              <w:top w:w="50" w:type="dxa"/>
              <w:left w:w="100" w:type="dxa"/>
            </w:tcMar>
            <w:vAlign w:val="center"/>
          </w:tcPr>
          <w:p w14:paraId="77928A56" w14:textId="77777777" w:rsidR="0039007D" w:rsidRDefault="0039007D" w:rsidP="009D4653">
            <w:pPr>
              <w:spacing w:after="0"/>
            </w:pPr>
            <w:r>
              <w:rPr>
                <w:rFonts w:ascii="Times New Roman" w:hAnsi="Times New Roman"/>
                <w:color w:val="000000"/>
                <w:sz w:val="24"/>
              </w:rPr>
              <w:t>126</w:t>
            </w:r>
          </w:p>
        </w:tc>
        <w:tc>
          <w:tcPr>
            <w:tcW w:w="3882" w:type="dxa"/>
            <w:tcMar>
              <w:top w:w="50" w:type="dxa"/>
              <w:left w:w="100" w:type="dxa"/>
            </w:tcMar>
            <w:vAlign w:val="center"/>
          </w:tcPr>
          <w:p w14:paraId="4BD20944" w14:textId="77777777" w:rsidR="0039007D" w:rsidRPr="00061EBD" w:rsidRDefault="0039007D" w:rsidP="009D4653">
            <w:pPr>
              <w:spacing w:after="0" w:line="264" w:lineRule="auto"/>
              <w:jc w:val="both"/>
              <w:rPr>
                <w:sz w:val="24"/>
                <w:szCs w:val="24"/>
                <w:lang w:val="ru-RU"/>
              </w:rPr>
            </w:pPr>
            <w:r w:rsidRPr="00636B96">
              <w:rPr>
                <w:rFonts w:ascii="Times New Roman" w:hAnsi="Times New Roman"/>
                <w:color w:val="000000"/>
                <w:sz w:val="24"/>
                <w:lang w:val="ru-RU"/>
              </w:rPr>
              <w:t xml:space="preserve">Междометия и звукоподражательные слова. </w:t>
            </w:r>
            <w:r w:rsidRPr="009B3241">
              <w:rPr>
                <w:rFonts w:ascii="Times New Roman" w:hAnsi="Times New Roman"/>
                <w:color w:val="000000"/>
                <w:sz w:val="24"/>
                <w:szCs w:val="24"/>
                <w:lang w:val="ru-RU"/>
              </w:rPr>
              <w:t>Разряды междометий по значению (выражающие чувства, побуждающие к действию, этикетные междометия); междометия производные и непроизводные.</w:t>
            </w:r>
            <w:r>
              <w:rPr>
                <w:rFonts w:ascii="Times New Roman" w:hAnsi="Times New Roman"/>
                <w:color w:val="000000"/>
                <w:sz w:val="24"/>
                <w:szCs w:val="24"/>
                <w:lang w:val="ru-RU"/>
              </w:rPr>
              <w:t xml:space="preserve"> Практикум.</w:t>
            </w:r>
          </w:p>
        </w:tc>
        <w:tc>
          <w:tcPr>
            <w:tcW w:w="970" w:type="dxa"/>
            <w:tcMar>
              <w:top w:w="50" w:type="dxa"/>
              <w:left w:w="100" w:type="dxa"/>
            </w:tcMar>
            <w:vAlign w:val="center"/>
          </w:tcPr>
          <w:p w14:paraId="53BA51A4"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DAD58C" w14:textId="77777777" w:rsidR="0039007D" w:rsidRDefault="0039007D" w:rsidP="009D4653">
            <w:pPr>
              <w:spacing w:after="0"/>
              <w:ind w:left="135"/>
              <w:jc w:val="center"/>
            </w:pPr>
          </w:p>
        </w:tc>
        <w:tc>
          <w:tcPr>
            <w:tcW w:w="1910" w:type="dxa"/>
            <w:tcMar>
              <w:top w:w="50" w:type="dxa"/>
              <w:left w:w="100" w:type="dxa"/>
            </w:tcMar>
            <w:vAlign w:val="center"/>
          </w:tcPr>
          <w:p w14:paraId="3F3F34F3" w14:textId="77777777" w:rsidR="0039007D" w:rsidRDefault="0039007D" w:rsidP="009D4653">
            <w:pPr>
              <w:spacing w:after="0"/>
              <w:ind w:left="135"/>
              <w:jc w:val="center"/>
            </w:pPr>
            <w:r>
              <w:rPr>
                <w:rFonts w:ascii="Times New Roman" w:hAnsi="Times New Roman"/>
                <w:color w:val="000000"/>
                <w:sz w:val="24"/>
              </w:rPr>
              <w:t>1</w:t>
            </w:r>
          </w:p>
        </w:tc>
        <w:tc>
          <w:tcPr>
            <w:tcW w:w="1347" w:type="dxa"/>
            <w:tcMar>
              <w:top w:w="50" w:type="dxa"/>
              <w:left w:w="100" w:type="dxa"/>
            </w:tcMar>
            <w:vAlign w:val="center"/>
          </w:tcPr>
          <w:p w14:paraId="76DF26FD" w14:textId="77777777" w:rsidR="0039007D" w:rsidRDefault="0039007D" w:rsidP="009D4653">
            <w:pPr>
              <w:spacing w:after="0"/>
              <w:ind w:left="135"/>
            </w:pPr>
          </w:p>
        </w:tc>
        <w:tc>
          <w:tcPr>
            <w:tcW w:w="3294" w:type="dxa"/>
            <w:tcMar>
              <w:top w:w="50" w:type="dxa"/>
              <w:left w:w="100" w:type="dxa"/>
            </w:tcMar>
            <w:vAlign w:val="center"/>
          </w:tcPr>
          <w:p w14:paraId="69E7BA82"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9612</w:t>
              </w:r>
              <w:r>
                <w:rPr>
                  <w:rFonts w:ascii="Times New Roman" w:hAnsi="Times New Roman"/>
                  <w:color w:val="0000FF"/>
                  <w:u w:val="single"/>
                </w:rPr>
                <w:t>e</w:t>
              </w:r>
            </w:hyperlink>
          </w:p>
        </w:tc>
      </w:tr>
      <w:tr w:rsidR="0039007D" w:rsidRPr="006213A2" w14:paraId="7ADFB85B" w14:textId="77777777" w:rsidTr="009D4653">
        <w:trPr>
          <w:trHeight w:val="144"/>
          <w:tblCellSpacing w:w="20" w:type="nil"/>
        </w:trPr>
        <w:tc>
          <w:tcPr>
            <w:tcW w:w="796" w:type="dxa"/>
            <w:tcMar>
              <w:top w:w="50" w:type="dxa"/>
              <w:left w:w="100" w:type="dxa"/>
            </w:tcMar>
            <w:vAlign w:val="center"/>
          </w:tcPr>
          <w:p w14:paraId="4724A104" w14:textId="77777777" w:rsidR="0039007D" w:rsidRDefault="0039007D" w:rsidP="009D4653">
            <w:pPr>
              <w:spacing w:after="0"/>
            </w:pPr>
            <w:r>
              <w:rPr>
                <w:rFonts w:ascii="Times New Roman" w:hAnsi="Times New Roman"/>
                <w:color w:val="000000"/>
                <w:sz w:val="24"/>
              </w:rPr>
              <w:t>127</w:t>
            </w:r>
          </w:p>
        </w:tc>
        <w:tc>
          <w:tcPr>
            <w:tcW w:w="3882" w:type="dxa"/>
            <w:tcMar>
              <w:top w:w="50" w:type="dxa"/>
              <w:left w:w="100" w:type="dxa"/>
            </w:tcMar>
            <w:vAlign w:val="center"/>
          </w:tcPr>
          <w:p w14:paraId="6341ECB2" w14:textId="77777777" w:rsidR="0039007D" w:rsidRPr="00B247E8" w:rsidRDefault="0039007D" w:rsidP="009D4653">
            <w:pPr>
              <w:spacing w:after="0"/>
              <w:rPr>
                <w:lang w:val="ru-RU"/>
              </w:rPr>
            </w:pPr>
            <w:r>
              <w:rPr>
                <w:rFonts w:ascii="Times New Roman" w:hAnsi="Times New Roman"/>
                <w:color w:val="000000"/>
                <w:sz w:val="24"/>
              </w:rPr>
              <w:t>Морфологический анализ междометий</w:t>
            </w:r>
            <w:r>
              <w:rPr>
                <w:rFonts w:ascii="Times New Roman" w:hAnsi="Times New Roman"/>
                <w:color w:val="000000"/>
                <w:sz w:val="24"/>
                <w:lang w:val="ru-RU"/>
              </w:rPr>
              <w:t>.</w:t>
            </w:r>
          </w:p>
        </w:tc>
        <w:tc>
          <w:tcPr>
            <w:tcW w:w="970" w:type="dxa"/>
            <w:tcMar>
              <w:top w:w="50" w:type="dxa"/>
              <w:left w:w="100" w:type="dxa"/>
            </w:tcMar>
            <w:vAlign w:val="center"/>
          </w:tcPr>
          <w:p w14:paraId="7322451F"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C2BC03" w14:textId="77777777" w:rsidR="0039007D" w:rsidRDefault="0039007D" w:rsidP="009D4653">
            <w:pPr>
              <w:spacing w:after="0"/>
              <w:ind w:left="135"/>
              <w:jc w:val="center"/>
            </w:pPr>
          </w:p>
        </w:tc>
        <w:tc>
          <w:tcPr>
            <w:tcW w:w="1910" w:type="dxa"/>
            <w:tcMar>
              <w:top w:w="50" w:type="dxa"/>
              <w:left w:w="100" w:type="dxa"/>
            </w:tcMar>
            <w:vAlign w:val="center"/>
          </w:tcPr>
          <w:p w14:paraId="3DB37B68" w14:textId="77777777" w:rsidR="0039007D" w:rsidRPr="00A32A70" w:rsidRDefault="0039007D" w:rsidP="009D4653">
            <w:pPr>
              <w:spacing w:after="0"/>
              <w:ind w:left="135"/>
              <w:jc w:val="center"/>
              <w:rPr>
                <w:b/>
              </w:rPr>
            </w:pPr>
          </w:p>
        </w:tc>
        <w:tc>
          <w:tcPr>
            <w:tcW w:w="1347" w:type="dxa"/>
            <w:tcMar>
              <w:top w:w="50" w:type="dxa"/>
              <w:left w:w="100" w:type="dxa"/>
            </w:tcMar>
            <w:vAlign w:val="center"/>
          </w:tcPr>
          <w:p w14:paraId="29922717" w14:textId="77777777" w:rsidR="0039007D" w:rsidRDefault="0039007D" w:rsidP="009D4653">
            <w:pPr>
              <w:spacing w:after="0"/>
              <w:ind w:left="135"/>
            </w:pPr>
          </w:p>
        </w:tc>
        <w:tc>
          <w:tcPr>
            <w:tcW w:w="3294" w:type="dxa"/>
            <w:tcMar>
              <w:top w:w="50" w:type="dxa"/>
              <w:left w:w="100" w:type="dxa"/>
            </w:tcMar>
            <w:vAlign w:val="center"/>
          </w:tcPr>
          <w:p w14:paraId="66F25CD1"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96516</w:t>
              </w:r>
            </w:hyperlink>
          </w:p>
        </w:tc>
      </w:tr>
      <w:tr w:rsidR="0039007D" w14:paraId="2074AF43" w14:textId="77777777" w:rsidTr="009D4653">
        <w:trPr>
          <w:trHeight w:val="144"/>
          <w:tblCellSpacing w:w="20" w:type="nil"/>
        </w:trPr>
        <w:tc>
          <w:tcPr>
            <w:tcW w:w="796" w:type="dxa"/>
            <w:tcMar>
              <w:top w:w="50" w:type="dxa"/>
              <w:left w:w="100" w:type="dxa"/>
            </w:tcMar>
            <w:vAlign w:val="center"/>
          </w:tcPr>
          <w:p w14:paraId="73B0739E" w14:textId="77777777" w:rsidR="0039007D" w:rsidRDefault="0039007D" w:rsidP="009D4653">
            <w:pPr>
              <w:spacing w:after="0"/>
            </w:pPr>
            <w:r>
              <w:rPr>
                <w:rFonts w:ascii="Times New Roman" w:hAnsi="Times New Roman"/>
                <w:color w:val="000000"/>
                <w:sz w:val="24"/>
              </w:rPr>
              <w:t>128</w:t>
            </w:r>
          </w:p>
        </w:tc>
        <w:tc>
          <w:tcPr>
            <w:tcW w:w="3882" w:type="dxa"/>
            <w:tcMar>
              <w:top w:w="50" w:type="dxa"/>
              <w:left w:w="100" w:type="dxa"/>
            </w:tcMar>
            <w:vAlign w:val="center"/>
          </w:tcPr>
          <w:p w14:paraId="53505847" w14:textId="77777777" w:rsidR="0039007D" w:rsidRPr="00061EBD" w:rsidRDefault="0039007D" w:rsidP="009D4653">
            <w:pPr>
              <w:spacing w:after="0" w:line="264" w:lineRule="auto"/>
              <w:jc w:val="both"/>
              <w:rPr>
                <w:sz w:val="24"/>
                <w:szCs w:val="24"/>
                <w:lang w:val="ru-RU"/>
              </w:rPr>
            </w:pPr>
            <w:r w:rsidRPr="00061EBD">
              <w:rPr>
                <w:rFonts w:ascii="Times New Roman" w:hAnsi="Times New Roman"/>
                <w:color w:val="000000"/>
                <w:sz w:val="24"/>
                <w:szCs w:val="24"/>
                <w:lang w:val="ru-RU"/>
              </w:rPr>
              <w:t>Звукоподражательные слова.</w:t>
            </w:r>
          </w:p>
          <w:p w14:paraId="4C577A94" w14:textId="77777777" w:rsidR="0039007D" w:rsidRPr="00061EBD" w:rsidRDefault="0039007D" w:rsidP="009D4653">
            <w:pPr>
              <w:spacing w:after="0"/>
              <w:rPr>
                <w:lang w:val="ru-RU"/>
              </w:rPr>
            </w:pPr>
            <w:r w:rsidRPr="00061EBD">
              <w:rPr>
                <w:rFonts w:ascii="Times New Roman" w:hAnsi="Times New Roman"/>
                <w:color w:val="000000"/>
                <w:sz w:val="24"/>
                <w:szCs w:val="24"/>
                <w:lang w:val="ru-RU"/>
              </w:rPr>
              <w:t>Использование междометий и звукоподражательных слов в разговорной и художественной речи как средства создания экспрессии.</w:t>
            </w:r>
          </w:p>
        </w:tc>
        <w:tc>
          <w:tcPr>
            <w:tcW w:w="970" w:type="dxa"/>
            <w:tcMar>
              <w:top w:w="50" w:type="dxa"/>
              <w:left w:w="100" w:type="dxa"/>
            </w:tcMar>
            <w:vAlign w:val="center"/>
          </w:tcPr>
          <w:p w14:paraId="530650FD" w14:textId="77777777" w:rsidR="0039007D" w:rsidRDefault="0039007D" w:rsidP="009D4653">
            <w:pPr>
              <w:spacing w:after="0"/>
              <w:ind w:left="135"/>
              <w:jc w:val="center"/>
            </w:pPr>
            <w:r w:rsidRPr="00061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5DCFDB" w14:textId="77777777" w:rsidR="0039007D" w:rsidRDefault="0039007D" w:rsidP="009D4653">
            <w:pPr>
              <w:spacing w:after="0"/>
              <w:ind w:left="135"/>
              <w:jc w:val="center"/>
            </w:pPr>
          </w:p>
        </w:tc>
        <w:tc>
          <w:tcPr>
            <w:tcW w:w="1910" w:type="dxa"/>
            <w:tcMar>
              <w:top w:w="50" w:type="dxa"/>
              <w:left w:w="100" w:type="dxa"/>
            </w:tcMar>
            <w:vAlign w:val="center"/>
          </w:tcPr>
          <w:p w14:paraId="0DFBC526" w14:textId="77777777" w:rsidR="0039007D" w:rsidRDefault="0039007D" w:rsidP="009D4653">
            <w:pPr>
              <w:spacing w:after="0"/>
              <w:ind w:left="135"/>
              <w:jc w:val="center"/>
            </w:pPr>
          </w:p>
        </w:tc>
        <w:tc>
          <w:tcPr>
            <w:tcW w:w="1347" w:type="dxa"/>
            <w:tcMar>
              <w:top w:w="50" w:type="dxa"/>
              <w:left w:w="100" w:type="dxa"/>
            </w:tcMar>
            <w:vAlign w:val="center"/>
          </w:tcPr>
          <w:p w14:paraId="0EC70C50" w14:textId="77777777" w:rsidR="0039007D" w:rsidRDefault="0039007D" w:rsidP="009D4653">
            <w:pPr>
              <w:spacing w:after="0"/>
              <w:ind w:left="135"/>
            </w:pPr>
          </w:p>
        </w:tc>
        <w:tc>
          <w:tcPr>
            <w:tcW w:w="3294" w:type="dxa"/>
            <w:tcMar>
              <w:top w:w="50" w:type="dxa"/>
              <w:left w:w="100" w:type="dxa"/>
            </w:tcMar>
            <w:vAlign w:val="center"/>
          </w:tcPr>
          <w:p w14:paraId="053013CF" w14:textId="77777777" w:rsidR="0039007D" w:rsidRDefault="0039007D" w:rsidP="009D4653">
            <w:pPr>
              <w:spacing w:after="0"/>
              <w:ind w:left="135"/>
            </w:pPr>
          </w:p>
        </w:tc>
      </w:tr>
      <w:tr w:rsidR="0039007D" w:rsidRPr="006213A2" w14:paraId="714F9844" w14:textId="77777777" w:rsidTr="009D4653">
        <w:trPr>
          <w:trHeight w:val="144"/>
          <w:tblCellSpacing w:w="20" w:type="nil"/>
        </w:trPr>
        <w:tc>
          <w:tcPr>
            <w:tcW w:w="796" w:type="dxa"/>
            <w:tcMar>
              <w:top w:w="50" w:type="dxa"/>
              <w:left w:w="100" w:type="dxa"/>
            </w:tcMar>
            <w:vAlign w:val="center"/>
          </w:tcPr>
          <w:p w14:paraId="3774669F" w14:textId="77777777" w:rsidR="0039007D" w:rsidRDefault="0039007D" w:rsidP="009D4653">
            <w:pPr>
              <w:spacing w:after="0"/>
            </w:pPr>
            <w:r>
              <w:rPr>
                <w:rFonts w:ascii="Times New Roman" w:hAnsi="Times New Roman"/>
                <w:color w:val="000000"/>
                <w:sz w:val="24"/>
              </w:rPr>
              <w:t>129</w:t>
            </w:r>
          </w:p>
        </w:tc>
        <w:tc>
          <w:tcPr>
            <w:tcW w:w="3882" w:type="dxa"/>
            <w:tcMar>
              <w:top w:w="50" w:type="dxa"/>
              <w:left w:w="100" w:type="dxa"/>
            </w:tcMar>
            <w:vAlign w:val="center"/>
          </w:tcPr>
          <w:p w14:paraId="0791ADF8" w14:textId="77777777" w:rsidR="0039007D" w:rsidRPr="00061EBD" w:rsidRDefault="0039007D" w:rsidP="009D4653">
            <w:pPr>
              <w:spacing w:after="0" w:line="264" w:lineRule="auto"/>
              <w:jc w:val="both"/>
              <w:rPr>
                <w:sz w:val="24"/>
                <w:szCs w:val="24"/>
                <w:lang w:val="ru-RU"/>
              </w:rPr>
            </w:pPr>
            <w:r w:rsidRPr="00636B96">
              <w:rPr>
                <w:rFonts w:ascii="Times New Roman" w:hAnsi="Times New Roman"/>
                <w:color w:val="000000"/>
                <w:sz w:val="24"/>
                <w:lang w:val="ru-RU"/>
              </w:rPr>
              <w:t xml:space="preserve">Междометия и звукоподражательные слова в разговорной и художественной речи. </w:t>
            </w:r>
            <w:r w:rsidRPr="00061EBD">
              <w:rPr>
                <w:rFonts w:ascii="Times New Roman" w:hAnsi="Times New Roman"/>
                <w:color w:val="000000"/>
                <w:sz w:val="24"/>
                <w:szCs w:val="24"/>
                <w:lang w:val="ru-RU"/>
              </w:rPr>
              <w:t>Интонационное и пунктуационное выделение междометий и звукоподражательных слов в предложении.</w:t>
            </w:r>
            <w:r>
              <w:rPr>
                <w:rFonts w:ascii="Times New Roman" w:hAnsi="Times New Roman"/>
                <w:color w:val="000000"/>
                <w:sz w:val="24"/>
                <w:szCs w:val="24"/>
                <w:lang w:val="ru-RU"/>
              </w:rPr>
              <w:t xml:space="preserve"> Практикум.</w:t>
            </w:r>
          </w:p>
        </w:tc>
        <w:tc>
          <w:tcPr>
            <w:tcW w:w="970" w:type="dxa"/>
            <w:tcMar>
              <w:top w:w="50" w:type="dxa"/>
              <w:left w:w="100" w:type="dxa"/>
            </w:tcMar>
            <w:vAlign w:val="center"/>
          </w:tcPr>
          <w:p w14:paraId="7ACBAC27" w14:textId="77777777" w:rsidR="0039007D" w:rsidRDefault="0039007D" w:rsidP="009D4653">
            <w:pPr>
              <w:spacing w:after="0"/>
              <w:ind w:left="135"/>
              <w:jc w:val="center"/>
            </w:pPr>
            <w:r w:rsidRPr="00061E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842AF" w14:textId="77777777" w:rsidR="0039007D" w:rsidRDefault="0039007D" w:rsidP="009D4653">
            <w:pPr>
              <w:spacing w:after="0"/>
              <w:ind w:left="135"/>
              <w:jc w:val="center"/>
            </w:pPr>
          </w:p>
        </w:tc>
        <w:tc>
          <w:tcPr>
            <w:tcW w:w="1910" w:type="dxa"/>
            <w:tcMar>
              <w:top w:w="50" w:type="dxa"/>
              <w:left w:w="100" w:type="dxa"/>
            </w:tcMar>
            <w:vAlign w:val="center"/>
          </w:tcPr>
          <w:p w14:paraId="564330C7" w14:textId="77777777" w:rsidR="0039007D" w:rsidRPr="009D2862" w:rsidRDefault="0039007D" w:rsidP="009D4653">
            <w:pPr>
              <w:spacing w:after="0"/>
              <w:ind w:left="135"/>
              <w:jc w:val="center"/>
            </w:pPr>
            <w:r w:rsidRPr="009D2862">
              <w:rPr>
                <w:rFonts w:ascii="Times New Roman" w:hAnsi="Times New Roman"/>
                <w:color w:val="000000"/>
                <w:sz w:val="24"/>
              </w:rPr>
              <w:t xml:space="preserve"> 1 </w:t>
            </w:r>
          </w:p>
        </w:tc>
        <w:tc>
          <w:tcPr>
            <w:tcW w:w="1347" w:type="dxa"/>
            <w:tcMar>
              <w:top w:w="50" w:type="dxa"/>
              <w:left w:w="100" w:type="dxa"/>
            </w:tcMar>
            <w:vAlign w:val="center"/>
          </w:tcPr>
          <w:p w14:paraId="6AB33036" w14:textId="77777777" w:rsidR="0039007D" w:rsidRDefault="0039007D" w:rsidP="009D4653">
            <w:pPr>
              <w:spacing w:after="0"/>
              <w:ind w:left="135"/>
            </w:pPr>
          </w:p>
        </w:tc>
        <w:tc>
          <w:tcPr>
            <w:tcW w:w="3294" w:type="dxa"/>
            <w:tcMar>
              <w:top w:w="50" w:type="dxa"/>
              <w:left w:w="100" w:type="dxa"/>
            </w:tcMar>
            <w:vAlign w:val="center"/>
          </w:tcPr>
          <w:p w14:paraId="774D735C"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96340</w:t>
              </w:r>
            </w:hyperlink>
          </w:p>
        </w:tc>
      </w:tr>
      <w:tr w:rsidR="0039007D" w:rsidRPr="006213A2" w14:paraId="6A67EF37" w14:textId="77777777" w:rsidTr="009D4653">
        <w:trPr>
          <w:trHeight w:val="144"/>
          <w:tblCellSpacing w:w="20" w:type="nil"/>
        </w:trPr>
        <w:tc>
          <w:tcPr>
            <w:tcW w:w="796" w:type="dxa"/>
            <w:tcMar>
              <w:top w:w="50" w:type="dxa"/>
              <w:left w:w="100" w:type="dxa"/>
            </w:tcMar>
            <w:vAlign w:val="center"/>
          </w:tcPr>
          <w:p w14:paraId="15914EAF" w14:textId="77777777" w:rsidR="0039007D" w:rsidRDefault="0039007D" w:rsidP="009D4653">
            <w:pPr>
              <w:spacing w:after="0"/>
            </w:pPr>
            <w:r>
              <w:rPr>
                <w:rFonts w:ascii="Times New Roman" w:hAnsi="Times New Roman"/>
                <w:color w:val="000000"/>
                <w:sz w:val="24"/>
              </w:rPr>
              <w:lastRenderedPageBreak/>
              <w:t>130</w:t>
            </w:r>
          </w:p>
        </w:tc>
        <w:tc>
          <w:tcPr>
            <w:tcW w:w="3882" w:type="dxa"/>
            <w:tcMar>
              <w:top w:w="50" w:type="dxa"/>
              <w:left w:w="100" w:type="dxa"/>
            </w:tcMar>
            <w:vAlign w:val="center"/>
          </w:tcPr>
          <w:p w14:paraId="02844B4C" w14:textId="77777777" w:rsidR="0039007D" w:rsidRPr="00A31BB2" w:rsidRDefault="0039007D" w:rsidP="009D4653">
            <w:pPr>
              <w:spacing w:after="0"/>
              <w:rPr>
                <w:lang w:val="ru-RU"/>
              </w:rPr>
            </w:pPr>
            <w:r w:rsidRPr="00A31BB2">
              <w:rPr>
                <w:rFonts w:ascii="Times New Roman" w:hAnsi="Times New Roman"/>
                <w:color w:val="000000"/>
                <w:sz w:val="24"/>
                <w:lang w:val="ru-RU"/>
              </w:rPr>
              <w:t>Омонимия слов разных частей речи</w:t>
            </w:r>
          </w:p>
        </w:tc>
        <w:tc>
          <w:tcPr>
            <w:tcW w:w="970" w:type="dxa"/>
            <w:tcMar>
              <w:top w:w="50" w:type="dxa"/>
              <w:left w:w="100" w:type="dxa"/>
            </w:tcMar>
            <w:vAlign w:val="center"/>
          </w:tcPr>
          <w:p w14:paraId="28494D2C"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224B0F" w14:textId="77777777" w:rsidR="0039007D" w:rsidRDefault="0039007D" w:rsidP="009D4653">
            <w:pPr>
              <w:spacing w:after="0"/>
              <w:ind w:left="135"/>
              <w:jc w:val="center"/>
            </w:pPr>
          </w:p>
        </w:tc>
        <w:tc>
          <w:tcPr>
            <w:tcW w:w="1910" w:type="dxa"/>
            <w:tcMar>
              <w:top w:w="50" w:type="dxa"/>
              <w:left w:w="100" w:type="dxa"/>
            </w:tcMar>
            <w:vAlign w:val="center"/>
          </w:tcPr>
          <w:p w14:paraId="01A6402A" w14:textId="77777777" w:rsidR="0039007D" w:rsidRDefault="0039007D" w:rsidP="009D4653">
            <w:pPr>
              <w:spacing w:after="0"/>
              <w:ind w:left="135"/>
              <w:jc w:val="center"/>
            </w:pPr>
          </w:p>
        </w:tc>
        <w:tc>
          <w:tcPr>
            <w:tcW w:w="1347" w:type="dxa"/>
            <w:tcMar>
              <w:top w:w="50" w:type="dxa"/>
              <w:left w:w="100" w:type="dxa"/>
            </w:tcMar>
            <w:vAlign w:val="center"/>
          </w:tcPr>
          <w:p w14:paraId="61F84A32" w14:textId="77777777" w:rsidR="0039007D" w:rsidRDefault="0039007D" w:rsidP="009D4653">
            <w:pPr>
              <w:spacing w:after="0"/>
              <w:ind w:left="135"/>
            </w:pPr>
          </w:p>
        </w:tc>
        <w:tc>
          <w:tcPr>
            <w:tcW w:w="3294" w:type="dxa"/>
            <w:tcMar>
              <w:top w:w="50" w:type="dxa"/>
              <w:left w:w="100" w:type="dxa"/>
            </w:tcMar>
            <w:vAlign w:val="center"/>
          </w:tcPr>
          <w:p w14:paraId="0D435030"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9696</w:t>
              </w:r>
              <w:r>
                <w:rPr>
                  <w:rFonts w:ascii="Times New Roman" w:hAnsi="Times New Roman"/>
                  <w:color w:val="0000FF"/>
                  <w:u w:val="single"/>
                </w:rPr>
                <w:t>c</w:t>
              </w:r>
            </w:hyperlink>
          </w:p>
        </w:tc>
      </w:tr>
      <w:tr w:rsidR="0039007D" w:rsidRPr="009D2862" w14:paraId="53235328" w14:textId="77777777" w:rsidTr="009D4653">
        <w:trPr>
          <w:trHeight w:val="144"/>
          <w:tblCellSpacing w:w="20" w:type="nil"/>
        </w:trPr>
        <w:tc>
          <w:tcPr>
            <w:tcW w:w="796" w:type="dxa"/>
            <w:tcMar>
              <w:top w:w="50" w:type="dxa"/>
              <w:left w:w="100" w:type="dxa"/>
            </w:tcMar>
            <w:vAlign w:val="center"/>
          </w:tcPr>
          <w:p w14:paraId="30511082" w14:textId="77777777" w:rsidR="0039007D" w:rsidRDefault="0039007D" w:rsidP="009D4653">
            <w:pPr>
              <w:spacing w:after="0"/>
            </w:pPr>
            <w:r>
              <w:rPr>
                <w:rFonts w:ascii="Times New Roman" w:hAnsi="Times New Roman"/>
                <w:color w:val="000000"/>
                <w:sz w:val="24"/>
              </w:rPr>
              <w:t>131</w:t>
            </w:r>
          </w:p>
        </w:tc>
        <w:tc>
          <w:tcPr>
            <w:tcW w:w="3882" w:type="dxa"/>
            <w:tcMar>
              <w:top w:w="50" w:type="dxa"/>
              <w:left w:w="100" w:type="dxa"/>
            </w:tcMar>
            <w:vAlign w:val="center"/>
          </w:tcPr>
          <w:p w14:paraId="30F32AE9" w14:textId="77777777" w:rsidR="0039007D" w:rsidRPr="00061EBD" w:rsidRDefault="0039007D" w:rsidP="009D4653">
            <w:pPr>
              <w:spacing w:after="0" w:line="264" w:lineRule="auto"/>
              <w:jc w:val="both"/>
              <w:rPr>
                <w:sz w:val="24"/>
                <w:szCs w:val="24"/>
                <w:lang w:val="ru-RU"/>
              </w:rPr>
            </w:pPr>
            <w:r w:rsidRPr="00A31BB2">
              <w:rPr>
                <w:rFonts w:ascii="Times New Roman" w:hAnsi="Times New Roman"/>
                <w:color w:val="000000"/>
                <w:sz w:val="24"/>
                <w:lang w:val="ru-RU"/>
              </w:rPr>
              <w:t>Омонимия слов разных частей речи</w:t>
            </w:r>
            <w:r>
              <w:rPr>
                <w:rFonts w:ascii="Times New Roman" w:hAnsi="Times New Roman"/>
                <w:color w:val="000000"/>
                <w:sz w:val="24"/>
                <w:lang w:val="ru-RU"/>
              </w:rPr>
              <w:t>.</w:t>
            </w:r>
            <w:r w:rsidRPr="00061EBD">
              <w:rPr>
                <w:rFonts w:ascii="Times New Roman" w:hAnsi="Times New Roman"/>
                <w:color w:val="000000"/>
                <w:sz w:val="24"/>
                <w:szCs w:val="24"/>
                <w:lang w:val="ru-RU"/>
              </w:rPr>
              <w:t xml:space="preserve"> Грамматическая омонимия. Использование грамматических омонимов в речи.</w:t>
            </w:r>
            <w:r>
              <w:rPr>
                <w:rFonts w:ascii="Times New Roman" w:hAnsi="Times New Roman"/>
                <w:color w:val="000000"/>
                <w:sz w:val="24"/>
                <w:szCs w:val="24"/>
                <w:lang w:val="ru-RU"/>
              </w:rPr>
              <w:t xml:space="preserve"> Практикум.</w:t>
            </w:r>
          </w:p>
        </w:tc>
        <w:tc>
          <w:tcPr>
            <w:tcW w:w="970" w:type="dxa"/>
            <w:tcMar>
              <w:top w:w="50" w:type="dxa"/>
              <w:left w:w="100" w:type="dxa"/>
            </w:tcMar>
            <w:vAlign w:val="center"/>
          </w:tcPr>
          <w:p w14:paraId="7BC204C2" w14:textId="77777777" w:rsidR="0039007D" w:rsidRPr="009D2862" w:rsidRDefault="0039007D" w:rsidP="009D4653">
            <w:pPr>
              <w:spacing w:after="0"/>
              <w:ind w:left="135"/>
              <w:jc w:val="center"/>
              <w:rPr>
                <w:lang w:val="ru-RU"/>
              </w:rPr>
            </w:pPr>
            <w:r w:rsidRPr="00061EBD">
              <w:rPr>
                <w:rFonts w:ascii="Times New Roman" w:hAnsi="Times New Roman"/>
                <w:color w:val="000000"/>
                <w:sz w:val="24"/>
                <w:lang w:val="ru-RU"/>
              </w:rPr>
              <w:t xml:space="preserve"> </w:t>
            </w:r>
            <w:r w:rsidRPr="009D2862">
              <w:rPr>
                <w:rFonts w:ascii="Times New Roman" w:hAnsi="Times New Roman"/>
                <w:color w:val="000000"/>
                <w:sz w:val="24"/>
                <w:lang w:val="ru-RU"/>
              </w:rPr>
              <w:t xml:space="preserve">1 </w:t>
            </w:r>
          </w:p>
        </w:tc>
        <w:tc>
          <w:tcPr>
            <w:tcW w:w="1841" w:type="dxa"/>
            <w:tcMar>
              <w:top w:w="50" w:type="dxa"/>
              <w:left w:w="100" w:type="dxa"/>
            </w:tcMar>
            <w:vAlign w:val="center"/>
          </w:tcPr>
          <w:p w14:paraId="5D3D77B1" w14:textId="77777777" w:rsidR="0039007D" w:rsidRPr="009D2862" w:rsidRDefault="0039007D" w:rsidP="009D4653">
            <w:pPr>
              <w:spacing w:after="0"/>
              <w:ind w:left="135"/>
              <w:jc w:val="center"/>
              <w:rPr>
                <w:lang w:val="ru-RU"/>
              </w:rPr>
            </w:pPr>
          </w:p>
        </w:tc>
        <w:tc>
          <w:tcPr>
            <w:tcW w:w="1910" w:type="dxa"/>
            <w:tcMar>
              <w:top w:w="50" w:type="dxa"/>
              <w:left w:w="100" w:type="dxa"/>
            </w:tcMar>
            <w:vAlign w:val="center"/>
          </w:tcPr>
          <w:p w14:paraId="1A25ACD3" w14:textId="77777777" w:rsidR="0039007D" w:rsidRPr="009D2862" w:rsidRDefault="0039007D" w:rsidP="009D4653">
            <w:pPr>
              <w:spacing w:after="0"/>
              <w:ind w:left="135"/>
              <w:jc w:val="center"/>
              <w:rPr>
                <w:lang w:val="ru-RU"/>
              </w:rPr>
            </w:pPr>
            <w:r w:rsidRPr="009D2862">
              <w:rPr>
                <w:rFonts w:ascii="Times New Roman" w:hAnsi="Times New Roman"/>
                <w:b/>
                <w:color w:val="000000"/>
                <w:sz w:val="24"/>
                <w:lang w:val="ru-RU"/>
              </w:rPr>
              <w:t xml:space="preserve"> </w:t>
            </w:r>
            <w:r w:rsidRPr="009D2862">
              <w:rPr>
                <w:rFonts w:ascii="Times New Roman" w:hAnsi="Times New Roman"/>
                <w:color w:val="000000"/>
                <w:sz w:val="24"/>
                <w:lang w:val="ru-RU"/>
              </w:rPr>
              <w:t xml:space="preserve">1 </w:t>
            </w:r>
          </w:p>
        </w:tc>
        <w:tc>
          <w:tcPr>
            <w:tcW w:w="1347" w:type="dxa"/>
            <w:tcMar>
              <w:top w:w="50" w:type="dxa"/>
              <w:left w:w="100" w:type="dxa"/>
            </w:tcMar>
            <w:vAlign w:val="center"/>
          </w:tcPr>
          <w:p w14:paraId="3263E73B" w14:textId="77777777" w:rsidR="0039007D" w:rsidRPr="009D2862" w:rsidRDefault="0039007D" w:rsidP="009D4653">
            <w:pPr>
              <w:spacing w:after="0"/>
              <w:ind w:left="135"/>
              <w:rPr>
                <w:lang w:val="ru-RU"/>
              </w:rPr>
            </w:pPr>
          </w:p>
        </w:tc>
        <w:tc>
          <w:tcPr>
            <w:tcW w:w="3294" w:type="dxa"/>
            <w:tcMar>
              <w:top w:w="50" w:type="dxa"/>
              <w:left w:w="100" w:type="dxa"/>
            </w:tcMar>
            <w:vAlign w:val="center"/>
          </w:tcPr>
          <w:p w14:paraId="3DAA8E56" w14:textId="77777777" w:rsidR="0039007D" w:rsidRPr="009D2862" w:rsidRDefault="0039007D" w:rsidP="009D4653">
            <w:pPr>
              <w:spacing w:after="0"/>
              <w:ind w:left="135"/>
              <w:rPr>
                <w:lang w:val="ru-RU"/>
              </w:rPr>
            </w:pPr>
          </w:p>
        </w:tc>
      </w:tr>
      <w:tr w:rsidR="0039007D" w:rsidRPr="006213A2" w14:paraId="0B05A26F" w14:textId="77777777" w:rsidTr="009D4653">
        <w:trPr>
          <w:trHeight w:val="144"/>
          <w:tblCellSpacing w:w="20" w:type="nil"/>
        </w:trPr>
        <w:tc>
          <w:tcPr>
            <w:tcW w:w="796" w:type="dxa"/>
            <w:tcMar>
              <w:top w:w="50" w:type="dxa"/>
              <w:left w:w="100" w:type="dxa"/>
            </w:tcMar>
            <w:vAlign w:val="center"/>
          </w:tcPr>
          <w:p w14:paraId="0D39FE2D" w14:textId="77777777" w:rsidR="0039007D" w:rsidRPr="009D2862" w:rsidRDefault="0039007D" w:rsidP="009D4653">
            <w:pPr>
              <w:spacing w:after="0"/>
              <w:rPr>
                <w:lang w:val="ru-RU"/>
              </w:rPr>
            </w:pPr>
            <w:r w:rsidRPr="009D2862">
              <w:rPr>
                <w:rFonts w:ascii="Times New Roman" w:hAnsi="Times New Roman"/>
                <w:color w:val="000000"/>
                <w:sz w:val="24"/>
                <w:lang w:val="ru-RU"/>
              </w:rPr>
              <w:t>132</w:t>
            </w:r>
          </w:p>
        </w:tc>
        <w:tc>
          <w:tcPr>
            <w:tcW w:w="3882" w:type="dxa"/>
            <w:tcMar>
              <w:top w:w="50" w:type="dxa"/>
              <w:left w:w="100" w:type="dxa"/>
            </w:tcMar>
            <w:vAlign w:val="center"/>
          </w:tcPr>
          <w:p w14:paraId="04D8B342" w14:textId="77777777" w:rsidR="0039007D" w:rsidRPr="00A31BB2" w:rsidRDefault="0039007D" w:rsidP="009D4653">
            <w:pPr>
              <w:spacing w:after="0"/>
              <w:rPr>
                <w:lang w:val="ru-RU"/>
              </w:rPr>
            </w:pPr>
            <w:r>
              <w:rPr>
                <w:rFonts w:ascii="Times New Roman" w:hAnsi="Times New Roman"/>
                <w:color w:val="000000"/>
                <w:sz w:val="24"/>
                <w:lang w:val="ru-RU"/>
              </w:rPr>
              <w:t>Промежуточная аттестация. Итоговая контрольная работа.</w:t>
            </w:r>
          </w:p>
        </w:tc>
        <w:tc>
          <w:tcPr>
            <w:tcW w:w="970" w:type="dxa"/>
            <w:tcMar>
              <w:top w:w="50" w:type="dxa"/>
              <w:left w:w="100" w:type="dxa"/>
            </w:tcMar>
            <w:vAlign w:val="center"/>
          </w:tcPr>
          <w:p w14:paraId="08619337" w14:textId="77777777" w:rsidR="0039007D" w:rsidRPr="009D2862" w:rsidRDefault="0039007D" w:rsidP="009D4653">
            <w:pPr>
              <w:spacing w:after="0"/>
              <w:ind w:left="135"/>
              <w:jc w:val="center"/>
              <w:rPr>
                <w:lang w:val="ru-RU"/>
              </w:rPr>
            </w:pPr>
            <w:r w:rsidRPr="00A31BB2">
              <w:rPr>
                <w:rFonts w:ascii="Times New Roman" w:hAnsi="Times New Roman"/>
                <w:color w:val="000000"/>
                <w:sz w:val="24"/>
                <w:lang w:val="ru-RU"/>
              </w:rPr>
              <w:t xml:space="preserve"> </w:t>
            </w:r>
            <w:r w:rsidRPr="009D2862">
              <w:rPr>
                <w:rFonts w:ascii="Times New Roman" w:hAnsi="Times New Roman"/>
                <w:color w:val="000000"/>
                <w:sz w:val="24"/>
                <w:lang w:val="ru-RU"/>
              </w:rPr>
              <w:t xml:space="preserve">1 </w:t>
            </w:r>
          </w:p>
        </w:tc>
        <w:tc>
          <w:tcPr>
            <w:tcW w:w="1841" w:type="dxa"/>
            <w:tcMar>
              <w:top w:w="50" w:type="dxa"/>
              <w:left w:w="100" w:type="dxa"/>
            </w:tcMar>
            <w:vAlign w:val="center"/>
          </w:tcPr>
          <w:p w14:paraId="22596D37" w14:textId="77777777" w:rsidR="0039007D" w:rsidRPr="009D2862" w:rsidRDefault="0039007D" w:rsidP="009D4653">
            <w:pPr>
              <w:spacing w:after="0"/>
              <w:ind w:left="135"/>
              <w:jc w:val="center"/>
              <w:rPr>
                <w:lang w:val="ru-RU"/>
              </w:rPr>
            </w:pPr>
            <w:r w:rsidRPr="009D2862">
              <w:rPr>
                <w:rFonts w:ascii="Times New Roman" w:hAnsi="Times New Roman"/>
                <w:color w:val="000000"/>
                <w:sz w:val="24"/>
                <w:lang w:val="ru-RU"/>
              </w:rPr>
              <w:t xml:space="preserve"> 1 </w:t>
            </w:r>
          </w:p>
        </w:tc>
        <w:tc>
          <w:tcPr>
            <w:tcW w:w="1910" w:type="dxa"/>
            <w:tcMar>
              <w:top w:w="50" w:type="dxa"/>
              <w:left w:w="100" w:type="dxa"/>
            </w:tcMar>
            <w:vAlign w:val="center"/>
          </w:tcPr>
          <w:p w14:paraId="5BBF8E5A" w14:textId="77777777" w:rsidR="0039007D" w:rsidRPr="009D2862" w:rsidRDefault="0039007D" w:rsidP="009D4653">
            <w:pPr>
              <w:spacing w:after="0"/>
              <w:ind w:left="135"/>
              <w:jc w:val="center"/>
              <w:rPr>
                <w:lang w:val="ru-RU"/>
              </w:rPr>
            </w:pPr>
          </w:p>
        </w:tc>
        <w:tc>
          <w:tcPr>
            <w:tcW w:w="1347" w:type="dxa"/>
            <w:tcMar>
              <w:top w:w="50" w:type="dxa"/>
              <w:left w:w="100" w:type="dxa"/>
            </w:tcMar>
            <w:vAlign w:val="center"/>
          </w:tcPr>
          <w:p w14:paraId="5EC4F573" w14:textId="77777777" w:rsidR="0039007D" w:rsidRPr="009D2862" w:rsidRDefault="0039007D" w:rsidP="009D4653">
            <w:pPr>
              <w:spacing w:after="0"/>
              <w:ind w:left="135"/>
              <w:rPr>
                <w:lang w:val="ru-RU"/>
              </w:rPr>
            </w:pPr>
          </w:p>
        </w:tc>
        <w:tc>
          <w:tcPr>
            <w:tcW w:w="3294" w:type="dxa"/>
            <w:tcMar>
              <w:top w:w="50" w:type="dxa"/>
              <w:left w:w="100" w:type="dxa"/>
            </w:tcMar>
            <w:vAlign w:val="center"/>
          </w:tcPr>
          <w:p w14:paraId="4509260D"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97</w:t>
              </w:r>
              <w:r>
                <w:rPr>
                  <w:rFonts w:ascii="Times New Roman" w:hAnsi="Times New Roman"/>
                  <w:color w:val="0000FF"/>
                  <w:u w:val="single"/>
                </w:rPr>
                <w:t>c</w:t>
              </w:r>
              <w:r w:rsidRPr="00A31BB2">
                <w:rPr>
                  <w:rFonts w:ascii="Times New Roman" w:hAnsi="Times New Roman"/>
                  <w:color w:val="0000FF"/>
                  <w:u w:val="single"/>
                  <w:lang w:val="ru-RU"/>
                </w:rPr>
                <w:t>0</w:t>
              </w:r>
              <w:r>
                <w:rPr>
                  <w:rFonts w:ascii="Times New Roman" w:hAnsi="Times New Roman"/>
                  <w:color w:val="0000FF"/>
                  <w:u w:val="single"/>
                </w:rPr>
                <w:t>e</w:t>
              </w:r>
            </w:hyperlink>
          </w:p>
        </w:tc>
      </w:tr>
      <w:tr w:rsidR="0039007D" w:rsidRPr="006213A2" w14:paraId="5BDE6724" w14:textId="77777777" w:rsidTr="009D4653">
        <w:trPr>
          <w:trHeight w:val="144"/>
          <w:tblCellSpacing w:w="20" w:type="nil"/>
        </w:trPr>
        <w:tc>
          <w:tcPr>
            <w:tcW w:w="796" w:type="dxa"/>
            <w:tcMar>
              <w:top w:w="50" w:type="dxa"/>
              <w:left w:w="100" w:type="dxa"/>
            </w:tcMar>
            <w:vAlign w:val="center"/>
          </w:tcPr>
          <w:p w14:paraId="72352A67" w14:textId="77777777" w:rsidR="0039007D" w:rsidRDefault="0039007D" w:rsidP="009D4653">
            <w:pPr>
              <w:spacing w:after="0"/>
            </w:pPr>
            <w:r>
              <w:rPr>
                <w:rFonts w:ascii="Times New Roman" w:hAnsi="Times New Roman"/>
                <w:color w:val="000000"/>
                <w:sz w:val="24"/>
              </w:rPr>
              <w:t>133</w:t>
            </w:r>
          </w:p>
        </w:tc>
        <w:tc>
          <w:tcPr>
            <w:tcW w:w="3882" w:type="dxa"/>
            <w:tcMar>
              <w:top w:w="50" w:type="dxa"/>
              <w:left w:w="100" w:type="dxa"/>
            </w:tcMar>
            <w:vAlign w:val="center"/>
          </w:tcPr>
          <w:p w14:paraId="7CA8A674" w14:textId="77777777" w:rsidR="0039007D" w:rsidRPr="00A31BB2" w:rsidRDefault="0039007D" w:rsidP="009D4653">
            <w:pPr>
              <w:spacing w:after="0"/>
              <w:rPr>
                <w:lang w:val="ru-RU"/>
              </w:rPr>
            </w:pPr>
            <w:r w:rsidRPr="00A31BB2">
              <w:rPr>
                <w:rFonts w:ascii="Times New Roman" w:hAnsi="Times New Roman"/>
                <w:color w:val="000000"/>
                <w:sz w:val="24"/>
                <w:lang w:val="ru-RU"/>
              </w:rPr>
              <w:t>Повторение. Правописание не с причастиями, деепричастиями, наречиями</w:t>
            </w:r>
          </w:p>
        </w:tc>
        <w:tc>
          <w:tcPr>
            <w:tcW w:w="970" w:type="dxa"/>
            <w:tcMar>
              <w:top w:w="50" w:type="dxa"/>
              <w:left w:w="100" w:type="dxa"/>
            </w:tcMar>
            <w:vAlign w:val="center"/>
          </w:tcPr>
          <w:p w14:paraId="6D06A5DA"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1583D2" w14:textId="77777777" w:rsidR="0039007D" w:rsidRDefault="0039007D" w:rsidP="009D4653">
            <w:pPr>
              <w:spacing w:after="0"/>
              <w:ind w:left="135"/>
              <w:jc w:val="center"/>
            </w:pPr>
          </w:p>
        </w:tc>
        <w:tc>
          <w:tcPr>
            <w:tcW w:w="1910" w:type="dxa"/>
            <w:tcMar>
              <w:top w:w="50" w:type="dxa"/>
              <w:left w:w="100" w:type="dxa"/>
            </w:tcMar>
            <w:vAlign w:val="center"/>
          </w:tcPr>
          <w:p w14:paraId="5B6EF138" w14:textId="77777777" w:rsidR="0039007D" w:rsidRDefault="0039007D" w:rsidP="009D4653">
            <w:pPr>
              <w:spacing w:after="0"/>
              <w:ind w:left="135"/>
              <w:jc w:val="center"/>
            </w:pPr>
          </w:p>
        </w:tc>
        <w:tc>
          <w:tcPr>
            <w:tcW w:w="1347" w:type="dxa"/>
            <w:tcMar>
              <w:top w:w="50" w:type="dxa"/>
              <w:left w:w="100" w:type="dxa"/>
            </w:tcMar>
            <w:vAlign w:val="center"/>
          </w:tcPr>
          <w:p w14:paraId="4A28DAB1" w14:textId="77777777" w:rsidR="0039007D" w:rsidRDefault="0039007D" w:rsidP="009D4653">
            <w:pPr>
              <w:spacing w:after="0"/>
              <w:ind w:left="135"/>
            </w:pPr>
          </w:p>
        </w:tc>
        <w:tc>
          <w:tcPr>
            <w:tcW w:w="3294" w:type="dxa"/>
            <w:tcMar>
              <w:top w:w="50" w:type="dxa"/>
              <w:left w:w="100" w:type="dxa"/>
            </w:tcMar>
            <w:vAlign w:val="center"/>
          </w:tcPr>
          <w:p w14:paraId="1C5AA0FA"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A31BB2">
                <w:rPr>
                  <w:rFonts w:ascii="Times New Roman" w:hAnsi="Times New Roman"/>
                  <w:color w:val="0000FF"/>
                  <w:u w:val="single"/>
                  <w:lang w:val="ru-RU"/>
                </w:rPr>
                <w:t>://</w:t>
              </w:r>
              <w:r>
                <w:rPr>
                  <w:rFonts w:ascii="Times New Roman" w:hAnsi="Times New Roman"/>
                  <w:color w:val="0000FF"/>
                  <w:u w:val="single"/>
                </w:rPr>
                <w:t>m</w:t>
              </w:r>
              <w:r w:rsidRPr="00A31BB2">
                <w:rPr>
                  <w:rFonts w:ascii="Times New Roman" w:hAnsi="Times New Roman"/>
                  <w:color w:val="0000FF"/>
                  <w:u w:val="single"/>
                  <w:lang w:val="ru-RU"/>
                </w:rPr>
                <w:t>.</w:t>
              </w:r>
              <w:r>
                <w:rPr>
                  <w:rFonts w:ascii="Times New Roman" w:hAnsi="Times New Roman"/>
                  <w:color w:val="0000FF"/>
                  <w:u w:val="single"/>
                </w:rPr>
                <w:t>edsoo</w:t>
              </w:r>
              <w:r w:rsidRPr="00A31BB2">
                <w:rPr>
                  <w:rFonts w:ascii="Times New Roman" w:hAnsi="Times New Roman"/>
                  <w:color w:val="0000FF"/>
                  <w:u w:val="single"/>
                  <w:lang w:val="ru-RU"/>
                </w:rPr>
                <w:t>.</w:t>
              </w:r>
              <w:r>
                <w:rPr>
                  <w:rFonts w:ascii="Times New Roman" w:hAnsi="Times New Roman"/>
                  <w:color w:val="0000FF"/>
                  <w:u w:val="single"/>
                </w:rPr>
                <w:t>ru</w:t>
              </w:r>
              <w:r w:rsidRPr="00A31BB2">
                <w:rPr>
                  <w:rFonts w:ascii="Times New Roman" w:hAnsi="Times New Roman"/>
                  <w:color w:val="0000FF"/>
                  <w:u w:val="single"/>
                  <w:lang w:val="ru-RU"/>
                </w:rPr>
                <w:t>/</w:t>
              </w:r>
              <w:r>
                <w:rPr>
                  <w:rFonts w:ascii="Times New Roman" w:hAnsi="Times New Roman"/>
                  <w:color w:val="0000FF"/>
                  <w:u w:val="single"/>
                </w:rPr>
                <w:t>fba</w:t>
              </w:r>
              <w:r w:rsidRPr="00A31BB2">
                <w:rPr>
                  <w:rFonts w:ascii="Times New Roman" w:hAnsi="Times New Roman"/>
                  <w:color w:val="0000FF"/>
                  <w:u w:val="single"/>
                  <w:lang w:val="ru-RU"/>
                </w:rPr>
                <w:t>9702</w:t>
              </w:r>
              <w:r>
                <w:rPr>
                  <w:rFonts w:ascii="Times New Roman" w:hAnsi="Times New Roman"/>
                  <w:color w:val="0000FF"/>
                  <w:u w:val="single"/>
                </w:rPr>
                <w:t>e</w:t>
              </w:r>
            </w:hyperlink>
          </w:p>
        </w:tc>
      </w:tr>
      <w:tr w:rsidR="0039007D" w14:paraId="0075BC34" w14:textId="77777777" w:rsidTr="009D4653">
        <w:trPr>
          <w:trHeight w:val="144"/>
          <w:tblCellSpacing w:w="20" w:type="nil"/>
        </w:trPr>
        <w:tc>
          <w:tcPr>
            <w:tcW w:w="796" w:type="dxa"/>
            <w:tcMar>
              <w:top w:w="50" w:type="dxa"/>
              <w:left w:w="100" w:type="dxa"/>
            </w:tcMar>
            <w:vAlign w:val="center"/>
          </w:tcPr>
          <w:p w14:paraId="7E27C57D" w14:textId="77777777" w:rsidR="0039007D" w:rsidRDefault="0039007D" w:rsidP="009D4653">
            <w:pPr>
              <w:spacing w:after="0"/>
            </w:pPr>
            <w:r>
              <w:rPr>
                <w:rFonts w:ascii="Times New Roman" w:hAnsi="Times New Roman"/>
                <w:color w:val="000000"/>
                <w:sz w:val="24"/>
              </w:rPr>
              <w:t>134</w:t>
            </w:r>
          </w:p>
        </w:tc>
        <w:tc>
          <w:tcPr>
            <w:tcW w:w="3882" w:type="dxa"/>
            <w:tcMar>
              <w:top w:w="50" w:type="dxa"/>
              <w:left w:w="100" w:type="dxa"/>
            </w:tcMar>
            <w:vAlign w:val="center"/>
          </w:tcPr>
          <w:p w14:paraId="56D03E73" w14:textId="77777777" w:rsidR="0039007D" w:rsidRPr="00A31BB2" w:rsidRDefault="0039007D" w:rsidP="009D4653">
            <w:pPr>
              <w:spacing w:after="0"/>
              <w:rPr>
                <w:lang w:val="ru-RU"/>
              </w:rPr>
            </w:pPr>
            <w:r w:rsidRPr="00A31BB2">
              <w:rPr>
                <w:rFonts w:ascii="Times New Roman" w:hAnsi="Times New Roman"/>
                <w:color w:val="000000"/>
                <w:sz w:val="24"/>
                <w:lang w:val="ru-RU"/>
              </w:rPr>
              <w:t>Повторение. Правописание н и нн в причастиях, отглагольных прилагательных, наречиях</w:t>
            </w:r>
          </w:p>
        </w:tc>
        <w:tc>
          <w:tcPr>
            <w:tcW w:w="970" w:type="dxa"/>
            <w:tcMar>
              <w:top w:w="50" w:type="dxa"/>
              <w:left w:w="100" w:type="dxa"/>
            </w:tcMar>
            <w:vAlign w:val="center"/>
          </w:tcPr>
          <w:p w14:paraId="0DF8AD4E"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D2F8D" w14:textId="77777777" w:rsidR="0039007D" w:rsidRDefault="0039007D" w:rsidP="009D4653">
            <w:pPr>
              <w:spacing w:after="0"/>
              <w:ind w:left="135"/>
              <w:jc w:val="center"/>
            </w:pPr>
          </w:p>
        </w:tc>
        <w:tc>
          <w:tcPr>
            <w:tcW w:w="1910" w:type="dxa"/>
            <w:tcMar>
              <w:top w:w="50" w:type="dxa"/>
              <w:left w:w="100" w:type="dxa"/>
            </w:tcMar>
            <w:vAlign w:val="center"/>
          </w:tcPr>
          <w:p w14:paraId="32B60020" w14:textId="77777777" w:rsidR="0039007D" w:rsidRDefault="0039007D" w:rsidP="009D4653">
            <w:pPr>
              <w:spacing w:after="0"/>
              <w:ind w:left="135"/>
              <w:jc w:val="center"/>
            </w:pPr>
          </w:p>
        </w:tc>
        <w:tc>
          <w:tcPr>
            <w:tcW w:w="1347" w:type="dxa"/>
            <w:tcMar>
              <w:top w:w="50" w:type="dxa"/>
              <w:left w:w="100" w:type="dxa"/>
            </w:tcMar>
            <w:vAlign w:val="center"/>
          </w:tcPr>
          <w:p w14:paraId="0B2FA58B" w14:textId="77777777" w:rsidR="0039007D" w:rsidRDefault="0039007D" w:rsidP="009D4653">
            <w:pPr>
              <w:spacing w:after="0"/>
              <w:ind w:left="135"/>
            </w:pPr>
          </w:p>
        </w:tc>
        <w:tc>
          <w:tcPr>
            <w:tcW w:w="3294" w:type="dxa"/>
            <w:tcMar>
              <w:top w:w="50" w:type="dxa"/>
              <w:left w:w="100" w:type="dxa"/>
            </w:tcMar>
            <w:vAlign w:val="center"/>
          </w:tcPr>
          <w:p w14:paraId="3DEE77C6" w14:textId="77777777" w:rsidR="0039007D" w:rsidRDefault="0039007D" w:rsidP="009D4653">
            <w:pPr>
              <w:spacing w:after="0"/>
              <w:ind w:left="135"/>
            </w:pPr>
          </w:p>
        </w:tc>
      </w:tr>
      <w:tr w:rsidR="0039007D" w14:paraId="693A5335" w14:textId="77777777" w:rsidTr="009D4653">
        <w:trPr>
          <w:trHeight w:val="144"/>
          <w:tblCellSpacing w:w="20" w:type="nil"/>
        </w:trPr>
        <w:tc>
          <w:tcPr>
            <w:tcW w:w="796" w:type="dxa"/>
            <w:tcMar>
              <w:top w:w="50" w:type="dxa"/>
              <w:left w:w="100" w:type="dxa"/>
            </w:tcMar>
            <w:vAlign w:val="center"/>
          </w:tcPr>
          <w:p w14:paraId="3FC1BF21" w14:textId="77777777" w:rsidR="0039007D" w:rsidRDefault="0039007D" w:rsidP="009D4653">
            <w:pPr>
              <w:spacing w:after="0"/>
            </w:pPr>
            <w:r>
              <w:rPr>
                <w:rFonts w:ascii="Times New Roman" w:hAnsi="Times New Roman"/>
                <w:color w:val="000000"/>
                <w:sz w:val="24"/>
              </w:rPr>
              <w:t>135</w:t>
            </w:r>
          </w:p>
        </w:tc>
        <w:tc>
          <w:tcPr>
            <w:tcW w:w="3882" w:type="dxa"/>
            <w:tcMar>
              <w:top w:w="50" w:type="dxa"/>
              <w:left w:w="100" w:type="dxa"/>
            </w:tcMar>
            <w:vAlign w:val="center"/>
          </w:tcPr>
          <w:p w14:paraId="06CE1D39" w14:textId="77777777" w:rsidR="0039007D" w:rsidRPr="00A31BB2" w:rsidRDefault="0039007D" w:rsidP="009D4653">
            <w:pPr>
              <w:spacing w:after="0"/>
              <w:rPr>
                <w:lang w:val="ru-RU"/>
              </w:rPr>
            </w:pPr>
            <w:r w:rsidRPr="00A31BB2">
              <w:rPr>
                <w:rFonts w:ascii="Times New Roman" w:hAnsi="Times New Roman"/>
                <w:color w:val="000000"/>
                <w:sz w:val="24"/>
                <w:lang w:val="ru-RU"/>
              </w:rPr>
              <w:t>Повторение. Слитное, раздельное, дефисное написание наречий</w:t>
            </w:r>
          </w:p>
        </w:tc>
        <w:tc>
          <w:tcPr>
            <w:tcW w:w="970" w:type="dxa"/>
            <w:tcMar>
              <w:top w:w="50" w:type="dxa"/>
              <w:left w:w="100" w:type="dxa"/>
            </w:tcMar>
            <w:vAlign w:val="center"/>
          </w:tcPr>
          <w:p w14:paraId="2C43D68B"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8A6D3C" w14:textId="77777777" w:rsidR="0039007D" w:rsidRDefault="0039007D" w:rsidP="009D4653">
            <w:pPr>
              <w:spacing w:after="0"/>
              <w:ind w:left="135"/>
              <w:jc w:val="center"/>
            </w:pPr>
          </w:p>
        </w:tc>
        <w:tc>
          <w:tcPr>
            <w:tcW w:w="1910" w:type="dxa"/>
            <w:tcMar>
              <w:top w:w="50" w:type="dxa"/>
              <w:left w:w="100" w:type="dxa"/>
            </w:tcMar>
            <w:vAlign w:val="center"/>
          </w:tcPr>
          <w:p w14:paraId="768D6F5C" w14:textId="77777777" w:rsidR="0039007D" w:rsidRDefault="0039007D" w:rsidP="009D4653">
            <w:pPr>
              <w:spacing w:after="0"/>
              <w:ind w:left="135"/>
              <w:jc w:val="center"/>
            </w:pPr>
          </w:p>
        </w:tc>
        <w:tc>
          <w:tcPr>
            <w:tcW w:w="1347" w:type="dxa"/>
            <w:tcMar>
              <w:top w:w="50" w:type="dxa"/>
              <w:left w:w="100" w:type="dxa"/>
            </w:tcMar>
            <w:vAlign w:val="center"/>
          </w:tcPr>
          <w:p w14:paraId="2AF61116" w14:textId="77777777" w:rsidR="0039007D" w:rsidRDefault="0039007D" w:rsidP="009D4653">
            <w:pPr>
              <w:spacing w:after="0"/>
              <w:ind w:left="135"/>
            </w:pPr>
          </w:p>
        </w:tc>
        <w:tc>
          <w:tcPr>
            <w:tcW w:w="3294" w:type="dxa"/>
            <w:tcMar>
              <w:top w:w="50" w:type="dxa"/>
              <w:left w:w="100" w:type="dxa"/>
            </w:tcMar>
            <w:vAlign w:val="center"/>
          </w:tcPr>
          <w:p w14:paraId="3CFA4BCA" w14:textId="77777777" w:rsidR="0039007D" w:rsidRDefault="0039007D" w:rsidP="009D4653">
            <w:pPr>
              <w:spacing w:after="0"/>
              <w:ind w:left="135"/>
            </w:pPr>
          </w:p>
        </w:tc>
      </w:tr>
      <w:tr w:rsidR="0039007D" w14:paraId="0C6799F9" w14:textId="77777777" w:rsidTr="009D4653">
        <w:trPr>
          <w:trHeight w:val="144"/>
          <w:tblCellSpacing w:w="20" w:type="nil"/>
        </w:trPr>
        <w:tc>
          <w:tcPr>
            <w:tcW w:w="796" w:type="dxa"/>
            <w:tcMar>
              <w:top w:w="50" w:type="dxa"/>
              <w:left w:w="100" w:type="dxa"/>
            </w:tcMar>
            <w:vAlign w:val="center"/>
          </w:tcPr>
          <w:p w14:paraId="7D96F563" w14:textId="77777777" w:rsidR="0039007D" w:rsidRDefault="0039007D" w:rsidP="009D4653">
            <w:pPr>
              <w:spacing w:after="0"/>
            </w:pPr>
            <w:r>
              <w:rPr>
                <w:rFonts w:ascii="Times New Roman" w:hAnsi="Times New Roman"/>
                <w:color w:val="000000"/>
                <w:sz w:val="24"/>
              </w:rPr>
              <w:t>136</w:t>
            </w:r>
          </w:p>
        </w:tc>
        <w:tc>
          <w:tcPr>
            <w:tcW w:w="3882" w:type="dxa"/>
            <w:tcMar>
              <w:top w:w="50" w:type="dxa"/>
              <w:left w:w="100" w:type="dxa"/>
            </w:tcMar>
            <w:vAlign w:val="center"/>
          </w:tcPr>
          <w:p w14:paraId="2350CEB4" w14:textId="77777777" w:rsidR="0039007D" w:rsidRPr="00A31BB2" w:rsidRDefault="0039007D" w:rsidP="009D4653">
            <w:pPr>
              <w:spacing w:after="0"/>
              <w:rPr>
                <w:lang w:val="ru-RU"/>
              </w:rPr>
            </w:pPr>
            <w:r w:rsidRPr="00A31BB2">
              <w:rPr>
                <w:rFonts w:ascii="Times New Roman" w:hAnsi="Times New Roman"/>
                <w:color w:val="000000"/>
                <w:sz w:val="24"/>
                <w:lang w:val="ru-RU"/>
              </w:rPr>
              <w:t>Повторение. Правописание служебных частей речи</w:t>
            </w:r>
          </w:p>
        </w:tc>
        <w:tc>
          <w:tcPr>
            <w:tcW w:w="970" w:type="dxa"/>
            <w:tcMar>
              <w:top w:w="50" w:type="dxa"/>
              <w:left w:w="100" w:type="dxa"/>
            </w:tcMar>
            <w:vAlign w:val="center"/>
          </w:tcPr>
          <w:p w14:paraId="6E168D0E"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2E3EBB" w14:textId="77777777" w:rsidR="0039007D" w:rsidRDefault="0039007D" w:rsidP="009D4653">
            <w:pPr>
              <w:spacing w:after="0"/>
              <w:ind w:left="135"/>
              <w:jc w:val="center"/>
            </w:pPr>
          </w:p>
        </w:tc>
        <w:tc>
          <w:tcPr>
            <w:tcW w:w="1910" w:type="dxa"/>
            <w:tcMar>
              <w:top w:w="50" w:type="dxa"/>
              <w:left w:w="100" w:type="dxa"/>
            </w:tcMar>
            <w:vAlign w:val="center"/>
          </w:tcPr>
          <w:p w14:paraId="73297475" w14:textId="77777777" w:rsidR="0039007D" w:rsidRDefault="0039007D" w:rsidP="009D4653">
            <w:pPr>
              <w:spacing w:after="0"/>
              <w:ind w:left="135"/>
              <w:jc w:val="center"/>
            </w:pPr>
          </w:p>
        </w:tc>
        <w:tc>
          <w:tcPr>
            <w:tcW w:w="1347" w:type="dxa"/>
            <w:tcMar>
              <w:top w:w="50" w:type="dxa"/>
              <w:left w:w="100" w:type="dxa"/>
            </w:tcMar>
            <w:vAlign w:val="center"/>
          </w:tcPr>
          <w:p w14:paraId="18659555" w14:textId="77777777" w:rsidR="0039007D" w:rsidRDefault="0039007D" w:rsidP="009D4653">
            <w:pPr>
              <w:spacing w:after="0"/>
              <w:ind w:left="135"/>
            </w:pPr>
          </w:p>
        </w:tc>
        <w:tc>
          <w:tcPr>
            <w:tcW w:w="3294" w:type="dxa"/>
            <w:tcMar>
              <w:top w:w="50" w:type="dxa"/>
              <w:left w:w="100" w:type="dxa"/>
            </w:tcMar>
            <w:vAlign w:val="center"/>
          </w:tcPr>
          <w:p w14:paraId="0C1E95DB" w14:textId="77777777" w:rsidR="0039007D" w:rsidRDefault="0039007D" w:rsidP="009D4653">
            <w:pPr>
              <w:spacing w:after="0"/>
              <w:ind w:left="135"/>
            </w:pPr>
          </w:p>
        </w:tc>
      </w:tr>
      <w:tr w:rsidR="0039007D" w14:paraId="1F79B642" w14:textId="77777777" w:rsidTr="009D4653">
        <w:trPr>
          <w:trHeight w:val="144"/>
          <w:tblCellSpacing w:w="20" w:type="nil"/>
        </w:trPr>
        <w:tc>
          <w:tcPr>
            <w:tcW w:w="0" w:type="auto"/>
            <w:gridSpan w:val="2"/>
            <w:tcMar>
              <w:top w:w="50" w:type="dxa"/>
              <w:left w:w="100" w:type="dxa"/>
            </w:tcMar>
            <w:vAlign w:val="center"/>
          </w:tcPr>
          <w:p w14:paraId="7D8AADC2" w14:textId="77777777" w:rsidR="0039007D" w:rsidRPr="00A31BB2" w:rsidRDefault="0039007D" w:rsidP="009D4653">
            <w:pPr>
              <w:spacing w:after="0"/>
              <w:ind w:left="135"/>
              <w:rPr>
                <w:lang w:val="ru-RU"/>
              </w:rPr>
            </w:pPr>
            <w:r w:rsidRPr="00A31BB2">
              <w:rPr>
                <w:rFonts w:ascii="Times New Roman" w:hAnsi="Times New Roman"/>
                <w:color w:val="000000"/>
                <w:sz w:val="24"/>
                <w:lang w:val="ru-RU"/>
              </w:rPr>
              <w:t>ОБЩЕЕ КОЛИЧЕСТВО ЧАСОВ ПО ПРОГРАММЕ</w:t>
            </w:r>
          </w:p>
        </w:tc>
        <w:tc>
          <w:tcPr>
            <w:tcW w:w="970" w:type="dxa"/>
            <w:tcMar>
              <w:top w:w="50" w:type="dxa"/>
              <w:left w:w="100" w:type="dxa"/>
            </w:tcMar>
            <w:vAlign w:val="center"/>
          </w:tcPr>
          <w:p w14:paraId="4C38F68B" w14:textId="77777777" w:rsidR="0039007D" w:rsidRDefault="0039007D" w:rsidP="009D4653">
            <w:pPr>
              <w:spacing w:after="0"/>
              <w:ind w:left="135"/>
              <w:jc w:val="center"/>
            </w:pPr>
            <w:r w:rsidRPr="00A31BB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40571121" w14:textId="77777777" w:rsidR="0039007D" w:rsidRDefault="0039007D" w:rsidP="009D465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673908A3" w14:textId="77777777" w:rsidR="0039007D" w:rsidRDefault="0039007D" w:rsidP="009D4653">
            <w:pPr>
              <w:spacing w:after="0"/>
              <w:ind w:left="135"/>
              <w:jc w:val="center"/>
            </w:pPr>
            <w:r>
              <w:rPr>
                <w:rFonts w:ascii="Times New Roman" w:hAnsi="Times New Roman"/>
                <w:color w:val="000000"/>
                <w:sz w:val="24"/>
              </w:rPr>
              <w:t xml:space="preserve"> 37 </w:t>
            </w:r>
          </w:p>
        </w:tc>
        <w:tc>
          <w:tcPr>
            <w:tcW w:w="0" w:type="auto"/>
            <w:gridSpan w:val="2"/>
            <w:tcMar>
              <w:top w:w="50" w:type="dxa"/>
              <w:left w:w="100" w:type="dxa"/>
            </w:tcMar>
            <w:vAlign w:val="center"/>
          </w:tcPr>
          <w:p w14:paraId="120D3367" w14:textId="77777777" w:rsidR="0039007D" w:rsidRDefault="0039007D" w:rsidP="009D4653"/>
        </w:tc>
      </w:tr>
    </w:tbl>
    <w:p w14:paraId="1B51D287" w14:textId="77777777" w:rsidR="0039007D" w:rsidRPr="0039007D" w:rsidRDefault="0039007D" w:rsidP="0039007D">
      <w:pPr>
        <w:pStyle w:val="a0"/>
        <w:sectPr w:rsidR="0039007D" w:rsidRPr="0039007D">
          <w:pgSz w:w="16383" w:h="11906" w:orient="landscape"/>
          <w:pgMar w:top="1134" w:right="850" w:bottom="1134" w:left="1701" w:header="720" w:footer="720" w:gutter="0"/>
          <w:cols w:space="720"/>
        </w:sectPr>
      </w:pPr>
    </w:p>
    <w:p w14:paraId="64372687" w14:textId="2BA7178D" w:rsidR="00E21DD1" w:rsidRDefault="00533BC8" w:rsidP="00131E3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4133"/>
        <w:gridCol w:w="1133"/>
        <w:gridCol w:w="1841"/>
        <w:gridCol w:w="1910"/>
        <w:gridCol w:w="1347"/>
        <w:gridCol w:w="2824"/>
      </w:tblGrid>
      <w:tr w:rsidR="0056681D" w:rsidRPr="0056681D" w14:paraId="575C2F67" w14:textId="77777777" w:rsidTr="009D4653">
        <w:trPr>
          <w:trHeight w:val="144"/>
          <w:tblCellSpacing w:w="20" w:type="nil"/>
        </w:trPr>
        <w:tc>
          <w:tcPr>
            <w:tcW w:w="442" w:type="dxa"/>
            <w:vMerge w:val="restart"/>
            <w:tcMar>
              <w:top w:w="50" w:type="dxa"/>
              <w:left w:w="100" w:type="dxa"/>
            </w:tcMar>
            <w:vAlign w:val="center"/>
          </w:tcPr>
          <w:p w14:paraId="32CDF58A" w14:textId="77777777" w:rsidR="0056681D" w:rsidRPr="0056681D" w:rsidRDefault="0056681D" w:rsidP="0056681D">
            <w:pPr>
              <w:spacing w:after="0"/>
              <w:ind w:left="135"/>
            </w:pPr>
            <w:r w:rsidRPr="0056681D">
              <w:rPr>
                <w:rFonts w:ascii="Times New Roman" w:hAnsi="Times New Roman"/>
                <w:b/>
                <w:color w:val="000000"/>
                <w:sz w:val="24"/>
              </w:rPr>
              <w:t xml:space="preserve">№ п/п </w:t>
            </w:r>
          </w:p>
          <w:p w14:paraId="22518993" w14:textId="77777777" w:rsidR="0056681D" w:rsidRPr="0056681D" w:rsidRDefault="0056681D" w:rsidP="0056681D">
            <w:pPr>
              <w:spacing w:after="0"/>
              <w:ind w:left="135"/>
            </w:pPr>
          </w:p>
        </w:tc>
        <w:tc>
          <w:tcPr>
            <w:tcW w:w="3549" w:type="dxa"/>
            <w:vMerge w:val="restart"/>
            <w:tcMar>
              <w:top w:w="50" w:type="dxa"/>
              <w:left w:w="100" w:type="dxa"/>
            </w:tcMar>
            <w:vAlign w:val="center"/>
          </w:tcPr>
          <w:p w14:paraId="2D178919" w14:textId="77777777" w:rsidR="0056681D" w:rsidRPr="0056681D" w:rsidRDefault="0056681D" w:rsidP="0056681D">
            <w:pPr>
              <w:spacing w:after="0"/>
              <w:ind w:left="135"/>
            </w:pPr>
            <w:r w:rsidRPr="0056681D">
              <w:rPr>
                <w:rFonts w:ascii="Times New Roman" w:hAnsi="Times New Roman"/>
                <w:b/>
                <w:color w:val="000000"/>
                <w:sz w:val="24"/>
              </w:rPr>
              <w:t xml:space="preserve">Тема урока </w:t>
            </w:r>
          </w:p>
          <w:p w14:paraId="7AF33C80" w14:textId="77777777" w:rsidR="0056681D" w:rsidRPr="0056681D" w:rsidRDefault="0056681D" w:rsidP="0056681D">
            <w:pPr>
              <w:spacing w:after="0"/>
              <w:ind w:left="135"/>
            </w:pPr>
          </w:p>
        </w:tc>
        <w:tc>
          <w:tcPr>
            <w:tcW w:w="0" w:type="auto"/>
            <w:gridSpan w:val="3"/>
            <w:tcMar>
              <w:top w:w="50" w:type="dxa"/>
              <w:left w:w="100" w:type="dxa"/>
            </w:tcMar>
            <w:vAlign w:val="center"/>
          </w:tcPr>
          <w:p w14:paraId="6064F215" w14:textId="77777777" w:rsidR="0056681D" w:rsidRPr="0056681D" w:rsidRDefault="0056681D" w:rsidP="0056681D">
            <w:pPr>
              <w:spacing w:after="0"/>
            </w:pPr>
            <w:r w:rsidRPr="0056681D">
              <w:rPr>
                <w:rFonts w:ascii="Times New Roman" w:hAnsi="Times New Roman"/>
                <w:b/>
                <w:color w:val="000000"/>
                <w:sz w:val="24"/>
              </w:rPr>
              <w:t>Количество часов</w:t>
            </w:r>
          </w:p>
        </w:tc>
        <w:tc>
          <w:tcPr>
            <w:tcW w:w="1101" w:type="dxa"/>
            <w:vMerge w:val="restart"/>
            <w:tcMar>
              <w:top w:w="50" w:type="dxa"/>
              <w:left w:w="100" w:type="dxa"/>
            </w:tcMar>
            <w:vAlign w:val="center"/>
          </w:tcPr>
          <w:p w14:paraId="1BA80BF0" w14:textId="77777777" w:rsidR="0056681D" w:rsidRPr="0056681D" w:rsidRDefault="0056681D" w:rsidP="0056681D">
            <w:pPr>
              <w:spacing w:after="0"/>
              <w:ind w:left="135"/>
            </w:pPr>
            <w:r w:rsidRPr="0056681D">
              <w:rPr>
                <w:rFonts w:ascii="Times New Roman" w:hAnsi="Times New Roman"/>
                <w:b/>
                <w:color w:val="000000"/>
                <w:sz w:val="24"/>
              </w:rPr>
              <w:t xml:space="preserve">Дата изучения </w:t>
            </w:r>
          </w:p>
          <w:p w14:paraId="18DEB6C7" w14:textId="77777777" w:rsidR="0056681D" w:rsidRPr="0056681D" w:rsidRDefault="0056681D" w:rsidP="0056681D">
            <w:pPr>
              <w:spacing w:after="0"/>
              <w:ind w:left="135"/>
            </w:pPr>
          </w:p>
        </w:tc>
        <w:tc>
          <w:tcPr>
            <w:tcW w:w="1911" w:type="dxa"/>
            <w:vMerge w:val="restart"/>
            <w:tcMar>
              <w:top w:w="50" w:type="dxa"/>
              <w:left w:w="100" w:type="dxa"/>
            </w:tcMar>
            <w:vAlign w:val="center"/>
          </w:tcPr>
          <w:p w14:paraId="3316B9CC" w14:textId="77777777" w:rsidR="0056681D" w:rsidRPr="0056681D" w:rsidRDefault="0056681D" w:rsidP="0056681D">
            <w:pPr>
              <w:spacing w:after="0"/>
              <w:ind w:left="135"/>
            </w:pPr>
            <w:r w:rsidRPr="0056681D">
              <w:rPr>
                <w:rFonts w:ascii="Times New Roman" w:hAnsi="Times New Roman"/>
                <w:b/>
                <w:color w:val="000000"/>
                <w:sz w:val="24"/>
              </w:rPr>
              <w:t xml:space="preserve">Электронные цифровые образовательные ресурсы </w:t>
            </w:r>
          </w:p>
          <w:p w14:paraId="09E2A838" w14:textId="77777777" w:rsidR="0056681D" w:rsidRPr="0056681D" w:rsidRDefault="0056681D" w:rsidP="0056681D">
            <w:pPr>
              <w:spacing w:after="0"/>
              <w:ind w:left="135"/>
            </w:pPr>
          </w:p>
        </w:tc>
      </w:tr>
      <w:tr w:rsidR="0056681D" w:rsidRPr="0056681D" w14:paraId="79E084CD" w14:textId="77777777" w:rsidTr="009D4653">
        <w:trPr>
          <w:trHeight w:val="144"/>
          <w:tblCellSpacing w:w="20" w:type="nil"/>
        </w:trPr>
        <w:tc>
          <w:tcPr>
            <w:tcW w:w="0" w:type="auto"/>
            <w:vMerge/>
            <w:tcBorders>
              <w:top w:val="nil"/>
            </w:tcBorders>
            <w:tcMar>
              <w:top w:w="50" w:type="dxa"/>
              <w:left w:w="100" w:type="dxa"/>
            </w:tcMar>
          </w:tcPr>
          <w:p w14:paraId="06937211" w14:textId="77777777" w:rsidR="0056681D" w:rsidRPr="0056681D" w:rsidRDefault="0056681D" w:rsidP="0056681D"/>
        </w:tc>
        <w:tc>
          <w:tcPr>
            <w:tcW w:w="0" w:type="auto"/>
            <w:vMerge/>
            <w:tcBorders>
              <w:top w:val="nil"/>
            </w:tcBorders>
            <w:tcMar>
              <w:top w:w="50" w:type="dxa"/>
              <w:left w:w="100" w:type="dxa"/>
            </w:tcMar>
          </w:tcPr>
          <w:p w14:paraId="618B9C03" w14:textId="77777777" w:rsidR="0056681D" w:rsidRPr="0056681D" w:rsidRDefault="0056681D" w:rsidP="0056681D"/>
        </w:tc>
        <w:tc>
          <w:tcPr>
            <w:tcW w:w="773" w:type="dxa"/>
            <w:tcMar>
              <w:top w:w="50" w:type="dxa"/>
              <w:left w:w="100" w:type="dxa"/>
            </w:tcMar>
            <w:vAlign w:val="center"/>
          </w:tcPr>
          <w:p w14:paraId="43ED14E1" w14:textId="77777777" w:rsidR="0056681D" w:rsidRPr="0056681D" w:rsidRDefault="0056681D" w:rsidP="0056681D">
            <w:pPr>
              <w:spacing w:after="0"/>
              <w:ind w:left="135"/>
            </w:pPr>
            <w:r w:rsidRPr="0056681D">
              <w:rPr>
                <w:rFonts w:ascii="Times New Roman" w:hAnsi="Times New Roman"/>
                <w:b/>
                <w:color w:val="000000"/>
                <w:sz w:val="24"/>
              </w:rPr>
              <w:t xml:space="preserve">Всего </w:t>
            </w:r>
          </w:p>
          <w:p w14:paraId="7946C3E4" w14:textId="77777777" w:rsidR="0056681D" w:rsidRPr="0056681D" w:rsidRDefault="0056681D" w:rsidP="0056681D">
            <w:pPr>
              <w:spacing w:after="0"/>
              <w:ind w:left="135"/>
            </w:pPr>
          </w:p>
        </w:tc>
        <w:tc>
          <w:tcPr>
            <w:tcW w:w="1462" w:type="dxa"/>
            <w:tcMar>
              <w:top w:w="50" w:type="dxa"/>
              <w:left w:w="100" w:type="dxa"/>
            </w:tcMar>
            <w:vAlign w:val="center"/>
          </w:tcPr>
          <w:p w14:paraId="2AD5FEF6" w14:textId="77777777" w:rsidR="0056681D" w:rsidRPr="0056681D" w:rsidRDefault="0056681D" w:rsidP="0056681D">
            <w:pPr>
              <w:spacing w:after="0"/>
              <w:ind w:left="135"/>
            </w:pPr>
            <w:r w:rsidRPr="0056681D">
              <w:rPr>
                <w:rFonts w:ascii="Times New Roman" w:hAnsi="Times New Roman"/>
                <w:b/>
                <w:color w:val="000000"/>
                <w:sz w:val="24"/>
              </w:rPr>
              <w:t xml:space="preserve">Контрольные работы </w:t>
            </w:r>
          </w:p>
          <w:p w14:paraId="6EA2E407" w14:textId="77777777" w:rsidR="0056681D" w:rsidRPr="0056681D" w:rsidRDefault="0056681D" w:rsidP="0056681D">
            <w:pPr>
              <w:spacing w:after="0"/>
              <w:ind w:left="135"/>
            </w:pPr>
          </w:p>
        </w:tc>
        <w:tc>
          <w:tcPr>
            <w:tcW w:w="1565" w:type="dxa"/>
            <w:tcMar>
              <w:top w:w="50" w:type="dxa"/>
              <w:left w:w="100" w:type="dxa"/>
            </w:tcMar>
            <w:vAlign w:val="center"/>
          </w:tcPr>
          <w:p w14:paraId="7A12D760" w14:textId="77777777" w:rsidR="0056681D" w:rsidRPr="0056681D" w:rsidRDefault="0056681D" w:rsidP="0056681D">
            <w:pPr>
              <w:spacing w:after="0"/>
              <w:ind w:left="135"/>
            </w:pPr>
            <w:r w:rsidRPr="0056681D">
              <w:rPr>
                <w:rFonts w:ascii="Times New Roman" w:hAnsi="Times New Roman"/>
                <w:b/>
                <w:color w:val="000000"/>
                <w:sz w:val="24"/>
              </w:rPr>
              <w:t xml:space="preserve">Практические работы </w:t>
            </w:r>
          </w:p>
          <w:p w14:paraId="3FDD8160" w14:textId="77777777" w:rsidR="0056681D" w:rsidRPr="0056681D" w:rsidRDefault="0056681D" w:rsidP="0056681D">
            <w:pPr>
              <w:spacing w:after="0"/>
              <w:ind w:left="135"/>
            </w:pPr>
          </w:p>
        </w:tc>
        <w:tc>
          <w:tcPr>
            <w:tcW w:w="0" w:type="auto"/>
            <w:vMerge/>
            <w:tcBorders>
              <w:top w:val="nil"/>
            </w:tcBorders>
            <w:tcMar>
              <w:top w:w="50" w:type="dxa"/>
              <w:left w:w="100" w:type="dxa"/>
            </w:tcMar>
          </w:tcPr>
          <w:p w14:paraId="2FB91153" w14:textId="77777777" w:rsidR="0056681D" w:rsidRPr="0056681D" w:rsidRDefault="0056681D" w:rsidP="0056681D"/>
        </w:tc>
        <w:tc>
          <w:tcPr>
            <w:tcW w:w="0" w:type="auto"/>
            <w:vMerge/>
            <w:tcBorders>
              <w:top w:val="nil"/>
            </w:tcBorders>
            <w:tcMar>
              <w:top w:w="50" w:type="dxa"/>
              <w:left w:w="100" w:type="dxa"/>
            </w:tcMar>
          </w:tcPr>
          <w:p w14:paraId="69DA61A2" w14:textId="77777777" w:rsidR="0056681D" w:rsidRPr="0056681D" w:rsidRDefault="0056681D" w:rsidP="0056681D"/>
        </w:tc>
      </w:tr>
      <w:tr w:rsidR="0056681D" w:rsidRPr="006213A2" w14:paraId="12289B36" w14:textId="77777777" w:rsidTr="009D4653">
        <w:trPr>
          <w:trHeight w:val="144"/>
          <w:tblCellSpacing w:w="20" w:type="nil"/>
        </w:trPr>
        <w:tc>
          <w:tcPr>
            <w:tcW w:w="442" w:type="dxa"/>
            <w:tcMar>
              <w:top w:w="50" w:type="dxa"/>
              <w:left w:w="100" w:type="dxa"/>
            </w:tcMar>
            <w:vAlign w:val="center"/>
          </w:tcPr>
          <w:p w14:paraId="35539D77" w14:textId="77777777" w:rsidR="0056681D" w:rsidRPr="0056681D" w:rsidRDefault="0056681D" w:rsidP="0056681D">
            <w:pPr>
              <w:spacing w:after="0"/>
            </w:pPr>
            <w:r w:rsidRPr="0056681D">
              <w:rPr>
                <w:rFonts w:ascii="Times New Roman" w:hAnsi="Times New Roman"/>
                <w:sz w:val="24"/>
              </w:rPr>
              <w:t>1</w:t>
            </w:r>
          </w:p>
        </w:tc>
        <w:tc>
          <w:tcPr>
            <w:tcW w:w="3549" w:type="dxa"/>
            <w:tcMar>
              <w:top w:w="50" w:type="dxa"/>
              <w:left w:w="100" w:type="dxa"/>
            </w:tcMar>
            <w:vAlign w:val="center"/>
          </w:tcPr>
          <w:p w14:paraId="63CCB4C5" w14:textId="77777777" w:rsidR="0056681D" w:rsidRPr="0056681D" w:rsidRDefault="0056681D" w:rsidP="0056681D">
            <w:pPr>
              <w:spacing w:after="0"/>
              <w:ind w:left="-3" w:firstLine="3"/>
              <w:rPr>
                <w:lang w:val="ru-RU"/>
              </w:rPr>
            </w:pPr>
            <w:r w:rsidRPr="0056681D">
              <w:rPr>
                <w:rFonts w:ascii="Times New Roman" w:hAnsi="Times New Roman"/>
                <w:sz w:val="24"/>
                <w:lang w:val="ru-RU"/>
              </w:rPr>
              <w:t>Русский язык в кругу других славянских языков. Язык и речь</w:t>
            </w:r>
          </w:p>
        </w:tc>
        <w:tc>
          <w:tcPr>
            <w:tcW w:w="773" w:type="dxa"/>
            <w:tcMar>
              <w:top w:w="50" w:type="dxa"/>
              <w:left w:w="100" w:type="dxa"/>
            </w:tcMar>
            <w:vAlign w:val="center"/>
          </w:tcPr>
          <w:p w14:paraId="3F3FE1E7"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10CA29D2"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36B31B08"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1020CF29"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55B815C9"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89">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97</w:t>
              </w:r>
              <w:r w:rsidRPr="0056681D">
                <w:rPr>
                  <w:rFonts w:ascii="Times New Roman" w:hAnsi="Times New Roman"/>
                  <w:color w:val="0000FF"/>
                  <w:u w:val="single"/>
                </w:rPr>
                <w:t>dee</w:t>
              </w:r>
            </w:hyperlink>
          </w:p>
        </w:tc>
      </w:tr>
      <w:tr w:rsidR="0056681D" w:rsidRPr="006213A2" w14:paraId="73695024" w14:textId="77777777" w:rsidTr="009D4653">
        <w:trPr>
          <w:trHeight w:val="144"/>
          <w:tblCellSpacing w:w="20" w:type="nil"/>
        </w:trPr>
        <w:tc>
          <w:tcPr>
            <w:tcW w:w="442" w:type="dxa"/>
            <w:tcMar>
              <w:top w:w="50" w:type="dxa"/>
              <w:left w:w="100" w:type="dxa"/>
            </w:tcMar>
            <w:vAlign w:val="center"/>
          </w:tcPr>
          <w:p w14:paraId="3AD71C44" w14:textId="77777777" w:rsidR="0056681D" w:rsidRPr="0056681D" w:rsidRDefault="0056681D" w:rsidP="0056681D">
            <w:pPr>
              <w:spacing w:after="0"/>
              <w:rPr>
                <w:lang w:val="ru-RU"/>
              </w:rPr>
            </w:pPr>
            <w:r w:rsidRPr="0056681D">
              <w:rPr>
                <w:rFonts w:ascii="Times New Roman" w:hAnsi="Times New Roman"/>
                <w:sz w:val="24"/>
                <w:lang w:val="ru-RU"/>
              </w:rPr>
              <w:t>2</w:t>
            </w:r>
          </w:p>
        </w:tc>
        <w:tc>
          <w:tcPr>
            <w:tcW w:w="3549" w:type="dxa"/>
            <w:tcMar>
              <w:top w:w="50" w:type="dxa"/>
              <w:left w:w="100" w:type="dxa"/>
            </w:tcMar>
            <w:vAlign w:val="center"/>
          </w:tcPr>
          <w:p w14:paraId="696438A3" w14:textId="77777777" w:rsidR="0056681D" w:rsidRPr="0056681D" w:rsidRDefault="0056681D" w:rsidP="0056681D">
            <w:pPr>
              <w:spacing w:after="0"/>
              <w:ind w:left="-3" w:firstLine="3"/>
            </w:pPr>
            <w:r w:rsidRPr="0056681D">
              <w:rPr>
                <w:rFonts w:ascii="Times New Roman" w:hAnsi="Times New Roman"/>
                <w:sz w:val="24"/>
                <w:lang w:val="ru-RU"/>
              </w:rPr>
              <w:t xml:space="preserve">Повторение. Правописание н и нн в суффиксах прилагательных, причастий и наречий. </w:t>
            </w:r>
            <w:r w:rsidRPr="0056681D">
              <w:rPr>
                <w:rFonts w:ascii="Times New Roman" w:hAnsi="Times New Roman"/>
                <w:sz w:val="24"/>
              </w:rPr>
              <w:t>Практикум</w:t>
            </w:r>
          </w:p>
        </w:tc>
        <w:tc>
          <w:tcPr>
            <w:tcW w:w="773" w:type="dxa"/>
            <w:tcMar>
              <w:top w:w="50" w:type="dxa"/>
              <w:left w:w="100" w:type="dxa"/>
            </w:tcMar>
            <w:vAlign w:val="center"/>
          </w:tcPr>
          <w:p w14:paraId="44DDC08C"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0A3093F4" w14:textId="77777777" w:rsidR="0056681D" w:rsidRPr="0056681D" w:rsidRDefault="0056681D" w:rsidP="0056681D">
            <w:pPr>
              <w:spacing w:after="0"/>
              <w:ind w:left="135"/>
              <w:jc w:val="center"/>
            </w:pPr>
          </w:p>
        </w:tc>
        <w:tc>
          <w:tcPr>
            <w:tcW w:w="1565" w:type="dxa"/>
            <w:tcMar>
              <w:top w:w="50" w:type="dxa"/>
              <w:left w:w="100" w:type="dxa"/>
            </w:tcMar>
            <w:vAlign w:val="center"/>
          </w:tcPr>
          <w:p w14:paraId="04A8A9FF"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558E5182" w14:textId="77777777" w:rsidR="0056681D" w:rsidRPr="0056681D" w:rsidRDefault="0056681D" w:rsidP="0056681D">
            <w:pPr>
              <w:spacing w:after="0"/>
              <w:ind w:left="135"/>
            </w:pPr>
          </w:p>
        </w:tc>
        <w:tc>
          <w:tcPr>
            <w:tcW w:w="1911" w:type="dxa"/>
            <w:tcMar>
              <w:top w:w="50" w:type="dxa"/>
              <w:left w:w="100" w:type="dxa"/>
            </w:tcMar>
            <w:vAlign w:val="center"/>
          </w:tcPr>
          <w:p w14:paraId="4FD9D911"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0">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97</w:t>
              </w:r>
              <w:r w:rsidRPr="0056681D">
                <w:rPr>
                  <w:rFonts w:ascii="Times New Roman" w:hAnsi="Times New Roman"/>
                  <w:color w:val="0000FF"/>
                  <w:u w:val="single"/>
                </w:rPr>
                <w:t>f</w:t>
              </w:r>
              <w:r w:rsidRPr="0056681D">
                <w:rPr>
                  <w:rFonts w:ascii="Times New Roman" w:hAnsi="Times New Roman"/>
                  <w:color w:val="0000FF"/>
                  <w:u w:val="single"/>
                  <w:lang w:val="ru-RU"/>
                </w:rPr>
                <w:t>9</w:t>
              </w:r>
              <w:r w:rsidRPr="0056681D">
                <w:rPr>
                  <w:rFonts w:ascii="Times New Roman" w:hAnsi="Times New Roman"/>
                  <w:color w:val="0000FF"/>
                  <w:u w:val="single"/>
                </w:rPr>
                <w:t>c</w:t>
              </w:r>
            </w:hyperlink>
          </w:p>
        </w:tc>
      </w:tr>
      <w:tr w:rsidR="0056681D" w:rsidRPr="006213A2" w14:paraId="23BD64EE" w14:textId="77777777" w:rsidTr="009D4653">
        <w:trPr>
          <w:trHeight w:val="144"/>
          <w:tblCellSpacing w:w="20" w:type="nil"/>
        </w:trPr>
        <w:tc>
          <w:tcPr>
            <w:tcW w:w="442" w:type="dxa"/>
            <w:tcMar>
              <w:top w:w="50" w:type="dxa"/>
              <w:left w:w="100" w:type="dxa"/>
            </w:tcMar>
            <w:vAlign w:val="center"/>
          </w:tcPr>
          <w:p w14:paraId="2A3475A8" w14:textId="77777777" w:rsidR="0056681D" w:rsidRPr="0056681D" w:rsidRDefault="0056681D" w:rsidP="0056681D">
            <w:pPr>
              <w:spacing w:after="0"/>
            </w:pPr>
            <w:r w:rsidRPr="0056681D">
              <w:rPr>
                <w:rFonts w:ascii="Times New Roman" w:hAnsi="Times New Roman"/>
                <w:sz w:val="24"/>
              </w:rPr>
              <w:t>3</w:t>
            </w:r>
          </w:p>
        </w:tc>
        <w:tc>
          <w:tcPr>
            <w:tcW w:w="3549" w:type="dxa"/>
            <w:tcMar>
              <w:top w:w="50" w:type="dxa"/>
              <w:left w:w="100" w:type="dxa"/>
            </w:tcMar>
            <w:vAlign w:val="center"/>
          </w:tcPr>
          <w:p w14:paraId="39927C2F" w14:textId="77777777" w:rsidR="0056681D" w:rsidRPr="0056681D" w:rsidRDefault="0056681D" w:rsidP="0056681D">
            <w:pPr>
              <w:spacing w:after="0"/>
              <w:ind w:left="-3" w:firstLine="3"/>
            </w:pPr>
            <w:r w:rsidRPr="0056681D">
              <w:rPr>
                <w:rFonts w:ascii="Times New Roman" w:hAnsi="Times New Roman"/>
                <w:sz w:val="24"/>
                <w:lang w:val="ru-RU"/>
              </w:rPr>
              <w:t xml:space="preserve">Повторение. Слитное и раздельное написание не и ни с разными частями речи. </w:t>
            </w:r>
            <w:r w:rsidRPr="0056681D">
              <w:rPr>
                <w:rFonts w:ascii="Times New Roman" w:hAnsi="Times New Roman"/>
                <w:sz w:val="24"/>
              </w:rPr>
              <w:t>Практикум</w:t>
            </w:r>
          </w:p>
        </w:tc>
        <w:tc>
          <w:tcPr>
            <w:tcW w:w="773" w:type="dxa"/>
            <w:tcMar>
              <w:top w:w="50" w:type="dxa"/>
              <w:left w:w="100" w:type="dxa"/>
            </w:tcMar>
            <w:vAlign w:val="center"/>
          </w:tcPr>
          <w:p w14:paraId="43B2DBDC"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3FA95705" w14:textId="77777777" w:rsidR="0056681D" w:rsidRPr="0056681D" w:rsidRDefault="0056681D" w:rsidP="0056681D">
            <w:pPr>
              <w:spacing w:after="0"/>
              <w:ind w:left="135"/>
              <w:jc w:val="center"/>
            </w:pPr>
          </w:p>
        </w:tc>
        <w:tc>
          <w:tcPr>
            <w:tcW w:w="1565" w:type="dxa"/>
            <w:tcMar>
              <w:top w:w="50" w:type="dxa"/>
              <w:left w:w="100" w:type="dxa"/>
            </w:tcMar>
            <w:vAlign w:val="center"/>
          </w:tcPr>
          <w:p w14:paraId="5E7C3B53"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5EFCB731" w14:textId="77777777" w:rsidR="0056681D" w:rsidRPr="0056681D" w:rsidRDefault="0056681D" w:rsidP="0056681D">
            <w:pPr>
              <w:spacing w:after="0"/>
              <w:ind w:left="135"/>
            </w:pPr>
          </w:p>
        </w:tc>
        <w:tc>
          <w:tcPr>
            <w:tcW w:w="1911" w:type="dxa"/>
            <w:tcMar>
              <w:top w:w="50" w:type="dxa"/>
              <w:left w:w="100" w:type="dxa"/>
            </w:tcMar>
            <w:vAlign w:val="center"/>
          </w:tcPr>
          <w:p w14:paraId="200CBD0D"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1">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98208</w:t>
              </w:r>
            </w:hyperlink>
          </w:p>
        </w:tc>
      </w:tr>
      <w:tr w:rsidR="0056681D" w:rsidRPr="006213A2" w14:paraId="71E3ECDE" w14:textId="77777777" w:rsidTr="009D4653">
        <w:trPr>
          <w:trHeight w:val="144"/>
          <w:tblCellSpacing w:w="20" w:type="nil"/>
        </w:trPr>
        <w:tc>
          <w:tcPr>
            <w:tcW w:w="442" w:type="dxa"/>
            <w:tcMar>
              <w:top w:w="50" w:type="dxa"/>
              <w:left w:w="100" w:type="dxa"/>
            </w:tcMar>
            <w:vAlign w:val="center"/>
          </w:tcPr>
          <w:p w14:paraId="33D5C3B2" w14:textId="77777777" w:rsidR="0056681D" w:rsidRPr="0056681D" w:rsidRDefault="0056681D" w:rsidP="0056681D">
            <w:pPr>
              <w:spacing w:after="0"/>
            </w:pPr>
            <w:r w:rsidRPr="0056681D">
              <w:rPr>
                <w:rFonts w:ascii="Times New Roman" w:hAnsi="Times New Roman"/>
                <w:sz w:val="24"/>
              </w:rPr>
              <w:t>4</w:t>
            </w:r>
          </w:p>
        </w:tc>
        <w:tc>
          <w:tcPr>
            <w:tcW w:w="3549" w:type="dxa"/>
            <w:tcMar>
              <w:top w:w="50" w:type="dxa"/>
              <w:left w:w="100" w:type="dxa"/>
            </w:tcMar>
            <w:vAlign w:val="center"/>
          </w:tcPr>
          <w:p w14:paraId="2AC15736" w14:textId="77777777" w:rsidR="0056681D" w:rsidRPr="0056681D" w:rsidRDefault="0056681D" w:rsidP="0056681D">
            <w:pPr>
              <w:spacing w:after="0"/>
              <w:ind w:left="-3" w:firstLine="3"/>
            </w:pPr>
            <w:r w:rsidRPr="0056681D">
              <w:rPr>
                <w:rFonts w:ascii="Times New Roman" w:hAnsi="Times New Roman"/>
                <w:sz w:val="24"/>
                <w:lang w:val="ru-RU"/>
              </w:rPr>
              <w:t xml:space="preserve">Повторение. Правописание сложных слов разных частей речи. </w:t>
            </w:r>
            <w:r w:rsidRPr="0056681D">
              <w:rPr>
                <w:rFonts w:ascii="Times New Roman" w:hAnsi="Times New Roman"/>
                <w:sz w:val="24"/>
              </w:rPr>
              <w:t>Практикум</w:t>
            </w:r>
          </w:p>
        </w:tc>
        <w:tc>
          <w:tcPr>
            <w:tcW w:w="773" w:type="dxa"/>
            <w:tcMar>
              <w:top w:w="50" w:type="dxa"/>
              <w:left w:w="100" w:type="dxa"/>
            </w:tcMar>
            <w:vAlign w:val="center"/>
          </w:tcPr>
          <w:p w14:paraId="563B7A66"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42D37558" w14:textId="77777777" w:rsidR="0056681D" w:rsidRPr="0056681D" w:rsidRDefault="0056681D" w:rsidP="0056681D">
            <w:pPr>
              <w:spacing w:after="0"/>
              <w:ind w:left="135"/>
              <w:jc w:val="center"/>
            </w:pPr>
          </w:p>
        </w:tc>
        <w:tc>
          <w:tcPr>
            <w:tcW w:w="1565" w:type="dxa"/>
            <w:tcMar>
              <w:top w:w="50" w:type="dxa"/>
              <w:left w:w="100" w:type="dxa"/>
            </w:tcMar>
            <w:vAlign w:val="center"/>
          </w:tcPr>
          <w:p w14:paraId="45498616"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30A9E105" w14:textId="77777777" w:rsidR="0056681D" w:rsidRPr="0056681D" w:rsidRDefault="0056681D" w:rsidP="0056681D">
            <w:pPr>
              <w:spacing w:after="0"/>
              <w:ind w:left="135"/>
            </w:pPr>
          </w:p>
        </w:tc>
        <w:tc>
          <w:tcPr>
            <w:tcW w:w="1911" w:type="dxa"/>
            <w:tcMar>
              <w:top w:w="50" w:type="dxa"/>
              <w:left w:w="100" w:type="dxa"/>
            </w:tcMar>
            <w:vAlign w:val="center"/>
          </w:tcPr>
          <w:p w14:paraId="002A4D4B"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2">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98492</w:t>
              </w:r>
            </w:hyperlink>
          </w:p>
        </w:tc>
      </w:tr>
      <w:tr w:rsidR="0056681D" w:rsidRPr="006213A2" w14:paraId="55FFFB37" w14:textId="77777777" w:rsidTr="009D4653">
        <w:trPr>
          <w:trHeight w:val="144"/>
          <w:tblCellSpacing w:w="20" w:type="nil"/>
        </w:trPr>
        <w:tc>
          <w:tcPr>
            <w:tcW w:w="442" w:type="dxa"/>
            <w:tcMar>
              <w:top w:w="50" w:type="dxa"/>
              <w:left w:w="100" w:type="dxa"/>
            </w:tcMar>
            <w:vAlign w:val="center"/>
          </w:tcPr>
          <w:p w14:paraId="5002EA73" w14:textId="77777777" w:rsidR="0056681D" w:rsidRPr="0056681D" w:rsidRDefault="0056681D" w:rsidP="0056681D">
            <w:pPr>
              <w:spacing w:after="0"/>
            </w:pPr>
            <w:r w:rsidRPr="0056681D">
              <w:rPr>
                <w:rFonts w:ascii="Times New Roman" w:hAnsi="Times New Roman"/>
                <w:sz w:val="24"/>
              </w:rPr>
              <w:t>5</w:t>
            </w:r>
          </w:p>
        </w:tc>
        <w:tc>
          <w:tcPr>
            <w:tcW w:w="3549" w:type="dxa"/>
            <w:tcMar>
              <w:top w:w="50" w:type="dxa"/>
              <w:left w:w="100" w:type="dxa"/>
            </w:tcMar>
            <w:vAlign w:val="center"/>
          </w:tcPr>
          <w:p w14:paraId="1AE911ED" w14:textId="77777777" w:rsidR="0056681D" w:rsidRPr="0056681D" w:rsidRDefault="0056681D" w:rsidP="0056681D">
            <w:pPr>
              <w:spacing w:after="0"/>
              <w:ind w:left="-3" w:firstLine="3"/>
            </w:pPr>
            <w:r w:rsidRPr="0056681D">
              <w:rPr>
                <w:rFonts w:ascii="Times New Roman" w:hAnsi="Times New Roman"/>
                <w:sz w:val="24"/>
                <w:lang w:val="ru-RU"/>
              </w:rPr>
              <w:t xml:space="preserve">Повторение. Слитное, дефисное и раздельное написание наречий, производных предлогов, союзов и частиц. </w:t>
            </w:r>
            <w:r w:rsidRPr="0056681D">
              <w:rPr>
                <w:rFonts w:ascii="Times New Roman" w:hAnsi="Times New Roman"/>
                <w:sz w:val="24"/>
              </w:rPr>
              <w:t>Практикум</w:t>
            </w:r>
          </w:p>
        </w:tc>
        <w:tc>
          <w:tcPr>
            <w:tcW w:w="773" w:type="dxa"/>
            <w:tcMar>
              <w:top w:w="50" w:type="dxa"/>
              <w:left w:w="100" w:type="dxa"/>
            </w:tcMar>
            <w:vAlign w:val="center"/>
          </w:tcPr>
          <w:p w14:paraId="7A6163E5"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05424E3E" w14:textId="77777777" w:rsidR="0056681D" w:rsidRPr="0056681D" w:rsidRDefault="0056681D" w:rsidP="0056681D">
            <w:pPr>
              <w:spacing w:after="0"/>
              <w:ind w:left="135"/>
              <w:jc w:val="center"/>
            </w:pPr>
          </w:p>
        </w:tc>
        <w:tc>
          <w:tcPr>
            <w:tcW w:w="1565" w:type="dxa"/>
            <w:tcMar>
              <w:top w:w="50" w:type="dxa"/>
              <w:left w:w="100" w:type="dxa"/>
            </w:tcMar>
            <w:vAlign w:val="center"/>
          </w:tcPr>
          <w:p w14:paraId="5BC05259"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7C241883" w14:textId="77777777" w:rsidR="0056681D" w:rsidRPr="0056681D" w:rsidRDefault="0056681D" w:rsidP="0056681D">
            <w:pPr>
              <w:spacing w:after="0"/>
              <w:ind w:left="135"/>
            </w:pPr>
          </w:p>
        </w:tc>
        <w:tc>
          <w:tcPr>
            <w:tcW w:w="1911" w:type="dxa"/>
            <w:tcMar>
              <w:top w:w="50" w:type="dxa"/>
              <w:left w:w="100" w:type="dxa"/>
            </w:tcMar>
            <w:vAlign w:val="center"/>
          </w:tcPr>
          <w:p w14:paraId="0FCD6748"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3">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98686</w:t>
              </w:r>
            </w:hyperlink>
          </w:p>
        </w:tc>
      </w:tr>
      <w:tr w:rsidR="0056681D" w:rsidRPr="0056681D" w14:paraId="0BE1B060" w14:textId="77777777" w:rsidTr="009D4653">
        <w:trPr>
          <w:trHeight w:val="144"/>
          <w:tblCellSpacing w:w="20" w:type="nil"/>
        </w:trPr>
        <w:tc>
          <w:tcPr>
            <w:tcW w:w="442" w:type="dxa"/>
            <w:tcMar>
              <w:top w:w="50" w:type="dxa"/>
              <w:left w:w="100" w:type="dxa"/>
            </w:tcMar>
            <w:vAlign w:val="center"/>
          </w:tcPr>
          <w:p w14:paraId="58554073" w14:textId="77777777" w:rsidR="0056681D" w:rsidRPr="0056681D" w:rsidRDefault="0056681D" w:rsidP="0056681D">
            <w:pPr>
              <w:spacing w:after="0"/>
            </w:pPr>
            <w:r w:rsidRPr="0056681D">
              <w:rPr>
                <w:rFonts w:ascii="Times New Roman" w:hAnsi="Times New Roman"/>
                <w:sz w:val="24"/>
              </w:rPr>
              <w:t>6</w:t>
            </w:r>
          </w:p>
        </w:tc>
        <w:tc>
          <w:tcPr>
            <w:tcW w:w="3549" w:type="dxa"/>
            <w:tcMar>
              <w:top w:w="50" w:type="dxa"/>
              <w:left w:w="100" w:type="dxa"/>
            </w:tcMar>
            <w:vAlign w:val="center"/>
          </w:tcPr>
          <w:p w14:paraId="599662F4" w14:textId="77777777" w:rsidR="0056681D" w:rsidRPr="0056681D" w:rsidRDefault="0056681D" w:rsidP="0056681D">
            <w:pPr>
              <w:spacing w:after="0"/>
              <w:ind w:left="-3" w:firstLine="3"/>
              <w:rPr>
                <w:lang w:val="ru-RU"/>
              </w:rPr>
            </w:pPr>
            <w:r w:rsidRPr="0056681D">
              <w:rPr>
                <w:rFonts w:ascii="Times New Roman" w:hAnsi="Times New Roman"/>
                <w:sz w:val="24"/>
                <w:lang w:val="ru-RU"/>
              </w:rPr>
              <w:t>Входная контрольная работа</w:t>
            </w:r>
          </w:p>
        </w:tc>
        <w:tc>
          <w:tcPr>
            <w:tcW w:w="773" w:type="dxa"/>
            <w:tcMar>
              <w:top w:w="50" w:type="dxa"/>
              <w:left w:w="100" w:type="dxa"/>
            </w:tcMar>
            <w:vAlign w:val="center"/>
          </w:tcPr>
          <w:p w14:paraId="795F090C"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4DEB0C77"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565" w:type="dxa"/>
            <w:tcMar>
              <w:top w:w="50" w:type="dxa"/>
              <w:left w:w="100" w:type="dxa"/>
            </w:tcMar>
            <w:vAlign w:val="center"/>
          </w:tcPr>
          <w:p w14:paraId="4D4A1BDA" w14:textId="77777777" w:rsidR="0056681D" w:rsidRPr="0056681D" w:rsidRDefault="0056681D" w:rsidP="0056681D">
            <w:pPr>
              <w:spacing w:after="0"/>
              <w:ind w:left="135"/>
              <w:jc w:val="center"/>
            </w:pPr>
          </w:p>
        </w:tc>
        <w:tc>
          <w:tcPr>
            <w:tcW w:w="1101" w:type="dxa"/>
            <w:tcMar>
              <w:top w:w="50" w:type="dxa"/>
              <w:left w:w="100" w:type="dxa"/>
            </w:tcMar>
            <w:vAlign w:val="center"/>
          </w:tcPr>
          <w:p w14:paraId="2F1B663E" w14:textId="77777777" w:rsidR="0056681D" w:rsidRPr="0056681D" w:rsidRDefault="0056681D" w:rsidP="0056681D">
            <w:pPr>
              <w:spacing w:after="0"/>
              <w:ind w:left="135"/>
            </w:pPr>
          </w:p>
        </w:tc>
        <w:tc>
          <w:tcPr>
            <w:tcW w:w="1911" w:type="dxa"/>
            <w:tcMar>
              <w:top w:w="50" w:type="dxa"/>
              <w:left w:w="100" w:type="dxa"/>
            </w:tcMar>
            <w:vAlign w:val="center"/>
          </w:tcPr>
          <w:p w14:paraId="492E2F84" w14:textId="77777777" w:rsidR="0056681D" w:rsidRPr="0056681D" w:rsidRDefault="0056681D" w:rsidP="0056681D">
            <w:pPr>
              <w:spacing w:after="0"/>
              <w:ind w:left="135"/>
            </w:pPr>
          </w:p>
        </w:tc>
      </w:tr>
      <w:tr w:rsidR="0056681D" w:rsidRPr="006213A2" w14:paraId="3A7F4FD5" w14:textId="77777777" w:rsidTr="009D4653">
        <w:trPr>
          <w:trHeight w:val="144"/>
          <w:tblCellSpacing w:w="20" w:type="nil"/>
        </w:trPr>
        <w:tc>
          <w:tcPr>
            <w:tcW w:w="442" w:type="dxa"/>
            <w:tcMar>
              <w:top w:w="50" w:type="dxa"/>
              <w:left w:w="100" w:type="dxa"/>
            </w:tcMar>
            <w:vAlign w:val="center"/>
          </w:tcPr>
          <w:p w14:paraId="6C38090C" w14:textId="77777777" w:rsidR="0056681D" w:rsidRPr="0056681D" w:rsidRDefault="0056681D" w:rsidP="0056681D">
            <w:pPr>
              <w:spacing w:after="0"/>
            </w:pPr>
            <w:r w:rsidRPr="0056681D">
              <w:rPr>
                <w:rFonts w:ascii="Times New Roman" w:hAnsi="Times New Roman"/>
                <w:sz w:val="24"/>
              </w:rPr>
              <w:t>7</w:t>
            </w:r>
          </w:p>
        </w:tc>
        <w:tc>
          <w:tcPr>
            <w:tcW w:w="3549" w:type="dxa"/>
            <w:tcMar>
              <w:top w:w="50" w:type="dxa"/>
              <w:left w:w="100" w:type="dxa"/>
            </w:tcMar>
            <w:vAlign w:val="center"/>
          </w:tcPr>
          <w:p w14:paraId="3CBFF7B6" w14:textId="77777777" w:rsidR="0056681D" w:rsidRPr="0056681D" w:rsidRDefault="0056681D" w:rsidP="0056681D">
            <w:pPr>
              <w:spacing w:after="0"/>
              <w:ind w:left="-3" w:firstLine="3"/>
              <w:rPr>
                <w:lang w:val="ru-RU"/>
              </w:rPr>
            </w:pPr>
            <w:r w:rsidRPr="0056681D">
              <w:rPr>
                <w:rFonts w:ascii="Times New Roman" w:hAnsi="Times New Roman"/>
                <w:sz w:val="24"/>
                <w:lang w:val="ru-RU"/>
              </w:rPr>
              <w:t>Что такое культура речи. Монолог-описание, монолог-повествование</w:t>
            </w:r>
          </w:p>
        </w:tc>
        <w:tc>
          <w:tcPr>
            <w:tcW w:w="773" w:type="dxa"/>
            <w:tcMar>
              <w:top w:w="50" w:type="dxa"/>
              <w:left w:w="100" w:type="dxa"/>
            </w:tcMar>
            <w:vAlign w:val="center"/>
          </w:tcPr>
          <w:p w14:paraId="2B8EDFC1"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232AB267" w14:textId="77777777" w:rsidR="0056681D" w:rsidRPr="0056681D" w:rsidRDefault="0056681D" w:rsidP="0056681D">
            <w:pPr>
              <w:spacing w:after="0"/>
              <w:ind w:left="135"/>
              <w:jc w:val="center"/>
            </w:pPr>
          </w:p>
        </w:tc>
        <w:tc>
          <w:tcPr>
            <w:tcW w:w="1565" w:type="dxa"/>
            <w:tcMar>
              <w:top w:w="50" w:type="dxa"/>
              <w:left w:w="100" w:type="dxa"/>
            </w:tcMar>
            <w:vAlign w:val="center"/>
          </w:tcPr>
          <w:p w14:paraId="380AD13E" w14:textId="77777777" w:rsidR="0056681D" w:rsidRPr="0056681D" w:rsidRDefault="0056681D" w:rsidP="0056681D">
            <w:pPr>
              <w:spacing w:after="0"/>
              <w:ind w:left="135"/>
              <w:jc w:val="center"/>
            </w:pPr>
          </w:p>
        </w:tc>
        <w:tc>
          <w:tcPr>
            <w:tcW w:w="1101" w:type="dxa"/>
            <w:tcMar>
              <w:top w:w="50" w:type="dxa"/>
              <w:left w:w="100" w:type="dxa"/>
            </w:tcMar>
            <w:vAlign w:val="center"/>
          </w:tcPr>
          <w:p w14:paraId="1209F75E" w14:textId="77777777" w:rsidR="0056681D" w:rsidRPr="0056681D" w:rsidRDefault="0056681D" w:rsidP="0056681D">
            <w:pPr>
              <w:spacing w:after="0"/>
              <w:ind w:left="135"/>
            </w:pPr>
          </w:p>
        </w:tc>
        <w:tc>
          <w:tcPr>
            <w:tcW w:w="1911" w:type="dxa"/>
            <w:tcMar>
              <w:top w:w="50" w:type="dxa"/>
              <w:left w:w="100" w:type="dxa"/>
            </w:tcMar>
            <w:vAlign w:val="center"/>
          </w:tcPr>
          <w:p w14:paraId="23637B56"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4">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9882</w:t>
              </w:r>
              <w:r w:rsidRPr="0056681D">
                <w:rPr>
                  <w:rFonts w:ascii="Times New Roman" w:hAnsi="Times New Roman"/>
                  <w:color w:val="0000FF"/>
                  <w:u w:val="single"/>
                </w:rPr>
                <w:t>a</w:t>
              </w:r>
            </w:hyperlink>
          </w:p>
        </w:tc>
      </w:tr>
      <w:tr w:rsidR="0056681D" w:rsidRPr="006213A2" w14:paraId="7F7EE337" w14:textId="77777777" w:rsidTr="009D4653">
        <w:trPr>
          <w:trHeight w:val="144"/>
          <w:tblCellSpacing w:w="20" w:type="nil"/>
        </w:trPr>
        <w:tc>
          <w:tcPr>
            <w:tcW w:w="442" w:type="dxa"/>
            <w:tcMar>
              <w:top w:w="50" w:type="dxa"/>
              <w:left w:w="100" w:type="dxa"/>
            </w:tcMar>
            <w:vAlign w:val="center"/>
          </w:tcPr>
          <w:p w14:paraId="4126840F" w14:textId="77777777" w:rsidR="0056681D" w:rsidRPr="0056681D" w:rsidRDefault="0056681D" w:rsidP="0056681D">
            <w:pPr>
              <w:spacing w:after="0"/>
            </w:pPr>
            <w:r w:rsidRPr="0056681D">
              <w:rPr>
                <w:rFonts w:ascii="Times New Roman" w:hAnsi="Times New Roman"/>
                <w:sz w:val="24"/>
              </w:rPr>
              <w:t>8</w:t>
            </w:r>
          </w:p>
        </w:tc>
        <w:tc>
          <w:tcPr>
            <w:tcW w:w="3549" w:type="dxa"/>
            <w:tcMar>
              <w:top w:w="50" w:type="dxa"/>
              <w:left w:w="100" w:type="dxa"/>
            </w:tcMar>
            <w:vAlign w:val="center"/>
          </w:tcPr>
          <w:p w14:paraId="7DA4F994" w14:textId="77777777" w:rsidR="0056681D" w:rsidRPr="0056681D" w:rsidRDefault="0056681D" w:rsidP="0056681D">
            <w:pPr>
              <w:spacing w:after="0"/>
              <w:ind w:left="-3" w:firstLine="3"/>
              <w:rPr>
                <w:lang w:val="ru-RU"/>
              </w:rPr>
            </w:pPr>
            <w:r w:rsidRPr="0056681D">
              <w:rPr>
                <w:rFonts w:ascii="Times New Roman" w:hAnsi="Times New Roman"/>
                <w:sz w:val="24"/>
                <w:lang w:val="ru-RU"/>
              </w:rPr>
              <w:t>Монолог-рассуждение, выступление с научным сообщением</w:t>
            </w:r>
          </w:p>
        </w:tc>
        <w:tc>
          <w:tcPr>
            <w:tcW w:w="773" w:type="dxa"/>
            <w:tcMar>
              <w:top w:w="50" w:type="dxa"/>
              <w:left w:w="100" w:type="dxa"/>
            </w:tcMar>
            <w:vAlign w:val="center"/>
          </w:tcPr>
          <w:p w14:paraId="3D07A391"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691AD4CE" w14:textId="77777777" w:rsidR="0056681D" w:rsidRPr="0056681D" w:rsidRDefault="0056681D" w:rsidP="0056681D">
            <w:pPr>
              <w:spacing w:after="0"/>
              <w:ind w:left="135"/>
              <w:jc w:val="center"/>
            </w:pPr>
          </w:p>
        </w:tc>
        <w:tc>
          <w:tcPr>
            <w:tcW w:w="1565" w:type="dxa"/>
            <w:tcMar>
              <w:top w:w="50" w:type="dxa"/>
              <w:left w:w="100" w:type="dxa"/>
            </w:tcMar>
            <w:vAlign w:val="center"/>
          </w:tcPr>
          <w:p w14:paraId="4562C897" w14:textId="77777777" w:rsidR="0056681D" w:rsidRPr="0056681D" w:rsidRDefault="0056681D" w:rsidP="0056681D">
            <w:pPr>
              <w:spacing w:after="0"/>
              <w:ind w:left="135"/>
              <w:jc w:val="center"/>
            </w:pPr>
          </w:p>
        </w:tc>
        <w:tc>
          <w:tcPr>
            <w:tcW w:w="1101" w:type="dxa"/>
            <w:tcMar>
              <w:top w:w="50" w:type="dxa"/>
              <w:left w:w="100" w:type="dxa"/>
            </w:tcMar>
            <w:vAlign w:val="center"/>
          </w:tcPr>
          <w:p w14:paraId="79B615F4" w14:textId="77777777" w:rsidR="0056681D" w:rsidRPr="0056681D" w:rsidRDefault="0056681D" w:rsidP="0056681D">
            <w:pPr>
              <w:spacing w:after="0"/>
              <w:ind w:left="135"/>
            </w:pPr>
          </w:p>
        </w:tc>
        <w:tc>
          <w:tcPr>
            <w:tcW w:w="1911" w:type="dxa"/>
            <w:tcMar>
              <w:top w:w="50" w:type="dxa"/>
              <w:left w:w="100" w:type="dxa"/>
            </w:tcMar>
            <w:vAlign w:val="center"/>
          </w:tcPr>
          <w:p w14:paraId="59752E52"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5">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98</w:t>
              </w:r>
              <w:r w:rsidRPr="0056681D">
                <w:rPr>
                  <w:rFonts w:ascii="Times New Roman" w:hAnsi="Times New Roman"/>
                  <w:color w:val="0000FF"/>
                  <w:u w:val="single"/>
                </w:rPr>
                <w:t>c</w:t>
              </w:r>
              <w:r w:rsidRPr="0056681D">
                <w:rPr>
                  <w:rFonts w:ascii="Times New Roman" w:hAnsi="Times New Roman"/>
                  <w:color w:val="0000FF"/>
                  <w:u w:val="single"/>
                  <w:lang w:val="ru-RU"/>
                </w:rPr>
                <w:t>3</w:t>
              </w:r>
              <w:r w:rsidRPr="0056681D">
                <w:rPr>
                  <w:rFonts w:ascii="Times New Roman" w:hAnsi="Times New Roman"/>
                  <w:color w:val="0000FF"/>
                  <w:u w:val="single"/>
                </w:rPr>
                <w:t>a</w:t>
              </w:r>
            </w:hyperlink>
          </w:p>
        </w:tc>
      </w:tr>
      <w:tr w:rsidR="0056681D" w:rsidRPr="006213A2" w14:paraId="7453314F" w14:textId="77777777" w:rsidTr="009D4653">
        <w:trPr>
          <w:trHeight w:val="144"/>
          <w:tblCellSpacing w:w="20" w:type="nil"/>
        </w:trPr>
        <w:tc>
          <w:tcPr>
            <w:tcW w:w="442" w:type="dxa"/>
            <w:tcMar>
              <w:top w:w="50" w:type="dxa"/>
              <w:left w:w="100" w:type="dxa"/>
            </w:tcMar>
            <w:vAlign w:val="center"/>
          </w:tcPr>
          <w:p w14:paraId="41DFB69B" w14:textId="77777777" w:rsidR="0056681D" w:rsidRPr="0056681D" w:rsidRDefault="0056681D" w:rsidP="0056681D">
            <w:pPr>
              <w:spacing w:after="0"/>
            </w:pPr>
            <w:r w:rsidRPr="0056681D">
              <w:rPr>
                <w:rFonts w:ascii="Times New Roman" w:hAnsi="Times New Roman"/>
                <w:sz w:val="24"/>
              </w:rPr>
              <w:t>9</w:t>
            </w:r>
          </w:p>
        </w:tc>
        <w:tc>
          <w:tcPr>
            <w:tcW w:w="3549" w:type="dxa"/>
            <w:tcMar>
              <w:top w:w="50" w:type="dxa"/>
              <w:left w:w="100" w:type="dxa"/>
            </w:tcMar>
            <w:vAlign w:val="center"/>
          </w:tcPr>
          <w:p w14:paraId="3E6D3B70" w14:textId="77777777" w:rsidR="0056681D" w:rsidRPr="0056681D" w:rsidRDefault="0056681D" w:rsidP="0056681D">
            <w:pPr>
              <w:spacing w:after="0"/>
              <w:ind w:left="-3" w:firstLine="3"/>
            </w:pPr>
            <w:r w:rsidRPr="0056681D">
              <w:rPr>
                <w:rFonts w:ascii="Times New Roman" w:hAnsi="Times New Roman"/>
                <w:sz w:val="24"/>
              </w:rPr>
              <w:t>Монолог и диалог</w:t>
            </w:r>
          </w:p>
        </w:tc>
        <w:tc>
          <w:tcPr>
            <w:tcW w:w="773" w:type="dxa"/>
            <w:tcMar>
              <w:top w:w="50" w:type="dxa"/>
              <w:left w:w="100" w:type="dxa"/>
            </w:tcMar>
            <w:vAlign w:val="center"/>
          </w:tcPr>
          <w:p w14:paraId="7F8E1D70"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0A0C4528" w14:textId="77777777" w:rsidR="0056681D" w:rsidRPr="0056681D" w:rsidRDefault="0056681D" w:rsidP="0056681D">
            <w:pPr>
              <w:spacing w:after="0"/>
              <w:ind w:left="135"/>
              <w:jc w:val="center"/>
            </w:pPr>
          </w:p>
        </w:tc>
        <w:tc>
          <w:tcPr>
            <w:tcW w:w="1565" w:type="dxa"/>
            <w:tcMar>
              <w:top w:w="50" w:type="dxa"/>
              <w:left w:w="100" w:type="dxa"/>
            </w:tcMar>
            <w:vAlign w:val="center"/>
          </w:tcPr>
          <w:p w14:paraId="13C5BF90" w14:textId="77777777" w:rsidR="0056681D" w:rsidRPr="0056681D" w:rsidRDefault="0056681D" w:rsidP="0056681D">
            <w:pPr>
              <w:spacing w:after="0"/>
              <w:ind w:left="135"/>
              <w:jc w:val="center"/>
            </w:pPr>
          </w:p>
        </w:tc>
        <w:tc>
          <w:tcPr>
            <w:tcW w:w="1101" w:type="dxa"/>
            <w:tcMar>
              <w:top w:w="50" w:type="dxa"/>
              <w:left w:w="100" w:type="dxa"/>
            </w:tcMar>
            <w:vAlign w:val="center"/>
          </w:tcPr>
          <w:p w14:paraId="2452BB59" w14:textId="77777777" w:rsidR="0056681D" w:rsidRPr="0056681D" w:rsidRDefault="0056681D" w:rsidP="0056681D">
            <w:pPr>
              <w:spacing w:after="0"/>
              <w:ind w:left="135"/>
            </w:pPr>
          </w:p>
        </w:tc>
        <w:tc>
          <w:tcPr>
            <w:tcW w:w="1911" w:type="dxa"/>
            <w:tcMar>
              <w:top w:w="50" w:type="dxa"/>
              <w:left w:w="100" w:type="dxa"/>
            </w:tcMar>
            <w:vAlign w:val="center"/>
          </w:tcPr>
          <w:p w14:paraId="14EA1C7A"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6">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98</w:t>
              </w:r>
              <w:r w:rsidRPr="0056681D">
                <w:rPr>
                  <w:rFonts w:ascii="Times New Roman" w:hAnsi="Times New Roman"/>
                  <w:color w:val="0000FF"/>
                  <w:u w:val="single"/>
                </w:rPr>
                <w:t>e</w:t>
              </w:r>
              <w:r w:rsidRPr="0056681D">
                <w:rPr>
                  <w:rFonts w:ascii="Times New Roman" w:hAnsi="Times New Roman"/>
                  <w:color w:val="0000FF"/>
                  <w:u w:val="single"/>
                  <w:lang w:val="ru-RU"/>
                </w:rPr>
                <w:t>2</w:t>
              </w:r>
              <w:r w:rsidRPr="0056681D">
                <w:rPr>
                  <w:rFonts w:ascii="Times New Roman" w:hAnsi="Times New Roman"/>
                  <w:color w:val="0000FF"/>
                  <w:u w:val="single"/>
                </w:rPr>
                <w:t>e</w:t>
              </w:r>
            </w:hyperlink>
          </w:p>
        </w:tc>
      </w:tr>
      <w:tr w:rsidR="0056681D" w:rsidRPr="0056681D" w14:paraId="5B01AC33" w14:textId="77777777" w:rsidTr="009D4653">
        <w:trPr>
          <w:trHeight w:val="144"/>
          <w:tblCellSpacing w:w="20" w:type="nil"/>
        </w:trPr>
        <w:tc>
          <w:tcPr>
            <w:tcW w:w="442" w:type="dxa"/>
            <w:tcMar>
              <w:top w:w="50" w:type="dxa"/>
              <w:left w:w="100" w:type="dxa"/>
            </w:tcMar>
            <w:vAlign w:val="center"/>
          </w:tcPr>
          <w:p w14:paraId="36979E5C" w14:textId="77777777" w:rsidR="0056681D" w:rsidRPr="0056681D" w:rsidRDefault="0056681D" w:rsidP="0056681D">
            <w:pPr>
              <w:spacing w:after="0"/>
            </w:pPr>
            <w:r w:rsidRPr="0056681D">
              <w:rPr>
                <w:rFonts w:ascii="Times New Roman" w:hAnsi="Times New Roman"/>
                <w:sz w:val="24"/>
              </w:rPr>
              <w:t>10</w:t>
            </w:r>
          </w:p>
        </w:tc>
        <w:tc>
          <w:tcPr>
            <w:tcW w:w="3549" w:type="dxa"/>
            <w:tcMar>
              <w:top w:w="50" w:type="dxa"/>
              <w:left w:w="100" w:type="dxa"/>
            </w:tcMar>
            <w:vAlign w:val="center"/>
          </w:tcPr>
          <w:p w14:paraId="71A2F03B" w14:textId="77777777" w:rsidR="0056681D" w:rsidRPr="0056681D" w:rsidRDefault="0056681D" w:rsidP="0056681D">
            <w:pPr>
              <w:spacing w:after="0"/>
            </w:pPr>
            <w:r w:rsidRPr="0056681D">
              <w:rPr>
                <w:rFonts w:ascii="Times New Roman" w:hAnsi="Times New Roman"/>
                <w:sz w:val="24"/>
              </w:rPr>
              <w:t>Монолог и диалог. Практикум</w:t>
            </w:r>
          </w:p>
        </w:tc>
        <w:tc>
          <w:tcPr>
            <w:tcW w:w="773" w:type="dxa"/>
            <w:tcMar>
              <w:top w:w="50" w:type="dxa"/>
              <w:left w:w="100" w:type="dxa"/>
            </w:tcMar>
            <w:vAlign w:val="center"/>
          </w:tcPr>
          <w:p w14:paraId="12E70C36"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44CC21FF" w14:textId="77777777" w:rsidR="0056681D" w:rsidRPr="0056681D" w:rsidRDefault="0056681D" w:rsidP="0056681D">
            <w:pPr>
              <w:spacing w:after="0"/>
              <w:ind w:left="135"/>
              <w:jc w:val="center"/>
            </w:pPr>
          </w:p>
        </w:tc>
        <w:tc>
          <w:tcPr>
            <w:tcW w:w="1565" w:type="dxa"/>
            <w:tcMar>
              <w:top w:w="50" w:type="dxa"/>
              <w:left w:w="100" w:type="dxa"/>
            </w:tcMar>
            <w:vAlign w:val="center"/>
          </w:tcPr>
          <w:p w14:paraId="66411E2F"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6B2FD626" w14:textId="77777777" w:rsidR="0056681D" w:rsidRPr="0056681D" w:rsidRDefault="0056681D" w:rsidP="0056681D">
            <w:pPr>
              <w:spacing w:after="0"/>
              <w:ind w:left="135"/>
            </w:pPr>
          </w:p>
        </w:tc>
        <w:tc>
          <w:tcPr>
            <w:tcW w:w="1911" w:type="dxa"/>
            <w:tcMar>
              <w:top w:w="50" w:type="dxa"/>
              <w:left w:w="100" w:type="dxa"/>
            </w:tcMar>
            <w:vAlign w:val="center"/>
          </w:tcPr>
          <w:p w14:paraId="25377148" w14:textId="77777777" w:rsidR="0056681D" w:rsidRPr="0056681D" w:rsidRDefault="0056681D" w:rsidP="0056681D">
            <w:pPr>
              <w:spacing w:after="0"/>
              <w:ind w:left="135"/>
            </w:pPr>
          </w:p>
        </w:tc>
      </w:tr>
      <w:tr w:rsidR="0056681D" w:rsidRPr="006213A2" w14:paraId="575AC30D" w14:textId="77777777" w:rsidTr="009D4653">
        <w:trPr>
          <w:trHeight w:val="144"/>
          <w:tblCellSpacing w:w="20" w:type="nil"/>
        </w:trPr>
        <w:tc>
          <w:tcPr>
            <w:tcW w:w="442" w:type="dxa"/>
            <w:tcMar>
              <w:top w:w="50" w:type="dxa"/>
              <w:left w:w="100" w:type="dxa"/>
            </w:tcMar>
            <w:vAlign w:val="center"/>
          </w:tcPr>
          <w:p w14:paraId="6A380095" w14:textId="77777777" w:rsidR="0056681D" w:rsidRPr="0056681D" w:rsidRDefault="0056681D" w:rsidP="0056681D">
            <w:pPr>
              <w:spacing w:after="0"/>
            </w:pPr>
            <w:r w:rsidRPr="0056681D">
              <w:rPr>
                <w:rFonts w:ascii="Times New Roman" w:hAnsi="Times New Roman"/>
                <w:sz w:val="24"/>
              </w:rPr>
              <w:lastRenderedPageBreak/>
              <w:t>11</w:t>
            </w:r>
          </w:p>
        </w:tc>
        <w:tc>
          <w:tcPr>
            <w:tcW w:w="3549" w:type="dxa"/>
            <w:tcMar>
              <w:top w:w="50" w:type="dxa"/>
              <w:left w:w="100" w:type="dxa"/>
            </w:tcMar>
            <w:vAlign w:val="center"/>
          </w:tcPr>
          <w:p w14:paraId="017B4F17"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Текст и его основные признаки.</w:t>
            </w:r>
            <w:r w:rsidRPr="0056681D">
              <w:rPr>
                <w:sz w:val="24"/>
                <w:szCs w:val="24"/>
                <w:lang w:val="ru-RU"/>
              </w:rPr>
              <w:t xml:space="preserve"> </w:t>
            </w:r>
            <w:r w:rsidRPr="0056681D">
              <w:rPr>
                <w:rFonts w:ascii="Times New Roman" w:hAnsi="Times New Roman"/>
                <w:sz w:val="24"/>
                <w:lang w:val="ru-RU"/>
              </w:rPr>
              <w:t>Виды информации в тексте</w:t>
            </w:r>
          </w:p>
        </w:tc>
        <w:tc>
          <w:tcPr>
            <w:tcW w:w="773" w:type="dxa"/>
            <w:tcMar>
              <w:top w:w="50" w:type="dxa"/>
              <w:left w:w="100" w:type="dxa"/>
            </w:tcMar>
            <w:vAlign w:val="center"/>
          </w:tcPr>
          <w:p w14:paraId="7295DB9A"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7A169043"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4EA966AE"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53D5034B"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2DEC252C"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7">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99270</w:t>
              </w:r>
            </w:hyperlink>
          </w:p>
        </w:tc>
      </w:tr>
      <w:tr w:rsidR="0056681D" w:rsidRPr="0056681D" w14:paraId="1F60290D" w14:textId="77777777" w:rsidTr="009D4653">
        <w:trPr>
          <w:trHeight w:val="144"/>
          <w:tblCellSpacing w:w="20" w:type="nil"/>
        </w:trPr>
        <w:tc>
          <w:tcPr>
            <w:tcW w:w="442" w:type="dxa"/>
            <w:tcMar>
              <w:top w:w="50" w:type="dxa"/>
              <w:left w:w="100" w:type="dxa"/>
            </w:tcMar>
            <w:vAlign w:val="center"/>
          </w:tcPr>
          <w:p w14:paraId="4FF9C128" w14:textId="77777777" w:rsidR="0056681D" w:rsidRPr="0056681D" w:rsidRDefault="0056681D" w:rsidP="0056681D">
            <w:pPr>
              <w:spacing w:after="0"/>
              <w:rPr>
                <w:lang w:val="ru-RU"/>
              </w:rPr>
            </w:pPr>
            <w:r w:rsidRPr="0056681D">
              <w:rPr>
                <w:rFonts w:ascii="Times New Roman" w:hAnsi="Times New Roman"/>
                <w:sz w:val="24"/>
                <w:lang w:val="ru-RU"/>
              </w:rPr>
              <w:t>12</w:t>
            </w:r>
          </w:p>
        </w:tc>
        <w:tc>
          <w:tcPr>
            <w:tcW w:w="3549" w:type="dxa"/>
            <w:tcMar>
              <w:top w:w="50" w:type="dxa"/>
              <w:left w:w="100" w:type="dxa"/>
            </w:tcMar>
            <w:vAlign w:val="center"/>
          </w:tcPr>
          <w:p w14:paraId="3B7409E7" w14:textId="77777777" w:rsidR="0056681D" w:rsidRPr="0056681D" w:rsidRDefault="0056681D" w:rsidP="0056681D">
            <w:pPr>
              <w:spacing w:after="0"/>
              <w:rPr>
                <w:lang w:val="ru-RU"/>
              </w:rPr>
            </w:pPr>
            <w:r w:rsidRPr="0056681D">
              <w:rPr>
                <w:rFonts w:ascii="Times New Roman" w:hAnsi="Times New Roman"/>
                <w:sz w:val="24"/>
                <w:lang w:val="ru-RU"/>
              </w:rPr>
              <w:t>Средства и способы связи предложений в тексте</w:t>
            </w:r>
          </w:p>
        </w:tc>
        <w:tc>
          <w:tcPr>
            <w:tcW w:w="773" w:type="dxa"/>
            <w:tcMar>
              <w:top w:w="50" w:type="dxa"/>
              <w:left w:w="100" w:type="dxa"/>
            </w:tcMar>
            <w:vAlign w:val="center"/>
          </w:tcPr>
          <w:p w14:paraId="6DACABBF"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1445AD82" w14:textId="77777777" w:rsidR="0056681D" w:rsidRPr="0056681D" w:rsidRDefault="0056681D" w:rsidP="0056681D">
            <w:pPr>
              <w:spacing w:after="0"/>
              <w:ind w:left="135"/>
              <w:jc w:val="center"/>
            </w:pPr>
          </w:p>
        </w:tc>
        <w:tc>
          <w:tcPr>
            <w:tcW w:w="1565" w:type="dxa"/>
            <w:tcMar>
              <w:top w:w="50" w:type="dxa"/>
              <w:left w:w="100" w:type="dxa"/>
            </w:tcMar>
            <w:vAlign w:val="center"/>
          </w:tcPr>
          <w:p w14:paraId="501E1616" w14:textId="77777777" w:rsidR="0056681D" w:rsidRPr="0056681D" w:rsidRDefault="0056681D" w:rsidP="0056681D">
            <w:pPr>
              <w:spacing w:after="0"/>
              <w:ind w:left="135"/>
              <w:jc w:val="center"/>
            </w:pPr>
          </w:p>
        </w:tc>
        <w:tc>
          <w:tcPr>
            <w:tcW w:w="1101" w:type="dxa"/>
            <w:tcMar>
              <w:top w:w="50" w:type="dxa"/>
              <w:left w:w="100" w:type="dxa"/>
            </w:tcMar>
            <w:vAlign w:val="center"/>
          </w:tcPr>
          <w:p w14:paraId="2D423D3C" w14:textId="77777777" w:rsidR="0056681D" w:rsidRPr="0056681D" w:rsidRDefault="0056681D" w:rsidP="0056681D">
            <w:pPr>
              <w:spacing w:after="0"/>
              <w:ind w:left="135"/>
            </w:pPr>
          </w:p>
        </w:tc>
        <w:tc>
          <w:tcPr>
            <w:tcW w:w="1911" w:type="dxa"/>
            <w:tcMar>
              <w:top w:w="50" w:type="dxa"/>
              <w:left w:w="100" w:type="dxa"/>
            </w:tcMar>
            <w:vAlign w:val="center"/>
          </w:tcPr>
          <w:p w14:paraId="6133E835" w14:textId="77777777" w:rsidR="0056681D" w:rsidRPr="0056681D" w:rsidRDefault="0056681D" w:rsidP="0056681D">
            <w:pPr>
              <w:spacing w:after="0"/>
              <w:ind w:left="135"/>
            </w:pPr>
          </w:p>
        </w:tc>
      </w:tr>
      <w:tr w:rsidR="0056681D" w:rsidRPr="0056681D" w14:paraId="273E0949" w14:textId="77777777" w:rsidTr="009D4653">
        <w:trPr>
          <w:trHeight w:val="144"/>
          <w:tblCellSpacing w:w="20" w:type="nil"/>
        </w:trPr>
        <w:tc>
          <w:tcPr>
            <w:tcW w:w="442" w:type="dxa"/>
            <w:tcMar>
              <w:top w:w="50" w:type="dxa"/>
              <w:left w:w="100" w:type="dxa"/>
            </w:tcMar>
            <w:vAlign w:val="center"/>
          </w:tcPr>
          <w:p w14:paraId="47138B7F" w14:textId="77777777" w:rsidR="0056681D" w:rsidRPr="0056681D" w:rsidRDefault="0056681D" w:rsidP="0056681D">
            <w:pPr>
              <w:spacing w:after="0"/>
            </w:pPr>
            <w:r w:rsidRPr="0056681D">
              <w:rPr>
                <w:rFonts w:ascii="Times New Roman" w:hAnsi="Times New Roman"/>
                <w:sz w:val="24"/>
              </w:rPr>
              <w:t>13</w:t>
            </w:r>
          </w:p>
        </w:tc>
        <w:tc>
          <w:tcPr>
            <w:tcW w:w="3549" w:type="dxa"/>
            <w:tcMar>
              <w:top w:w="50" w:type="dxa"/>
              <w:left w:w="100" w:type="dxa"/>
            </w:tcMar>
            <w:vAlign w:val="center"/>
          </w:tcPr>
          <w:p w14:paraId="53DB74AE" w14:textId="77777777" w:rsidR="0056681D" w:rsidRPr="0056681D" w:rsidRDefault="0056681D" w:rsidP="0056681D">
            <w:pPr>
              <w:spacing w:after="0"/>
            </w:pPr>
            <w:r w:rsidRPr="0056681D">
              <w:rPr>
                <w:rFonts w:ascii="Times New Roman" w:hAnsi="Times New Roman"/>
                <w:sz w:val="24"/>
                <w:lang w:val="ru-RU"/>
              </w:rPr>
              <w:t xml:space="preserve">Средства и способы связи предложений в тексте. </w:t>
            </w:r>
            <w:r w:rsidRPr="0056681D">
              <w:rPr>
                <w:rFonts w:ascii="Times New Roman" w:hAnsi="Times New Roman"/>
                <w:sz w:val="24"/>
              </w:rPr>
              <w:t>Практикум</w:t>
            </w:r>
          </w:p>
        </w:tc>
        <w:tc>
          <w:tcPr>
            <w:tcW w:w="773" w:type="dxa"/>
            <w:tcMar>
              <w:top w:w="50" w:type="dxa"/>
              <w:left w:w="100" w:type="dxa"/>
            </w:tcMar>
            <w:vAlign w:val="center"/>
          </w:tcPr>
          <w:p w14:paraId="2518267B"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2A890C69" w14:textId="77777777" w:rsidR="0056681D" w:rsidRPr="0056681D" w:rsidRDefault="0056681D" w:rsidP="0056681D">
            <w:pPr>
              <w:spacing w:after="0"/>
              <w:ind w:left="135"/>
              <w:jc w:val="center"/>
            </w:pPr>
          </w:p>
        </w:tc>
        <w:tc>
          <w:tcPr>
            <w:tcW w:w="1565" w:type="dxa"/>
            <w:tcMar>
              <w:top w:w="50" w:type="dxa"/>
              <w:left w:w="100" w:type="dxa"/>
            </w:tcMar>
            <w:vAlign w:val="center"/>
          </w:tcPr>
          <w:p w14:paraId="66ADD5CF"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35F052D9" w14:textId="77777777" w:rsidR="0056681D" w:rsidRPr="0056681D" w:rsidRDefault="0056681D" w:rsidP="0056681D">
            <w:pPr>
              <w:spacing w:after="0"/>
              <w:ind w:left="135"/>
            </w:pPr>
          </w:p>
        </w:tc>
        <w:tc>
          <w:tcPr>
            <w:tcW w:w="1911" w:type="dxa"/>
            <w:tcMar>
              <w:top w:w="50" w:type="dxa"/>
              <w:left w:w="100" w:type="dxa"/>
            </w:tcMar>
            <w:vAlign w:val="center"/>
          </w:tcPr>
          <w:p w14:paraId="5FA710D8" w14:textId="77777777" w:rsidR="0056681D" w:rsidRPr="0056681D" w:rsidRDefault="0056681D" w:rsidP="0056681D">
            <w:pPr>
              <w:spacing w:after="0"/>
              <w:ind w:left="135"/>
            </w:pPr>
          </w:p>
        </w:tc>
      </w:tr>
      <w:tr w:rsidR="0056681D" w:rsidRPr="0056681D" w14:paraId="243F518E" w14:textId="77777777" w:rsidTr="009D4653">
        <w:trPr>
          <w:trHeight w:val="144"/>
          <w:tblCellSpacing w:w="20" w:type="nil"/>
        </w:trPr>
        <w:tc>
          <w:tcPr>
            <w:tcW w:w="442" w:type="dxa"/>
            <w:tcMar>
              <w:top w:w="50" w:type="dxa"/>
              <w:left w:w="100" w:type="dxa"/>
            </w:tcMar>
            <w:vAlign w:val="center"/>
          </w:tcPr>
          <w:p w14:paraId="11F6EEB1" w14:textId="77777777" w:rsidR="0056681D" w:rsidRPr="0056681D" w:rsidRDefault="0056681D" w:rsidP="0056681D">
            <w:pPr>
              <w:spacing w:after="0"/>
            </w:pPr>
            <w:r w:rsidRPr="0056681D">
              <w:rPr>
                <w:rFonts w:ascii="Times New Roman" w:hAnsi="Times New Roman"/>
                <w:sz w:val="24"/>
              </w:rPr>
              <w:t>14</w:t>
            </w:r>
          </w:p>
        </w:tc>
        <w:tc>
          <w:tcPr>
            <w:tcW w:w="3549" w:type="dxa"/>
            <w:tcMar>
              <w:top w:w="50" w:type="dxa"/>
              <w:left w:w="100" w:type="dxa"/>
            </w:tcMar>
            <w:vAlign w:val="center"/>
          </w:tcPr>
          <w:p w14:paraId="492FC67B" w14:textId="77777777" w:rsidR="0056681D" w:rsidRPr="0056681D" w:rsidRDefault="0056681D" w:rsidP="0056681D">
            <w:pPr>
              <w:spacing w:after="0"/>
              <w:rPr>
                <w:lang w:val="ru-RU"/>
              </w:rPr>
            </w:pPr>
            <w:r w:rsidRPr="0056681D">
              <w:rPr>
                <w:rFonts w:ascii="Times New Roman" w:hAnsi="Times New Roman"/>
                <w:sz w:val="24"/>
                <w:szCs w:val="24"/>
                <w:lang w:val="ru-RU"/>
              </w:rPr>
              <w:t xml:space="preserve">Особенности функционально-смысловых типов речи (повествование, описание, рассуждение). </w:t>
            </w:r>
            <w:r w:rsidRPr="0056681D">
              <w:rPr>
                <w:rFonts w:ascii="Times New Roman" w:hAnsi="Times New Roman"/>
                <w:sz w:val="24"/>
                <w:lang w:val="ru-RU"/>
              </w:rPr>
              <w:t>Сочинение-рассуждение. Виды аргументации</w:t>
            </w:r>
          </w:p>
        </w:tc>
        <w:tc>
          <w:tcPr>
            <w:tcW w:w="773" w:type="dxa"/>
            <w:tcMar>
              <w:top w:w="50" w:type="dxa"/>
              <w:left w:w="100" w:type="dxa"/>
            </w:tcMar>
            <w:vAlign w:val="center"/>
          </w:tcPr>
          <w:p w14:paraId="48DE2FC7"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0EDBCFFF"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21C70FED"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6CBAC9F7"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54E304E3" w14:textId="77777777" w:rsidR="0056681D" w:rsidRPr="0056681D" w:rsidRDefault="0056681D" w:rsidP="0056681D">
            <w:pPr>
              <w:spacing w:after="0"/>
              <w:ind w:left="135"/>
              <w:rPr>
                <w:lang w:val="ru-RU"/>
              </w:rPr>
            </w:pPr>
          </w:p>
        </w:tc>
      </w:tr>
      <w:tr w:rsidR="0056681D" w:rsidRPr="0056681D" w14:paraId="42CC5D80" w14:textId="77777777" w:rsidTr="009D4653">
        <w:trPr>
          <w:trHeight w:val="144"/>
          <w:tblCellSpacing w:w="20" w:type="nil"/>
        </w:trPr>
        <w:tc>
          <w:tcPr>
            <w:tcW w:w="442" w:type="dxa"/>
            <w:tcMar>
              <w:top w:w="50" w:type="dxa"/>
              <w:left w:w="100" w:type="dxa"/>
            </w:tcMar>
            <w:vAlign w:val="center"/>
          </w:tcPr>
          <w:p w14:paraId="2C288D4D" w14:textId="77777777" w:rsidR="0056681D" w:rsidRPr="0056681D" w:rsidRDefault="0056681D" w:rsidP="0056681D">
            <w:pPr>
              <w:spacing w:after="0"/>
              <w:rPr>
                <w:lang w:val="ru-RU"/>
              </w:rPr>
            </w:pPr>
            <w:r w:rsidRPr="0056681D">
              <w:rPr>
                <w:rFonts w:ascii="Times New Roman" w:hAnsi="Times New Roman"/>
                <w:sz w:val="24"/>
                <w:lang w:val="ru-RU"/>
              </w:rPr>
              <w:t>15</w:t>
            </w:r>
          </w:p>
        </w:tc>
        <w:tc>
          <w:tcPr>
            <w:tcW w:w="3549" w:type="dxa"/>
            <w:tcMar>
              <w:top w:w="50" w:type="dxa"/>
              <w:left w:w="100" w:type="dxa"/>
            </w:tcMar>
            <w:vAlign w:val="center"/>
          </w:tcPr>
          <w:p w14:paraId="2AC19F36" w14:textId="77777777" w:rsidR="0056681D" w:rsidRPr="0056681D" w:rsidRDefault="0056681D" w:rsidP="0056681D">
            <w:pPr>
              <w:spacing w:after="0"/>
              <w:rPr>
                <w:lang w:val="ru-RU"/>
              </w:rPr>
            </w:pPr>
            <w:r w:rsidRPr="0056681D">
              <w:rPr>
                <w:rFonts w:ascii="Times New Roman" w:hAnsi="Times New Roman"/>
                <w:sz w:val="24"/>
                <w:lang w:val="ru-RU"/>
              </w:rPr>
              <w:t>Сочинение-рассуждение. Практикум</w:t>
            </w:r>
          </w:p>
        </w:tc>
        <w:tc>
          <w:tcPr>
            <w:tcW w:w="773" w:type="dxa"/>
            <w:tcMar>
              <w:top w:w="50" w:type="dxa"/>
              <w:left w:w="100" w:type="dxa"/>
            </w:tcMar>
            <w:vAlign w:val="center"/>
          </w:tcPr>
          <w:p w14:paraId="6105A518"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309B78B0"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5771D226"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101" w:type="dxa"/>
            <w:tcMar>
              <w:top w:w="50" w:type="dxa"/>
              <w:left w:w="100" w:type="dxa"/>
            </w:tcMar>
            <w:vAlign w:val="center"/>
          </w:tcPr>
          <w:p w14:paraId="4497F051"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13EB3E94" w14:textId="77777777" w:rsidR="0056681D" w:rsidRPr="0056681D" w:rsidRDefault="0056681D" w:rsidP="0056681D">
            <w:pPr>
              <w:spacing w:after="0"/>
              <w:ind w:left="135"/>
              <w:rPr>
                <w:lang w:val="ru-RU"/>
              </w:rPr>
            </w:pPr>
          </w:p>
        </w:tc>
      </w:tr>
      <w:tr w:rsidR="0056681D" w:rsidRPr="0056681D" w14:paraId="7C59DF4E" w14:textId="77777777" w:rsidTr="009D4653">
        <w:trPr>
          <w:trHeight w:val="144"/>
          <w:tblCellSpacing w:w="20" w:type="nil"/>
        </w:trPr>
        <w:tc>
          <w:tcPr>
            <w:tcW w:w="442" w:type="dxa"/>
            <w:tcMar>
              <w:top w:w="50" w:type="dxa"/>
              <w:left w:w="100" w:type="dxa"/>
            </w:tcMar>
            <w:vAlign w:val="center"/>
          </w:tcPr>
          <w:p w14:paraId="352BD802" w14:textId="77777777" w:rsidR="0056681D" w:rsidRPr="0056681D" w:rsidRDefault="0056681D" w:rsidP="0056681D">
            <w:pPr>
              <w:spacing w:after="0"/>
              <w:rPr>
                <w:lang w:val="ru-RU"/>
              </w:rPr>
            </w:pPr>
            <w:r w:rsidRPr="0056681D">
              <w:rPr>
                <w:rFonts w:ascii="Times New Roman" w:hAnsi="Times New Roman"/>
                <w:sz w:val="24"/>
                <w:lang w:val="ru-RU"/>
              </w:rPr>
              <w:t>16</w:t>
            </w:r>
          </w:p>
        </w:tc>
        <w:tc>
          <w:tcPr>
            <w:tcW w:w="3549" w:type="dxa"/>
            <w:tcMar>
              <w:top w:w="50" w:type="dxa"/>
              <w:left w:w="100" w:type="dxa"/>
            </w:tcMar>
            <w:vAlign w:val="center"/>
          </w:tcPr>
          <w:p w14:paraId="6E0A9CC4" w14:textId="77777777" w:rsidR="0056681D" w:rsidRPr="0056681D" w:rsidRDefault="0056681D" w:rsidP="0056681D">
            <w:pPr>
              <w:spacing w:after="0"/>
              <w:rPr>
                <w:lang w:val="ru-RU"/>
              </w:rPr>
            </w:pPr>
            <w:r w:rsidRPr="0056681D">
              <w:rPr>
                <w:rFonts w:ascii="Times New Roman" w:hAnsi="Times New Roman"/>
                <w:sz w:val="24"/>
                <w:lang w:val="ru-RU"/>
              </w:rPr>
              <w:t>Сочинение на духовно-нравственную тему</w:t>
            </w:r>
          </w:p>
        </w:tc>
        <w:tc>
          <w:tcPr>
            <w:tcW w:w="773" w:type="dxa"/>
            <w:tcMar>
              <w:top w:w="50" w:type="dxa"/>
              <w:left w:w="100" w:type="dxa"/>
            </w:tcMar>
            <w:vAlign w:val="center"/>
          </w:tcPr>
          <w:p w14:paraId="282CF574"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5FD12C7E"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565" w:type="dxa"/>
            <w:tcMar>
              <w:top w:w="50" w:type="dxa"/>
              <w:left w:w="100" w:type="dxa"/>
            </w:tcMar>
            <w:vAlign w:val="center"/>
          </w:tcPr>
          <w:p w14:paraId="76A4D74E"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2CE4BD01"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5E3397F8" w14:textId="77777777" w:rsidR="0056681D" w:rsidRPr="0056681D" w:rsidRDefault="0056681D" w:rsidP="0056681D">
            <w:pPr>
              <w:spacing w:after="0"/>
              <w:ind w:left="135"/>
              <w:rPr>
                <w:lang w:val="ru-RU"/>
              </w:rPr>
            </w:pPr>
          </w:p>
        </w:tc>
      </w:tr>
      <w:tr w:rsidR="0056681D" w:rsidRPr="006213A2" w14:paraId="6E33DCD1" w14:textId="77777777" w:rsidTr="009D4653">
        <w:trPr>
          <w:trHeight w:val="144"/>
          <w:tblCellSpacing w:w="20" w:type="nil"/>
        </w:trPr>
        <w:tc>
          <w:tcPr>
            <w:tcW w:w="442" w:type="dxa"/>
            <w:tcMar>
              <w:top w:w="50" w:type="dxa"/>
              <w:left w:w="100" w:type="dxa"/>
            </w:tcMar>
            <w:vAlign w:val="center"/>
          </w:tcPr>
          <w:p w14:paraId="1ED8A7DA" w14:textId="77777777" w:rsidR="0056681D" w:rsidRPr="0056681D" w:rsidRDefault="0056681D" w:rsidP="0056681D">
            <w:pPr>
              <w:spacing w:after="0"/>
              <w:rPr>
                <w:lang w:val="ru-RU"/>
              </w:rPr>
            </w:pPr>
            <w:r w:rsidRPr="0056681D">
              <w:rPr>
                <w:rFonts w:ascii="Times New Roman" w:hAnsi="Times New Roman"/>
                <w:sz w:val="24"/>
                <w:lang w:val="ru-RU"/>
              </w:rPr>
              <w:t>17</w:t>
            </w:r>
          </w:p>
        </w:tc>
        <w:tc>
          <w:tcPr>
            <w:tcW w:w="3549" w:type="dxa"/>
            <w:tcMar>
              <w:top w:w="50" w:type="dxa"/>
              <w:left w:w="100" w:type="dxa"/>
            </w:tcMar>
            <w:vAlign w:val="center"/>
          </w:tcPr>
          <w:p w14:paraId="78AC1B0D" w14:textId="77777777" w:rsidR="0056681D" w:rsidRPr="0056681D" w:rsidRDefault="0056681D" w:rsidP="0056681D">
            <w:pPr>
              <w:spacing w:after="0"/>
              <w:rPr>
                <w:lang w:val="ru-RU"/>
              </w:rPr>
            </w:pPr>
            <w:r w:rsidRPr="0056681D">
              <w:rPr>
                <w:rFonts w:ascii="Times New Roman" w:hAnsi="Times New Roman"/>
                <w:sz w:val="24"/>
                <w:lang w:val="ru-RU"/>
              </w:rPr>
              <w:t xml:space="preserve">Функциональные разновидности языка. Научный стиль. </w:t>
            </w:r>
            <w:r w:rsidRPr="0056681D">
              <w:rPr>
                <w:rFonts w:ascii="Times New Roman" w:hAnsi="Times New Roman"/>
                <w:sz w:val="24"/>
                <w:szCs w:val="24"/>
                <w:lang w:val="ru-RU"/>
              </w:rPr>
              <w:t>Сфера употребления, функции, языковые особенности.</w:t>
            </w:r>
          </w:p>
        </w:tc>
        <w:tc>
          <w:tcPr>
            <w:tcW w:w="773" w:type="dxa"/>
            <w:tcMar>
              <w:top w:w="50" w:type="dxa"/>
              <w:left w:w="100" w:type="dxa"/>
            </w:tcMar>
            <w:vAlign w:val="center"/>
          </w:tcPr>
          <w:p w14:paraId="7D96BF26"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1B3017B5" w14:textId="77777777" w:rsidR="0056681D" w:rsidRPr="0056681D" w:rsidRDefault="0056681D" w:rsidP="0056681D">
            <w:pPr>
              <w:spacing w:after="0"/>
              <w:ind w:left="135"/>
              <w:jc w:val="center"/>
            </w:pPr>
          </w:p>
        </w:tc>
        <w:tc>
          <w:tcPr>
            <w:tcW w:w="1565" w:type="dxa"/>
            <w:tcMar>
              <w:top w:w="50" w:type="dxa"/>
              <w:left w:w="100" w:type="dxa"/>
            </w:tcMar>
            <w:vAlign w:val="center"/>
          </w:tcPr>
          <w:p w14:paraId="1F0A3AD2" w14:textId="77777777" w:rsidR="0056681D" w:rsidRPr="0056681D" w:rsidRDefault="0056681D" w:rsidP="0056681D">
            <w:pPr>
              <w:spacing w:after="0"/>
              <w:ind w:left="135"/>
              <w:jc w:val="center"/>
            </w:pPr>
          </w:p>
        </w:tc>
        <w:tc>
          <w:tcPr>
            <w:tcW w:w="1101" w:type="dxa"/>
            <w:tcMar>
              <w:top w:w="50" w:type="dxa"/>
              <w:left w:w="100" w:type="dxa"/>
            </w:tcMar>
            <w:vAlign w:val="center"/>
          </w:tcPr>
          <w:p w14:paraId="667F4960" w14:textId="77777777" w:rsidR="0056681D" w:rsidRPr="0056681D" w:rsidRDefault="0056681D" w:rsidP="0056681D">
            <w:pPr>
              <w:spacing w:after="0"/>
              <w:ind w:left="135"/>
            </w:pPr>
          </w:p>
        </w:tc>
        <w:tc>
          <w:tcPr>
            <w:tcW w:w="1911" w:type="dxa"/>
            <w:tcMar>
              <w:top w:w="50" w:type="dxa"/>
              <w:left w:w="100" w:type="dxa"/>
            </w:tcMar>
            <w:vAlign w:val="center"/>
          </w:tcPr>
          <w:p w14:paraId="3C2EE5D4"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8">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99</w:t>
              </w:r>
              <w:r w:rsidRPr="0056681D">
                <w:rPr>
                  <w:rFonts w:ascii="Times New Roman" w:hAnsi="Times New Roman"/>
                  <w:color w:val="0000FF"/>
                  <w:u w:val="single"/>
                </w:rPr>
                <w:t>ad</w:t>
              </w:r>
              <w:r w:rsidRPr="0056681D">
                <w:rPr>
                  <w:rFonts w:ascii="Times New Roman" w:hAnsi="Times New Roman"/>
                  <w:color w:val="0000FF"/>
                  <w:u w:val="single"/>
                  <w:lang w:val="ru-RU"/>
                </w:rPr>
                <w:t>6</w:t>
              </w:r>
            </w:hyperlink>
          </w:p>
        </w:tc>
      </w:tr>
      <w:tr w:rsidR="0056681D" w:rsidRPr="006213A2" w14:paraId="3B41FF12" w14:textId="77777777" w:rsidTr="009D4653">
        <w:trPr>
          <w:trHeight w:val="144"/>
          <w:tblCellSpacing w:w="20" w:type="nil"/>
        </w:trPr>
        <w:tc>
          <w:tcPr>
            <w:tcW w:w="442" w:type="dxa"/>
            <w:tcMar>
              <w:top w:w="50" w:type="dxa"/>
              <w:left w:w="100" w:type="dxa"/>
            </w:tcMar>
            <w:vAlign w:val="center"/>
          </w:tcPr>
          <w:p w14:paraId="56AB1FDB" w14:textId="77777777" w:rsidR="0056681D" w:rsidRPr="0056681D" w:rsidRDefault="0056681D" w:rsidP="0056681D">
            <w:pPr>
              <w:spacing w:after="0"/>
            </w:pPr>
            <w:r w:rsidRPr="0056681D">
              <w:rPr>
                <w:rFonts w:ascii="Times New Roman" w:hAnsi="Times New Roman"/>
                <w:sz w:val="24"/>
              </w:rPr>
              <w:t>18</w:t>
            </w:r>
          </w:p>
        </w:tc>
        <w:tc>
          <w:tcPr>
            <w:tcW w:w="3549" w:type="dxa"/>
            <w:tcMar>
              <w:top w:w="50" w:type="dxa"/>
              <w:left w:w="100" w:type="dxa"/>
            </w:tcMar>
            <w:vAlign w:val="center"/>
          </w:tcPr>
          <w:p w14:paraId="7DF1FDFB" w14:textId="77777777" w:rsidR="0056681D" w:rsidRPr="0056681D" w:rsidRDefault="0056681D" w:rsidP="0056681D">
            <w:pPr>
              <w:spacing w:after="0"/>
              <w:rPr>
                <w:lang w:val="ru-RU"/>
              </w:rPr>
            </w:pPr>
            <w:r w:rsidRPr="0056681D">
              <w:rPr>
                <w:rFonts w:ascii="Times New Roman" w:hAnsi="Times New Roman"/>
                <w:sz w:val="24"/>
                <w:lang w:val="ru-RU"/>
              </w:rPr>
              <w:t xml:space="preserve">Жанры научного стиля </w:t>
            </w:r>
            <w:r w:rsidRPr="0056681D">
              <w:rPr>
                <w:rFonts w:ascii="Times New Roman" w:hAnsi="Times New Roman"/>
                <w:sz w:val="24"/>
                <w:szCs w:val="24"/>
                <w:lang w:val="ru-RU"/>
              </w:rPr>
              <w:t xml:space="preserve">(реферат, доклад на научную тему). Сочетание различных функциональных разновидностей языка в тексте, средства связи предложений в тексте. </w:t>
            </w:r>
            <w:r w:rsidRPr="0056681D">
              <w:rPr>
                <w:rFonts w:ascii="Times New Roman" w:hAnsi="Times New Roman"/>
                <w:sz w:val="24"/>
                <w:lang w:val="ru-RU"/>
              </w:rPr>
              <w:t>Информационная переработка текста: извлечение информации из различных источников; использование лингвистических словарей; тезисы, конспект</w:t>
            </w:r>
          </w:p>
        </w:tc>
        <w:tc>
          <w:tcPr>
            <w:tcW w:w="773" w:type="dxa"/>
            <w:tcMar>
              <w:top w:w="50" w:type="dxa"/>
              <w:left w:w="100" w:type="dxa"/>
            </w:tcMar>
            <w:vAlign w:val="center"/>
          </w:tcPr>
          <w:p w14:paraId="47A975D4"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4B1A125E"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423F7D82"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18BECA82"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6A6B8E61"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499">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99</w:t>
              </w:r>
              <w:r w:rsidRPr="0056681D">
                <w:rPr>
                  <w:rFonts w:ascii="Times New Roman" w:hAnsi="Times New Roman"/>
                  <w:color w:val="0000FF"/>
                  <w:u w:val="single"/>
                </w:rPr>
                <w:t>f</w:t>
              </w:r>
              <w:r w:rsidRPr="0056681D">
                <w:rPr>
                  <w:rFonts w:ascii="Times New Roman" w:hAnsi="Times New Roman"/>
                  <w:color w:val="0000FF"/>
                  <w:u w:val="single"/>
                  <w:lang w:val="ru-RU"/>
                </w:rPr>
                <w:t>9</w:t>
              </w:r>
              <w:r w:rsidRPr="0056681D">
                <w:rPr>
                  <w:rFonts w:ascii="Times New Roman" w:hAnsi="Times New Roman"/>
                  <w:color w:val="0000FF"/>
                  <w:u w:val="single"/>
                </w:rPr>
                <w:t>a</w:t>
              </w:r>
            </w:hyperlink>
          </w:p>
        </w:tc>
      </w:tr>
      <w:tr w:rsidR="0056681D" w:rsidRPr="0056681D" w14:paraId="46135CBC" w14:textId="77777777" w:rsidTr="009D4653">
        <w:trPr>
          <w:trHeight w:val="144"/>
          <w:tblCellSpacing w:w="20" w:type="nil"/>
        </w:trPr>
        <w:tc>
          <w:tcPr>
            <w:tcW w:w="442" w:type="dxa"/>
            <w:tcMar>
              <w:top w:w="50" w:type="dxa"/>
              <w:left w:w="100" w:type="dxa"/>
            </w:tcMar>
            <w:vAlign w:val="center"/>
          </w:tcPr>
          <w:p w14:paraId="6DE33B97" w14:textId="77777777" w:rsidR="0056681D" w:rsidRPr="0056681D" w:rsidRDefault="0056681D" w:rsidP="0056681D">
            <w:pPr>
              <w:spacing w:after="0"/>
            </w:pPr>
            <w:r w:rsidRPr="0056681D">
              <w:rPr>
                <w:rFonts w:ascii="Times New Roman" w:hAnsi="Times New Roman"/>
                <w:sz w:val="24"/>
              </w:rPr>
              <w:t>19</w:t>
            </w:r>
          </w:p>
        </w:tc>
        <w:tc>
          <w:tcPr>
            <w:tcW w:w="3549" w:type="dxa"/>
            <w:tcMar>
              <w:top w:w="50" w:type="dxa"/>
              <w:left w:w="100" w:type="dxa"/>
            </w:tcMar>
            <w:vAlign w:val="center"/>
          </w:tcPr>
          <w:p w14:paraId="4171F8D5" w14:textId="77777777" w:rsidR="0056681D" w:rsidRPr="0056681D" w:rsidRDefault="0056681D" w:rsidP="0056681D">
            <w:pPr>
              <w:spacing w:after="0"/>
              <w:rPr>
                <w:lang w:val="ru-RU"/>
              </w:rPr>
            </w:pPr>
            <w:r w:rsidRPr="0056681D">
              <w:rPr>
                <w:rFonts w:ascii="Times New Roman" w:hAnsi="Times New Roman"/>
                <w:sz w:val="24"/>
                <w:lang w:val="ru-RU"/>
              </w:rPr>
              <w:t xml:space="preserve">Официально-деловой стиль. </w:t>
            </w:r>
            <w:r w:rsidRPr="0056681D">
              <w:rPr>
                <w:rFonts w:ascii="Times New Roman" w:hAnsi="Times New Roman"/>
                <w:sz w:val="24"/>
                <w:szCs w:val="24"/>
                <w:lang w:val="ru-RU"/>
              </w:rPr>
              <w:t xml:space="preserve">Сфера </w:t>
            </w:r>
            <w:r w:rsidRPr="0056681D">
              <w:rPr>
                <w:rFonts w:ascii="Times New Roman" w:hAnsi="Times New Roman"/>
                <w:sz w:val="24"/>
                <w:szCs w:val="24"/>
                <w:lang w:val="ru-RU"/>
              </w:rPr>
              <w:lastRenderedPageBreak/>
              <w:t>употребления, функции, языковые особенности.</w:t>
            </w:r>
          </w:p>
        </w:tc>
        <w:tc>
          <w:tcPr>
            <w:tcW w:w="773" w:type="dxa"/>
            <w:tcMar>
              <w:top w:w="50" w:type="dxa"/>
              <w:left w:w="100" w:type="dxa"/>
            </w:tcMar>
            <w:vAlign w:val="center"/>
          </w:tcPr>
          <w:p w14:paraId="4C63C949"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lastRenderedPageBreak/>
              <w:t xml:space="preserve"> 1 </w:t>
            </w:r>
          </w:p>
        </w:tc>
        <w:tc>
          <w:tcPr>
            <w:tcW w:w="1462" w:type="dxa"/>
            <w:tcMar>
              <w:top w:w="50" w:type="dxa"/>
              <w:left w:w="100" w:type="dxa"/>
            </w:tcMar>
            <w:vAlign w:val="center"/>
          </w:tcPr>
          <w:p w14:paraId="2B2DE16B"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1A2D8EEE"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60D0F7C2"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4BBDA943" w14:textId="77777777" w:rsidR="0056681D" w:rsidRPr="0056681D" w:rsidRDefault="0056681D" w:rsidP="0056681D">
            <w:pPr>
              <w:spacing w:after="0"/>
              <w:ind w:left="135"/>
              <w:rPr>
                <w:lang w:val="ru-RU"/>
              </w:rPr>
            </w:pPr>
          </w:p>
        </w:tc>
      </w:tr>
      <w:tr w:rsidR="0056681D" w:rsidRPr="006213A2" w14:paraId="306B6967" w14:textId="77777777" w:rsidTr="009D4653">
        <w:trPr>
          <w:trHeight w:val="144"/>
          <w:tblCellSpacing w:w="20" w:type="nil"/>
        </w:trPr>
        <w:tc>
          <w:tcPr>
            <w:tcW w:w="442" w:type="dxa"/>
            <w:tcMar>
              <w:top w:w="50" w:type="dxa"/>
              <w:left w:w="100" w:type="dxa"/>
            </w:tcMar>
            <w:vAlign w:val="center"/>
          </w:tcPr>
          <w:p w14:paraId="6FD979A0" w14:textId="77777777" w:rsidR="0056681D" w:rsidRPr="0056681D" w:rsidRDefault="0056681D" w:rsidP="0056681D">
            <w:pPr>
              <w:spacing w:after="0"/>
              <w:rPr>
                <w:lang w:val="ru-RU"/>
              </w:rPr>
            </w:pPr>
            <w:r w:rsidRPr="0056681D">
              <w:rPr>
                <w:rFonts w:ascii="Times New Roman" w:hAnsi="Times New Roman"/>
                <w:sz w:val="24"/>
                <w:lang w:val="ru-RU"/>
              </w:rPr>
              <w:t>20</w:t>
            </w:r>
          </w:p>
        </w:tc>
        <w:tc>
          <w:tcPr>
            <w:tcW w:w="3549" w:type="dxa"/>
            <w:tcMar>
              <w:top w:w="50" w:type="dxa"/>
              <w:left w:w="100" w:type="dxa"/>
            </w:tcMar>
            <w:vAlign w:val="center"/>
          </w:tcPr>
          <w:p w14:paraId="051BED75"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lang w:val="ru-RU"/>
              </w:rPr>
              <w:t xml:space="preserve">Жанры официально-делового стиля </w:t>
            </w:r>
            <w:r w:rsidRPr="0056681D">
              <w:rPr>
                <w:rFonts w:ascii="Times New Roman" w:hAnsi="Times New Roman"/>
                <w:sz w:val="24"/>
                <w:szCs w:val="24"/>
                <w:lang w:val="ru-RU"/>
              </w:rPr>
              <w:t>(заявление, объяснительная записка, автобиография, характеристика).</w:t>
            </w:r>
          </w:p>
        </w:tc>
        <w:tc>
          <w:tcPr>
            <w:tcW w:w="773" w:type="dxa"/>
            <w:tcMar>
              <w:top w:w="50" w:type="dxa"/>
              <w:left w:w="100" w:type="dxa"/>
            </w:tcMar>
            <w:vAlign w:val="center"/>
          </w:tcPr>
          <w:p w14:paraId="1B715E93"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6745E24D"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7F0786F3"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5ED11674"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16575BDA"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0">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99</w:t>
              </w:r>
              <w:r w:rsidRPr="0056681D">
                <w:rPr>
                  <w:rFonts w:ascii="Times New Roman" w:hAnsi="Times New Roman"/>
                  <w:color w:val="0000FF"/>
                  <w:u w:val="single"/>
                </w:rPr>
                <w:t>c</w:t>
              </w:r>
              <w:r w:rsidRPr="0056681D">
                <w:rPr>
                  <w:rFonts w:ascii="Times New Roman" w:hAnsi="Times New Roman"/>
                  <w:color w:val="0000FF"/>
                  <w:u w:val="single"/>
                  <w:lang w:val="ru-RU"/>
                </w:rPr>
                <w:t>0</w:t>
              </w:r>
              <w:r w:rsidRPr="0056681D">
                <w:rPr>
                  <w:rFonts w:ascii="Times New Roman" w:hAnsi="Times New Roman"/>
                  <w:color w:val="0000FF"/>
                  <w:u w:val="single"/>
                </w:rPr>
                <w:t>c</w:t>
              </w:r>
            </w:hyperlink>
          </w:p>
        </w:tc>
      </w:tr>
      <w:tr w:rsidR="0056681D" w:rsidRPr="0056681D" w14:paraId="14D95387" w14:textId="77777777" w:rsidTr="009D4653">
        <w:trPr>
          <w:trHeight w:val="144"/>
          <w:tblCellSpacing w:w="20" w:type="nil"/>
        </w:trPr>
        <w:tc>
          <w:tcPr>
            <w:tcW w:w="442" w:type="dxa"/>
            <w:tcMar>
              <w:top w:w="50" w:type="dxa"/>
              <w:left w:w="100" w:type="dxa"/>
            </w:tcMar>
            <w:vAlign w:val="center"/>
          </w:tcPr>
          <w:p w14:paraId="23B75888" w14:textId="77777777" w:rsidR="0056681D" w:rsidRPr="0056681D" w:rsidRDefault="0056681D" w:rsidP="0056681D">
            <w:pPr>
              <w:spacing w:after="0"/>
            </w:pPr>
            <w:r w:rsidRPr="0056681D">
              <w:rPr>
                <w:rFonts w:ascii="Times New Roman" w:hAnsi="Times New Roman"/>
                <w:sz w:val="24"/>
              </w:rPr>
              <w:t>21</w:t>
            </w:r>
          </w:p>
        </w:tc>
        <w:tc>
          <w:tcPr>
            <w:tcW w:w="3549" w:type="dxa"/>
            <w:tcMar>
              <w:top w:w="50" w:type="dxa"/>
              <w:left w:w="100" w:type="dxa"/>
            </w:tcMar>
            <w:vAlign w:val="center"/>
          </w:tcPr>
          <w:p w14:paraId="4BCC1127" w14:textId="77777777" w:rsidR="0056681D" w:rsidRPr="0056681D" w:rsidRDefault="0056681D" w:rsidP="0056681D">
            <w:pPr>
              <w:spacing w:after="0"/>
              <w:rPr>
                <w:lang w:val="ru-RU"/>
              </w:rPr>
            </w:pPr>
            <w:r w:rsidRPr="0056681D">
              <w:rPr>
                <w:rFonts w:ascii="Times New Roman" w:hAnsi="Times New Roman"/>
                <w:sz w:val="24"/>
                <w:lang w:val="ru-RU"/>
              </w:rPr>
              <w:t>Повторение по теме «Функциональные разновидности языка». Практикум</w:t>
            </w:r>
          </w:p>
        </w:tc>
        <w:tc>
          <w:tcPr>
            <w:tcW w:w="773" w:type="dxa"/>
            <w:tcMar>
              <w:top w:w="50" w:type="dxa"/>
              <w:left w:w="100" w:type="dxa"/>
            </w:tcMar>
            <w:vAlign w:val="center"/>
          </w:tcPr>
          <w:p w14:paraId="6EBAE466"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12D91817" w14:textId="77777777" w:rsidR="0056681D" w:rsidRPr="0056681D" w:rsidRDefault="0056681D" w:rsidP="0056681D">
            <w:pPr>
              <w:spacing w:after="0"/>
              <w:ind w:left="135"/>
              <w:jc w:val="center"/>
            </w:pPr>
          </w:p>
        </w:tc>
        <w:tc>
          <w:tcPr>
            <w:tcW w:w="1565" w:type="dxa"/>
            <w:tcMar>
              <w:top w:w="50" w:type="dxa"/>
              <w:left w:w="100" w:type="dxa"/>
            </w:tcMar>
            <w:vAlign w:val="center"/>
          </w:tcPr>
          <w:p w14:paraId="2D7DE7B9"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522F74FB" w14:textId="77777777" w:rsidR="0056681D" w:rsidRPr="0056681D" w:rsidRDefault="0056681D" w:rsidP="0056681D">
            <w:pPr>
              <w:spacing w:after="0"/>
              <w:ind w:left="135"/>
            </w:pPr>
          </w:p>
        </w:tc>
        <w:tc>
          <w:tcPr>
            <w:tcW w:w="1911" w:type="dxa"/>
            <w:tcMar>
              <w:top w:w="50" w:type="dxa"/>
              <w:left w:w="100" w:type="dxa"/>
            </w:tcMar>
            <w:vAlign w:val="center"/>
          </w:tcPr>
          <w:p w14:paraId="01A793AF" w14:textId="77777777" w:rsidR="0056681D" w:rsidRPr="0056681D" w:rsidRDefault="0056681D" w:rsidP="0056681D">
            <w:pPr>
              <w:spacing w:after="0"/>
              <w:ind w:left="135"/>
            </w:pPr>
          </w:p>
        </w:tc>
      </w:tr>
      <w:tr w:rsidR="0056681D" w:rsidRPr="006213A2" w14:paraId="7BC2A92D" w14:textId="77777777" w:rsidTr="009D4653">
        <w:trPr>
          <w:trHeight w:val="144"/>
          <w:tblCellSpacing w:w="20" w:type="nil"/>
        </w:trPr>
        <w:tc>
          <w:tcPr>
            <w:tcW w:w="442" w:type="dxa"/>
            <w:tcMar>
              <w:top w:w="50" w:type="dxa"/>
              <w:left w:w="100" w:type="dxa"/>
            </w:tcMar>
            <w:vAlign w:val="center"/>
          </w:tcPr>
          <w:p w14:paraId="7066294C" w14:textId="77777777" w:rsidR="0056681D" w:rsidRPr="0056681D" w:rsidRDefault="0056681D" w:rsidP="0056681D">
            <w:pPr>
              <w:spacing w:after="0"/>
            </w:pPr>
            <w:r w:rsidRPr="0056681D">
              <w:rPr>
                <w:rFonts w:ascii="Times New Roman" w:hAnsi="Times New Roman"/>
                <w:sz w:val="24"/>
              </w:rPr>
              <w:t>22</w:t>
            </w:r>
          </w:p>
        </w:tc>
        <w:tc>
          <w:tcPr>
            <w:tcW w:w="3549" w:type="dxa"/>
            <w:tcMar>
              <w:top w:w="50" w:type="dxa"/>
              <w:left w:w="100" w:type="dxa"/>
            </w:tcMar>
            <w:vAlign w:val="center"/>
          </w:tcPr>
          <w:p w14:paraId="1A4B4A5A" w14:textId="77777777" w:rsidR="0056681D" w:rsidRPr="0056681D" w:rsidRDefault="0056681D" w:rsidP="0056681D">
            <w:pPr>
              <w:spacing w:after="0"/>
              <w:rPr>
                <w:lang w:val="ru-RU"/>
              </w:rPr>
            </w:pPr>
            <w:r w:rsidRPr="0056681D">
              <w:rPr>
                <w:rFonts w:ascii="Times New Roman" w:hAnsi="Times New Roman"/>
                <w:sz w:val="24"/>
              </w:rPr>
              <w:t xml:space="preserve">Изложение </w:t>
            </w:r>
            <w:r w:rsidRPr="0056681D">
              <w:rPr>
                <w:rFonts w:ascii="Times New Roman" w:hAnsi="Times New Roman"/>
                <w:sz w:val="24"/>
                <w:lang w:val="ru-RU"/>
              </w:rPr>
              <w:t>(</w:t>
            </w:r>
            <w:r w:rsidRPr="0056681D">
              <w:rPr>
                <w:rFonts w:ascii="Times New Roman" w:hAnsi="Times New Roman"/>
                <w:sz w:val="24"/>
              </w:rPr>
              <w:t>подробное</w:t>
            </w:r>
            <w:r w:rsidRPr="0056681D">
              <w:rPr>
                <w:rFonts w:ascii="Times New Roman" w:hAnsi="Times New Roman"/>
                <w:sz w:val="24"/>
                <w:lang w:val="ru-RU"/>
              </w:rPr>
              <w:t>)</w:t>
            </w:r>
          </w:p>
        </w:tc>
        <w:tc>
          <w:tcPr>
            <w:tcW w:w="773" w:type="dxa"/>
            <w:tcMar>
              <w:top w:w="50" w:type="dxa"/>
              <w:left w:w="100" w:type="dxa"/>
            </w:tcMar>
            <w:vAlign w:val="center"/>
          </w:tcPr>
          <w:p w14:paraId="5570129F"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478732E1"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565" w:type="dxa"/>
            <w:tcMar>
              <w:top w:w="50" w:type="dxa"/>
              <w:left w:w="100" w:type="dxa"/>
            </w:tcMar>
            <w:vAlign w:val="center"/>
          </w:tcPr>
          <w:p w14:paraId="28B7C8C4" w14:textId="77777777" w:rsidR="0056681D" w:rsidRPr="0056681D" w:rsidRDefault="0056681D" w:rsidP="0056681D">
            <w:pPr>
              <w:spacing w:after="0"/>
              <w:ind w:left="135"/>
              <w:jc w:val="center"/>
            </w:pPr>
          </w:p>
        </w:tc>
        <w:tc>
          <w:tcPr>
            <w:tcW w:w="1101" w:type="dxa"/>
            <w:tcMar>
              <w:top w:w="50" w:type="dxa"/>
              <w:left w:w="100" w:type="dxa"/>
            </w:tcMar>
            <w:vAlign w:val="center"/>
          </w:tcPr>
          <w:p w14:paraId="2D9DD7AD" w14:textId="77777777" w:rsidR="0056681D" w:rsidRPr="0056681D" w:rsidRDefault="0056681D" w:rsidP="0056681D">
            <w:pPr>
              <w:spacing w:after="0"/>
              <w:ind w:left="135"/>
            </w:pPr>
          </w:p>
        </w:tc>
        <w:tc>
          <w:tcPr>
            <w:tcW w:w="1911" w:type="dxa"/>
            <w:tcMar>
              <w:top w:w="50" w:type="dxa"/>
              <w:left w:w="100" w:type="dxa"/>
            </w:tcMar>
            <w:vAlign w:val="center"/>
          </w:tcPr>
          <w:p w14:paraId="1B67E4D6"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1">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98</w:t>
              </w:r>
              <w:r w:rsidRPr="0056681D">
                <w:rPr>
                  <w:rFonts w:ascii="Times New Roman" w:hAnsi="Times New Roman"/>
                  <w:color w:val="0000FF"/>
                  <w:u w:val="single"/>
                </w:rPr>
                <w:t>ff</w:t>
              </w:r>
              <w:r w:rsidRPr="0056681D">
                <w:rPr>
                  <w:rFonts w:ascii="Times New Roman" w:hAnsi="Times New Roman"/>
                  <w:color w:val="0000FF"/>
                  <w:u w:val="single"/>
                  <w:lang w:val="ru-RU"/>
                </w:rPr>
                <w:t>0</w:t>
              </w:r>
            </w:hyperlink>
          </w:p>
        </w:tc>
      </w:tr>
      <w:tr w:rsidR="0056681D" w:rsidRPr="006213A2" w14:paraId="7ED1A0EF" w14:textId="77777777" w:rsidTr="009D4653">
        <w:trPr>
          <w:trHeight w:val="144"/>
          <w:tblCellSpacing w:w="20" w:type="nil"/>
        </w:trPr>
        <w:tc>
          <w:tcPr>
            <w:tcW w:w="442" w:type="dxa"/>
            <w:tcMar>
              <w:top w:w="50" w:type="dxa"/>
              <w:left w:w="100" w:type="dxa"/>
            </w:tcMar>
            <w:vAlign w:val="center"/>
          </w:tcPr>
          <w:p w14:paraId="75E10F77" w14:textId="77777777" w:rsidR="0056681D" w:rsidRPr="0056681D" w:rsidRDefault="0056681D" w:rsidP="0056681D">
            <w:pPr>
              <w:spacing w:after="0"/>
            </w:pPr>
            <w:r w:rsidRPr="0056681D">
              <w:rPr>
                <w:rFonts w:ascii="Times New Roman" w:hAnsi="Times New Roman"/>
                <w:sz w:val="24"/>
              </w:rPr>
              <w:t>23</w:t>
            </w:r>
          </w:p>
        </w:tc>
        <w:tc>
          <w:tcPr>
            <w:tcW w:w="3549" w:type="dxa"/>
            <w:tcMar>
              <w:top w:w="50" w:type="dxa"/>
              <w:left w:w="100" w:type="dxa"/>
            </w:tcMar>
            <w:vAlign w:val="center"/>
          </w:tcPr>
          <w:p w14:paraId="561B4CA1"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lang w:val="ru-RU"/>
              </w:rPr>
              <w:t>Синтаксис как раздел лингвистики.</w:t>
            </w:r>
            <w:r w:rsidRPr="0056681D">
              <w:rPr>
                <w:rFonts w:ascii="Times New Roman" w:hAnsi="Times New Roman"/>
                <w:sz w:val="24"/>
                <w:szCs w:val="24"/>
                <w:lang w:val="ru-RU"/>
              </w:rPr>
              <w:t xml:space="preserve"> Словосочетание и предложение как единицы синтаксиса.</w:t>
            </w:r>
          </w:p>
        </w:tc>
        <w:tc>
          <w:tcPr>
            <w:tcW w:w="773" w:type="dxa"/>
            <w:tcMar>
              <w:top w:w="50" w:type="dxa"/>
              <w:left w:w="100" w:type="dxa"/>
            </w:tcMar>
            <w:vAlign w:val="center"/>
          </w:tcPr>
          <w:p w14:paraId="705794D3"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6AF568C6" w14:textId="77777777" w:rsidR="0056681D" w:rsidRPr="0056681D" w:rsidRDefault="0056681D" w:rsidP="0056681D">
            <w:pPr>
              <w:spacing w:after="0"/>
              <w:ind w:left="135"/>
              <w:jc w:val="center"/>
            </w:pPr>
          </w:p>
        </w:tc>
        <w:tc>
          <w:tcPr>
            <w:tcW w:w="1565" w:type="dxa"/>
            <w:tcMar>
              <w:top w:w="50" w:type="dxa"/>
              <w:left w:w="100" w:type="dxa"/>
            </w:tcMar>
            <w:vAlign w:val="center"/>
          </w:tcPr>
          <w:p w14:paraId="63C15329" w14:textId="77777777" w:rsidR="0056681D" w:rsidRPr="0056681D" w:rsidRDefault="0056681D" w:rsidP="0056681D">
            <w:pPr>
              <w:spacing w:after="0"/>
              <w:ind w:left="135"/>
              <w:jc w:val="center"/>
            </w:pPr>
          </w:p>
        </w:tc>
        <w:tc>
          <w:tcPr>
            <w:tcW w:w="1101" w:type="dxa"/>
            <w:tcMar>
              <w:top w:w="50" w:type="dxa"/>
              <w:left w:w="100" w:type="dxa"/>
            </w:tcMar>
            <w:vAlign w:val="center"/>
          </w:tcPr>
          <w:p w14:paraId="0AA04701" w14:textId="77777777" w:rsidR="0056681D" w:rsidRPr="0056681D" w:rsidRDefault="0056681D" w:rsidP="0056681D">
            <w:pPr>
              <w:spacing w:after="0"/>
              <w:ind w:left="135"/>
            </w:pPr>
          </w:p>
        </w:tc>
        <w:tc>
          <w:tcPr>
            <w:tcW w:w="1911" w:type="dxa"/>
            <w:tcMar>
              <w:top w:w="50" w:type="dxa"/>
              <w:left w:w="100" w:type="dxa"/>
            </w:tcMar>
            <w:vAlign w:val="center"/>
          </w:tcPr>
          <w:p w14:paraId="41D0B58C"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2">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a</w:t>
              </w:r>
              <w:r w:rsidRPr="0056681D">
                <w:rPr>
                  <w:rFonts w:ascii="Times New Roman" w:hAnsi="Times New Roman"/>
                  <w:color w:val="0000FF"/>
                  <w:u w:val="single"/>
                  <w:lang w:val="ru-RU"/>
                </w:rPr>
                <w:t>81</w:t>
              </w:r>
              <w:r w:rsidRPr="0056681D">
                <w:rPr>
                  <w:rFonts w:ascii="Times New Roman" w:hAnsi="Times New Roman"/>
                  <w:color w:val="0000FF"/>
                  <w:u w:val="single"/>
                </w:rPr>
                <w:t>e</w:t>
              </w:r>
            </w:hyperlink>
          </w:p>
        </w:tc>
      </w:tr>
      <w:tr w:rsidR="0056681D" w:rsidRPr="006213A2" w14:paraId="1214466A" w14:textId="77777777" w:rsidTr="009D4653">
        <w:trPr>
          <w:trHeight w:val="144"/>
          <w:tblCellSpacing w:w="20" w:type="nil"/>
        </w:trPr>
        <w:tc>
          <w:tcPr>
            <w:tcW w:w="442" w:type="dxa"/>
            <w:tcMar>
              <w:top w:w="50" w:type="dxa"/>
              <w:left w:w="100" w:type="dxa"/>
            </w:tcMar>
            <w:vAlign w:val="center"/>
          </w:tcPr>
          <w:p w14:paraId="4B17F24D" w14:textId="77777777" w:rsidR="0056681D" w:rsidRPr="0056681D" w:rsidRDefault="0056681D" w:rsidP="0056681D">
            <w:pPr>
              <w:spacing w:after="0"/>
            </w:pPr>
            <w:r w:rsidRPr="0056681D">
              <w:rPr>
                <w:rFonts w:ascii="Times New Roman" w:hAnsi="Times New Roman"/>
                <w:sz w:val="24"/>
              </w:rPr>
              <w:t>24</w:t>
            </w:r>
          </w:p>
        </w:tc>
        <w:tc>
          <w:tcPr>
            <w:tcW w:w="3549" w:type="dxa"/>
            <w:tcMar>
              <w:top w:w="50" w:type="dxa"/>
              <w:left w:w="100" w:type="dxa"/>
            </w:tcMar>
            <w:vAlign w:val="center"/>
          </w:tcPr>
          <w:p w14:paraId="70B74903" w14:textId="77777777" w:rsidR="0056681D" w:rsidRPr="0056681D" w:rsidRDefault="0056681D" w:rsidP="0056681D">
            <w:pPr>
              <w:spacing w:after="0"/>
            </w:pPr>
            <w:r w:rsidRPr="0056681D">
              <w:rPr>
                <w:rFonts w:ascii="Times New Roman" w:hAnsi="Times New Roman"/>
                <w:sz w:val="24"/>
              </w:rPr>
              <w:t>Пунктуация. Функции знаков препинания</w:t>
            </w:r>
          </w:p>
        </w:tc>
        <w:tc>
          <w:tcPr>
            <w:tcW w:w="773" w:type="dxa"/>
            <w:tcMar>
              <w:top w:w="50" w:type="dxa"/>
              <w:left w:w="100" w:type="dxa"/>
            </w:tcMar>
            <w:vAlign w:val="center"/>
          </w:tcPr>
          <w:p w14:paraId="4278FE83"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36C8BC56" w14:textId="77777777" w:rsidR="0056681D" w:rsidRPr="0056681D" w:rsidRDefault="0056681D" w:rsidP="0056681D">
            <w:pPr>
              <w:spacing w:after="0"/>
              <w:ind w:left="135"/>
              <w:jc w:val="center"/>
            </w:pPr>
          </w:p>
        </w:tc>
        <w:tc>
          <w:tcPr>
            <w:tcW w:w="1565" w:type="dxa"/>
            <w:tcMar>
              <w:top w:w="50" w:type="dxa"/>
              <w:left w:w="100" w:type="dxa"/>
            </w:tcMar>
            <w:vAlign w:val="center"/>
          </w:tcPr>
          <w:p w14:paraId="4DEDF36D" w14:textId="77777777" w:rsidR="0056681D" w:rsidRPr="0056681D" w:rsidRDefault="0056681D" w:rsidP="0056681D">
            <w:pPr>
              <w:spacing w:after="0"/>
              <w:ind w:left="135"/>
              <w:jc w:val="center"/>
            </w:pPr>
          </w:p>
        </w:tc>
        <w:tc>
          <w:tcPr>
            <w:tcW w:w="1101" w:type="dxa"/>
            <w:tcMar>
              <w:top w:w="50" w:type="dxa"/>
              <w:left w:w="100" w:type="dxa"/>
            </w:tcMar>
            <w:vAlign w:val="center"/>
          </w:tcPr>
          <w:p w14:paraId="3CA081AD" w14:textId="77777777" w:rsidR="0056681D" w:rsidRPr="0056681D" w:rsidRDefault="0056681D" w:rsidP="0056681D">
            <w:pPr>
              <w:spacing w:after="0"/>
              <w:ind w:left="135"/>
            </w:pPr>
          </w:p>
        </w:tc>
        <w:tc>
          <w:tcPr>
            <w:tcW w:w="1911" w:type="dxa"/>
            <w:tcMar>
              <w:top w:w="50" w:type="dxa"/>
              <w:left w:w="100" w:type="dxa"/>
            </w:tcMar>
            <w:vAlign w:val="center"/>
          </w:tcPr>
          <w:p w14:paraId="749BA4F5"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3">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a</w:t>
              </w:r>
              <w:r w:rsidRPr="0056681D">
                <w:rPr>
                  <w:rFonts w:ascii="Times New Roman" w:hAnsi="Times New Roman"/>
                  <w:color w:val="0000FF"/>
                  <w:u w:val="single"/>
                  <w:lang w:val="ru-RU"/>
                </w:rPr>
                <w:t>9</w:t>
              </w:r>
              <w:r w:rsidRPr="0056681D">
                <w:rPr>
                  <w:rFonts w:ascii="Times New Roman" w:hAnsi="Times New Roman"/>
                  <w:color w:val="0000FF"/>
                  <w:u w:val="single"/>
                </w:rPr>
                <w:t>a</w:t>
              </w:r>
              <w:r w:rsidRPr="0056681D">
                <w:rPr>
                  <w:rFonts w:ascii="Times New Roman" w:hAnsi="Times New Roman"/>
                  <w:color w:val="0000FF"/>
                  <w:u w:val="single"/>
                  <w:lang w:val="ru-RU"/>
                </w:rPr>
                <w:t>4</w:t>
              </w:r>
            </w:hyperlink>
          </w:p>
        </w:tc>
      </w:tr>
      <w:tr w:rsidR="0056681D" w:rsidRPr="006213A2" w14:paraId="30860E15" w14:textId="77777777" w:rsidTr="009D4653">
        <w:trPr>
          <w:trHeight w:val="144"/>
          <w:tblCellSpacing w:w="20" w:type="nil"/>
        </w:trPr>
        <w:tc>
          <w:tcPr>
            <w:tcW w:w="442" w:type="dxa"/>
            <w:tcMar>
              <w:top w:w="50" w:type="dxa"/>
              <w:left w:w="100" w:type="dxa"/>
            </w:tcMar>
            <w:vAlign w:val="center"/>
          </w:tcPr>
          <w:p w14:paraId="2EDE0A47" w14:textId="77777777" w:rsidR="0056681D" w:rsidRPr="0056681D" w:rsidRDefault="0056681D" w:rsidP="0056681D">
            <w:pPr>
              <w:spacing w:after="0"/>
            </w:pPr>
            <w:r w:rsidRPr="0056681D">
              <w:rPr>
                <w:rFonts w:ascii="Times New Roman" w:hAnsi="Times New Roman"/>
                <w:sz w:val="24"/>
              </w:rPr>
              <w:t>25</w:t>
            </w:r>
          </w:p>
        </w:tc>
        <w:tc>
          <w:tcPr>
            <w:tcW w:w="3549" w:type="dxa"/>
            <w:tcMar>
              <w:top w:w="50" w:type="dxa"/>
              <w:left w:w="100" w:type="dxa"/>
            </w:tcMar>
            <w:vAlign w:val="center"/>
          </w:tcPr>
          <w:p w14:paraId="173D215C"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Основные признаки словосочетания.</w:t>
            </w:r>
            <w:r w:rsidRPr="0056681D">
              <w:rPr>
                <w:sz w:val="24"/>
                <w:szCs w:val="24"/>
                <w:lang w:val="ru-RU"/>
              </w:rPr>
              <w:t xml:space="preserve"> </w:t>
            </w:r>
            <w:r w:rsidRPr="0056681D">
              <w:rPr>
                <w:rFonts w:ascii="Times New Roman" w:hAnsi="Times New Roman"/>
                <w:sz w:val="24"/>
                <w:szCs w:val="24"/>
                <w:lang w:val="ru-RU"/>
              </w:rPr>
              <w:t>Виды словосочетаний по морфологическим свойствам главного слова: глагольные, именные, наречные.</w:t>
            </w:r>
          </w:p>
        </w:tc>
        <w:tc>
          <w:tcPr>
            <w:tcW w:w="773" w:type="dxa"/>
            <w:tcMar>
              <w:top w:w="50" w:type="dxa"/>
              <w:left w:w="100" w:type="dxa"/>
            </w:tcMar>
            <w:vAlign w:val="center"/>
          </w:tcPr>
          <w:p w14:paraId="1F35788D"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615E808D"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01769E6F"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3EA8A971"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677938D4"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4">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ab</w:t>
              </w:r>
              <w:r w:rsidRPr="0056681D">
                <w:rPr>
                  <w:rFonts w:ascii="Times New Roman" w:hAnsi="Times New Roman"/>
                  <w:color w:val="0000FF"/>
                  <w:u w:val="single"/>
                  <w:lang w:val="ru-RU"/>
                </w:rPr>
                <w:t>34</w:t>
              </w:r>
            </w:hyperlink>
          </w:p>
        </w:tc>
      </w:tr>
      <w:tr w:rsidR="0056681D" w:rsidRPr="006213A2" w14:paraId="5235117B" w14:textId="77777777" w:rsidTr="009D4653">
        <w:trPr>
          <w:trHeight w:val="144"/>
          <w:tblCellSpacing w:w="20" w:type="nil"/>
        </w:trPr>
        <w:tc>
          <w:tcPr>
            <w:tcW w:w="442" w:type="dxa"/>
            <w:tcMar>
              <w:top w:w="50" w:type="dxa"/>
              <w:left w:w="100" w:type="dxa"/>
            </w:tcMar>
            <w:vAlign w:val="center"/>
          </w:tcPr>
          <w:p w14:paraId="21D71924" w14:textId="77777777" w:rsidR="0056681D" w:rsidRPr="0056681D" w:rsidRDefault="0056681D" w:rsidP="0056681D">
            <w:pPr>
              <w:spacing w:after="0"/>
              <w:rPr>
                <w:lang w:val="ru-RU"/>
              </w:rPr>
            </w:pPr>
            <w:r w:rsidRPr="0056681D">
              <w:rPr>
                <w:rFonts w:ascii="Times New Roman" w:hAnsi="Times New Roman"/>
                <w:sz w:val="24"/>
                <w:lang w:val="ru-RU"/>
              </w:rPr>
              <w:t>26</w:t>
            </w:r>
          </w:p>
        </w:tc>
        <w:tc>
          <w:tcPr>
            <w:tcW w:w="3549" w:type="dxa"/>
            <w:tcMar>
              <w:top w:w="50" w:type="dxa"/>
              <w:left w:w="100" w:type="dxa"/>
            </w:tcMar>
            <w:vAlign w:val="center"/>
          </w:tcPr>
          <w:p w14:paraId="53EC47ED"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lang w:val="ru-RU"/>
              </w:rPr>
              <w:t xml:space="preserve">Типы подчинительной связи слов в словосочетании: согласование, управление, примыкание. </w:t>
            </w:r>
            <w:r w:rsidRPr="0056681D">
              <w:rPr>
                <w:rFonts w:ascii="Times New Roman" w:hAnsi="Times New Roman"/>
                <w:sz w:val="24"/>
                <w:szCs w:val="24"/>
                <w:lang w:val="ru-RU"/>
              </w:rPr>
              <w:t>Нормы построения словосочетаний.</w:t>
            </w:r>
          </w:p>
        </w:tc>
        <w:tc>
          <w:tcPr>
            <w:tcW w:w="773" w:type="dxa"/>
            <w:tcMar>
              <w:top w:w="50" w:type="dxa"/>
              <w:left w:w="100" w:type="dxa"/>
            </w:tcMar>
            <w:vAlign w:val="center"/>
          </w:tcPr>
          <w:p w14:paraId="2A9044BD"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7BA9C0E0"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3A5956BF"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1061C384"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11966889"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5">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ae</w:t>
              </w:r>
              <w:r w:rsidRPr="0056681D">
                <w:rPr>
                  <w:rFonts w:ascii="Times New Roman" w:hAnsi="Times New Roman"/>
                  <w:color w:val="0000FF"/>
                  <w:u w:val="single"/>
                  <w:lang w:val="ru-RU"/>
                </w:rPr>
                <w:t>72</w:t>
              </w:r>
            </w:hyperlink>
          </w:p>
        </w:tc>
      </w:tr>
      <w:tr w:rsidR="0056681D" w:rsidRPr="0056681D" w14:paraId="248B3EBB" w14:textId="77777777" w:rsidTr="009D4653">
        <w:trPr>
          <w:trHeight w:val="144"/>
          <w:tblCellSpacing w:w="20" w:type="nil"/>
        </w:trPr>
        <w:tc>
          <w:tcPr>
            <w:tcW w:w="442" w:type="dxa"/>
            <w:tcMar>
              <w:top w:w="50" w:type="dxa"/>
              <w:left w:w="100" w:type="dxa"/>
            </w:tcMar>
            <w:vAlign w:val="center"/>
          </w:tcPr>
          <w:p w14:paraId="58EC80FC" w14:textId="77777777" w:rsidR="0056681D" w:rsidRPr="0056681D" w:rsidRDefault="0056681D" w:rsidP="0056681D">
            <w:pPr>
              <w:spacing w:after="0"/>
              <w:rPr>
                <w:lang w:val="ru-RU"/>
              </w:rPr>
            </w:pPr>
            <w:r w:rsidRPr="0056681D">
              <w:rPr>
                <w:rFonts w:ascii="Times New Roman" w:hAnsi="Times New Roman"/>
                <w:sz w:val="24"/>
                <w:lang w:val="ru-RU"/>
              </w:rPr>
              <w:t>27</w:t>
            </w:r>
          </w:p>
        </w:tc>
        <w:tc>
          <w:tcPr>
            <w:tcW w:w="3549" w:type="dxa"/>
            <w:tcMar>
              <w:top w:w="50" w:type="dxa"/>
              <w:left w:w="100" w:type="dxa"/>
            </w:tcMar>
            <w:vAlign w:val="center"/>
          </w:tcPr>
          <w:p w14:paraId="041D3392"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lang w:val="ru-RU"/>
              </w:rPr>
              <w:t xml:space="preserve">Типы подчинительной связи слов в словосочетании: согласование, управление, примыкание. </w:t>
            </w:r>
            <w:r w:rsidRPr="0056681D">
              <w:rPr>
                <w:rFonts w:ascii="Times New Roman" w:hAnsi="Times New Roman"/>
                <w:sz w:val="24"/>
                <w:szCs w:val="24"/>
                <w:lang w:val="ru-RU"/>
              </w:rPr>
              <w:t>Грамматическая синонимия словосочетаний.</w:t>
            </w:r>
            <w:r w:rsidRPr="0056681D">
              <w:rPr>
                <w:sz w:val="24"/>
                <w:szCs w:val="24"/>
                <w:lang w:val="ru-RU"/>
              </w:rPr>
              <w:t xml:space="preserve"> </w:t>
            </w:r>
            <w:r w:rsidRPr="0056681D">
              <w:rPr>
                <w:rFonts w:ascii="Times New Roman" w:hAnsi="Times New Roman"/>
                <w:sz w:val="24"/>
              </w:rPr>
              <w:t>Практикум</w:t>
            </w:r>
          </w:p>
        </w:tc>
        <w:tc>
          <w:tcPr>
            <w:tcW w:w="773" w:type="dxa"/>
            <w:tcMar>
              <w:top w:w="50" w:type="dxa"/>
              <w:left w:w="100" w:type="dxa"/>
            </w:tcMar>
            <w:vAlign w:val="center"/>
          </w:tcPr>
          <w:p w14:paraId="6F500A5B"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6CAA263D" w14:textId="77777777" w:rsidR="0056681D" w:rsidRPr="0056681D" w:rsidRDefault="0056681D" w:rsidP="0056681D">
            <w:pPr>
              <w:spacing w:after="0"/>
              <w:ind w:left="135"/>
              <w:jc w:val="center"/>
            </w:pPr>
          </w:p>
        </w:tc>
        <w:tc>
          <w:tcPr>
            <w:tcW w:w="1565" w:type="dxa"/>
            <w:tcMar>
              <w:top w:w="50" w:type="dxa"/>
              <w:left w:w="100" w:type="dxa"/>
            </w:tcMar>
            <w:vAlign w:val="center"/>
          </w:tcPr>
          <w:p w14:paraId="5689E2A0"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02C806B2" w14:textId="77777777" w:rsidR="0056681D" w:rsidRPr="0056681D" w:rsidRDefault="0056681D" w:rsidP="0056681D">
            <w:pPr>
              <w:spacing w:after="0"/>
              <w:ind w:left="135"/>
            </w:pPr>
          </w:p>
        </w:tc>
        <w:tc>
          <w:tcPr>
            <w:tcW w:w="1911" w:type="dxa"/>
            <w:tcMar>
              <w:top w:w="50" w:type="dxa"/>
              <w:left w:w="100" w:type="dxa"/>
            </w:tcMar>
            <w:vAlign w:val="center"/>
          </w:tcPr>
          <w:p w14:paraId="4EB583B9" w14:textId="77777777" w:rsidR="0056681D" w:rsidRPr="0056681D" w:rsidRDefault="0056681D" w:rsidP="0056681D">
            <w:pPr>
              <w:spacing w:after="0"/>
              <w:ind w:left="135"/>
            </w:pPr>
          </w:p>
        </w:tc>
      </w:tr>
      <w:tr w:rsidR="0056681D" w:rsidRPr="006213A2" w14:paraId="1D70DF75" w14:textId="77777777" w:rsidTr="009D4653">
        <w:trPr>
          <w:trHeight w:val="144"/>
          <w:tblCellSpacing w:w="20" w:type="nil"/>
        </w:trPr>
        <w:tc>
          <w:tcPr>
            <w:tcW w:w="442" w:type="dxa"/>
            <w:tcMar>
              <w:top w:w="50" w:type="dxa"/>
              <w:left w:w="100" w:type="dxa"/>
            </w:tcMar>
            <w:vAlign w:val="center"/>
          </w:tcPr>
          <w:p w14:paraId="0CF25358" w14:textId="77777777" w:rsidR="0056681D" w:rsidRPr="0056681D" w:rsidRDefault="0056681D" w:rsidP="0056681D">
            <w:pPr>
              <w:spacing w:after="0"/>
            </w:pPr>
            <w:r w:rsidRPr="0056681D">
              <w:rPr>
                <w:rFonts w:ascii="Times New Roman" w:hAnsi="Times New Roman"/>
                <w:sz w:val="24"/>
              </w:rPr>
              <w:lastRenderedPageBreak/>
              <w:t>28</w:t>
            </w:r>
          </w:p>
        </w:tc>
        <w:tc>
          <w:tcPr>
            <w:tcW w:w="3549" w:type="dxa"/>
            <w:tcMar>
              <w:top w:w="50" w:type="dxa"/>
              <w:left w:w="100" w:type="dxa"/>
            </w:tcMar>
            <w:vAlign w:val="center"/>
          </w:tcPr>
          <w:p w14:paraId="47740E6A" w14:textId="77777777" w:rsidR="0056681D" w:rsidRPr="0056681D" w:rsidRDefault="0056681D" w:rsidP="0056681D">
            <w:pPr>
              <w:spacing w:after="0"/>
            </w:pPr>
            <w:r w:rsidRPr="0056681D">
              <w:rPr>
                <w:rFonts w:ascii="Times New Roman" w:hAnsi="Times New Roman"/>
                <w:sz w:val="24"/>
              </w:rPr>
              <w:t>Синтаксический анализ словосочетаний</w:t>
            </w:r>
          </w:p>
        </w:tc>
        <w:tc>
          <w:tcPr>
            <w:tcW w:w="773" w:type="dxa"/>
            <w:tcMar>
              <w:top w:w="50" w:type="dxa"/>
              <w:left w:w="100" w:type="dxa"/>
            </w:tcMar>
            <w:vAlign w:val="center"/>
          </w:tcPr>
          <w:p w14:paraId="4A59E23B"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7548D695" w14:textId="77777777" w:rsidR="0056681D" w:rsidRPr="0056681D" w:rsidRDefault="0056681D" w:rsidP="0056681D">
            <w:pPr>
              <w:spacing w:after="0"/>
              <w:ind w:left="135"/>
              <w:jc w:val="center"/>
            </w:pPr>
          </w:p>
        </w:tc>
        <w:tc>
          <w:tcPr>
            <w:tcW w:w="1565" w:type="dxa"/>
            <w:tcMar>
              <w:top w:w="50" w:type="dxa"/>
              <w:left w:w="100" w:type="dxa"/>
            </w:tcMar>
            <w:vAlign w:val="center"/>
          </w:tcPr>
          <w:p w14:paraId="065D1A94" w14:textId="77777777" w:rsidR="0056681D" w:rsidRPr="0056681D" w:rsidRDefault="0056681D" w:rsidP="0056681D">
            <w:pPr>
              <w:spacing w:after="0"/>
              <w:ind w:left="135"/>
              <w:jc w:val="center"/>
            </w:pPr>
          </w:p>
        </w:tc>
        <w:tc>
          <w:tcPr>
            <w:tcW w:w="1101" w:type="dxa"/>
            <w:tcMar>
              <w:top w:w="50" w:type="dxa"/>
              <w:left w:w="100" w:type="dxa"/>
            </w:tcMar>
            <w:vAlign w:val="center"/>
          </w:tcPr>
          <w:p w14:paraId="3CD14A66" w14:textId="77777777" w:rsidR="0056681D" w:rsidRPr="0056681D" w:rsidRDefault="0056681D" w:rsidP="0056681D">
            <w:pPr>
              <w:spacing w:after="0"/>
              <w:ind w:left="135"/>
            </w:pPr>
          </w:p>
        </w:tc>
        <w:tc>
          <w:tcPr>
            <w:tcW w:w="1911" w:type="dxa"/>
            <w:tcMar>
              <w:top w:w="50" w:type="dxa"/>
              <w:left w:w="100" w:type="dxa"/>
            </w:tcMar>
            <w:vAlign w:val="center"/>
          </w:tcPr>
          <w:p w14:paraId="44201275"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6">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b</w:t>
              </w:r>
              <w:r w:rsidRPr="0056681D">
                <w:rPr>
                  <w:rFonts w:ascii="Times New Roman" w:hAnsi="Times New Roman"/>
                  <w:color w:val="0000FF"/>
                  <w:u w:val="single"/>
                  <w:lang w:val="ru-RU"/>
                </w:rPr>
                <w:t>228</w:t>
              </w:r>
            </w:hyperlink>
          </w:p>
        </w:tc>
      </w:tr>
      <w:tr w:rsidR="0056681D" w:rsidRPr="0056681D" w14:paraId="2DA7428B" w14:textId="77777777" w:rsidTr="009D4653">
        <w:trPr>
          <w:trHeight w:val="144"/>
          <w:tblCellSpacing w:w="20" w:type="nil"/>
        </w:trPr>
        <w:tc>
          <w:tcPr>
            <w:tcW w:w="442" w:type="dxa"/>
            <w:tcMar>
              <w:top w:w="50" w:type="dxa"/>
              <w:left w:w="100" w:type="dxa"/>
            </w:tcMar>
            <w:vAlign w:val="center"/>
          </w:tcPr>
          <w:p w14:paraId="0E3953E3" w14:textId="77777777" w:rsidR="0056681D" w:rsidRPr="0056681D" w:rsidRDefault="0056681D" w:rsidP="0056681D">
            <w:pPr>
              <w:spacing w:after="0"/>
            </w:pPr>
            <w:r w:rsidRPr="0056681D">
              <w:rPr>
                <w:rFonts w:ascii="Times New Roman" w:hAnsi="Times New Roman"/>
                <w:sz w:val="24"/>
              </w:rPr>
              <w:t>29</w:t>
            </w:r>
          </w:p>
        </w:tc>
        <w:tc>
          <w:tcPr>
            <w:tcW w:w="3549" w:type="dxa"/>
            <w:tcMar>
              <w:top w:w="50" w:type="dxa"/>
              <w:left w:w="100" w:type="dxa"/>
            </w:tcMar>
            <w:vAlign w:val="center"/>
          </w:tcPr>
          <w:p w14:paraId="4853F0C6" w14:textId="77777777" w:rsidR="0056681D" w:rsidRPr="0056681D" w:rsidRDefault="0056681D" w:rsidP="0056681D">
            <w:pPr>
              <w:spacing w:after="0"/>
            </w:pPr>
            <w:r w:rsidRPr="0056681D">
              <w:rPr>
                <w:rFonts w:ascii="Times New Roman" w:hAnsi="Times New Roman"/>
                <w:sz w:val="24"/>
              </w:rPr>
              <w:t>Повторение темы</w:t>
            </w:r>
            <w:r w:rsidRPr="0056681D">
              <w:rPr>
                <w:rFonts w:ascii="Times New Roman" w:hAnsi="Times New Roman"/>
                <w:sz w:val="24"/>
                <w:lang w:val="ru-RU"/>
              </w:rPr>
              <w:t xml:space="preserve"> «Словосочетание»</w:t>
            </w:r>
            <w:r w:rsidRPr="0056681D">
              <w:rPr>
                <w:rFonts w:ascii="Times New Roman" w:hAnsi="Times New Roman"/>
                <w:sz w:val="24"/>
              </w:rPr>
              <w:t>. Практикум</w:t>
            </w:r>
          </w:p>
        </w:tc>
        <w:tc>
          <w:tcPr>
            <w:tcW w:w="773" w:type="dxa"/>
            <w:tcMar>
              <w:top w:w="50" w:type="dxa"/>
              <w:left w:w="100" w:type="dxa"/>
            </w:tcMar>
            <w:vAlign w:val="center"/>
          </w:tcPr>
          <w:p w14:paraId="5748B671"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1B8BF714" w14:textId="77777777" w:rsidR="0056681D" w:rsidRPr="0056681D" w:rsidRDefault="0056681D" w:rsidP="0056681D">
            <w:pPr>
              <w:spacing w:after="0"/>
              <w:ind w:left="135"/>
              <w:jc w:val="center"/>
            </w:pPr>
          </w:p>
        </w:tc>
        <w:tc>
          <w:tcPr>
            <w:tcW w:w="1565" w:type="dxa"/>
            <w:tcMar>
              <w:top w:w="50" w:type="dxa"/>
              <w:left w:w="100" w:type="dxa"/>
            </w:tcMar>
            <w:vAlign w:val="center"/>
          </w:tcPr>
          <w:p w14:paraId="63926E90"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03A88247" w14:textId="77777777" w:rsidR="0056681D" w:rsidRPr="0056681D" w:rsidRDefault="0056681D" w:rsidP="0056681D">
            <w:pPr>
              <w:spacing w:after="0"/>
              <w:ind w:left="135"/>
            </w:pPr>
          </w:p>
        </w:tc>
        <w:tc>
          <w:tcPr>
            <w:tcW w:w="1911" w:type="dxa"/>
            <w:tcMar>
              <w:top w:w="50" w:type="dxa"/>
              <w:left w:w="100" w:type="dxa"/>
            </w:tcMar>
            <w:vAlign w:val="center"/>
          </w:tcPr>
          <w:p w14:paraId="729A89D9" w14:textId="77777777" w:rsidR="0056681D" w:rsidRPr="0056681D" w:rsidRDefault="0056681D" w:rsidP="0056681D">
            <w:pPr>
              <w:spacing w:after="0"/>
              <w:ind w:left="135"/>
            </w:pPr>
          </w:p>
        </w:tc>
      </w:tr>
      <w:tr w:rsidR="0056681D" w:rsidRPr="006213A2" w14:paraId="240FD1A9" w14:textId="77777777" w:rsidTr="009D4653">
        <w:trPr>
          <w:trHeight w:val="144"/>
          <w:tblCellSpacing w:w="20" w:type="nil"/>
        </w:trPr>
        <w:tc>
          <w:tcPr>
            <w:tcW w:w="442" w:type="dxa"/>
            <w:tcMar>
              <w:top w:w="50" w:type="dxa"/>
              <w:left w:w="100" w:type="dxa"/>
            </w:tcMar>
            <w:vAlign w:val="center"/>
          </w:tcPr>
          <w:p w14:paraId="04B099F4" w14:textId="77777777" w:rsidR="0056681D" w:rsidRPr="0056681D" w:rsidRDefault="0056681D" w:rsidP="0056681D">
            <w:pPr>
              <w:spacing w:after="0"/>
            </w:pPr>
            <w:r w:rsidRPr="0056681D">
              <w:rPr>
                <w:rFonts w:ascii="Times New Roman" w:hAnsi="Times New Roman"/>
                <w:sz w:val="24"/>
              </w:rPr>
              <w:t>30</w:t>
            </w:r>
          </w:p>
        </w:tc>
        <w:tc>
          <w:tcPr>
            <w:tcW w:w="3549" w:type="dxa"/>
            <w:tcMar>
              <w:top w:w="50" w:type="dxa"/>
              <w:left w:w="100" w:type="dxa"/>
            </w:tcMar>
            <w:vAlign w:val="center"/>
          </w:tcPr>
          <w:p w14:paraId="060ED5C0"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lang w:val="ru-RU"/>
              </w:rPr>
              <w:t>Понятие о предложении. Основные признаки предложения:</w:t>
            </w:r>
            <w:r w:rsidRPr="0056681D">
              <w:rPr>
                <w:rFonts w:ascii="Times New Roman" w:hAnsi="Times New Roman"/>
                <w:sz w:val="24"/>
                <w:szCs w:val="24"/>
                <w:lang w:val="ru-RU"/>
              </w:rPr>
              <w:t xml:space="preserve"> смысловая и интонационная законченность, грамматическая оформленность.</w:t>
            </w:r>
          </w:p>
        </w:tc>
        <w:tc>
          <w:tcPr>
            <w:tcW w:w="773" w:type="dxa"/>
            <w:tcMar>
              <w:top w:w="50" w:type="dxa"/>
              <w:left w:w="100" w:type="dxa"/>
            </w:tcMar>
            <w:vAlign w:val="center"/>
          </w:tcPr>
          <w:p w14:paraId="022ACB65"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3EC98E59" w14:textId="77777777" w:rsidR="0056681D" w:rsidRPr="0056681D" w:rsidRDefault="0056681D" w:rsidP="0056681D">
            <w:pPr>
              <w:spacing w:after="0"/>
              <w:ind w:left="135"/>
              <w:jc w:val="center"/>
            </w:pPr>
          </w:p>
        </w:tc>
        <w:tc>
          <w:tcPr>
            <w:tcW w:w="1565" w:type="dxa"/>
            <w:tcMar>
              <w:top w:w="50" w:type="dxa"/>
              <w:left w:w="100" w:type="dxa"/>
            </w:tcMar>
            <w:vAlign w:val="center"/>
          </w:tcPr>
          <w:p w14:paraId="5566D010" w14:textId="77777777" w:rsidR="0056681D" w:rsidRPr="0056681D" w:rsidRDefault="0056681D" w:rsidP="0056681D">
            <w:pPr>
              <w:spacing w:after="0"/>
              <w:ind w:left="135"/>
              <w:jc w:val="center"/>
            </w:pPr>
          </w:p>
        </w:tc>
        <w:tc>
          <w:tcPr>
            <w:tcW w:w="1101" w:type="dxa"/>
            <w:tcMar>
              <w:top w:w="50" w:type="dxa"/>
              <w:left w:w="100" w:type="dxa"/>
            </w:tcMar>
            <w:vAlign w:val="center"/>
          </w:tcPr>
          <w:p w14:paraId="6448DD96" w14:textId="77777777" w:rsidR="0056681D" w:rsidRPr="0056681D" w:rsidRDefault="0056681D" w:rsidP="0056681D">
            <w:pPr>
              <w:spacing w:after="0"/>
              <w:ind w:left="135"/>
            </w:pPr>
          </w:p>
        </w:tc>
        <w:tc>
          <w:tcPr>
            <w:tcW w:w="1911" w:type="dxa"/>
            <w:tcMar>
              <w:top w:w="50" w:type="dxa"/>
              <w:left w:w="100" w:type="dxa"/>
            </w:tcMar>
            <w:vAlign w:val="center"/>
          </w:tcPr>
          <w:p w14:paraId="5A69B349"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7">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b</w:t>
              </w:r>
              <w:r w:rsidRPr="0056681D">
                <w:rPr>
                  <w:rFonts w:ascii="Times New Roman" w:hAnsi="Times New Roman"/>
                  <w:color w:val="0000FF"/>
                  <w:u w:val="single"/>
                  <w:lang w:val="ru-RU"/>
                </w:rPr>
                <w:t>53</w:t>
              </w:r>
              <w:r w:rsidRPr="0056681D">
                <w:rPr>
                  <w:rFonts w:ascii="Times New Roman" w:hAnsi="Times New Roman"/>
                  <w:color w:val="0000FF"/>
                  <w:u w:val="single"/>
                </w:rPr>
                <w:t>e</w:t>
              </w:r>
            </w:hyperlink>
          </w:p>
        </w:tc>
      </w:tr>
      <w:tr w:rsidR="0056681D" w:rsidRPr="006213A2" w14:paraId="46851EC6" w14:textId="77777777" w:rsidTr="009D4653">
        <w:trPr>
          <w:trHeight w:val="144"/>
          <w:tblCellSpacing w:w="20" w:type="nil"/>
        </w:trPr>
        <w:tc>
          <w:tcPr>
            <w:tcW w:w="442" w:type="dxa"/>
            <w:tcMar>
              <w:top w:w="50" w:type="dxa"/>
              <w:left w:w="100" w:type="dxa"/>
            </w:tcMar>
            <w:vAlign w:val="center"/>
          </w:tcPr>
          <w:p w14:paraId="0DEB0794" w14:textId="77777777" w:rsidR="0056681D" w:rsidRPr="0056681D" w:rsidRDefault="0056681D" w:rsidP="0056681D">
            <w:pPr>
              <w:spacing w:after="0"/>
            </w:pPr>
            <w:r w:rsidRPr="0056681D">
              <w:rPr>
                <w:rFonts w:ascii="Times New Roman" w:hAnsi="Times New Roman"/>
                <w:sz w:val="24"/>
              </w:rPr>
              <w:t>31</w:t>
            </w:r>
          </w:p>
        </w:tc>
        <w:tc>
          <w:tcPr>
            <w:tcW w:w="3549" w:type="dxa"/>
            <w:tcMar>
              <w:top w:w="50" w:type="dxa"/>
              <w:left w:w="100" w:type="dxa"/>
            </w:tcMar>
            <w:vAlign w:val="center"/>
          </w:tcPr>
          <w:p w14:paraId="0C8E81AD" w14:textId="77777777" w:rsidR="0056681D" w:rsidRPr="0056681D" w:rsidRDefault="0056681D" w:rsidP="0056681D">
            <w:pPr>
              <w:spacing w:after="0" w:line="264" w:lineRule="auto"/>
              <w:rPr>
                <w:sz w:val="24"/>
                <w:szCs w:val="24"/>
                <w:lang w:val="ru-RU"/>
              </w:rPr>
            </w:pPr>
            <w:r w:rsidRPr="0056681D">
              <w:rPr>
                <w:rFonts w:ascii="Times New Roman" w:hAnsi="Times New Roman"/>
                <w:sz w:val="24"/>
                <w:szCs w:val="24"/>
                <w:lang w:val="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r w:rsidRPr="0056681D">
              <w:rPr>
                <w:sz w:val="24"/>
                <w:szCs w:val="24"/>
                <w:lang w:val="ru-RU"/>
              </w:rPr>
              <w:t xml:space="preserve"> </w:t>
            </w:r>
            <w:r w:rsidRPr="0056681D">
              <w:rPr>
                <w:rFonts w:ascii="Times New Roman" w:hAnsi="Times New Roman"/>
                <w:sz w:val="24"/>
                <w:szCs w:val="24"/>
                <w:lang w:val="ru-RU"/>
              </w:rPr>
              <w:t>Употребление языковых форм выражения побуждения в побудительных предложениях.</w:t>
            </w:r>
            <w:r w:rsidRPr="0056681D">
              <w:rPr>
                <w:sz w:val="24"/>
                <w:szCs w:val="24"/>
                <w:lang w:val="ru-RU"/>
              </w:rPr>
              <w:t xml:space="preserve"> </w:t>
            </w:r>
            <w:r w:rsidRPr="0056681D">
              <w:rPr>
                <w:rFonts w:ascii="Times New Roman" w:hAnsi="Times New Roman"/>
                <w:sz w:val="24"/>
                <w:szCs w:val="24"/>
                <w:lang w:val="ru-RU"/>
              </w:rPr>
              <w:t>Средства оформления предложения в устной и письменной речи (интонация, логическое ударение, знаки препинания).</w:t>
            </w:r>
            <w:r w:rsidRPr="0056681D">
              <w:rPr>
                <w:sz w:val="24"/>
                <w:szCs w:val="24"/>
                <w:lang w:val="ru-RU"/>
              </w:rPr>
              <w:t xml:space="preserve"> </w:t>
            </w:r>
            <w:r w:rsidRPr="0056681D">
              <w:rPr>
                <w:rFonts w:ascii="Times New Roman" w:hAnsi="Times New Roman"/>
                <w:sz w:val="24"/>
                <w:lang w:val="ru-RU"/>
              </w:rPr>
              <w:t>Практикум</w:t>
            </w:r>
          </w:p>
        </w:tc>
        <w:tc>
          <w:tcPr>
            <w:tcW w:w="773" w:type="dxa"/>
            <w:tcMar>
              <w:top w:w="50" w:type="dxa"/>
              <w:left w:w="100" w:type="dxa"/>
            </w:tcMar>
            <w:vAlign w:val="center"/>
          </w:tcPr>
          <w:p w14:paraId="52117335"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027D9C4A" w14:textId="77777777" w:rsidR="0056681D" w:rsidRPr="0056681D" w:rsidRDefault="0056681D" w:rsidP="0056681D">
            <w:pPr>
              <w:spacing w:after="0"/>
              <w:ind w:left="135"/>
              <w:jc w:val="center"/>
            </w:pPr>
          </w:p>
        </w:tc>
        <w:tc>
          <w:tcPr>
            <w:tcW w:w="1565" w:type="dxa"/>
            <w:tcMar>
              <w:top w:w="50" w:type="dxa"/>
              <w:left w:w="100" w:type="dxa"/>
            </w:tcMar>
            <w:vAlign w:val="center"/>
          </w:tcPr>
          <w:p w14:paraId="27E162CE"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0C983ADB" w14:textId="77777777" w:rsidR="0056681D" w:rsidRPr="0056681D" w:rsidRDefault="0056681D" w:rsidP="0056681D">
            <w:pPr>
              <w:spacing w:after="0"/>
              <w:ind w:left="135"/>
            </w:pPr>
          </w:p>
        </w:tc>
        <w:tc>
          <w:tcPr>
            <w:tcW w:w="1911" w:type="dxa"/>
            <w:tcMar>
              <w:top w:w="50" w:type="dxa"/>
              <w:left w:w="100" w:type="dxa"/>
            </w:tcMar>
            <w:vAlign w:val="center"/>
          </w:tcPr>
          <w:p w14:paraId="471688A6"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8">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b</w:t>
              </w:r>
              <w:r w:rsidRPr="0056681D">
                <w:rPr>
                  <w:rFonts w:ascii="Times New Roman" w:hAnsi="Times New Roman"/>
                  <w:color w:val="0000FF"/>
                  <w:u w:val="single"/>
                  <w:lang w:val="ru-RU"/>
                </w:rPr>
                <w:t>6</w:t>
              </w:r>
              <w:r w:rsidRPr="0056681D">
                <w:rPr>
                  <w:rFonts w:ascii="Times New Roman" w:hAnsi="Times New Roman"/>
                  <w:color w:val="0000FF"/>
                  <w:u w:val="single"/>
                </w:rPr>
                <w:t>e</w:t>
              </w:r>
              <w:r w:rsidRPr="0056681D">
                <w:rPr>
                  <w:rFonts w:ascii="Times New Roman" w:hAnsi="Times New Roman"/>
                  <w:color w:val="0000FF"/>
                  <w:u w:val="single"/>
                  <w:lang w:val="ru-RU"/>
                </w:rPr>
                <w:t>2</w:t>
              </w:r>
            </w:hyperlink>
          </w:p>
        </w:tc>
      </w:tr>
      <w:tr w:rsidR="0056681D" w:rsidRPr="006213A2" w14:paraId="2E1D10CB" w14:textId="77777777" w:rsidTr="009D4653">
        <w:trPr>
          <w:trHeight w:val="144"/>
          <w:tblCellSpacing w:w="20" w:type="nil"/>
        </w:trPr>
        <w:tc>
          <w:tcPr>
            <w:tcW w:w="442" w:type="dxa"/>
            <w:tcMar>
              <w:top w:w="50" w:type="dxa"/>
              <w:left w:w="100" w:type="dxa"/>
            </w:tcMar>
            <w:vAlign w:val="center"/>
          </w:tcPr>
          <w:p w14:paraId="7BFA5CEE" w14:textId="77777777" w:rsidR="0056681D" w:rsidRPr="0056681D" w:rsidRDefault="0056681D" w:rsidP="0056681D">
            <w:pPr>
              <w:spacing w:after="0"/>
            </w:pPr>
            <w:r w:rsidRPr="0056681D">
              <w:rPr>
                <w:rFonts w:ascii="Times New Roman" w:hAnsi="Times New Roman"/>
                <w:sz w:val="24"/>
              </w:rPr>
              <w:t>32</w:t>
            </w:r>
          </w:p>
        </w:tc>
        <w:tc>
          <w:tcPr>
            <w:tcW w:w="3549" w:type="dxa"/>
            <w:tcMar>
              <w:top w:w="50" w:type="dxa"/>
              <w:left w:w="100" w:type="dxa"/>
            </w:tcMar>
            <w:vAlign w:val="center"/>
          </w:tcPr>
          <w:p w14:paraId="4ECC0FD8" w14:textId="77777777" w:rsidR="0056681D" w:rsidRPr="0056681D" w:rsidRDefault="0056681D" w:rsidP="0056681D">
            <w:pPr>
              <w:spacing w:after="0" w:line="264" w:lineRule="auto"/>
              <w:rPr>
                <w:sz w:val="24"/>
                <w:szCs w:val="24"/>
                <w:lang w:val="ru-RU"/>
              </w:rPr>
            </w:pPr>
            <w:r w:rsidRPr="0056681D">
              <w:rPr>
                <w:rFonts w:ascii="Times New Roman" w:hAnsi="Times New Roman"/>
                <w:sz w:val="24"/>
                <w:szCs w:val="24"/>
                <w:lang w:val="ru-RU"/>
              </w:rPr>
              <w:t>Виды предложений по количеству грамматических основ (простые, сложные).</w:t>
            </w:r>
            <w:r w:rsidRPr="0056681D">
              <w:rPr>
                <w:sz w:val="24"/>
                <w:szCs w:val="24"/>
                <w:lang w:val="ru-RU"/>
              </w:rPr>
              <w:t xml:space="preserve"> </w:t>
            </w:r>
            <w:r w:rsidRPr="0056681D">
              <w:rPr>
                <w:rFonts w:ascii="Times New Roman" w:hAnsi="Times New Roman"/>
                <w:sz w:val="24"/>
                <w:lang w:val="ru-RU"/>
              </w:rPr>
              <w:t xml:space="preserve">Знаки препинания в простом и сложном предложениях с союзом и. </w:t>
            </w:r>
            <w:r w:rsidRPr="0056681D">
              <w:rPr>
                <w:rFonts w:ascii="Times New Roman" w:hAnsi="Times New Roman"/>
                <w:sz w:val="24"/>
                <w:szCs w:val="24"/>
                <w:lang w:val="ru-RU"/>
              </w:rPr>
              <w:t>Нормы построения простого предложения, использования инверсии.</w:t>
            </w:r>
            <w:r w:rsidRPr="0056681D">
              <w:rPr>
                <w:sz w:val="24"/>
                <w:szCs w:val="24"/>
                <w:lang w:val="ru-RU"/>
              </w:rPr>
              <w:t xml:space="preserve"> </w:t>
            </w:r>
            <w:r w:rsidRPr="0056681D">
              <w:rPr>
                <w:rFonts w:ascii="Times New Roman" w:hAnsi="Times New Roman"/>
                <w:sz w:val="24"/>
                <w:lang w:val="ru-RU"/>
              </w:rPr>
              <w:t>Практикум</w:t>
            </w:r>
          </w:p>
        </w:tc>
        <w:tc>
          <w:tcPr>
            <w:tcW w:w="773" w:type="dxa"/>
            <w:tcMar>
              <w:top w:w="50" w:type="dxa"/>
              <w:left w:w="100" w:type="dxa"/>
            </w:tcMar>
            <w:vAlign w:val="center"/>
          </w:tcPr>
          <w:p w14:paraId="0588B534"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689C364C"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4BDBFA78"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101" w:type="dxa"/>
            <w:tcMar>
              <w:top w:w="50" w:type="dxa"/>
              <w:left w:w="100" w:type="dxa"/>
            </w:tcMar>
            <w:vAlign w:val="center"/>
          </w:tcPr>
          <w:p w14:paraId="5124A6E8"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0623FFE8"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09">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b</w:t>
              </w:r>
              <w:r w:rsidRPr="0056681D">
                <w:rPr>
                  <w:rFonts w:ascii="Times New Roman" w:hAnsi="Times New Roman"/>
                  <w:color w:val="0000FF"/>
                  <w:u w:val="single"/>
                  <w:lang w:val="ru-RU"/>
                </w:rPr>
                <w:t>87</w:t>
              </w:r>
              <w:r w:rsidRPr="0056681D">
                <w:rPr>
                  <w:rFonts w:ascii="Times New Roman" w:hAnsi="Times New Roman"/>
                  <w:color w:val="0000FF"/>
                  <w:u w:val="single"/>
                </w:rPr>
                <w:t>c</w:t>
              </w:r>
            </w:hyperlink>
          </w:p>
        </w:tc>
      </w:tr>
      <w:tr w:rsidR="0056681D" w:rsidRPr="006213A2" w14:paraId="0348907A" w14:textId="77777777" w:rsidTr="009D4653">
        <w:trPr>
          <w:trHeight w:val="144"/>
          <w:tblCellSpacing w:w="20" w:type="nil"/>
        </w:trPr>
        <w:tc>
          <w:tcPr>
            <w:tcW w:w="442" w:type="dxa"/>
            <w:tcMar>
              <w:top w:w="50" w:type="dxa"/>
              <w:left w:w="100" w:type="dxa"/>
            </w:tcMar>
            <w:vAlign w:val="center"/>
          </w:tcPr>
          <w:p w14:paraId="2C1A075A" w14:textId="77777777" w:rsidR="0056681D" w:rsidRPr="0056681D" w:rsidRDefault="0056681D" w:rsidP="0056681D">
            <w:pPr>
              <w:spacing w:after="0"/>
              <w:rPr>
                <w:lang w:val="ru-RU"/>
              </w:rPr>
            </w:pPr>
            <w:r w:rsidRPr="0056681D">
              <w:rPr>
                <w:rFonts w:ascii="Times New Roman" w:hAnsi="Times New Roman"/>
                <w:sz w:val="24"/>
                <w:lang w:val="ru-RU"/>
              </w:rPr>
              <w:lastRenderedPageBreak/>
              <w:t>33</w:t>
            </w:r>
          </w:p>
        </w:tc>
        <w:tc>
          <w:tcPr>
            <w:tcW w:w="3549" w:type="dxa"/>
            <w:tcMar>
              <w:top w:w="50" w:type="dxa"/>
              <w:left w:w="100" w:type="dxa"/>
            </w:tcMar>
            <w:vAlign w:val="center"/>
          </w:tcPr>
          <w:p w14:paraId="7D98C5BC" w14:textId="77777777" w:rsidR="0056681D" w:rsidRPr="0056681D" w:rsidRDefault="0056681D" w:rsidP="0056681D">
            <w:pPr>
              <w:spacing w:after="0" w:line="264" w:lineRule="auto"/>
              <w:rPr>
                <w:sz w:val="24"/>
                <w:szCs w:val="24"/>
                <w:lang w:val="ru-RU"/>
              </w:rPr>
            </w:pPr>
            <w:r w:rsidRPr="0056681D">
              <w:rPr>
                <w:rFonts w:ascii="Times New Roman" w:hAnsi="Times New Roman"/>
                <w:sz w:val="24"/>
                <w:szCs w:val="24"/>
                <w:lang w:val="ru-RU"/>
              </w:rPr>
              <w:t>Виды простых предложений по наличию главных членов (двусоставные, односоставные). 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r w:rsidRPr="0056681D">
              <w:rPr>
                <w:sz w:val="24"/>
                <w:szCs w:val="24"/>
                <w:lang w:val="ru-RU"/>
              </w:rPr>
              <w:t xml:space="preserve"> </w:t>
            </w:r>
            <w:r w:rsidRPr="0056681D">
              <w:rPr>
                <w:rFonts w:ascii="Times New Roman" w:hAnsi="Times New Roman"/>
                <w:sz w:val="24"/>
                <w:lang w:val="ru-RU"/>
              </w:rPr>
              <w:t>Практикум</w:t>
            </w:r>
          </w:p>
        </w:tc>
        <w:tc>
          <w:tcPr>
            <w:tcW w:w="773" w:type="dxa"/>
            <w:tcMar>
              <w:top w:w="50" w:type="dxa"/>
              <w:left w:w="100" w:type="dxa"/>
            </w:tcMar>
            <w:vAlign w:val="center"/>
          </w:tcPr>
          <w:p w14:paraId="68E6A66B"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738B5114" w14:textId="77777777" w:rsidR="0056681D" w:rsidRPr="0056681D" w:rsidRDefault="0056681D" w:rsidP="0056681D">
            <w:pPr>
              <w:spacing w:after="0"/>
              <w:ind w:left="135"/>
              <w:jc w:val="center"/>
            </w:pPr>
          </w:p>
        </w:tc>
        <w:tc>
          <w:tcPr>
            <w:tcW w:w="1565" w:type="dxa"/>
            <w:tcMar>
              <w:top w:w="50" w:type="dxa"/>
              <w:left w:w="100" w:type="dxa"/>
            </w:tcMar>
            <w:vAlign w:val="center"/>
          </w:tcPr>
          <w:p w14:paraId="42B24FEC"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4DB0DAB0" w14:textId="77777777" w:rsidR="0056681D" w:rsidRPr="0056681D" w:rsidRDefault="0056681D" w:rsidP="0056681D">
            <w:pPr>
              <w:spacing w:after="0"/>
              <w:ind w:left="135"/>
            </w:pPr>
          </w:p>
        </w:tc>
        <w:tc>
          <w:tcPr>
            <w:tcW w:w="1911" w:type="dxa"/>
            <w:tcMar>
              <w:top w:w="50" w:type="dxa"/>
              <w:left w:w="100" w:type="dxa"/>
            </w:tcMar>
            <w:vAlign w:val="center"/>
          </w:tcPr>
          <w:p w14:paraId="14C2767F"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0">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ba</w:t>
              </w:r>
              <w:r w:rsidRPr="0056681D">
                <w:rPr>
                  <w:rFonts w:ascii="Times New Roman" w:hAnsi="Times New Roman"/>
                  <w:color w:val="0000FF"/>
                  <w:u w:val="single"/>
                  <w:lang w:val="ru-RU"/>
                </w:rPr>
                <w:t>0</w:t>
              </w:r>
              <w:r w:rsidRPr="0056681D">
                <w:rPr>
                  <w:rFonts w:ascii="Times New Roman" w:hAnsi="Times New Roman"/>
                  <w:color w:val="0000FF"/>
                  <w:u w:val="single"/>
                </w:rPr>
                <w:t>c</w:t>
              </w:r>
            </w:hyperlink>
          </w:p>
        </w:tc>
      </w:tr>
      <w:tr w:rsidR="0056681D" w:rsidRPr="006213A2" w14:paraId="6141911A" w14:textId="77777777" w:rsidTr="009D4653">
        <w:trPr>
          <w:trHeight w:val="144"/>
          <w:tblCellSpacing w:w="20" w:type="nil"/>
        </w:trPr>
        <w:tc>
          <w:tcPr>
            <w:tcW w:w="442" w:type="dxa"/>
            <w:tcMar>
              <w:top w:w="50" w:type="dxa"/>
              <w:left w:w="100" w:type="dxa"/>
            </w:tcMar>
            <w:vAlign w:val="center"/>
          </w:tcPr>
          <w:p w14:paraId="11DB3D7D" w14:textId="77777777" w:rsidR="0056681D" w:rsidRPr="0056681D" w:rsidRDefault="0056681D" w:rsidP="0056681D">
            <w:pPr>
              <w:spacing w:after="0"/>
            </w:pPr>
            <w:r w:rsidRPr="0056681D">
              <w:rPr>
                <w:rFonts w:ascii="Times New Roman" w:hAnsi="Times New Roman"/>
                <w:sz w:val="24"/>
              </w:rPr>
              <w:t>34</w:t>
            </w:r>
          </w:p>
        </w:tc>
        <w:tc>
          <w:tcPr>
            <w:tcW w:w="3549" w:type="dxa"/>
            <w:tcMar>
              <w:top w:w="50" w:type="dxa"/>
              <w:left w:w="100" w:type="dxa"/>
            </w:tcMar>
            <w:vAlign w:val="center"/>
          </w:tcPr>
          <w:p w14:paraId="22D29B7D" w14:textId="77777777" w:rsidR="0056681D" w:rsidRPr="0056681D" w:rsidRDefault="0056681D" w:rsidP="0056681D">
            <w:pPr>
              <w:spacing w:after="0"/>
            </w:pPr>
            <w:r w:rsidRPr="0056681D">
              <w:rPr>
                <w:rFonts w:ascii="Times New Roman" w:hAnsi="Times New Roman"/>
                <w:sz w:val="24"/>
                <w:lang w:val="ru-RU"/>
              </w:rPr>
              <w:t xml:space="preserve">Виды предложений по наличию второстепенных членов (распространённые, нераспространённые). </w:t>
            </w:r>
            <w:r w:rsidRPr="0056681D">
              <w:rPr>
                <w:rFonts w:ascii="Times New Roman" w:hAnsi="Times New Roman"/>
                <w:sz w:val="24"/>
              </w:rPr>
              <w:t>Практикум</w:t>
            </w:r>
          </w:p>
        </w:tc>
        <w:tc>
          <w:tcPr>
            <w:tcW w:w="773" w:type="dxa"/>
            <w:tcMar>
              <w:top w:w="50" w:type="dxa"/>
              <w:left w:w="100" w:type="dxa"/>
            </w:tcMar>
            <w:vAlign w:val="center"/>
          </w:tcPr>
          <w:p w14:paraId="04A3C1F0"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1953B828" w14:textId="77777777" w:rsidR="0056681D" w:rsidRPr="0056681D" w:rsidRDefault="0056681D" w:rsidP="0056681D">
            <w:pPr>
              <w:spacing w:after="0"/>
              <w:ind w:left="135"/>
              <w:jc w:val="center"/>
            </w:pPr>
          </w:p>
        </w:tc>
        <w:tc>
          <w:tcPr>
            <w:tcW w:w="1565" w:type="dxa"/>
            <w:tcMar>
              <w:top w:w="50" w:type="dxa"/>
              <w:left w:w="100" w:type="dxa"/>
            </w:tcMar>
            <w:vAlign w:val="center"/>
          </w:tcPr>
          <w:p w14:paraId="3BCC9133"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31EB33FC" w14:textId="77777777" w:rsidR="0056681D" w:rsidRPr="0056681D" w:rsidRDefault="0056681D" w:rsidP="0056681D">
            <w:pPr>
              <w:spacing w:after="0"/>
              <w:ind w:left="135"/>
            </w:pPr>
          </w:p>
        </w:tc>
        <w:tc>
          <w:tcPr>
            <w:tcW w:w="1911" w:type="dxa"/>
            <w:tcMar>
              <w:top w:w="50" w:type="dxa"/>
              <w:left w:w="100" w:type="dxa"/>
            </w:tcMar>
            <w:vAlign w:val="center"/>
          </w:tcPr>
          <w:p w14:paraId="273617F3"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1">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bb</w:t>
              </w:r>
              <w:r w:rsidRPr="0056681D">
                <w:rPr>
                  <w:rFonts w:ascii="Times New Roman" w:hAnsi="Times New Roman"/>
                  <w:color w:val="0000FF"/>
                  <w:u w:val="single"/>
                  <w:lang w:val="ru-RU"/>
                </w:rPr>
                <w:t>88</w:t>
              </w:r>
            </w:hyperlink>
          </w:p>
        </w:tc>
      </w:tr>
      <w:tr w:rsidR="0056681D" w:rsidRPr="006213A2" w14:paraId="1E2909D7" w14:textId="77777777" w:rsidTr="009D4653">
        <w:trPr>
          <w:trHeight w:val="144"/>
          <w:tblCellSpacing w:w="20" w:type="nil"/>
        </w:trPr>
        <w:tc>
          <w:tcPr>
            <w:tcW w:w="442" w:type="dxa"/>
            <w:tcMar>
              <w:top w:w="50" w:type="dxa"/>
              <w:left w:w="100" w:type="dxa"/>
            </w:tcMar>
            <w:vAlign w:val="center"/>
          </w:tcPr>
          <w:p w14:paraId="2B688BC1" w14:textId="77777777" w:rsidR="0056681D" w:rsidRPr="0056681D" w:rsidRDefault="0056681D" w:rsidP="0056681D">
            <w:pPr>
              <w:spacing w:after="0"/>
            </w:pPr>
            <w:r w:rsidRPr="0056681D">
              <w:rPr>
                <w:rFonts w:ascii="Times New Roman" w:hAnsi="Times New Roman"/>
                <w:sz w:val="24"/>
              </w:rPr>
              <w:t>35</w:t>
            </w:r>
          </w:p>
        </w:tc>
        <w:tc>
          <w:tcPr>
            <w:tcW w:w="3549" w:type="dxa"/>
            <w:tcMar>
              <w:top w:w="50" w:type="dxa"/>
              <w:left w:w="100" w:type="dxa"/>
            </w:tcMar>
            <w:vAlign w:val="center"/>
          </w:tcPr>
          <w:p w14:paraId="64C647DF" w14:textId="77777777" w:rsidR="0056681D" w:rsidRPr="0056681D" w:rsidRDefault="0056681D" w:rsidP="0056681D">
            <w:pPr>
              <w:spacing w:after="0" w:line="264" w:lineRule="auto"/>
              <w:rPr>
                <w:sz w:val="24"/>
                <w:szCs w:val="24"/>
                <w:lang w:val="ru-RU"/>
              </w:rPr>
            </w:pPr>
            <w:r w:rsidRPr="0056681D">
              <w:rPr>
                <w:rFonts w:ascii="Times New Roman" w:hAnsi="Times New Roman"/>
                <w:sz w:val="24"/>
                <w:lang w:val="ru-RU"/>
              </w:rPr>
              <w:t xml:space="preserve">Предложения полные и неполные. </w:t>
            </w:r>
            <w:r w:rsidRPr="0056681D">
              <w:rPr>
                <w:rFonts w:ascii="Times New Roman" w:hAnsi="Times New Roman"/>
                <w:sz w:val="24"/>
                <w:szCs w:val="24"/>
                <w:lang w:val="ru-RU"/>
              </w:rPr>
              <w:t>Употребление неполных предложений в диалогической речи, соблюдение в устной речи интонации неполного предложения.</w:t>
            </w:r>
            <w:r w:rsidRPr="0056681D">
              <w:rPr>
                <w:sz w:val="24"/>
                <w:szCs w:val="24"/>
                <w:lang w:val="ru-RU"/>
              </w:rPr>
              <w:t xml:space="preserve"> </w:t>
            </w:r>
            <w:r w:rsidRPr="0056681D">
              <w:rPr>
                <w:rFonts w:ascii="Times New Roman" w:hAnsi="Times New Roman"/>
                <w:sz w:val="24"/>
                <w:szCs w:val="24"/>
                <w:lang w:val="ru-RU"/>
              </w:rPr>
              <w:t xml:space="preserve">Грамматические, интонационные и пунктуационные особенности предложений со словами </w:t>
            </w:r>
            <w:r w:rsidRPr="0056681D">
              <w:rPr>
                <w:rFonts w:ascii="Times New Roman" w:hAnsi="Times New Roman"/>
                <w:b/>
                <w:sz w:val="24"/>
                <w:szCs w:val="24"/>
                <w:lang w:val="ru-RU"/>
              </w:rPr>
              <w:t>да</w:t>
            </w:r>
            <w:r w:rsidRPr="0056681D">
              <w:rPr>
                <w:rFonts w:ascii="Times New Roman" w:hAnsi="Times New Roman"/>
                <w:sz w:val="24"/>
                <w:szCs w:val="24"/>
                <w:lang w:val="ru-RU"/>
              </w:rPr>
              <w:t xml:space="preserve">, </w:t>
            </w:r>
            <w:r w:rsidRPr="0056681D">
              <w:rPr>
                <w:rFonts w:ascii="Times New Roman" w:hAnsi="Times New Roman"/>
                <w:b/>
                <w:sz w:val="24"/>
                <w:szCs w:val="24"/>
                <w:lang w:val="ru-RU"/>
              </w:rPr>
              <w:t>нет</w:t>
            </w:r>
            <w:r w:rsidRPr="0056681D">
              <w:rPr>
                <w:rFonts w:ascii="Times New Roman" w:hAnsi="Times New Roman"/>
                <w:sz w:val="24"/>
                <w:szCs w:val="24"/>
                <w:lang w:val="ru-RU"/>
              </w:rPr>
              <w:t>.</w:t>
            </w:r>
            <w:r w:rsidRPr="0056681D">
              <w:rPr>
                <w:sz w:val="24"/>
                <w:szCs w:val="24"/>
                <w:lang w:val="ru-RU"/>
              </w:rPr>
              <w:t xml:space="preserve"> </w:t>
            </w:r>
            <w:r w:rsidRPr="0056681D">
              <w:rPr>
                <w:rFonts w:ascii="Times New Roman" w:hAnsi="Times New Roman"/>
                <w:sz w:val="24"/>
                <w:lang w:val="ru-RU"/>
              </w:rPr>
              <w:t>Практикум</w:t>
            </w:r>
          </w:p>
        </w:tc>
        <w:tc>
          <w:tcPr>
            <w:tcW w:w="773" w:type="dxa"/>
            <w:tcMar>
              <w:top w:w="50" w:type="dxa"/>
              <w:left w:w="100" w:type="dxa"/>
            </w:tcMar>
            <w:vAlign w:val="center"/>
          </w:tcPr>
          <w:p w14:paraId="25C03145"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592EF630" w14:textId="77777777" w:rsidR="0056681D" w:rsidRPr="0056681D" w:rsidRDefault="0056681D" w:rsidP="0056681D">
            <w:pPr>
              <w:spacing w:after="0"/>
              <w:ind w:left="135"/>
              <w:jc w:val="center"/>
            </w:pPr>
          </w:p>
        </w:tc>
        <w:tc>
          <w:tcPr>
            <w:tcW w:w="1565" w:type="dxa"/>
            <w:tcMar>
              <w:top w:w="50" w:type="dxa"/>
              <w:left w:w="100" w:type="dxa"/>
            </w:tcMar>
            <w:vAlign w:val="center"/>
          </w:tcPr>
          <w:p w14:paraId="79A76C45"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26F1954B" w14:textId="77777777" w:rsidR="0056681D" w:rsidRPr="0056681D" w:rsidRDefault="0056681D" w:rsidP="0056681D">
            <w:pPr>
              <w:spacing w:after="0"/>
              <w:ind w:left="135"/>
            </w:pPr>
          </w:p>
        </w:tc>
        <w:tc>
          <w:tcPr>
            <w:tcW w:w="1911" w:type="dxa"/>
            <w:tcMar>
              <w:top w:w="50" w:type="dxa"/>
              <w:left w:w="100" w:type="dxa"/>
            </w:tcMar>
            <w:vAlign w:val="center"/>
          </w:tcPr>
          <w:p w14:paraId="1CF92C66"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2">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bdae</w:t>
              </w:r>
            </w:hyperlink>
          </w:p>
        </w:tc>
      </w:tr>
      <w:tr w:rsidR="0056681D" w:rsidRPr="006213A2" w14:paraId="529D2D54" w14:textId="77777777" w:rsidTr="009D4653">
        <w:trPr>
          <w:trHeight w:val="144"/>
          <w:tblCellSpacing w:w="20" w:type="nil"/>
        </w:trPr>
        <w:tc>
          <w:tcPr>
            <w:tcW w:w="442" w:type="dxa"/>
            <w:tcMar>
              <w:top w:w="50" w:type="dxa"/>
              <w:left w:w="100" w:type="dxa"/>
            </w:tcMar>
            <w:vAlign w:val="center"/>
          </w:tcPr>
          <w:p w14:paraId="276B4D35" w14:textId="77777777" w:rsidR="0056681D" w:rsidRPr="0056681D" w:rsidRDefault="0056681D" w:rsidP="0056681D">
            <w:pPr>
              <w:spacing w:after="0"/>
            </w:pPr>
            <w:r w:rsidRPr="0056681D">
              <w:rPr>
                <w:rFonts w:ascii="Times New Roman" w:hAnsi="Times New Roman"/>
                <w:sz w:val="24"/>
              </w:rPr>
              <w:t>36</w:t>
            </w:r>
          </w:p>
        </w:tc>
        <w:tc>
          <w:tcPr>
            <w:tcW w:w="3549" w:type="dxa"/>
            <w:tcMar>
              <w:top w:w="50" w:type="dxa"/>
              <w:left w:w="100" w:type="dxa"/>
            </w:tcMar>
            <w:vAlign w:val="center"/>
          </w:tcPr>
          <w:p w14:paraId="5A7DA466"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Двусоставное предложение.</w:t>
            </w:r>
            <w:r w:rsidRPr="0056681D">
              <w:rPr>
                <w:sz w:val="24"/>
                <w:szCs w:val="24"/>
                <w:lang w:val="ru-RU"/>
              </w:rPr>
              <w:t xml:space="preserve"> </w:t>
            </w:r>
            <w:r w:rsidRPr="0056681D">
              <w:rPr>
                <w:rFonts w:ascii="Times New Roman" w:hAnsi="Times New Roman"/>
                <w:sz w:val="24"/>
                <w:szCs w:val="24"/>
                <w:lang w:val="ru-RU"/>
              </w:rPr>
              <w:t>Главные члены предложения.</w:t>
            </w:r>
            <w:r w:rsidRPr="0056681D">
              <w:rPr>
                <w:sz w:val="24"/>
                <w:szCs w:val="24"/>
                <w:lang w:val="ru-RU"/>
              </w:rPr>
              <w:t xml:space="preserve"> </w:t>
            </w:r>
            <w:r w:rsidRPr="0056681D">
              <w:rPr>
                <w:rFonts w:ascii="Times New Roman" w:hAnsi="Times New Roman"/>
                <w:sz w:val="24"/>
                <w:szCs w:val="24"/>
                <w:lang w:val="ru-RU"/>
              </w:rPr>
              <w:t>Подлежащее и сказуемое как главные члены предложения.</w:t>
            </w:r>
            <w:r w:rsidRPr="0056681D">
              <w:rPr>
                <w:sz w:val="24"/>
                <w:szCs w:val="24"/>
                <w:lang w:val="ru-RU"/>
              </w:rPr>
              <w:t xml:space="preserve"> </w:t>
            </w:r>
            <w:r w:rsidRPr="0056681D">
              <w:rPr>
                <w:rFonts w:ascii="Times New Roman" w:hAnsi="Times New Roman"/>
                <w:sz w:val="24"/>
                <w:szCs w:val="24"/>
                <w:lang w:val="ru-RU"/>
              </w:rPr>
              <w:t>Способы выражения подлежащего.</w:t>
            </w:r>
          </w:p>
        </w:tc>
        <w:tc>
          <w:tcPr>
            <w:tcW w:w="773" w:type="dxa"/>
            <w:tcMar>
              <w:top w:w="50" w:type="dxa"/>
              <w:left w:w="100" w:type="dxa"/>
            </w:tcMar>
            <w:vAlign w:val="center"/>
          </w:tcPr>
          <w:p w14:paraId="2118B519"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4BE843F7"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28844A4D"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76233134"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3F2391CD"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3">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bf</w:t>
              </w:r>
              <w:r w:rsidRPr="0056681D">
                <w:rPr>
                  <w:rFonts w:ascii="Times New Roman" w:hAnsi="Times New Roman"/>
                  <w:color w:val="0000FF"/>
                  <w:u w:val="single"/>
                  <w:lang w:val="ru-RU"/>
                </w:rPr>
                <w:t>5</w:t>
              </w:r>
              <w:r w:rsidRPr="0056681D">
                <w:rPr>
                  <w:rFonts w:ascii="Times New Roman" w:hAnsi="Times New Roman"/>
                  <w:color w:val="0000FF"/>
                  <w:u w:val="single"/>
                </w:rPr>
                <w:t>c</w:t>
              </w:r>
            </w:hyperlink>
          </w:p>
        </w:tc>
      </w:tr>
      <w:tr w:rsidR="0056681D" w:rsidRPr="006213A2" w14:paraId="3479E92A" w14:textId="77777777" w:rsidTr="009D4653">
        <w:trPr>
          <w:trHeight w:val="144"/>
          <w:tblCellSpacing w:w="20" w:type="nil"/>
        </w:trPr>
        <w:tc>
          <w:tcPr>
            <w:tcW w:w="442" w:type="dxa"/>
            <w:tcMar>
              <w:top w:w="50" w:type="dxa"/>
              <w:left w:w="100" w:type="dxa"/>
            </w:tcMar>
            <w:vAlign w:val="center"/>
          </w:tcPr>
          <w:p w14:paraId="72E0D0C5" w14:textId="77777777" w:rsidR="0056681D" w:rsidRPr="0056681D" w:rsidRDefault="0056681D" w:rsidP="0056681D">
            <w:pPr>
              <w:spacing w:after="0"/>
              <w:rPr>
                <w:lang w:val="ru-RU"/>
              </w:rPr>
            </w:pPr>
            <w:r w:rsidRPr="0056681D">
              <w:rPr>
                <w:rFonts w:ascii="Times New Roman" w:hAnsi="Times New Roman"/>
                <w:sz w:val="24"/>
                <w:lang w:val="ru-RU"/>
              </w:rPr>
              <w:t>37</w:t>
            </w:r>
          </w:p>
        </w:tc>
        <w:tc>
          <w:tcPr>
            <w:tcW w:w="3549" w:type="dxa"/>
            <w:tcMar>
              <w:top w:w="50" w:type="dxa"/>
              <w:left w:w="100" w:type="dxa"/>
            </w:tcMar>
            <w:vAlign w:val="center"/>
          </w:tcPr>
          <w:p w14:paraId="35B60CEE" w14:textId="77777777" w:rsidR="0056681D" w:rsidRPr="0056681D" w:rsidRDefault="0056681D" w:rsidP="0056681D">
            <w:pPr>
              <w:spacing w:after="0"/>
              <w:rPr>
                <w:lang w:val="ru-RU"/>
              </w:rPr>
            </w:pPr>
            <w:r w:rsidRPr="0056681D">
              <w:rPr>
                <w:rFonts w:ascii="Times New Roman" w:hAnsi="Times New Roman"/>
                <w:sz w:val="24"/>
                <w:lang w:val="ru-RU"/>
              </w:rPr>
              <w:t xml:space="preserve">Виды сказуемого. Простое глагольное сказуемое и способы его </w:t>
            </w:r>
            <w:r w:rsidRPr="0056681D">
              <w:rPr>
                <w:rFonts w:ascii="Times New Roman" w:hAnsi="Times New Roman"/>
                <w:sz w:val="24"/>
                <w:lang w:val="ru-RU"/>
              </w:rPr>
              <w:lastRenderedPageBreak/>
              <w:t>выражения</w:t>
            </w:r>
          </w:p>
        </w:tc>
        <w:tc>
          <w:tcPr>
            <w:tcW w:w="773" w:type="dxa"/>
            <w:tcMar>
              <w:top w:w="50" w:type="dxa"/>
              <w:left w:w="100" w:type="dxa"/>
            </w:tcMar>
            <w:vAlign w:val="center"/>
          </w:tcPr>
          <w:p w14:paraId="241AC793" w14:textId="77777777" w:rsidR="0056681D" w:rsidRPr="0056681D" w:rsidRDefault="0056681D" w:rsidP="0056681D">
            <w:pPr>
              <w:spacing w:after="0"/>
              <w:ind w:left="135"/>
              <w:jc w:val="center"/>
            </w:pPr>
            <w:r w:rsidRPr="0056681D">
              <w:rPr>
                <w:rFonts w:ascii="Times New Roman" w:hAnsi="Times New Roman"/>
                <w:color w:val="000000"/>
                <w:sz w:val="24"/>
                <w:lang w:val="ru-RU"/>
              </w:rPr>
              <w:lastRenderedPageBreak/>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32672653" w14:textId="77777777" w:rsidR="0056681D" w:rsidRPr="0056681D" w:rsidRDefault="0056681D" w:rsidP="0056681D">
            <w:pPr>
              <w:spacing w:after="0"/>
              <w:ind w:left="135"/>
              <w:jc w:val="center"/>
            </w:pPr>
          </w:p>
        </w:tc>
        <w:tc>
          <w:tcPr>
            <w:tcW w:w="1565" w:type="dxa"/>
            <w:tcMar>
              <w:top w:w="50" w:type="dxa"/>
              <w:left w:w="100" w:type="dxa"/>
            </w:tcMar>
            <w:vAlign w:val="center"/>
          </w:tcPr>
          <w:p w14:paraId="3A36026A" w14:textId="77777777" w:rsidR="0056681D" w:rsidRPr="0056681D" w:rsidRDefault="0056681D" w:rsidP="0056681D">
            <w:pPr>
              <w:spacing w:after="0"/>
              <w:ind w:left="135"/>
              <w:jc w:val="center"/>
            </w:pPr>
          </w:p>
        </w:tc>
        <w:tc>
          <w:tcPr>
            <w:tcW w:w="1101" w:type="dxa"/>
            <w:tcMar>
              <w:top w:w="50" w:type="dxa"/>
              <w:left w:w="100" w:type="dxa"/>
            </w:tcMar>
            <w:vAlign w:val="center"/>
          </w:tcPr>
          <w:p w14:paraId="45076231" w14:textId="77777777" w:rsidR="0056681D" w:rsidRPr="0056681D" w:rsidRDefault="0056681D" w:rsidP="0056681D">
            <w:pPr>
              <w:spacing w:after="0"/>
              <w:ind w:left="135"/>
            </w:pPr>
          </w:p>
        </w:tc>
        <w:tc>
          <w:tcPr>
            <w:tcW w:w="1911" w:type="dxa"/>
            <w:tcMar>
              <w:top w:w="50" w:type="dxa"/>
              <w:left w:w="100" w:type="dxa"/>
            </w:tcMar>
            <w:vAlign w:val="center"/>
          </w:tcPr>
          <w:p w14:paraId="474EC8CB"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4">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c</w:t>
              </w:r>
              <w:r w:rsidRPr="0056681D">
                <w:rPr>
                  <w:rFonts w:ascii="Times New Roman" w:hAnsi="Times New Roman"/>
                  <w:color w:val="0000FF"/>
                  <w:u w:val="single"/>
                  <w:lang w:val="ru-RU"/>
                </w:rPr>
                <w:t>286</w:t>
              </w:r>
            </w:hyperlink>
          </w:p>
        </w:tc>
      </w:tr>
      <w:tr w:rsidR="0056681D" w:rsidRPr="0056681D" w14:paraId="74ECC9C3" w14:textId="77777777" w:rsidTr="009D4653">
        <w:trPr>
          <w:trHeight w:val="144"/>
          <w:tblCellSpacing w:w="20" w:type="nil"/>
        </w:trPr>
        <w:tc>
          <w:tcPr>
            <w:tcW w:w="442" w:type="dxa"/>
            <w:tcMar>
              <w:top w:w="50" w:type="dxa"/>
              <w:left w:w="100" w:type="dxa"/>
            </w:tcMar>
            <w:vAlign w:val="center"/>
          </w:tcPr>
          <w:p w14:paraId="43F2CCCB" w14:textId="77777777" w:rsidR="0056681D" w:rsidRPr="0056681D" w:rsidRDefault="0056681D" w:rsidP="0056681D">
            <w:pPr>
              <w:spacing w:after="0"/>
            </w:pPr>
            <w:r w:rsidRPr="0056681D">
              <w:rPr>
                <w:rFonts w:ascii="Times New Roman" w:hAnsi="Times New Roman"/>
                <w:sz w:val="24"/>
              </w:rPr>
              <w:t>38</w:t>
            </w:r>
          </w:p>
        </w:tc>
        <w:tc>
          <w:tcPr>
            <w:tcW w:w="3549" w:type="dxa"/>
            <w:tcMar>
              <w:top w:w="50" w:type="dxa"/>
              <w:left w:w="100" w:type="dxa"/>
            </w:tcMar>
            <w:vAlign w:val="center"/>
          </w:tcPr>
          <w:p w14:paraId="54A76E19" w14:textId="77777777" w:rsidR="0056681D" w:rsidRPr="0056681D" w:rsidRDefault="0056681D" w:rsidP="0056681D">
            <w:pPr>
              <w:spacing w:after="0"/>
              <w:rPr>
                <w:lang w:val="ru-RU"/>
              </w:rPr>
            </w:pPr>
            <w:r w:rsidRPr="0056681D">
              <w:rPr>
                <w:rFonts w:ascii="Times New Roman" w:hAnsi="Times New Roman"/>
                <w:sz w:val="24"/>
              </w:rPr>
              <w:t xml:space="preserve">Изложение </w:t>
            </w:r>
            <w:r w:rsidRPr="0056681D">
              <w:rPr>
                <w:rFonts w:ascii="Times New Roman" w:hAnsi="Times New Roman"/>
                <w:sz w:val="24"/>
                <w:lang w:val="ru-RU"/>
              </w:rPr>
              <w:t>(сжатое)</w:t>
            </w:r>
          </w:p>
        </w:tc>
        <w:tc>
          <w:tcPr>
            <w:tcW w:w="773" w:type="dxa"/>
            <w:tcMar>
              <w:top w:w="50" w:type="dxa"/>
              <w:left w:w="100" w:type="dxa"/>
            </w:tcMar>
            <w:vAlign w:val="center"/>
          </w:tcPr>
          <w:p w14:paraId="36379391"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0D24FD64"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565" w:type="dxa"/>
            <w:tcMar>
              <w:top w:w="50" w:type="dxa"/>
              <w:left w:w="100" w:type="dxa"/>
            </w:tcMar>
            <w:vAlign w:val="center"/>
          </w:tcPr>
          <w:p w14:paraId="5F19A564" w14:textId="77777777" w:rsidR="0056681D" w:rsidRPr="0056681D" w:rsidRDefault="0056681D" w:rsidP="0056681D">
            <w:pPr>
              <w:spacing w:after="0"/>
              <w:ind w:left="135"/>
              <w:jc w:val="center"/>
            </w:pPr>
          </w:p>
        </w:tc>
        <w:tc>
          <w:tcPr>
            <w:tcW w:w="1101" w:type="dxa"/>
            <w:tcMar>
              <w:top w:w="50" w:type="dxa"/>
              <w:left w:w="100" w:type="dxa"/>
            </w:tcMar>
            <w:vAlign w:val="center"/>
          </w:tcPr>
          <w:p w14:paraId="75EAD2C7" w14:textId="77777777" w:rsidR="0056681D" w:rsidRPr="0056681D" w:rsidRDefault="0056681D" w:rsidP="0056681D">
            <w:pPr>
              <w:spacing w:after="0"/>
              <w:ind w:left="135"/>
            </w:pPr>
          </w:p>
        </w:tc>
        <w:tc>
          <w:tcPr>
            <w:tcW w:w="1911" w:type="dxa"/>
            <w:tcMar>
              <w:top w:w="50" w:type="dxa"/>
              <w:left w:w="100" w:type="dxa"/>
            </w:tcMar>
            <w:vAlign w:val="center"/>
          </w:tcPr>
          <w:p w14:paraId="4CA51A3F" w14:textId="77777777" w:rsidR="0056681D" w:rsidRPr="0056681D" w:rsidRDefault="0056681D" w:rsidP="0056681D">
            <w:pPr>
              <w:spacing w:after="0"/>
              <w:ind w:left="135"/>
            </w:pPr>
          </w:p>
        </w:tc>
      </w:tr>
      <w:tr w:rsidR="0056681D" w:rsidRPr="0056681D" w14:paraId="67F89639" w14:textId="77777777" w:rsidTr="009D4653">
        <w:trPr>
          <w:trHeight w:val="144"/>
          <w:tblCellSpacing w:w="20" w:type="nil"/>
        </w:trPr>
        <w:tc>
          <w:tcPr>
            <w:tcW w:w="442" w:type="dxa"/>
            <w:tcMar>
              <w:top w:w="50" w:type="dxa"/>
              <w:left w:w="100" w:type="dxa"/>
            </w:tcMar>
            <w:vAlign w:val="center"/>
          </w:tcPr>
          <w:p w14:paraId="3B0526BD" w14:textId="77777777" w:rsidR="0056681D" w:rsidRPr="0056681D" w:rsidRDefault="0056681D" w:rsidP="0056681D">
            <w:pPr>
              <w:spacing w:after="0"/>
            </w:pPr>
            <w:r w:rsidRPr="0056681D">
              <w:rPr>
                <w:rFonts w:ascii="Times New Roman" w:hAnsi="Times New Roman"/>
                <w:sz w:val="24"/>
              </w:rPr>
              <w:t>39</w:t>
            </w:r>
          </w:p>
        </w:tc>
        <w:tc>
          <w:tcPr>
            <w:tcW w:w="3549" w:type="dxa"/>
            <w:tcMar>
              <w:top w:w="50" w:type="dxa"/>
              <w:left w:w="100" w:type="dxa"/>
            </w:tcMar>
            <w:vAlign w:val="center"/>
          </w:tcPr>
          <w:p w14:paraId="4FAC05E3" w14:textId="77777777" w:rsidR="0056681D" w:rsidRPr="0056681D" w:rsidRDefault="0056681D" w:rsidP="0056681D">
            <w:pPr>
              <w:spacing w:after="0"/>
              <w:rPr>
                <w:lang w:val="ru-RU"/>
              </w:rPr>
            </w:pPr>
            <w:r w:rsidRPr="0056681D">
              <w:rPr>
                <w:rFonts w:ascii="Times New Roman" w:hAnsi="Times New Roman"/>
                <w:sz w:val="24"/>
                <w:lang w:val="ru-RU"/>
              </w:rPr>
              <w:t>Составное глагольное сказуемое и способы его выражения</w:t>
            </w:r>
          </w:p>
        </w:tc>
        <w:tc>
          <w:tcPr>
            <w:tcW w:w="773" w:type="dxa"/>
            <w:tcMar>
              <w:top w:w="50" w:type="dxa"/>
              <w:left w:w="100" w:type="dxa"/>
            </w:tcMar>
            <w:vAlign w:val="center"/>
          </w:tcPr>
          <w:p w14:paraId="156ABE84"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3B1B9AC1" w14:textId="77777777" w:rsidR="0056681D" w:rsidRPr="0056681D" w:rsidRDefault="0056681D" w:rsidP="0056681D">
            <w:pPr>
              <w:spacing w:after="0"/>
              <w:ind w:left="135"/>
              <w:jc w:val="center"/>
            </w:pPr>
          </w:p>
        </w:tc>
        <w:tc>
          <w:tcPr>
            <w:tcW w:w="1565" w:type="dxa"/>
            <w:tcMar>
              <w:top w:w="50" w:type="dxa"/>
              <w:left w:w="100" w:type="dxa"/>
            </w:tcMar>
            <w:vAlign w:val="center"/>
          </w:tcPr>
          <w:p w14:paraId="2D0CBEEC" w14:textId="77777777" w:rsidR="0056681D" w:rsidRPr="0056681D" w:rsidRDefault="0056681D" w:rsidP="0056681D">
            <w:pPr>
              <w:spacing w:after="0"/>
              <w:ind w:left="135"/>
              <w:jc w:val="center"/>
            </w:pPr>
          </w:p>
        </w:tc>
        <w:tc>
          <w:tcPr>
            <w:tcW w:w="1101" w:type="dxa"/>
            <w:tcMar>
              <w:top w:w="50" w:type="dxa"/>
              <w:left w:w="100" w:type="dxa"/>
            </w:tcMar>
            <w:vAlign w:val="center"/>
          </w:tcPr>
          <w:p w14:paraId="5D053149" w14:textId="77777777" w:rsidR="0056681D" w:rsidRPr="0056681D" w:rsidRDefault="0056681D" w:rsidP="0056681D">
            <w:pPr>
              <w:spacing w:after="0"/>
              <w:ind w:left="135"/>
            </w:pPr>
          </w:p>
        </w:tc>
        <w:tc>
          <w:tcPr>
            <w:tcW w:w="1911" w:type="dxa"/>
            <w:tcMar>
              <w:top w:w="50" w:type="dxa"/>
              <w:left w:w="100" w:type="dxa"/>
            </w:tcMar>
            <w:vAlign w:val="center"/>
          </w:tcPr>
          <w:p w14:paraId="2B409749" w14:textId="77777777" w:rsidR="0056681D" w:rsidRPr="0056681D" w:rsidRDefault="0056681D" w:rsidP="0056681D">
            <w:pPr>
              <w:spacing w:after="0"/>
              <w:ind w:left="135"/>
            </w:pPr>
          </w:p>
        </w:tc>
      </w:tr>
      <w:tr w:rsidR="0056681D" w:rsidRPr="006213A2" w14:paraId="049F1047" w14:textId="77777777" w:rsidTr="009D4653">
        <w:trPr>
          <w:trHeight w:val="144"/>
          <w:tblCellSpacing w:w="20" w:type="nil"/>
        </w:trPr>
        <w:tc>
          <w:tcPr>
            <w:tcW w:w="442" w:type="dxa"/>
            <w:tcMar>
              <w:top w:w="50" w:type="dxa"/>
              <w:left w:w="100" w:type="dxa"/>
            </w:tcMar>
            <w:vAlign w:val="center"/>
          </w:tcPr>
          <w:p w14:paraId="46A7E638" w14:textId="77777777" w:rsidR="0056681D" w:rsidRPr="0056681D" w:rsidRDefault="0056681D" w:rsidP="0056681D">
            <w:pPr>
              <w:spacing w:after="0"/>
            </w:pPr>
            <w:r w:rsidRPr="0056681D">
              <w:rPr>
                <w:rFonts w:ascii="Times New Roman" w:hAnsi="Times New Roman"/>
                <w:sz w:val="24"/>
              </w:rPr>
              <w:t>40</w:t>
            </w:r>
          </w:p>
        </w:tc>
        <w:tc>
          <w:tcPr>
            <w:tcW w:w="3549" w:type="dxa"/>
            <w:tcMar>
              <w:top w:w="50" w:type="dxa"/>
              <w:left w:w="100" w:type="dxa"/>
            </w:tcMar>
            <w:vAlign w:val="center"/>
          </w:tcPr>
          <w:p w14:paraId="3237C032" w14:textId="77777777" w:rsidR="0056681D" w:rsidRPr="0056681D" w:rsidRDefault="0056681D" w:rsidP="0056681D">
            <w:pPr>
              <w:spacing w:after="0"/>
              <w:rPr>
                <w:lang w:val="ru-RU"/>
              </w:rPr>
            </w:pPr>
            <w:r w:rsidRPr="0056681D">
              <w:rPr>
                <w:rFonts w:ascii="Times New Roman" w:hAnsi="Times New Roman"/>
                <w:sz w:val="24"/>
                <w:lang w:val="ru-RU"/>
              </w:rPr>
              <w:t>Составное именное сказуемое и способы его выражения</w:t>
            </w:r>
          </w:p>
        </w:tc>
        <w:tc>
          <w:tcPr>
            <w:tcW w:w="773" w:type="dxa"/>
            <w:tcMar>
              <w:top w:w="50" w:type="dxa"/>
              <w:left w:w="100" w:type="dxa"/>
            </w:tcMar>
            <w:vAlign w:val="center"/>
          </w:tcPr>
          <w:p w14:paraId="1FD50D71"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4B716245" w14:textId="77777777" w:rsidR="0056681D" w:rsidRPr="0056681D" w:rsidRDefault="0056681D" w:rsidP="0056681D">
            <w:pPr>
              <w:spacing w:after="0"/>
              <w:ind w:left="135"/>
              <w:jc w:val="center"/>
            </w:pPr>
          </w:p>
        </w:tc>
        <w:tc>
          <w:tcPr>
            <w:tcW w:w="1565" w:type="dxa"/>
            <w:tcMar>
              <w:top w:w="50" w:type="dxa"/>
              <w:left w:w="100" w:type="dxa"/>
            </w:tcMar>
            <w:vAlign w:val="center"/>
          </w:tcPr>
          <w:p w14:paraId="57D3D013" w14:textId="77777777" w:rsidR="0056681D" w:rsidRPr="0056681D" w:rsidRDefault="0056681D" w:rsidP="0056681D">
            <w:pPr>
              <w:spacing w:after="0"/>
              <w:ind w:left="135"/>
              <w:jc w:val="center"/>
            </w:pPr>
          </w:p>
        </w:tc>
        <w:tc>
          <w:tcPr>
            <w:tcW w:w="1101" w:type="dxa"/>
            <w:tcMar>
              <w:top w:w="50" w:type="dxa"/>
              <w:left w:w="100" w:type="dxa"/>
            </w:tcMar>
            <w:vAlign w:val="center"/>
          </w:tcPr>
          <w:p w14:paraId="73E24F07" w14:textId="77777777" w:rsidR="0056681D" w:rsidRPr="0056681D" w:rsidRDefault="0056681D" w:rsidP="0056681D">
            <w:pPr>
              <w:spacing w:after="0"/>
              <w:ind w:left="135"/>
            </w:pPr>
          </w:p>
        </w:tc>
        <w:tc>
          <w:tcPr>
            <w:tcW w:w="1911" w:type="dxa"/>
            <w:tcMar>
              <w:top w:w="50" w:type="dxa"/>
              <w:left w:w="100" w:type="dxa"/>
            </w:tcMar>
            <w:vAlign w:val="center"/>
          </w:tcPr>
          <w:p w14:paraId="4BFEAF7C"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5">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c</w:t>
              </w:r>
              <w:r w:rsidRPr="0056681D">
                <w:rPr>
                  <w:rFonts w:ascii="Times New Roman" w:hAnsi="Times New Roman"/>
                  <w:color w:val="0000FF"/>
                  <w:u w:val="single"/>
                  <w:lang w:val="ru-RU"/>
                </w:rPr>
                <w:t>42</w:t>
              </w:r>
              <w:r w:rsidRPr="0056681D">
                <w:rPr>
                  <w:rFonts w:ascii="Times New Roman" w:hAnsi="Times New Roman"/>
                  <w:color w:val="0000FF"/>
                  <w:u w:val="single"/>
                </w:rPr>
                <w:t>a</w:t>
              </w:r>
            </w:hyperlink>
          </w:p>
        </w:tc>
      </w:tr>
      <w:tr w:rsidR="0056681D" w:rsidRPr="006213A2" w14:paraId="6A39D55E" w14:textId="77777777" w:rsidTr="009D4653">
        <w:trPr>
          <w:trHeight w:val="144"/>
          <w:tblCellSpacing w:w="20" w:type="nil"/>
        </w:trPr>
        <w:tc>
          <w:tcPr>
            <w:tcW w:w="442" w:type="dxa"/>
            <w:tcMar>
              <w:top w:w="50" w:type="dxa"/>
              <w:left w:w="100" w:type="dxa"/>
            </w:tcMar>
            <w:vAlign w:val="center"/>
          </w:tcPr>
          <w:p w14:paraId="65401A4E" w14:textId="77777777" w:rsidR="0056681D" w:rsidRPr="0056681D" w:rsidRDefault="0056681D" w:rsidP="0056681D">
            <w:pPr>
              <w:spacing w:after="0"/>
            </w:pPr>
            <w:r w:rsidRPr="0056681D">
              <w:rPr>
                <w:rFonts w:ascii="Times New Roman" w:hAnsi="Times New Roman"/>
                <w:sz w:val="24"/>
              </w:rPr>
              <w:t>41</w:t>
            </w:r>
          </w:p>
        </w:tc>
        <w:tc>
          <w:tcPr>
            <w:tcW w:w="3549" w:type="dxa"/>
            <w:tcMar>
              <w:top w:w="50" w:type="dxa"/>
              <w:left w:w="100" w:type="dxa"/>
            </w:tcMar>
            <w:vAlign w:val="center"/>
          </w:tcPr>
          <w:p w14:paraId="673E0A1C" w14:textId="77777777" w:rsidR="0056681D" w:rsidRPr="0056681D" w:rsidRDefault="0056681D" w:rsidP="0056681D">
            <w:pPr>
              <w:spacing w:after="0"/>
              <w:rPr>
                <w:lang w:val="ru-RU"/>
              </w:rPr>
            </w:pPr>
            <w:r w:rsidRPr="0056681D">
              <w:rPr>
                <w:rFonts w:ascii="Times New Roman" w:hAnsi="Times New Roman"/>
                <w:sz w:val="24"/>
                <w:lang w:val="ru-RU"/>
              </w:rPr>
              <w:t>Тире между подлежащим и сказуемым</w:t>
            </w:r>
          </w:p>
        </w:tc>
        <w:tc>
          <w:tcPr>
            <w:tcW w:w="773" w:type="dxa"/>
            <w:tcMar>
              <w:top w:w="50" w:type="dxa"/>
              <w:left w:w="100" w:type="dxa"/>
            </w:tcMar>
            <w:vAlign w:val="center"/>
          </w:tcPr>
          <w:p w14:paraId="5216C3F7"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4E68B4DE" w14:textId="77777777" w:rsidR="0056681D" w:rsidRPr="0056681D" w:rsidRDefault="0056681D" w:rsidP="0056681D">
            <w:pPr>
              <w:spacing w:after="0"/>
              <w:ind w:left="135"/>
              <w:jc w:val="center"/>
            </w:pPr>
          </w:p>
        </w:tc>
        <w:tc>
          <w:tcPr>
            <w:tcW w:w="1565" w:type="dxa"/>
            <w:tcMar>
              <w:top w:w="50" w:type="dxa"/>
              <w:left w:w="100" w:type="dxa"/>
            </w:tcMar>
            <w:vAlign w:val="center"/>
          </w:tcPr>
          <w:p w14:paraId="21EF9632" w14:textId="77777777" w:rsidR="0056681D" w:rsidRPr="0056681D" w:rsidRDefault="0056681D" w:rsidP="0056681D">
            <w:pPr>
              <w:spacing w:after="0"/>
              <w:ind w:left="135"/>
              <w:jc w:val="center"/>
            </w:pPr>
          </w:p>
        </w:tc>
        <w:tc>
          <w:tcPr>
            <w:tcW w:w="1101" w:type="dxa"/>
            <w:tcMar>
              <w:top w:w="50" w:type="dxa"/>
              <w:left w:w="100" w:type="dxa"/>
            </w:tcMar>
            <w:vAlign w:val="center"/>
          </w:tcPr>
          <w:p w14:paraId="7F61C511" w14:textId="77777777" w:rsidR="0056681D" w:rsidRPr="0056681D" w:rsidRDefault="0056681D" w:rsidP="0056681D">
            <w:pPr>
              <w:spacing w:after="0"/>
              <w:ind w:left="135"/>
            </w:pPr>
          </w:p>
        </w:tc>
        <w:tc>
          <w:tcPr>
            <w:tcW w:w="1911" w:type="dxa"/>
            <w:tcMar>
              <w:top w:w="50" w:type="dxa"/>
              <w:left w:w="100" w:type="dxa"/>
            </w:tcMar>
            <w:vAlign w:val="center"/>
          </w:tcPr>
          <w:p w14:paraId="64D21343"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6">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c</w:t>
              </w:r>
              <w:r w:rsidRPr="0056681D">
                <w:rPr>
                  <w:rFonts w:ascii="Times New Roman" w:hAnsi="Times New Roman"/>
                  <w:color w:val="0000FF"/>
                  <w:u w:val="single"/>
                  <w:lang w:val="ru-RU"/>
                </w:rPr>
                <w:t>5</w:t>
              </w:r>
              <w:r w:rsidRPr="0056681D">
                <w:rPr>
                  <w:rFonts w:ascii="Times New Roman" w:hAnsi="Times New Roman"/>
                  <w:color w:val="0000FF"/>
                  <w:u w:val="single"/>
                </w:rPr>
                <w:t>b</w:t>
              </w:r>
              <w:r w:rsidRPr="0056681D">
                <w:rPr>
                  <w:rFonts w:ascii="Times New Roman" w:hAnsi="Times New Roman"/>
                  <w:color w:val="0000FF"/>
                  <w:u w:val="single"/>
                  <w:lang w:val="ru-RU"/>
                </w:rPr>
                <w:t>0</w:t>
              </w:r>
            </w:hyperlink>
          </w:p>
        </w:tc>
      </w:tr>
      <w:tr w:rsidR="0056681D" w:rsidRPr="006213A2" w14:paraId="17BD2AF4" w14:textId="77777777" w:rsidTr="009D4653">
        <w:trPr>
          <w:trHeight w:val="144"/>
          <w:tblCellSpacing w:w="20" w:type="nil"/>
        </w:trPr>
        <w:tc>
          <w:tcPr>
            <w:tcW w:w="442" w:type="dxa"/>
            <w:tcMar>
              <w:top w:w="50" w:type="dxa"/>
              <w:left w:w="100" w:type="dxa"/>
            </w:tcMar>
            <w:vAlign w:val="center"/>
          </w:tcPr>
          <w:p w14:paraId="47BB63CB" w14:textId="77777777" w:rsidR="0056681D" w:rsidRPr="0056681D" w:rsidRDefault="0056681D" w:rsidP="0056681D">
            <w:pPr>
              <w:spacing w:after="0"/>
            </w:pPr>
            <w:r w:rsidRPr="0056681D">
              <w:rPr>
                <w:rFonts w:ascii="Times New Roman" w:hAnsi="Times New Roman"/>
                <w:sz w:val="24"/>
              </w:rPr>
              <w:t>42</w:t>
            </w:r>
          </w:p>
        </w:tc>
        <w:tc>
          <w:tcPr>
            <w:tcW w:w="3549" w:type="dxa"/>
            <w:tcMar>
              <w:top w:w="50" w:type="dxa"/>
              <w:left w:w="100" w:type="dxa"/>
            </w:tcMar>
            <w:vAlign w:val="center"/>
          </w:tcPr>
          <w:p w14:paraId="7AF04B1E"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Второстепенные члены предложения, их виды.</w:t>
            </w:r>
          </w:p>
        </w:tc>
        <w:tc>
          <w:tcPr>
            <w:tcW w:w="773" w:type="dxa"/>
            <w:tcMar>
              <w:top w:w="50" w:type="dxa"/>
              <w:left w:w="100" w:type="dxa"/>
            </w:tcMar>
            <w:vAlign w:val="center"/>
          </w:tcPr>
          <w:p w14:paraId="6F7EBF12"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6C751B6F" w14:textId="77777777" w:rsidR="0056681D" w:rsidRPr="0056681D" w:rsidRDefault="0056681D" w:rsidP="0056681D">
            <w:pPr>
              <w:spacing w:after="0"/>
              <w:ind w:left="135"/>
              <w:jc w:val="center"/>
            </w:pPr>
          </w:p>
        </w:tc>
        <w:tc>
          <w:tcPr>
            <w:tcW w:w="1565" w:type="dxa"/>
            <w:tcMar>
              <w:top w:w="50" w:type="dxa"/>
              <w:left w:w="100" w:type="dxa"/>
            </w:tcMar>
            <w:vAlign w:val="center"/>
          </w:tcPr>
          <w:p w14:paraId="63AA61F1" w14:textId="77777777" w:rsidR="0056681D" w:rsidRPr="0056681D" w:rsidRDefault="0056681D" w:rsidP="0056681D">
            <w:pPr>
              <w:spacing w:after="0"/>
              <w:ind w:left="135"/>
              <w:jc w:val="center"/>
            </w:pPr>
          </w:p>
        </w:tc>
        <w:tc>
          <w:tcPr>
            <w:tcW w:w="1101" w:type="dxa"/>
            <w:tcMar>
              <w:top w:w="50" w:type="dxa"/>
              <w:left w:w="100" w:type="dxa"/>
            </w:tcMar>
            <w:vAlign w:val="center"/>
          </w:tcPr>
          <w:p w14:paraId="1A7C34B1" w14:textId="77777777" w:rsidR="0056681D" w:rsidRPr="0056681D" w:rsidRDefault="0056681D" w:rsidP="0056681D">
            <w:pPr>
              <w:spacing w:after="0"/>
              <w:ind w:left="135"/>
            </w:pPr>
          </w:p>
        </w:tc>
        <w:tc>
          <w:tcPr>
            <w:tcW w:w="1911" w:type="dxa"/>
            <w:tcMar>
              <w:top w:w="50" w:type="dxa"/>
              <w:left w:w="100" w:type="dxa"/>
            </w:tcMar>
            <w:vAlign w:val="center"/>
          </w:tcPr>
          <w:p w14:paraId="29FE317C"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7">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c</w:t>
              </w:r>
              <w:r w:rsidRPr="0056681D">
                <w:rPr>
                  <w:rFonts w:ascii="Times New Roman" w:hAnsi="Times New Roman"/>
                  <w:color w:val="0000FF"/>
                  <w:u w:val="single"/>
                  <w:lang w:val="ru-RU"/>
                </w:rPr>
                <w:t>736</w:t>
              </w:r>
            </w:hyperlink>
          </w:p>
        </w:tc>
      </w:tr>
      <w:tr w:rsidR="0056681D" w:rsidRPr="006213A2" w14:paraId="627692E7" w14:textId="77777777" w:rsidTr="009D4653">
        <w:trPr>
          <w:trHeight w:val="144"/>
          <w:tblCellSpacing w:w="20" w:type="nil"/>
        </w:trPr>
        <w:tc>
          <w:tcPr>
            <w:tcW w:w="442" w:type="dxa"/>
            <w:tcMar>
              <w:top w:w="50" w:type="dxa"/>
              <w:left w:w="100" w:type="dxa"/>
            </w:tcMar>
            <w:vAlign w:val="center"/>
          </w:tcPr>
          <w:p w14:paraId="4F25A25D" w14:textId="77777777" w:rsidR="0056681D" w:rsidRPr="0056681D" w:rsidRDefault="0056681D" w:rsidP="0056681D">
            <w:pPr>
              <w:spacing w:after="0"/>
            </w:pPr>
            <w:r w:rsidRPr="0056681D">
              <w:rPr>
                <w:rFonts w:ascii="Times New Roman" w:hAnsi="Times New Roman"/>
                <w:sz w:val="24"/>
              </w:rPr>
              <w:t>43</w:t>
            </w:r>
          </w:p>
        </w:tc>
        <w:tc>
          <w:tcPr>
            <w:tcW w:w="3549" w:type="dxa"/>
            <w:tcMar>
              <w:top w:w="50" w:type="dxa"/>
              <w:left w:w="100" w:type="dxa"/>
            </w:tcMar>
            <w:vAlign w:val="center"/>
          </w:tcPr>
          <w:p w14:paraId="71D2ADD0" w14:textId="77777777" w:rsidR="0056681D" w:rsidRPr="0056681D" w:rsidRDefault="0056681D" w:rsidP="0056681D">
            <w:pPr>
              <w:spacing w:after="0"/>
              <w:rPr>
                <w:lang w:val="ru-RU"/>
              </w:rPr>
            </w:pPr>
            <w:r w:rsidRPr="0056681D">
              <w:rPr>
                <w:rFonts w:ascii="Times New Roman" w:hAnsi="Times New Roman"/>
                <w:sz w:val="24"/>
                <w:lang w:val="ru-RU"/>
              </w:rPr>
              <w:t>Определение как второстепенный член предложения</w:t>
            </w:r>
          </w:p>
        </w:tc>
        <w:tc>
          <w:tcPr>
            <w:tcW w:w="773" w:type="dxa"/>
            <w:tcMar>
              <w:top w:w="50" w:type="dxa"/>
              <w:left w:w="100" w:type="dxa"/>
            </w:tcMar>
            <w:vAlign w:val="center"/>
          </w:tcPr>
          <w:p w14:paraId="3A62F136"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00CC66C8" w14:textId="77777777" w:rsidR="0056681D" w:rsidRPr="0056681D" w:rsidRDefault="0056681D" w:rsidP="0056681D">
            <w:pPr>
              <w:spacing w:after="0"/>
              <w:ind w:left="135"/>
              <w:jc w:val="center"/>
            </w:pPr>
          </w:p>
        </w:tc>
        <w:tc>
          <w:tcPr>
            <w:tcW w:w="1565" w:type="dxa"/>
            <w:tcMar>
              <w:top w:w="50" w:type="dxa"/>
              <w:left w:w="100" w:type="dxa"/>
            </w:tcMar>
            <w:vAlign w:val="center"/>
          </w:tcPr>
          <w:p w14:paraId="3C8FC90B" w14:textId="77777777" w:rsidR="0056681D" w:rsidRPr="0056681D" w:rsidRDefault="0056681D" w:rsidP="0056681D">
            <w:pPr>
              <w:spacing w:after="0"/>
              <w:ind w:left="135"/>
              <w:jc w:val="center"/>
            </w:pPr>
          </w:p>
        </w:tc>
        <w:tc>
          <w:tcPr>
            <w:tcW w:w="1101" w:type="dxa"/>
            <w:tcMar>
              <w:top w:w="50" w:type="dxa"/>
              <w:left w:w="100" w:type="dxa"/>
            </w:tcMar>
            <w:vAlign w:val="center"/>
          </w:tcPr>
          <w:p w14:paraId="73208249" w14:textId="77777777" w:rsidR="0056681D" w:rsidRPr="0056681D" w:rsidRDefault="0056681D" w:rsidP="0056681D">
            <w:pPr>
              <w:spacing w:after="0"/>
              <w:ind w:left="135"/>
            </w:pPr>
          </w:p>
        </w:tc>
        <w:tc>
          <w:tcPr>
            <w:tcW w:w="1911" w:type="dxa"/>
            <w:tcMar>
              <w:top w:w="50" w:type="dxa"/>
              <w:left w:w="100" w:type="dxa"/>
            </w:tcMar>
            <w:vAlign w:val="center"/>
          </w:tcPr>
          <w:p w14:paraId="41332747"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8">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c</w:t>
              </w:r>
              <w:r w:rsidRPr="0056681D">
                <w:rPr>
                  <w:rFonts w:ascii="Times New Roman" w:hAnsi="Times New Roman"/>
                  <w:color w:val="0000FF"/>
                  <w:u w:val="single"/>
                  <w:lang w:val="ru-RU"/>
                </w:rPr>
                <w:t>966</w:t>
              </w:r>
            </w:hyperlink>
          </w:p>
        </w:tc>
      </w:tr>
      <w:tr w:rsidR="0056681D" w:rsidRPr="006213A2" w14:paraId="666F73EB" w14:textId="77777777" w:rsidTr="009D4653">
        <w:trPr>
          <w:trHeight w:val="144"/>
          <w:tblCellSpacing w:w="20" w:type="nil"/>
        </w:trPr>
        <w:tc>
          <w:tcPr>
            <w:tcW w:w="442" w:type="dxa"/>
            <w:tcMar>
              <w:top w:w="50" w:type="dxa"/>
              <w:left w:w="100" w:type="dxa"/>
            </w:tcMar>
            <w:vAlign w:val="center"/>
          </w:tcPr>
          <w:p w14:paraId="79EE8606" w14:textId="77777777" w:rsidR="0056681D" w:rsidRPr="0056681D" w:rsidRDefault="0056681D" w:rsidP="0056681D">
            <w:pPr>
              <w:spacing w:after="0"/>
            </w:pPr>
            <w:r w:rsidRPr="0056681D">
              <w:rPr>
                <w:rFonts w:ascii="Times New Roman" w:hAnsi="Times New Roman"/>
                <w:sz w:val="24"/>
              </w:rPr>
              <w:t>44</w:t>
            </w:r>
          </w:p>
        </w:tc>
        <w:tc>
          <w:tcPr>
            <w:tcW w:w="3549" w:type="dxa"/>
            <w:tcMar>
              <w:top w:w="50" w:type="dxa"/>
              <w:left w:w="100" w:type="dxa"/>
            </w:tcMar>
            <w:vAlign w:val="center"/>
          </w:tcPr>
          <w:p w14:paraId="4E9899C7" w14:textId="77777777" w:rsidR="0056681D" w:rsidRPr="0056681D" w:rsidRDefault="0056681D" w:rsidP="0056681D">
            <w:pPr>
              <w:spacing w:after="0"/>
            </w:pPr>
            <w:r w:rsidRPr="0056681D">
              <w:rPr>
                <w:rFonts w:ascii="Times New Roman" w:hAnsi="Times New Roman"/>
                <w:sz w:val="24"/>
              </w:rPr>
              <w:t>Определения согласованные и несогласованные</w:t>
            </w:r>
          </w:p>
        </w:tc>
        <w:tc>
          <w:tcPr>
            <w:tcW w:w="773" w:type="dxa"/>
            <w:tcMar>
              <w:top w:w="50" w:type="dxa"/>
              <w:left w:w="100" w:type="dxa"/>
            </w:tcMar>
            <w:vAlign w:val="center"/>
          </w:tcPr>
          <w:p w14:paraId="4F503C09"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541C0FD1" w14:textId="77777777" w:rsidR="0056681D" w:rsidRPr="0056681D" w:rsidRDefault="0056681D" w:rsidP="0056681D">
            <w:pPr>
              <w:spacing w:after="0"/>
              <w:ind w:left="135"/>
              <w:jc w:val="center"/>
            </w:pPr>
          </w:p>
        </w:tc>
        <w:tc>
          <w:tcPr>
            <w:tcW w:w="1565" w:type="dxa"/>
            <w:tcMar>
              <w:top w:w="50" w:type="dxa"/>
              <w:left w:w="100" w:type="dxa"/>
            </w:tcMar>
            <w:vAlign w:val="center"/>
          </w:tcPr>
          <w:p w14:paraId="5397AA01" w14:textId="77777777" w:rsidR="0056681D" w:rsidRPr="0056681D" w:rsidRDefault="0056681D" w:rsidP="0056681D">
            <w:pPr>
              <w:spacing w:after="0"/>
              <w:ind w:left="135"/>
              <w:jc w:val="center"/>
            </w:pPr>
          </w:p>
        </w:tc>
        <w:tc>
          <w:tcPr>
            <w:tcW w:w="1101" w:type="dxa"/>
            <w:tcMar>
              <w:top w:w="50" w:type="dxa"/>
              <w:left w:w="100" w:type="dxa"/>
            </w:tcMar>
            <w:vAlign w:val="center"/>
          </w:tcPr>
          <w:p w14:paraId="7C61C379" w14:textId="77777777" w:rsidR="0056681D" w:rsidRPr="0056681D" w:rsidRDefault="0056681D" w:rsidP="0056681D">
            <w:pPr>
              <w:spacing w:after="0"/>
              <w:ind w:left="135"/>
            </w:pPr>
          </w:p>
        </w:tc>
        <w:tc>
          <w:tcPr>
            <w:tcW w:w="1911" w:type="dxa"/>
            <w:tcMar>
              <w:top w:w="50" w:type="dxa"/>
              <w:left w:w="100" w:type="dxa"/>
            </w:tcMar>
            <w:vAlign w:val="center"/>
          </w:tcPr>
          <w:p w14:paraId="4D94F45D"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19">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caec</w:t>
              </w:r>
            </w:hyperlink>
          </w:p>
        </w:tc>
      </w:tr>
      <w:tr w:rsidR="0056681D" w:rsidRPr="006213A2" w14:paraId="59BBFCF0" w14:textId="77777777" w:rsidTr="009D4653">
        <w:trPr>
          <w:trHeight w:val="144"/>
          <w:tblCellSpacing w:w="20" w:type="nil"/>
        </w:trPr>
        <w:tc>
          <w:tcPr>
            <w:tcW w:w="442" w:type="dxa"/>
            <w:tcMar>
              <w:top w:w="50" w:type="dxa"/>
              <w:left w:w="100" w:type="dxa"/>
            </w:tcMar>
            <w:vAlign w:val="center"/>
          </w:tcPr>
          <w:p w14:paraId="5CBED9EF" w14:textId="77777777" w:rsidR="0056681D" w:rsidRPr="0056681D" w:rsidRDefault="0056681D" w:rsidP="0056681D">
            <w:pPr>
              <w:spacing w:after="0"/>
            </w:pPr>
            <w:r w:rsidRPr="0056681D">
              <w:rPr>
                <w:rFonts w:ascii="Times New Roman" w:hAnsi="Times New Roman"/>
                <w:sz w:val="24"/>
              </w:rPr>
              <w:t>45</w:t>
            </w:r>
          </w:p>
        </w:tc>
        <w:tc>
          <w:tcPr>
            <w:tcW w:w="3549" w:type="dxa"/>
            <w:tcMar>
              <w:top w:w="50" w:type="dxa"/>
              <w:left w:w="100" w:type="dxa"/>
            </w:tcMar>
            <w:vAlign w:val="center"/>
          </w:tcPr>
          <w:p w14:paraId="20BB7E51" w14:textId="77777777" w:rsidR="0056681D" w:rsidRPr="0056681D" w:rsidRDefault="0056681D" w:rsidP="0056681D">
            <w:pPr>
              <w:spacing w:after="0"/>
              <w:rPr>
                <w:lang w:val="ru-RU"/>
              </w:rPr>
            </w:pPr>
            <w:r w:rsidRPr="0056681D">
              <w:rPr>
                <w:rFonts w:ascii="Times New Roman" w:hAnsi="Times New Roman"/>
                <w:sz w:val="24"/>
                <w:lang w:val="ru-RU"/>
              </w:rPr>
              <w:t>Приложение как особый вид определения</w:t>
            </w:r>
          </w:p>
        </w:tc>
        <w:tc>
          <w:tcPr>
            <w:tcW w:w="773" w:type="dxa"/>
            <w:tcMar>
              <w:top w:w="50" w:type="dxa"/>
              <w:left w:w="100" w:type="dxa"/>
            </w:tcMar>
            <w:vAlign w:val="center"/>
          </w:tcPr>
          <w:p w14:paraId="53E9B0C2"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472ED951" w14:textId="77777777" w:rsidR="0056681D" w:rsidRPr="0056681D" w:rsidRDefault="0056681D" w:rsidP="0056681D">
            <w:pPr>
              <w:spacing w:after="0"/>
              <w:ind w:left="135"/>
              <w:jc w:val="center"/>
            </w:pPr>
          </w:p>
        </w:tc>
        <w:tc>
          <w:tcPr>
            <w:tcW w:w="1565" w:type="dxa"/>
            <w:tcMar>
              <w:top w:w="50" w:type="dxa"/>
              <w:left w:w="100" w:type="dxa"/>
            </w:tcMar>
            <w:vAlign w:val="center"/>
          </w:tcPr>
          <w:p w14:paraId="6B53E645" w14:textId="77777777" w:rsidR="0056681D" w:rsidRPr="0056681D" w:rsidRDefault="0056681D" w:rsidP="0056681D">
            <w:pPr>
              <w:spacing w:after="0"/>
              <w:ind w:left="135"/>
              <w:jc w:val="center"/>
            </w:pPr>
          </w:p>
        </w:tc>
        <w:tc>
          <w:tcPr>
            <w:tcW w:w="1101" w:type="dxa"/>
            <w:tcMar>
              <w:top w:w="50" w:type="dxa"/>
              <w:left w:w="100" w:type="dxa"/>
            </w:tcMar>
            <w:vAlign w:val="center"/>
          </w:tcPr>
          <w:p w14:paraId="0CB5C9D9" w14:textId="77777777" w:rsidR="0056681D" w:rsidRPr="0056681D" w:rsidRDefault="0056681D" w:rsidP="0056681D">
            <w:pPr>
              <w:spacing w:after="0"/>
              <w:ind w:left="135"/>
            </w:pPr>
          </w:p>
        </w:tc>
        <w:tc>
          <w:tcPr>
            <w:tcW w:w="1911" w:type="dxa"/>
            <w:tcMar>
              <w:top w:w="50" w:type="dxa"/>
              <w:left w:w="100" w:type="dxa"/>
            </w:tcMar>
            <w:vAlign w:val="center"/>
          </w:tcPr>
          <w:p w14:paraId="350D4926"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0">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d</w:t>
              </w:r>
              <w:r w:rsidRPr="0056681D">
                <w:rPr>
                  <w:rFonts w:ascii="Times New Roman" w:hAnsi="Times New Roman"/>
                  <w:color w:val="0000FF"/>
                  <w:u w:val="single"/>
                  <w:lang w:val="ru-RU"/>
                </w:rPr>
                <w:t>1</w:t>
              </w:r>
              <w:r w:rsidRPr="0056681D">
                <w:rPr>
                  <w:rFonts w:ascii="Times New Roman" w:hAnsi="Times New Roman"/>
                  <w:color w:val="0000FF"/>
                  <w:u w:val="single"/>
                </w:rPr>
                <w:t>cc</w:t>
              </w:r>
            </w:hyperlink>
          </w:p>
        </w:tc>
      </w:tr>
      <w:tr w:rsidR="0056681D" w:rsidRPr="006213A2" w14:paraId="4EEA36BC" w14:textId="77777777" w:rsidTr="009D4653">
        <w:trPr>
          <w:trHeight w:val="144"/>
          <w:tblCellSpacing w:w="20" w:type="nil"/>
        </w:trPr>
        <w:tc>
          <w:tcPr>
            <w:tcW w:w="442" w:type="dxa"/>
            <w:tcMar>
              <w:top w:w="50" w:type="dxa"/>
              <w:left w:w="100" w:type="dxa"/>
            </w:tcMar>
            <w:vAlign w:val="center"/>
          </w:tcPr>
          <w:p w14:paraId="1BE35DA1" w14:textId="77777777" w:rsidR="0056681D" w:rsidRPr="0056681D" w:rsidRDefault="0056681D" w:rsidP="0056681D">
            <w:pPr>
              <w:spacing w:after="0"/>
            </w:pPr>
            <w:r w:rsidRPr="0056681D">
              <w:rPr>
                <w:rFonts w:ascii="Times New Roman" w:hAnsi="Times New Roman"/>
                <w:sz w:val="24"/>
              </w:rPr>
              <w:t>46</w:t>
            </w:r>
          </w:p>
        </w:tc>
        <w:tc>
          <w:tcPr>
            <w:tcW w:w="3549" w:type="dxa"/>
            <w:tcMar>
              <w:top w:w="50" w:type="dxa"/>
              <w:left w:w="100" w:type="dxa"/>
            </w:tcMar>
            <w:vAlign w:val="center"/>
          </w:tcPr>
          <w:p w14:paraId="7C8BA62D" w14:textId="77777777" w:rsidR="0056681D" w:rsidRPr="0056681D" w:rsidRDefault="0056681D" w:rsidP="0056681D">
            <w:pPr>
              <w:spacing w:after="0"/>
            </w:pPr>
            <w:r w:rsidRPr="0056681D">
              <w:rPr>
                <w:rFonts w:ascii="Times New Roman" w:hAnsi="Times New Roman"/>
                <w:sz w:val="24"/>
                <w:lang w:val="ru-RU"/>
              </w:rPr>
              <w:t xml:space="preserve">Дополнение как второстепенный член предложения. </w:t>
            </w:r>
            <w:r w:rsidRPr="0056681D">
              <w:rPr>
                <w:rFonts w:ascii="Times New Roman" w:hAnsi="Times New Roman"/>
                <w:sz w:val="24"/>
              </w:rPr>
              <w:t>Дополнения прямые и косвенные</w:t>
            </w:r>
          </w:p>
        </w:tc>
        <w:tc>
          <w:tcPr>
            <w:tcW w:w="773" w:type="dxa"/>
            <w:tcMar>
              <w:top w:w="50" w:type="dxa"/>
              <w:left w:w="100" w:type="dxa"/>
            </w:tcMar>
            <w:vAlign w:val="center"/>
          </w:tcPr>
          <w:p w14:paraId="14731180"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1D730670" w14:textId="77777777" w:rsidR="0056681D" w:rsidRPr="0056681D" w:rsidRDefault="0056681D" w:rsidP="0056681D">
            <w:pPr>
              <w:spacing w:after="0"/>
              <w:ind w:left="135"/>
              <w:jc w:val="center"/>
            </w:pPr>
          </w:p>
        </w:tc>
        <w:tc>
          <w:tcPr>
            <w:tcW w:w="1565" w:type="dxa"/>
            <w:tcMar>
              <w:top w:w="50" w:type="dxa"/>
              <w:left w:w="100" w:type="dxa"/>
            </w:tcMar>
            <w:vAlign w:val="center"/>
          </w:tcPr>
          <w:p w14:paraId="60CAAD3C" w14:textId="77777777" w:rsidR="0056681D" w:rsidRPr="0056681D" w:rsidRDefault="0056681D" w:rsidP="0056681D">
            <w:pPr>
              <w:spacing w:after="0"/>
              <w:ind w:left="135"/>
              <w:jc w:val="center"/>
            </w:pPr>
          </w:p>
        </w:tc>
        <w:tc>
          <w:tcPr>
            <w:tcW w:w="1101" w:type="dxa"/>
            <w:tcMar>
              <w:top w:w="50" w:type="dxa"/>
              <w:left w:w="100" w:type="dxa"/>
            </w:tcMar>
            <w:vAlign w:val="center"/>
          </w:tcPr>
          <w:p w14:paraId="5A64B9A0" w14:textId="77777777" w:rsidR="0056681D" w:rsidRPr="0056681D" w:rsidRDefault="0056681D" w:rsidP="0056681D">
            <w:pPr>
              <w:spacing w:after="0"/>
              <w:ind w:left="135"/>
            </w:pPr>
          </w:p>
        </w:tc>
        <w:tc>
          <w:tcPr>
            <w:tcW w:w="1911" w:type="dxa"/>
            <w:tcMar>
              <w:top w:w="50" w:type="dxa"/>
              <w:left w:w="100" w:type="dxa"/>
            </w:tcMar>
            <w:vAlign w:val="center"/>
          </w:tcPr>
          <w:p w14:paraId="65321F5E"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1">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d</w:t>
              </w:r>
              <w:r w:rsidRPr="0056681D">
                <w:rPr>
                  <w:rFonts w:ascii="Times New Roman" w:hAnsi="Times New Roman"/>
                  <w:color w:val="0000FF"/>
                  <w:u w:val="single"/>
                  <w:lang w:val="ru-RU"/>
                </w:rPr>
                <w:t>44</w:t>
              </w:r>
              <w:r w:rsidRPr="0056681D">
                <w:rPr>
                  <w:rFonts w:ascii="Times New Roman" w:hAnsi="Times New Roman"/>
                  <w:color w:val="0000FF"/>
                  <w:u w:val="single"/>
                </w:rPr>
                <w:t>c</w:t>
              </w:r>
            </w:hyperlink>
          </w:p>
        </w:tc>
      </w:tr>
      <w:tr w:rsidR="0056681D" w:rsidRPr="006213A2" w14:paraId="49770F4D" w14:textId="77777777" w:rsidTr="009D4653">
        <w:trPr>
          <w:trHeight w:val="144"/>
          <w:tblCellSpacing w:w="20" w:type="nil"/>
        </w:trPr>
        <w:tc>
          <w:tcPr>
            <w:tcW w:w="442" w:type="dxa"/>
            <w:tcMar>
              <w:top w:w="50" w:type="dxa"/>
              <w:left w:w="100" w:type="dxa"/>
            </w:tcMar>
            <w:vAlign w:val="center"/>
          </w:tcPr>
          <w:p w14:paraId="0A429F1F" w14:textId="77777777" w:rsidR="0056681D" w:rsidRPr="0056681D" w:rsidRDefault="0056681D" w:rsidP="0056681D">
            <w:pPr>
              <w:spacing w:after="0"/>
            </w:pPr>
            <w:r w:rsidRPr="0056681D">
              <w:rPr>
                <w:rFonts w:ascii="Times New Roman" w:hAnsi="Times New Roman"/>
                <w:sz w:val="24"/>
              </w:rPr>
              <w:t>47</w:t>
            </w:r>
          </w:p>
        </w:tc>
        <w:tc>
          <w:tcPr>
            <w:tcW w:w="3549" w:type="dxa"/>
            <w:tcMar>
              <w:top w:w="50" w:type="dxa"/>
              <w:left w:w="100" w:type="dxa"/>
            </w:tcMar>
            <w:vAlign w:val="center"/>
          </w:tcPr>
          <w:p w14:paraId="38DF0D0D" w14:textId="77777777" w:rsidR="0056681D" w:rsidRPr="0056681D" w:rsidRDefault="0056681D" w:rsidP="0056681D">
            <w:pPr>
              <w:spacing w:after="0"/>
            </w:pPr>
            <w:r w:rsidRPr="0056681D">
              <w:rPr>
                <w:rFonts w:ascii="Times New Roman" w:hAnsi="Times New Roman"/>
                <w:sz w:val="24"/>
                <w:lang w:val="ru-RU"/>
              </w:rPr>
              <w:t xml:space="preserve">Дополнение как второстепенный член предложения. </w:t>
            </w:r>
            <w:r w:rsidRPr="0056681D">
              <w:rPr>
                <w:rFonts w:ascii="Times New Roman" w:hAnsi="Times New Roman"/>
                <w:sz w:val="24"/>
              </w:rPr>
              <w:t>Практикум.</w:t>
            </w:r>
          </w:p>
        </w:tc>
        <w:tc>
          <w:tcPr>
            <w:tcW w:w="773" w:type="dxa"/>
            <w:tcMar>
              <w:top w:w="50" w:type="dxa"/>
              <w:left w:w="100" w:type="dxa"/>
            </w:tcMar>
            <w:vAlign w:val="center"/>
          </w:tcPr>
          <w:p w14:paraId="60048CAE"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2995CAB3" w14:textId="77777777" w:rsidR="0056681D" w:rsidRPr="0056681D" w:rsidRDefault="0056681D" w:rsidP="0056681D">
            <w:pPr>
              <w:spacing w:after="0"/>
              <w:ind w:left="135"/>
              <w:jc w:val="center"/>
            </w:pPr>
          </w:p>
        </w:tc>
        <w:tc>
          <w:tcPr>
            <w:tcW w:w="1565" w:type="dxa"/>
            <w:tcMar>
              <w:top w:w="50" w:type="dxa"/>
              <w:left w:w="100" w:type="dxa"/>
            </w:tcMar>
            <w:vAlign w:val="center"/>
          </w:tcPr>
          <w:p w14:paraId="728E068C"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4D9E1AAD" w14:textId="77777777" w:rsidR="0056681D" w:rsidRPr="0056681D" w:rsidRDefault="0056681D" w:rsidP="0056681D">
            <w:pPr>
              <w:spacing w:after="0"/>
              <w:ind w:left="135"/>
            </w:pPr>
          </w:p>
        </w:tc>
        <w:tc>
          <w:tcPr>
            <w:tcW w:w="1911" w:type="dxa"/>
            <w:tcMar>
              <w:top w:w="50" w:type="dxa"/>
              <w:left w:w="100" w:type="dxa"/>
            </w:tcMar>
            <w:vAlign w:val="center"/>
          </w:tcPr>
          <w:p w14:paraId="45723564"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2">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d</w:t>
              </w:r>
              <w:r w:rsidRPr="0056681D">
                <w:rPr>
                  <w:rFonts w:ascii="Times New Roman" w:hAnsi="Times New Roman"/>
                  <w:color w:val="0000FF"/>
                  <w:u w:val="single"/>
                  <w:lang w:val="ru-RU"/>
                </w:rPr>
                <w:t>564</w:t>
              </w:r>
            </w:hyperlink>
          </w:p>
        </w:tc>
      </w:tr>
      <w:tr w:rsidR="0056681D" w:rsidRPr="006213A2" w14:paraId="62555DC5" w14:textId="77777777" w:rsidTr="009D4653">
        <w:trPr>
          <w:trHeight w:val="144"/>
          <w:tblCellSpacing w:w="20" w:type="nil"/>
        </w:trPr>
        <w:tc>
          <w:tcPr>
            <w:tcW w:w="442" w:type="dxa"/>
            <w:tcMar>
              <w:top w:w="50" w:type="dxa"/>
              <w:left w:w="100" w:type="dxa"/>
            </w:tcMar>
            <w:vAlign w:val="center"/>
          </w:tcPr>
          <w:p w14:paraId="7792CBDE" w14:textId="77777777" w:rsidR="0056681D" w:rsidRPr="0056681D" w:rsidRDefault="0056681D" w:rsidP="0056681D">
            <w:pPr>
              <w:spacing w:after="0"/>
            </w:pPr>
            <w:r w:rsidRPr="0056681D">
              <w:rPr>
                <w:rFonts w:ascii="Times New Roman" w:hAnsi="Times New Roman"/>
                <w:sz w:val="24"/>
              </w:rPr>
              <w:t>48</w:t>
            </w:r>
          </w:p>
        </w:tc>
        <w:tc>
          <w:tcPr>
            <w:tcW w:w="3549" w:type="dxa"/>
            <w:tcMar>
              <w:top w:w="50" w:type="dxa"/>
              <w:left w:w="100" w:type="dxa"/>
            </w:tcMar>
            <w:vAlign w:val="center"/>
          </w:tcPr>
          <w:p w14:paraId="55A40E1D" w14:textId="77777777" w:rsidR="0056681D" w:rsidRPr="0056681D" w:rsidRDefault="0056681D" w:rsidP="0056681D">
            <w:pPr>
              <w:spacing w:after="0" w:line="264" w:lineRule="auto"/>
              <w:rPr>
                <w:rFonts w:ascii="Times New Roman" w:hAnsi="Times New Roman" w:cs="Times New Roman"/>
                <w:sz w:val="24"/>
                <w:szCs w:val="24"/>
                <w:lang w:val="ru-RU"/>
              </w:rPr>
            </w:pPr>
            <w:r w:rsidRPr="0056681D">
              <w:rPr>
                <w:rFonts w:ascii="Times New Roman" w:hAnsi="Times New Roman" w:cs="Times New Roman"/>
                <w:sz w:val="24"/>
                <w:szCs w:val="24"/>
                <w:lang w:val="ru-RU"/>
              </w:rPr>
              <w:t>Контрольная работа за первое полугодие</w:t>
            </w:r>
          </w:p>
        </w:tc>
        <w:tc>
          <w:tcPr>
            <w:tcW w:w="773" w:type="dxa"/>
            <w:tcMar>
              <w:top w:w="50" w:type="dxa"/>
              <w:left w:w="100" w:type="dxa"/>
            </w:tcMar>
            <w:vAlign w:val="center"/>
          </w:tcPr>
          <w:p w14:paraId="11BE6227"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4FC8300F" w14:textId="77777777" w:rsidR="0056681D" w:rsidRPr="0056681D" w:rsidRDefault="0056681D" w:rsidP="0056681D">
            <w:pPr>
              <w:spacing w:after="0"/>
              <w:ind w:left="135"/>
              <w:jc w:val="center"/>
              <w:rPr>
                <w:lang w:val="ru-RU"/>
              </w:rPr>
            </w:pPr>
            <w:r w:rsidRPr="0056681D">
              <w:rPr>
                <w:lang w:val="ru-RU"/>
              </w:rPr>
              <w:t>1</w:t>
            </w:r>
          </w:p>
        </w:tc>
        <w:tc>
          <w:tcPr>
            <w:tcW w:w="1565" w:type="dxa"/>
            <w:tcMar>
              <w:top w:w="50" w:type="dxa"/>
              <w:left w:w="100" w:type="dxa"/>
            </w:tcMar>
            <w:vAlign w:val="center"/>
          </w:tcPr>
          <w:p w14:paraId="4DE88AA3" w14:textId="77777777" w:rsidR="0056681D" w:rsidRPr="0056681D" w:rsidRDefault="0056681D" w:rsidP="0056681D">
            <w:pPr>
              <w:spacing w:after="0"/>
              <w:ind w:left="135"/>
              <w:jc w:val="center"/>
            </w:pPr>
          </w:p>
        </w:tc>
        <w:tc>
          <w:tcPr>
            <w:tcW w:w="1101" w:type="dxa"/>
            <w:tcMar>
              <w:top w:w="50" w:type="dxa"/>
              <w:left w:w="100" w:type="dxa"/>
            </w:tcMar>
            <w:vAlign w:val="center"/>
          </w:tcPr>
          <w:p w14:paraId="6D1B6B39" w14:textId="77777777" w:rsidR="0056681D" w:rsidRPr="0056681D" w:rsidRDefault="0056681D" w:rsidP="0056681D">
            <w:pPr>
              <w:spacing w:after="0"/>
              <w:ind w:left="135"/>
            </w:pPr>
          </w:p>
        </w:tc>
        <w:tc>
          <w:tcPr>
            <w:tcW w:w="1911" w:type="dxa"/>
            <w:tcMar>
              <w:top w:w="50" w:type="dxa"/>
              <w:left w:w="100" w:type="dxa"/>
            </w:tcMar>
            <w:vAlign w:val="center"/>
          </w:tcPr>
          <w:p w14:paraId="4FED6C02"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3">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d</w:t>
              </w:r>
              <w:r w:rsidRPr="0056681D">
                <w:rPr>
                  <w:rFonts w:ascii="Times New Roman" w:hAnsi="Times New Roman"/>
                  <w:color w:val="0000FF"/>
                  <w:u w:val="single"/>
                  <w:lang w:val="ru-RU"/>
                </w:rPr>
                <w:t>672</w:t>
              </w:r>
            </w:hyperlink>
          </w:p>
        </w:tc>
      </w:tr>
      <w:tr w:rsidR="0056681D" w:rsidRPr="006213A2" w14:paraId="557DE976" w14:textId="77777777" w:rsidTr="009D4653">
        <w:trPr>
          <w:trHeight w:val="144"/>
          <w:tblCellSpacing w:w="20" w:type="nil"/>
        </w:trPr>
        <w:tc>
          <w:tcPr>
            <w:tcW w:w="442" w:type="dxa"/>
            <w:tcMar>
              <w:top w:w="50" w:type="dxa"/>
              <w:left w:w="100" w:type="dxa"/>
            </w:tcMar>
            <w:vAlign w:val="center"/>
          </w:tcPr>
          <w:p w14:paraId="7FFB2E9F" w14:textId="77777777" w:rsidR="0056681D" w:rsidRPr="0056681D" w:rsidRDefault="0056681D" w:rsidP="0056681D">
            <w:pPr>
              <w:spacing w:after="0"/>
            </w:pPr>
            <w:r w:rsidRPr="0056681D">
              <w:rPr>
                <w:rFonts w:ascii="Times New Roman" w:hAnsi="Times New Roman"/>
                <w:sz w:val="24"/>
              </w:rPr>
              <w:t>49</w:t>
            </w:r>
          </w:p>
        </w:tc>
        <w:tc>
          <w:tcPr>
            <w:tcW w:w="3549" w:type="dxa"/>
            <w:tcMar>
              <w:top w:w="50" w:type="dxa"/>
              <w:left w:w="100" w:type="dxa"/>
            </w:tcMar>
            <w:vAlign w:val="center"/>
          </w:tcPr>
          <w:p w14:paraId="623884B8" w14:textId="77777777" w:rsidR="0056681D" w:rsidRPr="0056681D" w:rsidRDefault="0056681D" w:rsidP="0056681D">
            <w:pPr>
              <w:spacing w:after="0"/>
              <w:rPr>
                <w:lang w:val="ru-RU"/>
              </w:rPr>
            </w:pPr>
            <w:r w:rsidRPr="0056681D">
              <w:rPr>
                <w:rFonts w:ascii="Times New Roman" w:hAnsi="Times New Roman"/>
                <w:sz w:val="24"/>
                <w:lang w:val="ru-RU"/>
              </w:rPr>
              <w:t xml:space="preserve">Обстоятельство как второстепенный член предложения. Виды обстоятельств </w:t>
            </w:r>
            <w:r w:rsidRPr="0056681D">
              <w:rPr>
                <w:rFonts w:ascii="Times New Roman" w:hAnsi="Times New Roman"/>
                <w:sz w:val="24"/>
                <w:szCs w:val="24"/>
                <w:lang w:val="ru-RU"/>
              </w:rPr>
              <w:t>(места, времени, причины, цели, образа действия, меры и степени, условия, уступки).</w:t>
            </w:r>
          </w:p>
        </w:tc>
        <w:tc>
          <w:tcPr>
            <w:tcW w:w="773" w:type="dxa"/>
            <w:tcMar>
              <w:top w:w="50" w:type="dxa"/>
              <w:left w:w="100" w:type="dxa"/>
            </w:tcMar>
            <w:vAlign w:val="center"/>
          </w:tcPr>
          <w:p w14:paraId="2D486388"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4D1F2655" w14:textId="77777777" w:rsidR="0056681D" w:rsidRPr="0056681D" w:rsidRDefault="0056681D" w:rsidP="0056681D">
            <w:pPr>
              <w:spacing w:after="0"/>
              <w:ind w:left="135"/>
              <w:jc w:val="center"/>
            </w:pPr>
          </w:p>
        </w:tc>
        <w:tc>
          <w:tcPr>
            <w:tcW w:w="1565" w:type="dxa"/>
            <w:tcMar>
              <w:top w:w="50" w:type="dxa"/>
              <w:left w:w="100" w:type="dxa"/>
            </w:tcMar>
            <w:vAlign w:val="center"/>
          </w:tcPr>
          <w:p w14:paraId="3F0E611F" w14:textId="77777777" w:rsidR="0056681D" w:rsidRPr="0056681D" w:rsidRDefault="0056681D" w:rsidP="0056681D">
            <w:pPr>
              <w:spacing w:after="0"/>
              <w:ind w:left="135"/>
              <w:jc w:val="center"/>
            </w:pPr>
            <w:r w:rsidRPr="0056681D">
              <w:rPr>
                <w:rFonts w:ascii="Times New Roman" w:hAnsi="Times New Roman"/>
                <w:color w:val="000000"/>
                <w:sz w:val="24"/>
              </w:rPr>
              <w:t xml:space="preserve"> </w:t>
            </w:r>
          </w:p>
        </w:tc>
        <w:tc>
          <w:tcPr>
            <w:tcW w:w="1101" w:type="dxa"/>
            <w:tcMar>
              <w:top w:w="50" w:type="dxa"/>
              <w:left w:w="100" w:type="dxa"/>
            </w:tcMar>
            <w:vAlign w:val="center"/>
          </w:tcPr>
          <w:p w14:paraId="25B0BEBA" w14:textId="77777777" w:rsidR="0056681D" w:rsidRPr="0056681D" w:rsidRDefault="0056681D" w:rsidP="0056681D">
            <w:pPr>
              <w:spacing w:after="0"/>
              <w:ind w:left="135"/>
            </w:pPr>
          </w:p>
        </w:tc>
        <w:tc>
          <w:tcPr>
            <w:tcW w:w="1911" w:type="dxa"/>
            <w:tcMar>
              <w:top w:w="50" w:type="dxa"/>
              <w:left w:w="100" w:type="dxa"/>
            </w:tcMar>
            <w:vAlign w:val="center"/>
          </w:tcPr>
          <w:p w14:paraId="08919E98"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4">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d</w:t>
              </w:r>
              <w:r w:rsidRPr="0056681D">
                <w:rPr>
                  <w:rFonts w:ascii="Times New Roman" w:hAnsi="Times New Roman"/>
                  <w:color w:val="0000FF"/>
                  <w:u w:val="single"/>
                  <w:lang w:val="ru-RU"/>
                </w:rPr>
                <w:t>794</w:t>
              </w:r>
            </w:hyperlink>
          </w:p>
        </w:tc>
      </w:tr>
      <w:tr w:rsidR="0056681D" w:rsidRPr="0056681D" w14:paraId="36280A75" w14:textId="77777777" w:rsidTr="009D4653">
        <w:trPr>
          <w:trHeight w:val="144"/>
          <w:tblCellSpacing w:w="20" w:type="nil"/>
        </w:trPr>
        <w:tc>
          <w:tcPr>
            <w:tcW w:w="442" w:type="dxa"/>
            <w:tcMar>
              <w:top w:w="50" w:type="dxa"/>
              <w:left w:w="100" w:type="dxa"/>
            </w:tcMar>
            <w:vAlign w:val="center"/>
          </w:tcPr>
          <w:p w14:paraId="5A722F34" w14:textId="77777777" w:rsidR="0056681D" w:rsidRPr="0056681D" w:rsidRDefault="0056681D" w:rsidP="0056681D">
            <w:pPr>
              <w:spacing w:after="0"/>
            </w:pPr>
            <w:r w:rsidRPr="0056681D">
              <w:rPr>
                <w:rFonts w:ascii="Times New Roman" w:hAnsi="Times New Roman"/>
                <w:sz w:val="24"/>
              </w:rPr>
              <w:lastRenderedPageBreak/>
              <w:t>50</w:t>
            </w:r>
          </w:p>
        </w:tc>
        <w:tc>
          <w:tcPr>
            <w:tcW w:w="3549" w:type="dxa"/>
            <w:tcMar>
              <w:top w:w="50" w:type="dxa"/>
              <w:left w:w="100" w:type="dxa"/>
            </w:tcMar>
            <w:vAlign w:val="center"/>
          </w:tcPr>
          <w:p w14:paraId="6989C7D6" w14:textId="77777777" w:rsidR="0056681D" w:rsidRPr="0056681D" w:rsidRDefault="0056681D" w:rsidP="0056681D">
            <w:pPr>
              <w:spacing w:after="0"/>
              <w:rPr>
                <w:lang w:val="ru-RU"/>
              </w:rPr>
            </w:pPr>
            <w:r w:rsidRPr="0056681D">
              <w:rPr>
                <w:rFonts w:ascii="Times New Roman" w:hAnsi="Times New Roman"/>
                <w:sz w:val="24"/>
                <w:lang w:val="ru-RU"/>
              </w:rPr>
              <w:t>Обстоятельство как второстепенный член предложения. Практикум</w:t>
            </w:r>
          </w:p>
        </w:tc>
        <w:tc>
          <w:tcPr>
            <w:tcW w:w="773" w:type="dxa"/>
            <w:tcMar>
              <w:top w:w="50" w:type="dxa"/>
              <w:left w:w="100" w:type="dxa"/>
            </w:tcMar>
            <w:vAlign w:val="center"/>
          </w:tcPr>
          <w:p w14:paraId="65C456CC"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3842CC31" w14:textId="77777777" w:rsidR="0056681D" w:rsidRPr="0056681D" w:rsidRDefault="0056681D" w:rsidP="0056681D">
            <w:pPr>
              <w:spacing w:after="0"/>
              <w:ind w:left="135"/>
              <w:jc w:val="center"/>
            </w:pPr>
          </w:p>
        </w:tc>
        <w:tc>
          <w:tcPr>
            <w:tcW w:w="1565" w:type="dxa"/>
            <w:tcMar>
              <w:top w:w="50" w:type="dxa"/>
              <w:left w:w="100" w:type="dxa"/>
            </w:tcMar>
            <w:vAlign w:val="center"/>
          </w:tcPr>
          <w:p w14:paraId="75A045D8" w14:textId="77777777" w:rsidR="0056681D" w:rsidRPr="0056681D" w:rsidRDefault="0056681D" w:rsidP="0056681D">
            <w:pPr>
              <w:spacing w:after="0"/>
              <w:ind w:left="135"/>
              <w:jc w:val="center"/>
            </w:pPr>
            <w:r w:rsidRPr="0056681D">
              <w:rPr>
                <w:rFonts w:ascii="Times New Roman" w:hAnsi="Times New Roman"/>
                <w:color w:val="000000"/>
                <w:sz w:val="24"/>
              </w:rPr>
              <w:t>1</w:t>
            </w:r>
          </w:p>
        </w:tc>
        <w:tc>
          <w:tcPr>
            <w:tcW w:w="1101" w:type="dxa"/>
            <w:tcMar>
              <w:top w:w="50" w:type="dxa"/>
              <w:left w:w="100" w:type="dxa"/>
            </w:tcMar>
            <w:vAlign w:val="center"/>
          </w:tcPr>
          <w:p w14:paraId="20A46BB4" w14:textId="77777777" w:rsidR="0056681D" w:rsidRPr="0056681D" w:rsidRDefault="0056681D" w:rsidP="0056681D">
            <w:pPr>
              <w:spacing w:after="0"/>
              <w:ind w:left="135"/>
            </w:pPr>
          </w:p>
        </w:tc>
        <w:tc>
          <w:tcPr>
            <w:tcW w:w="1911" w:type="dxa"/>
            <w:tcMar>
              <w:top w:w="50" w:type="dxa"/>
              <w:left w:w="100" w:type="dxa"/>
            </w:tcMar>
            <w:vAlign w:val="center"/>
          </w:tcPr>
          <w:p w14:paraId="5EC49229" w14:textId="77777777" w:rsidR="0056681D" w:rsidRPr="0056681D" w:rsidRDefault="0056681D" w:rsidP="0056681D">
            <w:pPr>
              <w:spacing w:after="0"/>
              <w:ind w:left="135"/>
            </w:pPr>
          </w:p>
        </w:tc>
      </w:tr>
      <w:tr w:rsidR="0056681D" w:rsidRPr="0056681D" w14:paraId="3A1C0676" w14:textId="77777777" w:rsidTr="009D4653">
        <w:trPr>
          <w:trHeight w:val="144"/>
          <w:tblCellSpacing w:w="20" w:type="nil"/>
        </w:trPr>
        <w:tc>
          <w:tcPr>
            <w:tcW w:w="442" w:type="dxa"/>
            <w:tcMar>
              <w:top w:w="50" w:type="dxa"/>
              <w:left w:w="100" w:type="dxa"/>
            </w:tcMar>
            <w:vAlign w:val="center"/>
          </w:tcPr>
          <w:p w14:paraId="392602FF" w14:textId="77777777" w:rsidR="0056681D" w:rsidRPr="0056681D" w:rsidRDefault="0056681D" w:rsidP="0056681D">
            <w:pPr>
              <w:spacing w:after="0"/>
            </w:pPr>
            <w:r w:rsidRPr="0056681D">
              <w:rPr>
                <w:rFonts w:ascii="Times New Roman" w:hAnsi="Times New Roman"/>
                <w:sz w:val="24"/>
              </w:rPr>
              <w:t>51</w:t>
            </w:r>
          </w:p>
        </w:tc>
        <w:tc>
          <w:tcPr>
            <w:tcW w:w="3549" w:type="dxa"/>
            <w:tcMar>
              <w:top w:w="50" w:type="dxa"/>
              <w:left w:w="100" w:type="dxa"/>
            </w:tcMar>
            <w:vAlign w:val="center"/>
          </w:tcPr>
          <w:p w14:paraId="024DB7F9" w14:textId="77777777" w:rsidR="0056681D" w:rsidRPr="0056681D" w:rsidRDefault="0056681D" w:rsidP="0056681D">
            <w:pPr>
              <w:spacing w:after="0"/>
              <w:rPr>
                <w:lang w:val="ru-RU"/>
              </w:rPr>
            </w:pPr>
            <w:r w:rsidRPr="0056681D">
              <w:rPr>
                <w:rFonts w:ascii="Times New Roman" w:hAnsi="Times New Roman"/>
                <w:sz w:val="24"/>
                <w:lang w:val="ru-RU"/>
              </w:rPr>
              <w:t>Второстепенные члены предложения. Синтаксический и пунктуационный анализ предложения</w:t>
            </w:r>
          </w:p>
        </w:tc>
        <w:tc>
          <w:tcPr>
            <w:tcW w:w="773" w:type="dxa"/>
            <w:tcMar>
              <w:top w:w="50" w:type="dxa"/>
              <w:left w:w="100" w:type="dxa"/>
            </w:tcMar>
            <w:vAlign w:val="center"/>
          </w:tcPr>
          <w:p w14:paraId="7A977BEF"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207A6DAC" w14:textId="77777777" w:rsidR="0056681D" w:rsidRPr="0056681D" w:rsidRDefault="0056681D" w:rsidP="0056681D">
            <w:pPr>
              <w:spacing w:after="0"/>
              <w:ind w:left="135"/>
              <w:jc w:val="center"/>
            </w:pPr>
          </w:p>
        </w:tc>
        <w:tc>
          <w:tcPr>
            <w:tcW w:w="1565" w:type="dxa"/>
            <w:tcMar>
              <w:top w:w="50" w:type="dxa"/>
              <w:left w:w="100" w:type="dxa"/>
            </w:tcMar>
            <w:vAlign w:val="center"/>
          </w:tcPr>
          <w:p w14:paraId="13CE34FB" w14:textId="77777777" w:rsidR="0056681D" w:rsidRPr="0056681D" w:rsidRDefault="0056681D" w:rsidP="0056681D">
            <w:pPr>
              <w:spacing w:after="0"/>
              <w:ind w:left="135"/>
              <w:jc w:val="center"/>
            </w:pPr>
            <w:r w:rsidRPr="0056681D">
              <w:rPr>
                <w:rFonts w:ascii="Times New Roman" w:hAnsi="Times New Roman"/>
                <w:color w:val="000000"/>
                <w:sz w:val="24"/>
              </w:rPr>
              <w:t xml:space="preserve"> </w:t>
            </w:r>
          </w:p>
        </w:tc>
        <w:tc>
          <w:tcPr>
            <w:tcW w:w="1101" w:type="dxa"/>
            <w:tcMar>
              <w:top w:w="50" w:type="dxa"/>
              <w:left w:w="100" w:type="dxa"/>
            </w:tcMar>
            <w:vAlign w:val="center"/>
          </w:tcPr>
          <w:p w14:paraId="68D33E53" w14:textId="77777777" w:rsidR="0056681D" w:rsidRPr="0056681D" w:rsidRDefault="0056681D" w:rsidP="0056681D">
            <w:pPr>
              <w:spacing w:after="0"/>
              <w:ind w:left="135"/>
            </w:pPr>
          </w:p>
        </w:tc>
        <w:tc>
          <w:tcPr>
            <w:tcW w:w="1911" w:type="dxa"/>
            <w:tcMar>
              <w:top w:w="50" w:type="dxa"/>
              <w:left w:w="100" w:type="dxa"/>
            </w:tcMar>
            <w:vAlign w:val="center"/>
          </w:tcPr>
          <w:p w14:paraId="0B0AD863" w14:textId="77777777" w:rsidR="0056681D" w:rsidRPr="0056681D" w:rsidRDefault="0056681D" w:rsidP="0056681D">
            <w:pPr>
              <w:spacing w:after="0"/>
              <w:ind w:left="135"/>
            </w:pPr>
          </w:p>
        </w:tc>
      </w:tr>
      <w:tr w:rsidR="0056681D" w:rsidRPr="006213A2" w14:paraId="2A7828F2" w14:textId="77777777" w:rsidTr="009D4653">
        <w:trPr>
          <w:trHeight w:val="144"/>
          <w:tblCellSpacing w:w="20" w:type="nil"/>
        </w:trPr>
        <w:tc>
          <w:tcPr>
            <w:tcW w:w="442" w:type="dxa"/>
            <w:tcMar>
              <w:top w:w="50" w:type="dxa"/>
              <w:left w:w="100" w:type="dxa"/>
            </w:tcMar>
            <w:vAlign w:val="center"/>
          </w:tcPr>
          <w:p w14:paraId="6030B50E" w14:textId="77777777" w:rsidR="0056681D" w:rsidRPr="0056681D" w:rsidRDefault="0056681D" w:rsidP="0056681D">
            <w:pPr>
              <w:spacing w:after="0"/>
            </w:pPr>
            <w:r w:rsidRPr="0056681D">
              <w:rPr>
                <w:rFonts w:ascii="Times New Roman" w:hAnsi="Times New Roman"/>
                <w:sz w:val="24"/>
              </w:rPr>
              <w:t>52</w:t>
            </w:r>
          </w:p>
        </w:tc>
        <w:tc>
          <w:tcPr>
            <w:tcW w:w="3549" w:type="dxa"/>
            <w:tcMar>
              <w:top w:w="50" w:type="dxa"/>
              <w:left w:w="100" w:type="dxa"/>
            </w:tcMar>
            <w:vAlign w:val="center"/>
          </w:tcPr>
          <w:p w14:paraId="479ED245" w14:textId="77777777" w:rsidR="0056681D" w:rsidRPr="0056681D" w:rsidRDefault="0056681D" w:rsidP="0056681D">
            <w:pPr>
              <w:spacing w:after="0"/>
              <w:rPr>
                <w:lang w:val="ru-RU"/>
              </w:rPr>
            </w:pPr>
            <w:r w:rsidRPr="0056681D">
              <w:rPr>
                <w:rFonts w:ascii="Times New Roman" w:hAnsi="Times New Roman"/>
                <w:sz w:val="24"/>
                <w:lang w:val="ru-RU"/>
              </w:rPr>
              <w:t>Повторение темы «Двусоставные предложения», "Второстепенные члены предложения". Практикум</w:t>
            </w:r>
          </w:p>
        </w:tc>
        <w:tc>
          <w:tcPr>
            <w:tcW w:w="773" w:type="dxa"/>
            <w:tcMar>
              <w:top w:w="50" w:type="dxa"/>
              <w:left w:w="100" w:type="dxa"/>
            </w:tcMar>
            <w:vAlign w:val="center"/>
          </w:tcPr>
          <w:p w14:paraId="32F58865"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107E50AD" w14:textId="77777777" w:rsidR="0056681D" w:rsidRPr="0056681D" w:rsidRDefault="0056681D" w:rsidP="0056681D">
            <w:pPr>
              <w:spacing w:after="0"/>
              <w:ind w:left="135"/>
              <w:jc w:val="center"/>
            </w:pPr>
            <w:r w:rsidRPr="0056681D">
              <w:rPr>
                <w:rFonts w:ascii="Times New Roman" w:hAnsi="Times New Roman"/>
                <w:color w:val="000000"/>
                <w:sz w:val="24"/>
              </w:rPr>
              <w:t xml:space="preserve"> </w:t>
            </w:r>
          </w:p>
        </w:tc>
        <w:tc>
          <w:tcPr>
            <w:tcW w:w="1565" w:type="dxa"/>
            <w:tcMar>
              <w:top w:w="50" w:type="dxa"/>
              <w:left w:w="100" w:type="dxa"/>
            </w:tcMar>
            <w:vAlign w:val="center"/>
          </w:tcPr>
          <w:p w14:paraId="58E9C959" w14:textId="77777777" w:rsidR="0056681D" w:rsidRPr="0056681D" w:rsidRDefault="0056681D" w:rsidP="0056681D">
            <w:pPr>
              <w:spacing w:after="0"/>
              <w:ind w:left="135"/>
              <w:jc w:val="center"/>
            </w:pPr>
            <w:r w:rsidRPr="0056681D">
              <w:rPr>
                <w:rFonts w:ascii="Times New Roman" w:hAnsi="Times New Roman"/>
                <w:color w:val="000000"/>
                <w:sz w:val="24"/>
              </w:rPr>
              <w:t>1</w:t>
            </w:r>
          </w:p>
        </w:tc>
        <w:tc>
          <w:tcPr>
            <w:tcW w:w="1101" w:type="dxa"/>
            <w:tcMar>
              <w:top w:w="50" w:type="dxa"/>
              <w:left w:w="100" w:type="dxa"/>
            </w:tcMar>
            <w:vAlign w:val="center"/>
          </w:tcPr>
          <w:p w14:paraId="1BDE46A2" w14:textId="77777777" w:rsidR="0056681D" w:rsidRPr="0056681D" w:rsidRDefault="0056681D" w:rsidP="0056681D">
            <w:pPr>
              <w:spacing w:after="0"/>
              <w:ind w:left="135"/>
            </w:pPr>
          </w:p>
        </w:tc>
        <w:tc>
          <w:tcPr>
            <w:tcW w:w="1911" w:type="dxa"/>
            <w:tcMar>
              <w:top w:w="50" w:type="dxa"/>
              <w:left w:w="100" w:type="dxa"/>
            </w:tcMar>
            <w:vAlign w:val="center"/>
          </w:tcPr>
          <w:p w14:paraId="39486C86"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5">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w:t>
              </w:r>
              <w:r w:rsidRPr="0056681D">
                <w:rPr>
                  <w:rFonts w:ascii="Times New Roman" w:hAnsi="Times New Roman"/>
                  <w:color w:val="0000FF"/>
                  <w:u w:val="single"/>
                  <w:lang w:val="ru-RU"/>
                </w:rPr>
                <w:t>068</w:t>
              </w:r>
            </w:hyperlink>
          </w:p>
        </w:tc>
      </w:tr>
      <w:tr w:rsidR="0056681D" w:rsidRPr="006213A2" w14:paraId="6B1BE063" w14:textId="77777777" w:rsidTr="009D4653">
        <w:trPr>
          <w:trHeight w:val="144"/>
          <w:tblCellSpacing w:w="20" w:type="nil"/>
        </w:trPr>
        <w:tc>
          <w:tcPr>
            <w:tcW w:w="442" w:type="dxa"/>
            <w:tcMar>
              <w:top w:w="50" w:type="dxa"/>
              <w:left w:w="100" w:type="dxa"/>
            </w:tcMar>
            <w:vAlign w:val="center"/>
          </w:tcPr>
          <w:p w14:paraId="5EC7A4B4" w14:textId="77777777" w:rsidR="0056681D" w:rsidRPr="0056681D" w:rsidRDefault="0056681D" w:rsidP="0056681D">
            <w:pPr>
              <w:spacing w:after="0"/>
            </w:pPr>
            <w:r w:rsidRPr="0056681D">
              <w:rPr>
                <w:rFonts w:ascii="Times New Roman" w:hAnsi="Times New Roman"/>
                <w:sz w:val="24"/>
              </w:rPr>
              <w:t>53</w:t>
            </w:r>
          </w:p>
        </w:tc>
        <w:tc>
          <w:tcPr>
            <w:tcW w:w="3549" w:type="dxa"/>
            <w:tcMar>
              <w:top w:w="50" w:type="dxa"/>
              <w:left w:w="100" w:type="dxa"/>
            </w:tcMar>
            <w:vAlign w:val="center"/>
          </w:tcPr>
          <w:p w14:paraId="2C067099"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Односоставные предложения, их грамматические признаки.</w:t>
            </w:r>
            <w:r w:rsidRPr="0056681D">
              <w:rPr>
                <w:sz w:val="24"/>
                <w:szCs w:val="24"/>
                <w:lang w:val="ru-RU"/>
              </w:rPr>
              <w:t xml:space="preserve"> </w:t>
            </w:r>
            <w:r w:rsidRPr="0056681D">
              <w:rPr>
                <w:rFonts w:ascii="Times New Roman" w:hAnsi="Times New Roman"/>
                <w:sz w:val="24"/>
                <w:szCs w:val="24"/>
                <w:lang w:val="ru-RU"/>
              </w:rPr>
              <w:t>Грамматические различия односоставных предложений и двусоставных неполных предложений.</w:t>
            </w:r>
          </w:p>
        </w:tc>
        <w:tc>
          <w:tcPr>
            <w:tcW w:w="773" w:type="dxa"/>
            <w:tcMar>
              <w:top w:w="50" w:type="dxa"/>
              <w:left w:w="100" w:type="dxa"/>
            </w:tcMar>
            <w:vAlign w:val="center"/>
          </w:tcPr>
          <w:p w14:paraId="0E1A63F1"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2578DD88"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28D7811A"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6E807BFD"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522185EE"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6">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w:t>
              </w:r>
              <w:r w:rsidRPr="0056681D">
                <w:rPr>
                  <w:rFonts w:ascii="Times New Roman" w:hAnsi="Times New Roman"/>
                  <w:color w:val="0000FF"/>
                  <w:u w:val="single"/>
                  <w:lang w:val="ru-RU"/>
                </w:rPr>
                <w:t>248</w:t>
              </w:r>
            </w:hyperlink>
          </w:p>
        </w:tc>
      </w:tr>
      <w:tr w:rsidR="0056681D" w:rsidRPr="006213A2" w14:paraId="3EBAF655" w14:textId="77777777" w:rsidTr="009D4653">
        <w:trPr>
          <w:trHeight w:val="144"/>
          <w:tblCellSpacing w:w="20" w:type="nil"/>
        </w:trPr>
        <w:tc>
          <w:tcPr>
            <w:tcW w:w="442" w:type="dxa"/>
            <w:tcMar>
              <w:top w:w="50" w:type="dxa"/>
              <w:left w:w="100" w:type="dxa"/>
            </w:tcMar>
            <w:vAlign w:val="center"/>
          </w:tcPr>
          <w:p w14:paraId="277C2982" w14:textId="77777777" w:rsidR="0056681D" w:rsidRPr="0056681D" w:rsidRDefault="0056681D" w:rsidP="0056681D">
            <w:pPr>
              <w:spacing w:after="0"/>
              <w:rPr>
                <w:lang w:val="ru-RU"/>
              </w:rPr>
            </w:pPr>
            <w:r w:rsidRPr="0056681D">
              <w:rPr>
                <w:rFonts w:ascii="Times New Roman" w:hAnsi="Times New Roman"/>
                <w:sz w:val="24"/>
                <w:lang w:val="ru-RU"/>
              </w:rPr>
              <w:t>54</w:t>
            </w:r>
          </w:p>
        </w:tc>
        <w:tc>
          <w:tcPr>
            <w:tcW w:w="3549" w:type="dxa"/>
            <w:tcMar>
              <w:top w:w="50" w:type="dxa"/>
              <w:left w:w="100" w:type="dxa"/>
            </w:tcMar>
            <w:vAlign w:val="center"/>
          </w:tcPr>
          <w:p w14:paraId="6151174C" w14:textId="77777777" w:rsidR="0056681D" w:rsidRPr="0056681D" w:rsidRDefault="0056681D" w:rsidP="0056681D">
            <w:pPr>
              <w:spacing w:after="0"/>
              <w:rPr>
                <w:lang w:val="ru-RU"/>
              </w:rPr>
            </w:pPr>
            <w:r w:rsidRPr="0056681D">
              <w:rPr>
                <w:rFonts w:ascii="Times New Roman" w:hAnsi="Times New Roman"/>
                <w:sz w:val="24"/>
                <w:lang w:val="ru-RU"/>
              </w:rPr>
              <w:t>Виды односоставных предложений и их особенности</w:t>
            </w:r>
          </w:p>
        </w:tc>
        <w:tc>
          <w:tcPr>
            <w:tcW w:w="773" w:type="dxa"/>
            <w:tcMar>
              <w:top w:w="50" w:type="dxa"/>
              <w:left w:w="100" w:type="dxa"/>
            </w:tcMar>
            <w:vAlign w:val="center"/>
          </w:tcPr>
          <w:p w14:paraId="7EF7ABDA"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7E88C3F3" w14:textId="77777777" w:rsidR="0056681D" w:rsidRPr="0056681D" w:rsidRDefault="0056681D" w:rsidP="0056681D">
            <w:pPr>
              <w:spacing w:after="0"/>
              <w:ind w:left="135"/>
              <w:jc w:val="center"/>
            </w:pPr>
          </w:p>
        </w:tc>
        <w:tc>
          <w:tcPr>
            <w:tcW w:w="1565" w:type="dxa"/>
            <w:tcMar>
              <w:top w:w="50" w:type="dxa"/>
              <w:left w:w="100" w:type="dxa"/>
            </w:tcMar>
            <w:vAlign w:val="center"/>
          </w:tcPr>
          <w:p w14:paraId="5FD247EC" w14:textId="77777777" w:rsidR="0056681D" w:rsidRPr="0056681D" w:rsidRDefault="0056681D" w:rsidP="0056681D">
            <w:pPr>
              <w:spacing w:after="0"/>
              <w:ind w:left="135"/>
              <w:jc w:val="center"/>
            </w:pPr>
          </w:p>
        </w:tc>
        <w:tc>
          <w:tcPr>
            <w:tcW w:w="1101" w:type="dxa"/>
            <w:tcMar>
              <w:top w:w="50" w:type="dxa"/>
              <w:left w:w="100" w:type="dxa"/>
            </w:tcMar>
            <w:vAlign w:val="center"/>
          </w:tcPr>
          <w:p w14:paraId="211E1250" w14:textId="77777777" w:rsidR="0056681D" w:rsidRPr="0056681D" w:rsidRDefault="0056681D" w:rsidP="0056681D">
            <w:pPr>
              <w:spacing w:after="0"/>
              <w:ind w:left="135"/>
            </w:pPr>
          </w:p>
        </w:tc>
        <w:tc>
          <w:tcPr>
            <w:tcW w:w="1911" w:type="dxa"/>
            <w:tcMar>
              <w:top w:w="50" w:type="dxa"/>
              <w:left w:w="100" w:type="dxa"/>
            </w:tcMar>
            <w:vAlign w:val="center"/>
          </w:tcPr>
          <w:p w14:paraId="19B137EB"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7">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w:t>
              </w:r>
              <w:r w:rsidRPr="0056681D">
                <w:rPr>
                  <w:rFonts w:ascii="Times New Roman" w:hAnsi="Times New Roman"/>
                  <w:color w:val="0000FF"/>
                  <w:u w:val="single"/>
                  <w:lang w:val="ru-RU"/>
                </w:rPr>
                <w:t>392</w:t>
              </w:r>
            </w:hyperlink>
          </w:p>
        </w:tc>
      </w:tr>
      <w:tr w:rsidR="0056681D" w:rsidRPr="006213A2" w14:paraId="32CAE56C" w14:textId="77777777" w:rsidTr="009D4653">
        <w:trPr>
          <w:trHeight w:val="144"/>
          <w:tblCellSpacing w:w="20" w:type="nil"/>
        </w:trPr>
        <w:tc>
          <w:tcPr>
            <w:tcW w:w="442" w:type="dxa"/>
            <w:tcMar>
              <w:top w:w="50" w:type="dxa"/>
              <w:left w:w="100" w:type="dxa"/>
            </w:tcMar>
            <w:vAlign w:val="center"/>
          </w:tcPr>
          <w:p w14:paraId="2588EB0E" w14:textId="77777777" w:rsidR="0056681D" w:rsidRPr="0056681D" w:rsidRDefault="0056681D" w:rsidP="0056681D">
            <w:pPr>
              <w:spacing w:after="0"/>
            </w:pPr>
            <w:r w:rsidRPr="0056681D">
              <w:rPr>
                <w:rFonts w:ascii="Times New Roman" w:hAnsi="Times New Roman"/>
                <w:sz w:val="24"/>
              </w:rPr>
              <w:t>55</w:t>
            </w:r>
          </w:p>
        </w:tc>
        <w:tc>
          <w:tcPr>
            <w:tcW w:w="3549" w:type="dxa"/>
            <w:tcMar>
              <w:top w:w="50" w:type="dxa"/>
              <w:left w:w="100" w:type="dxa"/>
            </w:tcMar>
            <w:vAlign w:val="center"/>
          </w:tcPr>
          <w:p w14:paraId="10AE3934" w14:textId="77777777" w:rsidR="0056681D" w:rsidRPr="0056681D" w:rsidRDefault="0056681D" w:rsidP="0056681D">
            <w:pPr>
              <w:spacing w:after="0"/>
            </w:pPr>
            <w:r w:rsidRPr="0056681D">
              <w:rPr>
                <w:rFonts w:ascii="Times New Roman" w:hAnsi="Times New Roman"/>
                <w:sz w:val="24"/>
              </w:rPr>
              <w:t>Определённо-личные предложения</w:t>
            </w:r>
          </w:p>
        </w:tc>
        <w:tc>
          <w:tcPr>
            <w:tcW w:w="773" w:type="dxa"/>
            <w:tcMar>
              <w:top w:w="50" w:type="dxa"/>
              <w:left w:w="100" w:type="dxa"/>
            </w:tcMar>
            <w:vAlign w:val="center"/>
          </w:tcPr>
          <w:p w14:paraId="06D52D73"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3B3D590A" w14:textId="77777777" w:rsidR="0056681D" w:rsidRPr="0056681D" w:rsidRDefault="0056681D" w:rsidP="0056681D">
            <w:pPr>
              <w:spacing w:after="0"/>
              <w:ind w:left="135"/>
              <w:jc w:val="center"/>
            </w:pPr>
          </w:p>
        </w:tc>
        <w:tc>
          <w:tcPr>
            <w:tcW w:w="1565" w:type="dxa"/>
            <w:tcMar>
              <w:top w:w="50" w:type="dxa"/>
              <w:left w:w="100" w:type="dxa"/>
            </w:tcMar>
            <w:vAlign w:val="center"/>
          </w:tcPr>
          <w:p w14:paraId="3B8D9A51" w14:textId="77777777" w:rsidR="0056681D" w:rsidRPr="0056681D" w:rsidRDefault="0056681D" w:rsidP="0056681D">
            <w:pPr>
              <w:spacing w:after="0"/>
              <w:ind w:left="135"/>
              <w:jc w:val="center"/>
            </w:pPr>
          </w:p>
        </w:tc>
        <w:tc>
          <w:tcPr>
            <w:tcW w:w="1101" w:type="dxa"/>
            <w:tcMar>
              <w:top w:w="50" w:type="dxa"/>
              <w:left w:w="100" w:type="dxa"/>
            </w:tcMar>
            <w:vAlign w:val="center"/>
          </w:tcPr>
          <w:p w14:paraId="4265EC6B" w14:textId="77777777" w:rsidR="0056681D" w:rsidRPr="0056681D" w:rsidRDefault="0056681D" w:rsidP="0056681D">
            <w:pPr>
              <w:spacing w:after="0"/>
              <w:ind w:left="135"/>
            </w:pPr>
          </w:p>
        </w:tc>
        <w:tc>
          <w:tcPr>
            <w:tcW w:w="1911" w:type="dxa"/>
            <w:tcMar>
              <w:top w:w="50" w:type="dxa"/>
              <w:left w:w="100" w:type="dxa"/>
            </w:tcMar>
            <w:vAlign w:val="center"/>
          </w:tcPr>
          <w:p w14:paraId="5B2B9A4A"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8">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w:t>
              </w:r>
              <w:r w:rsidRPr="0056681D">
                <w:rPr>
                  <w:rFonts w:ascii="Times New Roman" w:hAnsi="Times New Roman"/>
                  <w:color w:val="0000FF"/>
                  <w:u w:val="single"/>
                  <w:lang w:val="ru-RU"/>
                </w:rPr>
                <w:t>4</w:t>
              </w:r>
              <w:r w:rsidRPr="0056681D">
                <w:rPr>
                  <w:rFonts w:ascii="Times New Roman" w:hAnsi="Times New Roman"/>
                  <w:color w:val="0000FF"/>
                  <w:u w:val="single"/>
                </w:rPr>
                <w:t>be</w:t>
              </w:r>
            </w:hyperlink>
          </w:p>
        </w:tc>
      </w:tr>
      <w:tr w:rsidR="0056681D" w:rsidRPr="006213A2" w14:paraId="3550C37F" w14:textId="77777777" w:rsidTr="009D4653">
        <w:trPr>
          <w:trHeight w:val="144"/>
          <w:tblCellSpacing w:w="20" w:type="nil"/>
        </w:trPr>
        <w:tc>
          <w:tcPr>
            <w:tcW w:w="442" w:type="dxa"/>
            <w:tcMar>
              <w:top w:w="50" w:type="dxa"/>
              <w:left w:w="100" w:type="dxa"/>
            </w:tcMar>
            <w:vAlign w:val="center"/>
          </w:tcPr>
          <w:p w14:paraId="2CD0203A" w14:textId="77777777" w:rsidR="0056681D" w:rsidRPr="0056681D" w:rsidRDefault="0056681D" w:rsidP="0056681D">
            <w:pPr>
              <w:spacing w:after="0"/>
            </w:pPr>
            <w:r w:rsidRPr="0056681D">
              <w:rPr>
                <w:rFonts w:ascii="Times New Roman" w:hAnsi="Times New Roman"/>
                <w:sz w:val="24"/>
              </w:rPr>
              <w:t>56</w:t>
            </w:r>
          </w:p>
        </w:tc>
        <w:tc>
          <w:tcPr>
            <w:tcW w:w="3549" w:type="dxa"/>
            <w:tcMar>
              <w:top w:w="50" w:type="dxa"/>
              <w:left w:w="100" w:type="dxa"/>
            </w:tcMar>
            <w:vAlign w:val="center"/>
          </w:tcPr>
          <w:p w14:paraId="47710931" w14:textId="77777777" w:rsidR="0056681D" w:rsidRPr="0056681D" w:rsidRDefault="0056681D" w:rsidP="0056681D">
            <w:pPr>
              <w:spacing w:after="0"/>
            </w:pPr>
            <w:r w:rsidRPr="0056681D">
              <w:rPr>
                <w:rFonts w:ascii="Times New Roman" w:hAnsi="Times New Roman"/>
                <w:sz w:val="24"/>
              </w:rPr>
              <w:t>Неопределённо-личные предложения</w:t>
            </w:r>
          </w:p>
        </w:tc>
        <w:tc>
          <w:tcPr>
            <w:tcW w:w="773" w:type="dxa"/>
            <w:tcMar>
              <w:top w:w="50" w:type="dxa"/>
              <w:left w:w="100" w:type="dxa"/>
            </w:tcMar>
            <w:vAlign w:val="center"/>
          </w:tcPr>
          <w:p w14:paraId="567A7883"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336E2005" w14:textId="77777777" w:rsidR="0056681D" w:rsidRPr="0056681D" w:rsidRDefault="0056681D" w:rsidP="0056681D">
            <w:pPr>
              <w:spacing w:after="0"/>
              <w:ind w:left="135"/>
              <w:jc w:val="center"/>
            </w:pPr>
          </w:p>
        </w:tc>
        <w:tc>
          <w:tcPr>
            <w:tcW w:w="1565" w:type="dxa"/>
            <w:tcMar>
              <w:top w:w="50" w:type="dxa"/>
              <w:left w:w="100" w:type="dxa"/>
            </w:tcMar>
            <w:vAlign w:val="center"/>
          </w:tcPr>
          <w:p w14:paraId="22CF1EE8" w14:textId="77777777" w:rsidR="0056681D" w:rsidRPr="0056681D" w:rsidRDefault="0056681D" w:rsidP="0056681D">
            <w:pPr>
              <w:spacing w:after="0"/>
              <w:ind w:left="135"/>
              <w:jc w:val="center"/>
            </w:pPr>
          </w:p>
        </w:tc>
        <w:tc>
          <w:tcPr>
            <w:tcW w:w="1101" w:type="dxa"/>
            <w:tcMar>
              <w:top w:w="50" w:type="dxa"/>
              <w:left w:w="100" w:type="dxa"/>
            </w:tcMar>
            <w:vAlign w:val="center"/>
          </w:tcPr>
          <w:p w14:paraId="7EE181DE" w14:textId="77777777" w:rsidR="0056681D" w:rsidRPr="0056681D" w:rsidRDefault="0056681D" w:rsidP="0056681D">
            <w:pPr>
              <w:spacing w:after="0"/>
              <w:ind w:left="135"/>
            </w:pPr>
          </w:p>
        </w:tc>
        <w:tc>
          <w:tcPr>
            <w:tcW w:w="1911" w:type="dxa"/>
            <w:tcMar>
              <w:top w:w="50" w:type="dxa"/>
              <w:left w:w="100" w:type="dxa"/>
            </w:tcMar>
            <w:vAlign w:val="center"/>
          </w:tcPr>
          <w:p w14:paraId="2C402ED1"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29">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w:t>
              </w:r>
              <w:r w:rsidRPr="0056681D">
                <w:rPr>
                  <w:rFonts w:ascii="Times New Roman" w:hAnsi="Times New Roman"/>
                  <w:color w:val="0000FF"/>
                  <w:u w:val="single"/>
                  <w:lang w:val="ru-RU"/>
                </w:rPr>
                <w:t>5</w:t>
              </w:r>
              <w:r w:rsidRPr="0056681D">
                <w:rPr>
                  <w:rFonts w:ascii="Times New Roman" w:hAnsi="Times New Roman"/>
                  <w:color w:val="0000FF"/>
                  <w:u w:val="single"/>
                </w:rPr>
                <w:t>cc</w:t>
              </w:r>
            </w:hyperlink>
          </w:p>
        </w:tc>
      </w:tr>
      <w:tr w:rsidR="0056681D" w:rsidRPr="0056681D" w14:paraId="4355D447" w14:textId="77777777" w:rsidTr="009D4653">
        <w:trPr>
          <w:trHeight w:val="144"/>
          <w:tblCellSpacing w:w="20" w:type="nil"/>
        </w:trPr>
        <w:tc>
          <w:tcPr>
            <w:tcW w:w="442" w:type="dxa"/>
            <w:tcMar>
              <w:top w:w="50" w:type="dxa"/>
              <w:left w:w="100" w:type="dxa"/>
            </w:tcMar>
            <w:vAlign w:val="center"/>
          </w:tcPr>
          <w:p w14:paraId="7668A21F" w14:textId="77777777" w:rsidR="0056681D" w:rsidRPr="0056681D" w:rsidRDefault="0056681D" w:rsidP="0056681D">
            <w:pPr>
              <w:spacing w:after="0"/>
            </w:pPr>
            <w:r w:rsidRPr="0056681D">
              <w:rPr>
                <w:rFonts w:ascii="Times New Roman" w:hAnsi="Times New Roman"/>
                <w:sz w:val="24"/>
              </w:rPr>
              <w:t>57</w:t>
            </w:r>
          </w:p>
        </w:tc>
        <w:tc>
          <w:tcPr>
            <w:tcW w:w="3549" w:type="dxa"/>
            <w:tcMar>
              <w:top w:w="50" w:type="dxa"/>
              <w:left w:w="100" w:type="dxa"/>
            </w:tcMar>
            <w:vAlign w:val="center"/>
          </w:tcPr>
          <w:p w14:paraId="272067F0" w14:textId="77777777" w:rsidR="0056681D" w:rsidRPr="0056681D" w:rsidRDefault="0056681D" w:rsidP="0056681D">
            <w:pPr>
              <w:spacing w:after="0"/>
            </w:pPr>
            <w:r w:rsidRPr="0056681D">
              <w:rPr>
                <w:rFonts w:ascii="Times New Roman" w:hAnsi="Times New Roman"/>
                <w:sz w:val="24"/>
              </w:rPr>
              <w:t>Неопределённо-личные предложения. Практикум</w:t>
            </w:r>
          </w:p>
        </w:tc>
        <w:tc>
          <w:tcPr>
            <w:tcW w:w="773" w:type="dxa"/>
            <w:tcMar>
              <w:top w:w="50" w:type="dxa"/>
              <w:left w:w="100" w:type="dxa"/>
            </w:tcMar>
            <w:vAlign w:val="center"/>
          </w:tcPr>
          <w:p w14:paraId="21403296"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36E17A83" w14:textId="77777777" w:rsidR="0056681D" w:rsidRPr="0056681D" w:rsidRDefault="0056681D" w:rsidP="0056681D">
            <w:pPr>
              <w:spacing w:after="0"/>
              <w:ind w:left="135"/>
              <w:jc w:val="center"/>
            </w:pPr>
          </w:p>
        </w:tc>
        <w:tc>
          <w:tcPr>
            <w:tcW w:w="1565" w:type="dxa"/>
            <w:tcMar>
              <w:top w:w="50" w:type="dxa"/>
              <w:left w:w="100" w:type="dxa"/>
            </w:tcMar>
            <w:vAlign w:val="center"/>
          </w:tcPr>
          <w:p w14:paraId="0325BB27"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59896630" w14:textId="77777777" w:rsidR="0056681D" w:rsidRPr="0056681D" w:rsidRDefault="0056681D" w:rsidP="0056681D">
            <w:pPr>
              <w:spacing w:after="0"/>
              <w:ind w:left="135"/>
            </w:pPr>
          </w:p>
        </w:tc>
        <w:tc>
          <w:tcPr>
            <w:tcW w:w="1911" w:type="dxa"/>
            <w:tcMar>
              <w:top w:w="50" w:type="dxa"/>
              <w:left w:w="100" w:type="dxa"/>
            </w:tcMar>
            <w:vAlign w:val="center"/>
          </w:tcPr>
          <w:p w14:paraId="072220ED" w14:textId="77777777" w:rsidR="0056681D" w:rsidRPr="0056681D" w:rsidRDefault="0056681D" w:rsidP="0056681D">
            <w:pPr>
              <w:spacing w:after="0"/>
              <w:ind w:left="135"/>
            </w:pPr>
          </w:p>
        </w:tc>
      </w:tr>
      <w:tr w:rsidR="0056681D" w:rsidRPr="006213A2" w14:paraId="440EE0C5" w14:textId="77777777" w:rsidTr="009D4653">
        <w:trPr>
          <w:trHeight w:val="144"/>
          <w:tblCellSpacing w:w="20" w:type="nil"/>
        </w:trPr>
        <w:tc>
          <w:tcPr>
            <w:tcW w:w="442" w:type="dxa"/>
            <w:tcMar>
              <w:top w:w="50" w:type="dxa"/>
              <w:left w:w="100" w:type="dxa"/>
            </w:tcMar>
            <w:vAlign w:val="center"/>
          </w:tcPr>
          <w:p w14:paraId="4EBD79C4" w14:textId="77777777" w:rsidR="0056681D" w:rsidRPr="0056681D" w:rsidRDefault="0056681D" w:rsidP="0056681D">
            <w:pPr>
              <w:spacing w:after="0"/>
            </w:pPr>
            <w:r w:rsidRPr="0056681D">
              <w:rPr>
                <w:rFonts w:ascii="Times New Roman" w:hAnsi="Times New Roman"/>
                <w:sz w:val="24"/>
              </w:rPr>
              <w:t>58</w:t>
            </w:r>
          </w:p>
        </w:tc>
        <w:tc>
          <w:tcPr>
            <w:tcW w:w="3549" w:type="dxa"/>
            <w:tcMar>
              <w:top w:w="50" w:type="dxa"/>
              <w:left w:w="100" w:type="dxa"/>
            </w:tcMar>
            <w:vAlign w:val="center"/>
          </w:tcPr>
          <w:p w14:paraId="55F5231A" w14:textId="77777777" w:rsidR="0056681D" w:rsidRPr="0056681D" w:rsidRDefault="0056681D" w:rsidP="0056681D">
            <w:pPr>
              <w:spacing w:after="0"/>
            </w:pPr>
            <w:r w:rsidRPr="0056681D">
              <w:rPr>
                <w:rFonts w:ascii="Times New Roman" w:hAnsi="Times New Roman"/>
                <w:sz w:val="24"/>
              </w:rPr>
              <w:t>Обобщённо-личные предложения</w:t>
            </w:r>
          </w:p>
        </w:tc>
        <w:tc>
          <w:tcPr>
            <w:tcW w:w="773" w:type="dxa"/>
            <w:tcMar>
              <w:top w:w="50" w:type="dxa"/>
              <w:left w:w="100" w:type="dxa"/>
            </w:tcMar>
            <w:vAlign w:val="center"/>
          </w:tcPr>
          <w:p w14:paraId="3850808D"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03606E7A" w14:textId="77777777" w:rsidR="0056681D" w:rsidRPr="0056681D" w:rsidRDefault="0056681D" w:rsidP="0056681D">
            <w:pPr>
              <w:spacing w:after="0"/>
              <w:ind w:left="135"/>
              <w:jc w:val="center"/>
            </w:pPr>
          </w:p>
        </w:tc>
        <w:tc>
          <w:tcPr>
            <w:tcW w:w="1565" w:type="dxa"/>
            <w:tcMar>
              <w:top w:w="50" w:type="dxa"/>
              <w:left w:w="100" w:type="dxa"/>
            </w:tcMar>
            <w:vAlign w:val="center"/>
          </w:tcPr>
          <w:p w14:paraId="257AFC37" w14:textId="77777777" w:rsidR="0056681D" w:rsidRPr="0056681D" w:rsidRDefault="0056681D" w:rsidP="0056681D">
            <w:pPr>
              <w:spacing w:after="0"/>
              <w:ind w:left="135"/>
              <w:jc w:val="center"/>
            </w:pPr>
          </w:p>
        </w:tc>
        <w:tc>
          <w:tcPr>
            <w:tcW w:w="1101" w:type="dxa"/>
            <w:tcMar>
              <w:top w:w="50" w:type="dxa"/>
              <w:left w:w="100" w:type="dxa"/>
            </w:tcMar>
            <w:vAlign w:val="center"/>
          </w:tcPr>
          <w:p w14:paraId="7A2A7ECD" w14:textId="77777777" w:rsidR="0056681D" w:rsidRPr="0056681D" w:rsidRDefault="0056681D" w:rsidP="0056681D">
            <w:pPr>
              <w:spacing w:after="0"/>
              <w:ind w:left="135"/>
            </w:pPr>
          </w:p>
        </w:tc>
        <w:tc>
          <w:tcPr>
            <w:tcW w:w="1911" w:type="dxa"/>
            <w:tcMar>
              <w:top w:w="50" w:type="dxa"/>
              <w:left w:w="100" w:type="dxa"/>
            </w:tcMar>
            <w:vAlign w:val="center"/>
          </w:tcPr>
          <w:p w14:paraId="4B4F80D9"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0">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w:t>
              </w:r>
              <w:r w:rsidRPr="0056681D">
                <w:rPr>
                  <w:rFonts w:ascii="Times New Roman" w:hAnsi="Times New Roman"/>
                  <w:color w:val="0000FF"/>
                  <w:u w:val="single"/>
                  <w:lang w:val="ru-RU"/>
                </w:rPr>
                <w:t>73</w:t>
              </w:r>
              <w:r w:rsidRPr="0056681D">
                <w:rPr>
                  <w:rFonts w:ascii="Times New Roman" w:hAnsi="Times New Roman"/>
                  <w:color w:val="0000FF"/>
                  <w:u w:val="single"/>
                </w:rPr>
                <w:t>e</w:t>
              </w:r>
            </w:hyperlink>
          </w:p>
        </w:tc>
      </w:tr>
      <w:tr w:rsidR="0056681D" w:rsidRPr="006213A2" w14:paraId="2F3B10F0" w14:textId="77777777" w:rsidTr="009D4653">
        <w:trPr>
          <w:trHeight w:val="144"/>
          <w:tblCellSpacing w:w="20" w:type="nil"/>
        </w:trPr>
        <w:tc>
          <w:tcPr>
            <w:tcW w:w="442" w:type="dxa"/>
            <w:tcMar>
              <w:top w:w="50" w:type="dxa"/>
              <w:left w:w="100" w:type="dxa"/>
            </w:tcMar>
            <w:vAlign w:val="center"/>
          </w:tcPr>
          <w:p w14:paraId="09D1BA8A" w14:textId="77777777" w:rsidR="0056681D" w:rsidRPr="0056681D" w:rsidRDefault="0056681D" w:rsidP="0056681D">
            <w:pPr>
              <w:spacing w:after="0"/>
            </w:pPr>
            <w:r w:rsidRPr="0056681D">
              <w:rPr>
                <w:rFonts w:ascii="Times New Roman" w:hAnsi="Times New Roman"/>
                <w:sz w:val="24"/>
              </w:rPr>
              <w:t>59</w:t>
            </w:r>
          </w:p>
        </w:tc>
        <w:tc>
          <w:tcPr>
            <w:tcW w:w="3549" w:type="dxa"/>
            <w:tcMar>
              <w:top w:w="50" w:type="dxa"/>
              <w:left w:w="100" w:type="dxa"/>
            </w:tcMar>
            <w:vAlign w:val="center"/>
          </w:tcPr>
          <w:p w14:paraId="4DEDF2DC" w14:textId="77777777" w:rsidR="0056681D" w:rsidRPr="0056681D" w:rsidRDefault="0056681D" w:rsidP="0056681D">
            <w:pPr>
              <w:spacing w:after="0"/>
            </w:pPr>
            <w:r w:rsidRPr="0056681D">
              <w:rPr>
                <w:rFonts w:ascii="Times New Roman" w:hAnsi="Times New Roman"/>
                <w:sz w:val="24"/>
              </w:rPr>
              <w:t>Сочинение-описание картины</w:t>
            </w:r>
          </w:p>
        </w:tc>
        <w:tc>
          <w:tcPr>
            <w:tcW w:w="773" w:type="dxa"/>
            <w:tcMar>
              <w:top w:w="50" w:type="dxa"/>
              <w:left w:w="100" w:type="dxa"/>
            </w:tcMar>
            <w:vAlign w:val="center"/>
          </w:tcPr>
          <w:p w14:paraId="3C8ABAA3"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3126DB74"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565" w:type="dxa"/>
            <w:tcMar>
              <w:top w:w="50" w:type="dxa"/>
              <w:left w:w="100" w:type="dxa"/>
            </w:tcMar>
            <w:vAlign w:val="center"/>
          </w:tcPr>
          <w:p w14:paraId="3ABDBB9F" w14:textId="77777777" w:rsidR="0056681D" w:rsidRPr="0056681D" w:rsidRDefault="0056681D" w:rsidP="0056681D">
            <w:pPr>
              <w:spacing w:after="0"/>
              <w:ind w:left="135"/>
              <w:jc w:val="center"/>
            </w:pPr>
          </w:p>
        </w:tc>
        <w:tc>
          <w:tcPr>
            <w:tcW w:w="1101" w:type="dxa"/>
            <w:tcMar>
              <w:top w:w="50" w:type="dxa"/>
              <w:left w:w="100" w:type="dxa"/>
            </w:tcMar>
            <w:vAlign w:val="center"/>
          </w:tcPr>
          <w:p w14:paraId="1BD38B5F" w14:textId="77777777" w:rsidR="0056681D" w:rsidRPr="0056681D" w:rsidRDefault="0056681D" w:rsidP="0056681D">
            <w:pPr>
              <w:spacing w:after="0"/>
              <w:ind w:left="135"/>
            </w:pPr>
          </w:p>
        </w:tc>
        <w:tc>
          <w:tcPr>
            <w:tcW w:w="1911" w:type="dxa"/>
            <w:tcMar>
              <w:top w:w="50" w:type="dxa"/>
              <w:left w:w="100" w:type="dxa"/>
            </w:tcMar>
            <w:vAlign w:val="center"/>
          </w:tcPr>
          <w:p w14:paraId="1D966F5D"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1">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ecd</w:t>
              </w:r>
              <w:r w:rsidRPr="0056681D">
                <w:rPr>
                  <w:rFonts w:ascii="Times New Roman" w:hAnsi="Times New Roman"/>
                  <w:color w:val="0000FF"/>
                  <w:u w:val="single"/>
                  <w:lang w:val="ru-RU"/>
                </w:rPr>
                <w:t>4</w:t>
              </w:r>
            </w:hyperlink>
          </w:p>
        </w:tc>
      </w:tr>
      <w:tr w:rsidR="0056681D" w:rsidRPr="006213A2" w14:paraId="7D659C75" w14:textId="77777777" w:rsidTr="009D4653">
        <w:trPr>
          <w:trHeight w:val="144"/>
          <w:tblCellSpacing w:w="20" w:type="nil"/>
        </w:trPr>
        <w:tc>
          <w:tcPr>
            <w:tcW w:w="442" w:type="dxa"/>
            <w:tcMar>
              <w:top w:w="50" w:type="dxa"/>
              <w:left w:w="100" w:type="dxa"/>
            </w:tcMar>
            <w:vAlign w:val="center"/>
          </w:tcPr>
          <w:p w14:paraId="08058BFA" w14:textId="77777777" w:rsidR="0056681D" w:rsidRPr="0056681D" w:rsidRDefault="0056681D" w:rsidP="0056681D">
            <w:pPr>
              <w:spacing w:after="0"/>
            </w:pPr>
            <w:r w:rsidRPr="0056681D">
              <w:rPr>
                <w:rFonts w:ascii="Times New Roman" w:hAnsi="Times New Roman"/>
                <w:sz w:val="24"/>
              </w:rPr>
              <w:t>60</w:t>
            </w:r>
          </w:p>
        </w:tc>
        <w:tc>
          <w:tcPr>
            <w:tcW w:w="3549" w:type="dxa"/>
            <w:tcMar>
              <w:top w:w="50" w:type="dxa"/>
              <w:left w:w="100" w:type="dxa"/>
            </w:tcMar>
            <w:vAlign w:val="center"/>
          </w:tcPr>
          <w:p w14:paraId="57D79F8E" w14:textId="77777777" w:rsidR="0056681D" w:rsidRPr="0056681D" w:rsidRDefault="0056681D" w:rsidP="0056681D">
            <w:pPr>
              <w:spacing w:after="0"/>
            </w:pPr>
            <w:r w:rsidRPr="0056681D">
              <w:rPr>
                <w:rFonts w:ascii="Times New Roman" w:hAnsi="Times New Roman"/>
                <w:sz w:val="24"/>
              </w:rPr>
              <w:t>Безличные предложения</w:t>
            </w:r>
          </w:p>
        </w:tc>
        <w:tc>
          <w:tcPr>
            <w:tcW w:w="773" w:type="dxa"/>
            <w:tcMar>
              <w:top w:w="50" w:type="dxa"/>
              <w:left w:w="100" w:type="dxa"/>
            </w:tcMar>
            <w:vAlign w:val="center"/>
          </w:tcPr>
          <w:p w14:paraId="0610EB19"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5217CFC2" w14:textId="77777777" w:rsidR="0056681D" w:rsidRPr="0056681D" w:rsidRDefault="0056681D" w:rsidP="0056681D">
            <w:pPr>
              <w:spacing w:after="0"/>
              <w:ind w:left="135"/>
              <w:jc w:val="center"/>
            </w:pPr>
          </w:p>
        </w:tc>
        <w:tc>
          <w:tcPr>
            <w:tcW w:w="1565" w:type="dxa"/>
            <w:tcMar>
              <w:top w:w="50" w:type="dxa"/>
              <w:left w:w="100" w:type="dxa"/>
            </w:tcMar>
            <w:vAlign w:val="center"/>
          </w:tcPr>
          <w:p w14:paraId="768A2FB9" w14:textId="77777777" w:rsidR="0056681D" w:rsidRPr="0056681D" w:rsidRDefault="0056681D" w:rsidP="0056681D">
            <w:pPr>
              <w:spacing w:after="0"/>
              <w:ind w:left="135"/>
              <w:jc w:val="center"/>
            </w:pPr>
          </w:p>
        </w:tc>
        <w:tc>
          <w:tcPr>
            <w:tcW w:w="1101" w:type="dxa"/>
            <w:tcMar>
              <w:top w:w="50" w:type="dxa"/>
              <w:left w:w="100" w:type="dxa"/>
            </w:tcMar>
            <w:vAlign w:val="center"/>
          </w:tcPr>
          <w:p w14:paraId="2E55BBC7" w14:textId="77777777" w:rsidR="0056681D" w:rsidRPr="0056681D" w:rsidRDefault="0056681D" w:rsidP="0056681D">
            <w:pPr>
              <w:spacing w:after="0"/>
              <w:ind w:left="135"/>
            </w:pPr>
          </w:p>
        </w:tc>
        <w:tc>
          <w:tcPr>
            <w:tcW w:w="1911" w:type="dxa"/>
            <w:tcMar>
              <w:top w:w="50" w:type="dxa"/>
              <w:left w:w="100" w:type="dxa"/>
            </w:tcMar>
            <w:vAlign w:val="center"/>
          </w:tcPr>
          <w:p w14:paraId="2A11869A"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2">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w:t>
              </w:r>
              <w:r w:rsidRPr="0056681D">
                <w:rPr>
                  <w:rFonts w:ascii="Times New Roman" w:hAnsi="Times New Roman"/>
                  <w:color w:val="0000FF"/>
                  <w:u w:val="single"/>
                  <w:lang w:val="ru-RU"/>
                </w:rPr>
                <w:t>860</w:t>
              </w:r>
            </w:hyperlink>
          </w:p>
        </w:tc>
      </w:tr>
      <w:tr w:rsidR="0056681D" w:rsidRPr="0056681D" w14:paraId="5C9D2A51" w14:textId="77777777" w:rsidTr="009D4653">
        <w:trPr>
          <w:trHeight w:val="144"/>
          <w:tblCellSpacing w:w="20" w:type="nil"/>
        </w:trPr>
        <w:tc>
          <w:tcPr>
            <w:tcW w:w="442" w:type="dxa"/>
            <w:tcMar>
              <w:top w:w="50" w:type="dxa"/>
              <w:left w:w="100" w:type="dxa"/>
            </w:tcMar>
            <w:vAlign w:val="center"/>
          </w:tcPr>
          <w:p w14:paraId="3E301E87" w14:textId="77777777" w:rsidR="0056681D" w:rsidRPr="0056681D" w:rsidRDefault="0056681D" w:rsidP="0056681D">
            <w:pPr>
              <w:spacing w:after="0"/>
            </w:pPr>
            <w:r w:rsidRPr="0056681D">
              <w:rPr>
                <w:rFonts w:ascii="Times New Roman" w:hAnsi="Times New Roman"/>
                <w:sz w:val="24"/>
              </w:rPr>
              <w:t>61</w:t>
            </w:r>
          </w:p>
        </w:tc>
        <w:tc>
          <w:tcPr>
            <w:tcW w:w="3549" w:type="dxa"/>
            <w:tcMar>
              <w:top w:w="50" w:type="dxa"/>
              <w:left w:w="100" w:type="dxa"/>
            </w:tcMar>
            <w:vAlign w:val="center"/>
          </w:tcPr>
          <w:p w14:paraId="570FFBC8" w14:textId="77777777" w:rsidR="0056681D" w:rsidRPr="0056681D" w:rsidRDefault="0056681D" w:rsidP="0056681D">
            <w:pPr>
              <w:spacing w:after="0"/>
            </w:pPr>
            <w:r w:rsidRPr="0056681D">
              <w:rPr>
                <w:rFonts w:ascii="Times New Roman" w:hAnsi="Times New Roman"/>
                <w:sz w:val="24"/>
              </w:rPr>
              <w:t>Безличные предложения. Практикум</w:t>
            </w:r>
          </w:p>
        </w:tc>
        <w:tc>
          <w:tcPr>
            <w:tcW w:w="773" w:type="dxa"/>
            <w:tcMar>
              <w:top w:w="50" w:type="dxa"/>
              <w:left w:w="100" w:type="dxa"/>
            </w:tcMar>
            <w:vAlign w:val="center"/>
          </w:tcPr>
          <w:p w14:paraId="1B3B0039"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41845902" w14:textId="77777777" w:rsidR="0056681D" w:rsidRPr="0056681D" w:rsidRDefault="0056681D" w:rsidP="0056681D">
            <w:pPr>
              <w:spacing w:after="0"/>
              <w:ind w:left="135"/>
              <w:jc w:val="center"/>
            </w:pPr>
          </w:p>
        </w:tc>
        <w:tc>
          <w:tcPr>
            <w:tcW w:w="1565" w:type="dxa"/>
            <w:tcMar>
              <w:top w:w="50" w:type="dxa"/>
              <w:left w:w="100" w:type="dxa"/>
            </w:tcMar>
            <w:vAlign w:val="center"/>
          </w:tcPr>
          <w:p w14:paraId="0D577473"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6F1B27A2" w14:textId="77777777" w:rsidR="0056681D" w:rsidRPr="0056681D" w:rsidRDefault="0056681D" w:rsidP="0056681D">
            <w:pPr>
              <w:spacing w:after="0"/>
              <w:ind w:left="135"/>
            </w:pPr>
          </w:p>
        </w:tc>
        <w:tc>
          <w:tcPr>
            <w:tcW w:w="1911" w:type="dxa"/>
            <w:tcMar>
              <w:top w:w="50" w:type="dxa"/>
              <w:left w:w="100" w:type="dxa"/>
            </w:tcMar>
            <w:vAlign w:val="center"/>
          </w:tcPr>
          <w:p w14:paraId="7FCC531B" w14:textId="77777777" w:rsidR="0056681D" w:rsidRPr="0056681D" w:rsidRDefault="0056681D" w:rsidP="0056681D">
            <w:pPr>
              <w:spacing w:after="0"/>
              <w:ind w:left="135"/>
            </w:pPr>
          </w:p>
        </w:tc>
      </w:tr>
      <w:tr w:rsidR="0056681D" w:rsidRPr="006213A2" w14:paraId="29F4EDB0" w14:textId="77777777" w:rsidTr="009D4653">
        <w:trPr>
          <w:trHeight w:val="144"/>
          <w:tblCellSpacing w:w="20" w:type="nil"/>
        </w:trPr>
        <w:tc>
          <w:tcPr>
            <w:tcW w:w="442" w:type="dxa"/>
            <w:tcMar>
              <w:top w:w="50" w:type="dxa"/>
              <w:left w:w="100" w:type="dxa"/>
            </w:tcMar>
            <w:vAlign w:val="center"/>
          </w:tcPr>
          <w:p w14:paraId="146D5AD7" w14:textId="77777777" w:rsidR="0056681D" w:rsidRPr="0056681D" w:rsidRDefault="0056681D" w:rsidP="0056681D">
            <w:pPr>
              <w:spacing w:after="0"/>
            </w:pPr>
            <w:r w:rsidRPr="0056681D">
              <w:rPr>
                <w:rFonts w:ascii="Times New Roman" w:hAnsi="Times New Roman"/>
                <w:sz w:val="24"/>
              </w:rPr>
              <w:lastRenderedPageBreak/>
              <w:t>62</w:t>
            </w:r>
          </w:p>
        </w:tc>
        <w:tc>
          <w:tcPr>
            <w:tcW w:w="3549" w:type="dxa"/>
            <w:tcMar>
              <w:top w:w="50" w:type="dxa"/>
              <w:left w:w="100" w:type="dxa"/>
            </w:tcMar>
            <w:vAlign w:val="center"/>
          </w:tcPr>
          <w:p w14:paraId="4242B5C9" w14:textId="77777777" w:rsidR="0056681D" w:rsidRPr="0056681D" w:rsidRDefault="0056681D" w:rsidP="0056681D">
            <w:pPr>
              <w:spacing w:after="0"/>
            </w:pPr>
            <w:r w:rsidRPr="0056681D">
              <w:rPr>
                <w:rFonts w:ascii="Times New Roman" w:hAnsi="Times New Roman"/>
                <w:sz w:val="24"/>
              </w:rPr>
              <w:t>Назывные предложения</w:t>
            </w:r>
          </w:p>
        </w:tc>
        <w:tc>
          <w:tcPr>
            <w:tcW w:w="773" w:type="dxa"/>
            <w:tcMar>
              <w:top w:w="50" w:type="dxa"/>
              <w:left w:w="100" w:type="dxa"/>
            </w:tcMar>
            <w:vAlign w:val="center"/>
          </w:tcPr>
          <w:p w14:paraId="1444A508"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287BE28C" w14:textId="77777777" w:rsidR="0056681D" w:rsidRPr="0056681D" w:rsidRDefault="0056681D" w:rsidP="0056681D">
            <w:pPr>
              <w:spacing w:after="0"/>
              <w:ind w:left="135"/>
              <w:jc w:val="center"/>
            </w:pPr>
          </w:p>
        </w:tc>
        <w:tc>
          <w:tcPr>
            <w:tcW w:w="1565" w:type="dxa"/>
            <w:tcMar>
              <w:top w:w="50" w:type="dxa"/>
              <w:left w:w="100" w:type="dxa"/>
            </w:tcMar>
            <w:vAlign w:val="center"/>
          </w:tcPr>
          <w:p w14:paraId="33AEE901" w14:textId="77777777" w:rsidR="0056681D" w:rsidRPr="0056681D" w:rsidRDefault="0056681D" w:rsidP="0056681D">
            <w:pPr>
              <w:spacing w:after="0"/>
              <w:ind w:left="135"/>
              <w:jc w:val="center"/>
            </w:pPr>
          </w:p>
        </w:tc>
        <w:tc>
          <w:tcPr>
            <w:tcW w:w="1101" w:type="dxa"/>
            <w:tcMar>
              <w:top w:w="50" w:type="dxa"/>
              <w:left w:w="100" w:type="dxa"/>
            </w:tcMar>
            <w:vAlign w:val="center"/>
          </w:tcPr>
          <w:p w14:paraId="582DA487" w14:textId="77777777" w:rsidR="0056681D" w:rsidRPr="0056681D" w:rsidRDefault="0056681D" w:rsidP="0056681D">
            <w:pPr>
              <w:spacing w:after="0"/>
              <w:ind w:left="135"/>
            </w:pPr>
          </w:p>
        </w:tc>
        <w:tc>
          <w:tcPr>
            <w:tcW w:w="1911" w:type="dxa"/>
            <w:tcMar>
              <w:top w:w="50" w:type="dxa"/>
              <w:left w:w="100" w:type="dxa"/>
            </w:tcMar>
            <w:vAlign w:val="center"/>
          </w:tcPr>
          <w:p w14:paraId="6A0DAEB9"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3">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w:t>
              </w:r>
              <w:r w:rsidRPr="0056681D">
                <w:rPr>
                  <w:rFonts w:ascii="Times New Roman" w:hAnsi="Times New Roman"/>
                  <w:color w:val="0000FF"/>
                  <w:u w:val="single"/>
                  <w:lang w:val="ru-RU"/>
                </w:rPr>
                <w:t>98</w:t>
              </w:r>
              <w:r w:rsidRPr="0056681D">
                <w:rPr>
                  <w:rFonts w:ascii="Times New Roman" w:hAnsi="Times New Roman"/>
                  <w:color w:val="0000FF"/>
                  <w:u w:val="single"/>
                </w:rPr>
                <w:t>c</w:t>
              </w:r>
            </w:hyperlink>
          </w:p>
        </w:tc>
      </w:tr>
      <w:tr w:rsidR="0056681D" w:rsidRPr="006213A2" w14:paraId="3D4407DA" w14:textId="77777777" w:rsidTr="009D4653">
        <w:trPr>
          <w:trHeight w:val="144"/>
          <w:tblCellSpacing w:w="20" w:type="nil"/>
        </w:trPr>
        <w:tc>
          <w:tcPr>
            <w:tcW w:w="442" w:type="dxa"/>
            <w:tcMar>
              <w:top w:w="50" w:type="dxa"/>
              <w:left w:w="100" w:type="dxa"/>
            </w:tcMar>
            <w:vAlign w:val="center"/>
          </w:tcPr>
          <w:p w14:paraId="344F43CB" w14:textId="77777777" w:rsidR="0056681D" w:rsidRPr="0056681D" w:rsidRDefault="0056681D" w:rsidP="0056681D">
            <w:pPr>
              <w:spacing w:after="0"/>
            </w:pPr>
            <w:r w:rsidRPr="0056681D">
              <w:rPr>
                <w:rFonts w:ascii="Times New Roman" w:hAnsi="Times New Roman"/>
                <w:sz w:val="24"/>
              </w:rPr>
              <w:t>63</w:t>
            </w:r>
          </w:p>
        </w:tc>
        <w:tc>
          <w:tcPr>
            <w:tcW w:w="3549" w:type="dxa"/>
            <w:tcMar>
              <w:top w:w="50" w:type="dxa"/>
              <w:left w:w="100" w:type="dxa"/>
            </w:tcMar>
            <w:vAlign w:val="center"/>
          </w:tcPr>
          <w:p w14:paraId="5FE887D4" w14:textId="77777777" w:rsidR="0056681D" w:rsidRPr="0056681D" w:rsidRDefault="0056681D" w:rsidP="0056681D">
            <w:pPr>
              <w:spacing w:after="0" w:line="264" w:lineRule="auto"/>
              <w:rPr>
                <w:sz w:val="24"/>
                <w:szCs w:val="24"/>
                <w:lang w:val="ru-RU"/>
              </w:rPr>
            </w:pPr>
            <w:r w:rsidRPr="0056681D">
              <w:rPr>
                <w:rFonts w:ascii="Times New Roman" w:hAnsi="Times New Roman"/>
                <w:sz w:val="24"/>
                <w:lang w:val="ru-RU"/>
              </w:rPr>
              <w:t xml:space="preserve">Повторение темы «Односоставные предложения». </w:t>
            </w:r>
            <w:r w:rsidRPr="0056681D">
              <w:rPr>
                <w:rFonts w:ascii="Times New Roman" w:hAnsi="Times New Roman"/>
                <w:sz w:val="24"/>
                <w:szCs w:val="24"/>
                <w:lang w:val="ru-RU"/>
              </w:rPr>
              <w:t>Синтаксическая синонимия односоставных и двусоставных предложений.</w:t>
            </w:r>
            <w:r w:rsidRPr="0056681D">
              <w:rPr>
                <w:sz w:val="24"/>
                <w:szCs w:val="24"/>
                <w:lang w:val="ru-RU"/>
              </w:rPr>
              <w:t xml:space="preserve"> </w:t>
            </w:r>
            <w:r w:rsidRPr="0056681D">
              <w:rPr>
                <w:rFonts w:ascii="Times New Roman" w:hAnsi="Times New Roman"/>
                <w:sz w:val="24"/>
                <w:szCs w:val="24"/>
                <w:lang w:val="ru-RU"/>
              </w:rPr>
              <w:t>Употребление односоставных предложений в речи.</w:t>
            </w:r>
            <w:r w:rsidRPr="0056681D">
              <w:rPr>
                <w:sz w:val="24"/>
                <w:szCs w:val="24"/>
                <w:lang w:val="ru-RU"/>
              </w:rPr>
              <w:t xml:space="preserve"> </w:t>
            </w:r>
            <w:r w:rsidRPr="0056681D">
              <w:rPr>
                <w:rFonts w:ascii="Times New Roman" w:hAnsi="Times New Roman"/>
                <w:sz w:val="24"/>
                <w:lang w:val="ru-RU"/>
              </w:rPr>
              <w:t>Практикум</w:t>
            </w:r>
          </w:p>
        </w:tc>
        <w:tc>
          <w:tcPr>
            <w:tcW w:w="773" w:type="dxa"/>
            <w:tcMar>
              <w:top w:w="50" w:type="dxa"/>
              <w:left w:w="100" w:type="dxa"/>
            </w:tcMar>
            <w:vAlign w:val="center"/>
          </w:tcPr>
          <w:p w14:paraId="76AFBBFC"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4ECBA8EF" w14:textId="77777777" w:rsidR="0056681D" w:rsidRPr="0056681D" w:rsidRDefault="0056681D" w:rsidP="0056681D">
            <w:pPr>
              <w:spacing w:after="0"/>
              <w:ind w:left="135"/>
              <w:jc w:val="center"/>
            </w:pPr>
          </w:p>
        </w:tc>
        <w:tc>
          <w:tcPr>
            <w:tcW w:w="1565" w:type="dxa"/>
            <w:tcMar>
              <w:top w:w="50" w:type="dxa"/>
              <w:left w:w="100" w:type="dxa"/>
            </w:tcMar>
            <w:vAlign w:val="center"/>
          </w:tcPr>
          <w:p w14:paraId="761CB25C"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45F375F2" w14:textId="77777777" w:rsidR="0056681D" w:rsidRPr="0056681D" w:rsidRDefault="0056681D" w:rsidP="0056681D">
            <w:pPr>
              <w:spacing w:after="0"/>
              <w:ind w:left="135"/>
            </w:pPr>
          </w:p>
        </w:tc>
        <w:tc>
          <w:tcPr>
            <w:tcW w:w="1911" w:type="dxa"/>
            <w:tcMar>
              <w:top w:w="50" w:type="dxa"/>
              <w:left w:w="100" w:type="dxa"/>
            </w:tcMar>
            <w:vAlign w:val="center"/>
          </w:tcPr>
          <w:p w14:paraId="2800AEF0"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4">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edf</w:t>
              </w:r>
              <w:r w:rsidRPr="0056681D">
                <w:rPr>
                  <w:rFonts w:ascii="Times New Roman" w:hAnsi="Times New Roman"/>
                  <w:color w:val="0000FF"/>
                  <w:u w:val="single"/>
                  <w:lang w:val="ru-RU"/>
                </w:rPr>
                <w:t>6</w:t>
              </w:r>
            </w:hyperlink>
          </w:p>
        </w:tc>
      </w:tr>
      <w:tr w:rsidR="0056681D" w:rsidRPr="0056681D" w14:paraId="38C69815" w14:textId="77777777" w:rsidTr="009D4653">
        <w:trPr>
          <w:trHeight w:val="144"/>
          <w:tblCellSpacing w:w="20" w:type="nil"/>
        </w:trPr>
        <w:tc>
          <w:tcPr>
            <w:tcW w:w="442" w:type="dxa"/>
            <w:tcMar>
              <w:top w:w="50" w:type="dxa"/>
              <w:left w:w="100" w:type="dxa"/>
            </w:tcMar>
            <w:vAlign w:val="center"/>
          </w:tcPr>
          <w:p w14:paraId="75EE07CA" w14:textId="77777777" w:rsidR="0056681D" w:rsidRPr="0056681D" w:rsidRDefault="0056681D" w:rsidP="0056681D">
            <w:pPr>
              <w:spacing w:after="0"/>
            </w:pPr>
            <w:r w:rsidRPr="0056681D">
              <w:rPr>
                <w:rFonts w:ascii="Times New Roman" w:hAnsi="Times New Roman"/>
                <w:sz w:val="24"/>
              </w:rPr>
              <w:t>64</w:t>
            </w:r>
          </w:p>
        </w:tc>
        <w:tc>
          <w:tcPr>
            <w:tcW w:w="3549" w:type="dxa"/>
            <w:tcMar>
              <w:top w:w="50" w:type="dxa"/>
              <w:left w:w="100" w:type="dxa"/>
            </w:tcMar>
            <w:vAlign w:val="center"/>
          </w:tcPr>
          <w:p w14:paraId="47ADC92B" w14:textId="77777777" w:rsidR="0056681D" w:rsidRPr="0056681D" w:rsidRDefault="0056681D" w:rsidP="0056681D">
            <w:pPr>
              <w:spacing w:after="0"/>
              <w:rPr>
                <w:lang w:val="ru-RU"/>
              </w:rPr>
            </w:pPr>
            <w:r w:rsidRPr="0056681D">
              <w:rPr>
                <w:rFonts w:ascii="Times New Roman" w:hAnsi="Times New Roman"/>
                <w:sz w:val="24"/>
                <w:lang w:val="ru-RU"/>
              </w:rPr>
              <w:t>Простое осложнённое предложение</w:t>
            </w:r>
          </w:p>
        </w:tc>
        <w:tc>
          <w:tcPr>
            <w:tcW w:w="773" w:type="dxa"/>
            <w:tcMar>
              <w:top w:w="50" w:type="dxa"/>
              <w:left w:w="100" w:type="dxa"/>
            </w:tcMar>
            <w:vAlign w:val="center"/>
          </w:tcPr>
          <w:p w14:paraId="710B48F7"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58FB1D78" w14:textId="77777777" w:rsidR="0056681D" w:rsidRPr="0056681D" w:rsidRDefault="0056681D" w:rsidP="0056681D">
            <w:pPr>
              <w:spacing w:after="0"/>
              <w:ind w:left="135"/>
              <w:jc w:val="center"/>
            </w:pPr>
          </w:p>
        </w:tc>
        <w:tc>
          <w:tcPr>
            <w:tcW w:w="1565" w:type="dxa"/>
            <w:tcMar>
              <w:top w:w="50" w:type="dxa"/>
              <w:left w:w="100" w:type="dxa"/>
            </w:tcMar>
            <w:vAlign w:val="center"/>
          </w:tcPr>
          <w:p w14:paraId="34A67A9B" w14:textId="77777777" w:rsidR="0056681D" w:rsidRPr="0056681D" w:rsidRDefault="0056681D" w:rsidP="0056681D">
            <w:pPr>
              <w:spacing w:after="0"/>
              <w:ind w:left="135"/>
              <w:jc w:val="center"/>
            </w:pPr>
          </w:p>
        </w:tc>
        <w:tc>
          <w:tcPr>
            <w:tcW w:w="1101" w:type="dxa"/>
            <w:tcMar>
              <w:top w:w="50" w:type="dxa"/>
              <w:left w:w="100" w:type="dxa"/>
            </w:tcMar>
            <w:vAlign w:val="center"/>
          </w:tcPr>
          <w:p w14:paraId="71BA695E" w14:textId="77777777" w:rsidR="0056681D" w:rsidRPr="0056681D" w:rsidRDefault="0056681D" w:rsidP="0056681D">
            <w:pPr>
              <w:spacing w:after="0"/>
              <w:ind w:left="135"/>
            </w:pPr>
          </w:p>
        </w:tc>
        <w:tc>
          <w:tcPr>
            <w:tcW w:w="1911" w:type="dxa"/>
            <w:tcMar>
              <w:top w:w="50" w:type="dxa"/>
              <w:left w:w="100" w:type="dxa"/>
            </w:tcMar>
            <w:vAlign w:val="center"/>
          </w:tcPr>
          <w:p w14:paraId="17692BEB" w14:textId="77777777" w:rsidR="0056681D" w:rsidRPr="0056681D" w:rsidRDefault="0056681D" w:rsidP="0056681D">
            <w:pPr>
              <w:spacing w:after="0"/>
              <w:ind w:left="135"/>
            </w:pPr>
          </w:p>
        </w:tc>
      </w:tr>
      <w:tr w:rsidR="0056681D" w:rsidRPr="0056681D" w14:paraId="7CDBCA38" w14:textId="77777777" w:rsidTr="009D4653">
        <w:trPr>
          <w:trHeight w:val="144"/>
          <w:tblCellSpacing w:w="20" w:type="nil"/>
        </w:trPr>
        <w:tc>
          <w:tcPr>
            <w:tcW w:w="442" w:type="dxa"/>
            <w:tcMar>
              <w:top w:w="50" w:type="dxa"/>
              <w:left w:w="100" w:type="dxa"/>
            </w:tcMar>
            <w:vAlign w:val="center"/>
          </w:tcPr>
          <w:p w14:paraId="35C542EF" w14:textId="77777777" w:rsidR="0056681D" w:rsidRPr="0056681D" w:rsidRDefault="0056681D" w:rsidP="0056681D">
            <w:pPr>
              <w:spacing w:after="0"/>
            </w:pPr>
            <w:r w:rsidRPr="0056681D">
              <w:rPr>
                <w:rFonts w:ascii="Times New Roman" w:hAnsi="Times New Roman"/>
                <w:sz w:val="24"/>
              </w:rPr>
              <w:t>65</w:t>
            </w:r>
          </w:p>
        </w:tc>
        <w:tc>
          <w:tcPr>
            <w:tcW w:w="3549" w:type="dxa"/>
            <w:tcMar>
              <w:top w:w="50" w:type="dxa"/>
              <w:left w:w="100" w:type="dxa"/>
            </w:tcMar>
            <w:vAlign w:val="center"/>
          </w:tcPr>
          <w:p w14:paraId="6BA5947A"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Однородные члены предложения, их признаки, средства связи. Правила постановки знаков препинания в простом и сложном предложениях с союзом и.</w:t>
            </w:r>
          </w:p>
        </w:tc>
        <w:tc>
          <w:tcPr>
            <w:tcW w:w="773" w:type="dxa"/>
            <w:tcMar>
              <w:top w:w="50" w:type="dxa"/>
              <w:left w:w="100" w:type="dxa"/>
            </w:tcMar>
            <w:vAlign w:val="center"/>
          </w:tcPr>
          <w:p w14:paraId="4A3DFB5D"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46E1001E"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40CE56DD"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46E73F91"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307E6B01" w14:textId="77777777" w:rsidR="0056681D" w:rsidRPr="0056681D" w:rsidRDefault="0056681D" w:rsidP="0056681D">
            <w:pPr>
              <w:spacing w:after="0"/>
              <w:ind w:left="135"/>
              <w:rPr>
                <w:lang w:val="ru-RU"/>
              </w:rPr>
            </w:pPr>
          </w:p>
        </w:tc>
      </w:tr>
      <w:tr w:rsidR="0056681D" w:rsidRPr="0056681D" w14:paraId="2E482D0C" w14:textId="77777777" w:rsidTr="009D4653">
        <w:trPr>
          <w:trHeight w:val="144"/>
          <w:tblCellSpacing w:w="20" w:type="nil"/>
        </w:trPr>
        <w:tc>
          <w:tcPr>
            <w:tcW w:w="442" w:type="dxa"/>
            <w:tcMar>
              <w:top w:w="50" w:type="dxa"/>
              <w:left w:w="100" w:type="dxa"/>
            </w:tcMar>
            <w:vAlign w:val="center"/>
          </w:tcPr>
          <w:p w14:paraId="16E9C3C7" w14:textId="77777777" w:rsidR="0056681D" w:rsidRPr="0056681D" w:rsidRDefault="0056681D" w:rsidP="0056681D">
            <w:pPr>
              <w:spacing w:after="0"/>
              <w:rPr>
                <w:lang w:val="ru-RU"/>
              </w:rPr>
            </w:pPr>
            <w:r w:rsidRPr="0056681D">
              <w:rPr>
                <w:rFonts w:ascii="Times New Roman" w:hAnsi="Times New Roman"/>
                <w:sz w:val="24"/>
                <w:lang w:val="ru-RU"/>
              </w:rPr>
              <w:t>66</w:t>
            </w:r>
          </w:p>
        </w:tc>
        <w:tc>
          <w:tcPr>
            <w:tcW w:w="3549" w:type="dxa"/>
            <w:tcMar>
              <w:top w:w="50" w:type="dxa"/>
              <w:left w:w="100" w:type="dxa"/>
            </w:tcMar>
            <w:vAlign w:val="center"/>
          </w:tcPr>
          <w:p w14:paraId="21085F78"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Союзная и бессоюзная связь однородных членов предложения.</w:t>
            </w:r>
          </w:p>
        </w:tc>
        <w:tc>
          <w:tcPr>
            <w:tcW w:w="773" w:type="dxa"/>
            <w:tcMar>
              <w:top w:w="50" w:type="dxa"/>
              <w:left w:w="100" w:type="dxa"/>
            </w:tcMar>
            <w:vAlign w:val="center"/>
          </w:tcPr>
          <w:p w14:paraId="59433E95"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03C4B89E"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2CEB3AC0"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573997D0"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5781EC04" w14:textId="77777777" w:rsidR="0056681D" w:rsidRPr="0056681D" w:rsidRDefault="0056681D" w:rsidP="0056681D">
            <w:pPr>
              <w:spacing w:after="0"/>
              <w:ind w:left="135"/>
              <w:rPr>
                <w:lang w:val="ru-RU"/>
              </w:rPr>
            </w:pPr>
          </w:p>
        </w:tc>
      </w:tr>
      <w:tr w:rsidR="0056681D" w:rsidRPr="0056681D" w14:paraId="1C8ABC88" w14:textId="77777777" w:rsidTr="009D4653">
        <w:trPr>
          <w:trHeight w:val="144"/>
          <w:tblCellSpacing w:w="20" w:type="nil"/>
        </w:trPr>
        <w:tc>
          <w:tcPr>
            <w:tcW w:w="442" w:type="dxa"/>
            <w:tcMar>
              <w:top w:w="50" w:type="dxa"/>
              <w:left w:w="100" w:type="dxa"/>
            </w:tcMar>
            <w:vAlign w:val="center"/>
          </w:tcPr>
          <w:p w14:paraId="21F4E5CD" w14:textId="77777777" w:rsidR="0056681D" w:rsidRPr="0056681D" w:rsidRDefault="0056681D" w:rsidP="0056681D">
            <w:pPr>
              <w:spacing w:after="0"/>
              <w:rPr>
                <w:lang w:val="ru-RU"/>
              </w:rPr>
            </w:pPr>
            <w:r w:rsidRPr="0056681D">
              <w:rPr>
                <w:rFonts w:ascii="Times New Roman" w:hAnsi="Times New Roman"/>
                <w:sz w:val="24"/>
                <w:lang w:val="ru-RU"/>
              </w:rPr>
              <w:t>67</w:t>
            </w:r>
          </w:p>
        </w:tc>
        <w:tc>
          <w:tcPr>
            <w:tcW w:w="3549" w:type="dxa"/>
            <w:tcMar>
              <w:top w:w="50" w:type="dxa"/>
              <w:left w:w="100" w:type="dxa"/>
            </w:tcMar>
            <w:vAlign w:val="center"/>
          </w:tcPr>
          <w:p w14:paraId="4B20A50A"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Союзная и бессоюзная связь однородных членов предложения. Нормы построения предложений с однородными членами, связанными двойными союзами не только… но и, как… так и. Правила постановки знаков препинания в предложениях с однородными членами, связанными попарно, с помощью повторяющихся союзов (и... и, или... или, либ</w:t>
            </w:r>
            <w:r w:rsidRPr="0056681D">
              <w:rPr>
                <w:rFonts w:ascii="Times New Roman" w:hAnsi="Times New Roman"/>
                <w:sz w:val="24"/>
                <w:szCs w:val="24"/>
              </w:rPr>
              <w:t>o</w:t>
            </w:r>
            <w:r w:rsidRPr="0056681D">
              <w:rPr>
                <w:rFonts w:ascii="Times New Roman" w:hAnsi="Times New Roman"/>
                <w:sz w:val="24"/>
                <w:szCs w:val="24"/>
                <w:lang w:val="ru-RU"/>
              </w:rPr>
              <w:t>... либ</w:t>
            </w:r>
            <w:r w:rsidRPr="0056681D">
              <w:rPr>
                <w:rFonts w:ascii="Times New Roman" w:hAnsi="Times New Roman"/>
                <w:sz w:val="24"/>
                <w:szCs w:val="24"/>
              </w:rPr>
              <w:t>o</w:t>
            </w:r>
            <w:r w:rsidRPr="0056681D">
              <w:rPr>
                <w:rFonts w:ascii="Times New Roman" w:hAnsi="Times New Roman"/>
                <w:sz w:val="24"/>
                <w:szCs w:val="24"/>
                <w:lang w:val="ru-RU"/>
              </w:rPr>
              <w:t>, ни... ни, т</w:t>
            </w:r>
            <w:r w:rsidRPr="0056681D">
              <w:rPr>
                <w:rFonts w:ascii="Times New Roman" w:hAnsi="Times New Roman"/>
                <w:sz w:val="24"/>
                <w:szCs w:val="24"/>
              </w:rPr>
              <w:t>o</w:t>
            </w:r>
            <w:r w:rsidRPr="0056681D">
              <w:rPr>
                <w:rFonts w:ascii="Times New Roman" w:hAnsi="Times New Roman"/>
                <w:sz w:val="24"/>
                <w:szCs w:val="24"/>
                <w:lang w:val="ru-RU"/>
              </w:rPr>
              <w:t>... т</w:t>
            </w:r>
            <w:r w:rsidRPr="0056681D">
              <w:rPr>
                <w:rFonts w:ascii="Times New Roman" w:hAnsi="Times New Roman"/>
                <w:sz w:val="24"/>
                <w:szCs w:val="24"/>
              </w:rPr>
              <w:t>o</w:t>
            </w:r>
            <w:r w:rsidRPr="0056681D">
              <w:rPr>
                <w:rFonts w:ascii="Times New Roman" w:hAnsi="Times New Roman"/>
                <w:sz w:val="24"/>
                <w:szCs w:val="24"/>
                <w:lang w:val="ru-RU"/>
              </w:rPr>
              <w:t>).</w:t>
            </w:r>
            <w:r w:rsidRPr="0056681D">
              <w:rPr>
                <w:sz w:val="24"/>
                <w:szCs w:val="24"/>
                <w:lang w:val="ru-RU"/>
              </w:rPr>
              <w:t xml:space="preserve"> </w:t>
            </w:r>
            <w:r w:rsidRPr="0056681D">
              <w:rPr>
                <w:rFonts w:ascii="Times New Roman" w:hAnsi="Times New Roman"/>
                <w:sz w:val="24"/>
                <w:lang w:val="ru-RU"/>
              </w:rPr>
              <w:t>Практикум</w:t>
            </w:r>
          </w:p>
        </w:tc>
        <w:tc>
          <w:tcPr>
            <w:tcW w:w="773" w:type="dxa"/>
            <w:tcMar>
              <w:top w:w="50" w:type="dxa"/>
              <w:left w:w="100" w:type="dxa"/>
            </w:tcMar>
            <w:vAlign w:val="center"/>
          </w:tcPr>
          <w:p w14:paraId="3E6859FB"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4450DADC" w14:textId="77777777" w:rsidR="0056681D" w:rsidRPr="0056681D" w:rsidRDefault="0056681D" w:rsidP="0056681D">
            <w:pPr>
              <w:spacing w:after="0"/>
              <w:ind w:left="135"/>
              <w:jc w:val="center"/>
            </w:pPr>
          </w:p>
        </w:tc>
        <w:tc>
          <w:tcPr>
            <w:tcW w:w="1565" w:type="dxa"/>
            <w:tcMar>
              <w:top w:w="50" w:type="dxa"/>
              <w:left w:w="100" w:type="dxa"/>
            </w:tcMar>
            <w:vAlign w:val="center"/>
          </w:tcPr>
          <w:p w14:paraId="6CE8FA3E"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40D511F0" w14:textId="77777777" w:rsidR="0056681D" w:rsidRPr="0056681D" w:rsidRDefault="0056681D" w:rsidP="0056681D">
            <w:pPr>
              <w:spacing w:after="0"/>
              <w:ind w:left="135"/>
            </w:pPr>
          </w:p>
        </w:tc>
        <w:tc>
          <w:tcPr>
            <w:tcW w:w="1911" w:type="dxa"/>
            <w:tcMar>
              <w:top w:w="50" w:type="dxa"/>
              <w:left w:w="100" w:type="dxa"/>
            </w:tcMar>
            <w:vAlign w:val="center"/>
          </w:tcPr>
          <w:p w14:paraId="491DEFF1" w14:textId="77777777" w:rsidR="0056681D" w:rsidRPr="0056681D" w:rsidRDefault="0056681D" w:rsidP="0056681D">
            <w:pPr>
              <w:spacing w:after="0"/>
              <w:ind w:left="135"/>
            </w:pPr>
          </w:p>
        </w:tc>
      </w:tr>
      <w:tr w:rsidR="0056681D" w:rsidRPr="006213A2" w14:paraId="63A78449" w14:textId="77777777" w:rsidTr="009D4653">
        <w:trPr>
          <w:trHeight w:val="144"/>
          <w:tblCellSpacing w:w="20" w:type="nil"/>
        </w:trPr>
        <w:tc>
          <w:tcPr>
            <w:tcW w:w="442" w:type="dxa"/>
            <w:tcMar>
              <w:top w:w="50" w:type="dxa"/>
              <w:left w:w="100" w:type="dxa"/>
            </w:tcMar>
            <w:vAlign w:val="center"/>
          </w:tcPr>
          <w:p w14:paraId="116F67EE" w14:textId="77777777" w:rsidR="0056681D" w:rsidRPr="0056681D" w:rsidRDefault="0056681D" w:rsidP="0056681D">
            <w:pPr>
              <w:spacing w:after="0"/>
            </w:pPr>
            <w:r w:rsidRPr="0056681D">
              <w:rPr>
                <w:rFonts w:ascii="Times New Roman" w:hAnsi="Times New Roman"/>
                <w:sz w:val="24"/>
              </w:rPr>
              <w:t>68</w:t>
            </w:r>
          </w:p>
        </w:tc>
        <w:tc>
          <w:tcPr>
            <w:tcW w:w="3549" w:type="dxa"/>
            <w:tcMar>
              <w:top w:w="50" w:type="dxa"/>
              <w:left w:w="100" w:type="dxa"/>
            </w:tcMar>
            <w:vAlign w:val="center"/>
          </w:tcPr>
          <w:p w14:paraId="79F2C39D" w14:textId="77777777" w:rsidR="0056681D" w:rsidRPr="0056681D" w:rsidRDefault="0056681D" w:rsidP="0056681D">
            <w:pPr>
              <w:spacing w:after="0"/>
            </w:pPr>
            <w:r w:rsidRPr="0056681D">
              <w:rPr>
                <w:rFonts w:ascii="Times New Roman" w:hAnsi="Times New Roman"/>
                <w:sz w:val="24"/>
              </w:rPr>
              <w:t>Однородные и неоднородные определения</w:t>
            </w:r>
          </w:p>
        </w:tc>
        <w:tc>
          <w:tcPr>
            <w:tcW w:w="773" w:type="dxa"/>
            <w:tcMar>
              <w:top w:w="50" w:type="dxa"/>
              <w:left w:w="100" w:type="dxa"/>
            </w:tcMar>
            <w:vAlign w:val="center"/>
          </w:tcPr>
          <w:p w14:paraId="71475A0A"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59562326" w14:textId="77777777" w:rsidR="0056681D" w:rsidRPr="0056681D" w:rsidRDefault="0056681D" w:rsidP="0056681D">
            <w:pPr>
              <w:spacing w:after="0"/>
              <w:ind w:left="135"/>
              <w:jc w:val="center"/>
            </w:pPr>
          </w:p>
        </w:tc>
        <w:tc>
          <w:tcPr>
            <w:tcW w:w="1565" w:type="dxa"/>
            <w:tcMar>
              <w:top w:w="50" w:type="dxa"/>
              <w:left w:w="100" w:type="dxa"/>
            </w:tcMar>
            <w:vAlign w:val="center"/>
          </w:tcPr>
          <w:p w14:paraId="588F49D6" w14:textId="77777777" w:rsidR="0056681D" w:rsidRPr="0056681D" w:rsidRDefault="0056681D" w:rsidP="0056681D">
            <w:pPr>
              <w:spacing w:after="0"/>
              <w:ind w:left="135"/>
              <w:jc w:val="center"/>
            </w:pPr>
          </w:p>
        </w:tc>
        <w:tc>
          <w:tcPr>
            <w:tcW w:w="1101" w:type="dxa"/>
            <w:tcMar>
              <w:top w:w="50" w:type="dxa"/>
              <w:left w:w="100" w:type="dxa"/>
            </w:tcMar>
            <w:vAlign w:val="center"/>
          </w:tcPr>
          <w:p w14:paraId="0C107934" w14:textId="77777777" w:rsidR="0056681D" w:rsidRPr="0056681D" w:rsidRDefault="0056681D" w:rsidP="0056681D">
            <w:pPr>
              <w:spacing w:after="0"/>
              <w:ind w:left="135"/>
            </w:pPr>
          </w:p>
        </w:tc>
        <w:tc>
          <w:tcPr>
            <w:tcW w:w="1911" w:type="dxa"/>
            <w:tcMar>
              <w:top w:w="50" w:type="dxa"/>
              <w:left w:w="100" w:type="dxa"/>
            </w:tcMar>
            <w:vAlign w:val="center"/>
          </w:tcPr>
          <w:p w14:paraId="6F0666ED"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5">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f</w:t>
              </w:r>
              <w:r w:rsidRPr="0056681D">
                <w:rPr>
                  <w:rFonts w:ascii="Times New Roman" w:hAnsi="Times New Roman"/>
                  <w:color w:val="0000FF"/>
                  <w:u w:val="single"/>
                  <w:lang w:val="ru-RU"/>
                </w:rPr>
                <w:t>1</w:t>
              </w:r>
              <w:r w:rsidRPr="0056681D">
                <w:rPr>
                  <w:rFonts w:ascii="Times New Roman" w:hAnsi="Times New Roman"/>
                  <w:color w:val="0000FF"/>
                  <w:u w:val="single"/>
                </w:rPr>
                <w:t>de</w:t>
              </w:r>
            </w:hyperlink>
          </w:p>
        </w:tc>
      </w:tr>
      <w:tr w:rsidR="0056681D" w:rsidRPr="0056681D" w14:paraId="61C7E2A8" w14:textId="77777777" w:rsidTr="009D4653">
        <w:trPr>
          <w:trHeight w:val="144"/>
          <w:tblCellSpacing w:w="20" w:type="nil"/>
        </w:trPr>
        <w:tc>
          <w:tcPr>
            <w:tcW w:w="442" w:type="dxa"/>
            <w:tcMar>
              <w:top w:w="50" w:type="dxa"/>
              <w:left w:w="100" w:type="dxa"/>
            </w:tcMar>
            <w:vAlign w:val="center"/>
          </w:tcPr>
          <w:p w14:paraId="2C8ADDD4" w14:textId="77777777" w:rsidR="0056681D" w:rsidRPr="0056681D" w:rsidRDefault="0056681D" w:rsidP="0056681D">
            <w:pPr>
              <w:spacing w:after="0"/>
            </w:pPr>
            <w:r w:rsidRPr="0056681D">
              <w:rPr>
                <w:rFonts w:ascii="Times New Roman" w:hAnsi="Times New Roman"/>
                <w:sz w:val="24"/>
              </w:rPr>
              <w:t>69</w:t>
            </w:r>
          </w:p>
        </w:tc>
        <w:tc>
          <w:tcPr>
            <w:tcW w:w="3549" w:type="dxa"/>
            <w:tcMar>
              <w:top w:w="50" w:type="dxa"/>
              <w:left w:w="100" w:type="dxa"/>
            </w:tcMar>
            <w:vAlign w:val="center"/>
          </w:tcPr>
          <w:p w14:paraId="666CEAC6" w14:textId="77777777" w:rsidR="0056681D" w:rsidRPr="0056681D" w:rsidRDefault="0056681D" w:rsidP="0056681D">
            <w:pPr>
              <w:spacing w:after="0"/>
              <w:rPr>
                <w:lang w:val="ru-RU"/>
              </w:rPr>
            </w:pPr>
            <w:r w:rsidRPr="0056681D">
              <w:rPr>
                <w:rFonts w:ascii="Times New Roman" w:hAnsi="Times New Roman"/>
                <w:sz w:val="24"/>
                <w:lang w:val="ru-RU"/>
              </w:rPr>
              <w:t xml:space="preserve">Однородные и неоднородные </w:t>
            </w:r>
            <w:r w:rsidRPr="0056681D">
              <w:rPr>
                <w:rFonts w:ascii="Times New Roman" w:hAnsi="Times New Roman"/>
                <w:sz w:val="24"/>
                <w:lang w:val="ru-RU"/>
              </w:rPr>
              <w:lastRenderedPageBreak/>
              <w:t>определения. Практикум</w:t>
            </w:r>
          </w:p>
        </w:tc>
        <w:tc>
          <w:tcPr>
            <w:tcW w:w="773" w:type="dxa"/>
            <w:tcMar>
              <w:top w:w="50" w:type="dxa"/>
              <w:left w:w="100" w:type="dxa"/>
            </w:tcMar>
            <w:vAlign w:val="center"/>
          </w:tcPr>
          <w:p w14:paraId="7B77A92F" w14:textId="77777777" w:rsidR="0056681D" w:rsidRPr="0056681D" w:rsidRDefault="0056681D" w:rsidP="0056681D">
            <w:pPr>
              <w:spacing w:after="0"/>
              <w:ind w:left="135"/>
              <w:jc w:val="center"/>
            </w:pPr>
            <w:r w:rsidRPr="0056681D">
              <w:rPr>
                <w:rFonts w:ascii="Times New Roman" w:hAnsi="Times New Roman"/>
                <w:color w:val="000000"/>
                <w:sz w:val="24"/>
                <w:lang w:val="ru-RU"/>
              </w:rPr>
              <w:lastRenderedPageBreak/>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38A2688F" w14:textId="77777777" w:rsidR="0056681D" w:rsidRPr="0056681D" w:rsidRDefault="0056681D" w:rsidP="0056681D">
            <w:pPr>
              <w:spacing w:after="0"/>
              <w:ind w:left="135"/>
              <w:jc w:val="center"/>
            </w:pPr>
          </w:p>
        </w:tc>
        <w:tc>
          <w:tcPr>
            <w:tcW w:w="1565" w:type="dxa"/>
            <w:tcMar>
              <w:top w:w="50" w:type="dxa"/>
              <w:left w:w="100" w:type="dxa"/>
            </w:tcMar>
            <w:vAlign w:val="center"/>
          </w:tcPr>
          <w:p w14:paraId="499212C9"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03E784E3" w14:textId="77777777" w:rsidR="0056681D" w:rsidRPr="0056681D" w:rsidRDefault="0056681D" w:rsidP="0056681D">
            <w:pPr>
              <w:spacing w:after="0"/>
              <w:ind w:left="135"/>
            </w:pPr>
          </w:p>
        </w:tc>
        <w:tc>
          <w:tcPr>
            <w:tcW w:w="1911" w:type="dxa"/>
            <w:tcMar>
              <w:top w:w="50" w:type="dxa"/>
              <w:left w:w="100" w:type="dxa"/>
            </w:tcMar>
            <w:vAlign w:val="center"/>
          </w:tcPr>
          <w:p w14:paraId="63E1A01A" w14:textId="77777777" w:rsidR="0056681D" w:rsidRPr="0056681D" w:rsidRDefault="0056681D" w:rsidP="0056681D">
            <w:pPr>
              <w:spacing w:after="0"/>
              <w:ind w:left="135"/>
            </w:pPr>
          </w:p>
        </w:tc>
      </w:tr>
      <w:tr w:rsidR="0056681D" w:rsidRPr="006213A2" w14:paraId="3F1F9847" w14:textId="77777777" w:rsidTr="009D4653">
        <w:trPr>
          <w:trHeight w:val="144"/>
          <w:tblCellSpacing w:w="20" w:type="nil"/>
        </w:trPr>
        <w:tc>
          <w:tcPr>
            <w:tcW w:w="442" w:type="dxa"/>
            <w:tcMar>
              <w:top w:w="50" w:type="dxa"/>
              <w:left w:w="100" w:type="dxa"/>
            </w:tcMar>
            <w:vAlign w:val="center"/>
          </w:tcPr>
          <w:p w14:paraId="4C4F1F5F" w14:textId="77777777" w:rsidR="0056681D" w:rsidRPr="0056681D" w:rsidRDefault="0056681D" w:rsidP="0056681D">
            <w:pPr>
              <w:spacing w:after="0"/>
            </w:pPr>
            <w:r w:rsidRPr="0056681D">
              <w:rPr>
                <w:rFonts w:ascii="Times New Roman" w:hAnsi="Times New Roman"/>
                <w:sz w:val="24"/>
              </w:rPr>
              <w:t>70</w:t>
            </w:r>
          </w:p>
        </w:tc>
        <w:tc>
          <w:tcPr>
            <w:tcW w:w="3549" w:type="dxa"/>
            <w:tcMar>
              <w:top w:w="50" w:type="dxa"/>
              <w:left w:w="100" w:type="dxa"/>
            </w:tcMar>
            <w:vAlign w:val="center"/>
          </w:tcPr>
          <w:p w14:paraId="12735F46"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Предложения с обобщающими словами при однородных членах. Правила постановки знаков препинания в предложениях с обобщающими словами при однородных членах.</w:t>
            </w:r>
          </w:p>
        </w:tc>
        <w:tc>
          <w:tcPr>
            <w:tcW w:w="773" w:type="dxa"/>
            <w:tcMar>
              <w:top w:w="50" w:type="dxa"/>
              <w:left w:w="100" w:type="dxa"/>
            </w:tcMar>
            <w:vAlign w:val="center"/>
          </w:tcPr>
          <w:p w14:paraId="6F1AB926"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6F3DD3E6" w14:textId="77777777" w:rsidR="0056681D" w:rsidRPr="0056681D" w:rsidRDefault="0056681D" w:rsidP="0056681D">
            <w:pPr>
              <w:spacing w:after="0"/>
              <w:ind w:left="135"/>
              <w:jc w:val="center"/>
            </w:pPr>
          </w:p>
        </w:tc>
        <w:tc>
          <w:tcPr>
            <w:tcW w:w="1565" w:type="dxa"/>
            <w:tcMar>
              <w:top w:w="50" w:type="dxa"/>
              <w:left w:w="100" w:type="dxa"/>
            </w:tcMar>
            <w:vAlign w:val="center"/>
          </w:tcPr>
          <w:p w14:paraId="31F70A61" w14:textId="77777777" w:rsidR="0056681D" w:rsidRPr="0056681D" w:rsidRDefault="0056681D" w:rsidP="0056681D">
            <w:pPr>
              <w:spacing w:after="0"/>
              <w:ind w:left="135"/>
              <w:jc w:val="center"/>
            </w:pPr>
          </w:p>
        </w:tc>
        <w:tc>
          <w:tcPr>
            <w:tcW w:w="1101" w:type="dxa"/>
            <w:tcMar>
              <w:top w:w="50" w:type="dxa"/>
              <w:left w:w="100" w:type="dxa"/>
            </w:tcMar>
            <w:vAlign w:val="center"/>
          </w:tcPr>
          <w:p w14:paraId="6D55ED66" w14:textId="77777777" w:rsidR="0056681D" w:rsidRPr="0056681D" w:rsidRDefault="0056681D" w:rsidP="0056681D">
            <w:pPr>
              <w:spacing w:after="0"/>
              <w:ind w:left="135"/>
            </w:pPr>
          </w:p>
        </w:tc>
        <w:tc>
          <w:tcPr>
            <w:tcW w:w="1911" w:type="dxa"/>
            <w:tcMar>
              <w:top w:w="50" w:type="dxa"/>
              <w:left w:w="100" w:type="dxa"/>
            </w:tcMar>
            <w:vAlign w:val="center"/>
          </w:tcPr>
          <w:p w14:paraId="14814ACF"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6">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f</w:t>
              </w:r>
              <w:r w:rsidRPr="0056681D">
                <w:rPr>
                  <w:rFonts w:ascii="Times New Roman" w:hAnsi="Times New Roman"/>
                  <w:color w:val="0000FF"/>
                  <w:u w:val="single"/>
                  <w:lang w:val="ru-RU"/>
                </w:rPr>
                <w:t>2</w:t>
              </w:r>
              <w:r w:rsidRPr="0056681D">
                <w:rPr>
                  <w:rFonts w:ascii="Times New Roman" w:hAnsi="Times New Roman"/>
                  <w:color w:val="0000FF"/>
                  <w:u w:val="single"/>
                </w:rPr>
                <w:t>f</w:t>
              </w:r>
              <w:r w:rsidRPr="0056681D">
                <w:rPr>
                  <w:rFonts w:ascii="Times New Roman" w:hAnsi="Times New Roman"/>
                  <w:color w:val="0000FF"/>
                  <w:u w:val="single"/>
                  <w:lang w:val="ru-RU"/>
                </w:rPr>
                <w:t>6</w:t>
              </w:r>
            </w:hyperlink>
          </w:p>
        </w:tc>
      </w:tr>
      <w:tr w:rsidR="0056681D" w:rsidRPr="006213A2" w14:paraId="6A8803C9" w14:textId="77777777" w:rsidTr="009D4653">
        <w:trPr>
          <w:trHeight w:val="144"/>
          <w:tblCellSpacing w:w="20" w:type="nil"/>
        </w:trPr>
        <w:tc>
          <w:tcPr>
            <w:tcW w:w="442" w:type="dxa"/>
            <w:tcMar>
              <w:top w:w="50" w:type="dxa"/>
              <w:left w:w="100" w:type="dxa"/>
            </w:tcMar>
            <w:vAlign w:val="center"/>
          </w:tcPr>
          <w:p w14:paraId="3A21B4A9" w14:textId="77777777" w:rsidR="0056681D" w:rsidRPr="0056681D" w:rsidRDefault="0056681D" w:rsidP="0056681D">
            <w:pPr>
              <w:spacing w:after="0"/>
            </w:pPr>
            <w:r w:rsidRPr="0056681D">
              <w:rPr>
                <w:rFonts w:ascii="Times New Roman" w:hAnsi="Times New Roman"/>
                <w:sz w:val="24"/>
              </w:rPr>
              <w:t>71</w:t>
            </w:r>
          </w:p>
        </w:tc>
        <w:tc>
          <w:tcPr>
            <w:tcW w:w="3549" w:type="dxa"/>
            <w:tcMar>
              <w:top w:w="50" w:type="dxa"/>
              <w:left w:w="100" w:type="dxa"/>
            </w:tcMar>
            <w:vAlign w:val="center"/>
          </w:tcPr>
          <w:p w14:paraId="3A1C7B35" w14:textId="77777777" w:rsidR="0056681D" w:rsidRPr="0056681D" w:rsidRDefault="0056681D" w:rsidP="0056681D">
            <w:pPr>
              <w:spacing w:after="0"/>
              <w:rPr>
                <w:lang w:val="ru-RU"/>
              </w:rPr>
            </w:pPr>
            <w:r w:rsidRPr="0056681D">
              <w:rPr>
                <w:rFonts w:ascii="Times New Roman" w:hAnsi="Times New Roman"/>
                <w:sz w:val="24"/>
                <w:szCs w:val="24"/>
                <w:lang w:val="ru-RU"/>
              </w:rPr>
              <w:t>Предложения с обобщающими словами при однородных членах.</w:t>
            </w:r>
            <w:r w:rsidRPr="0056681D">
              <w:rPr>
                <w:rFonts w:ascii="Times New Roman" w:hAnsi="Times New Roman"/>
                <w:sz w:val="24"/>
                <w:lang w:val="ru-RU"/>
              </w:rPr>
              <w:t xml:space="preserve"> Практикум</w:t>
            </w:r>
          </w:p>
        </w:tc>
        <w:tc>
          <w:tcPr>
            <w:tcW w:w="773" w:type="dxa"/>
            <w:tcMar>
              <w:top w:w="50" w:type="dxa"/>
              <w:left w:w="100" w:type="dxa"/>
            </w:tcMar>
            <w:vAlign w:val="center"/>
          </w:tcPr>
          <w:p w14:paraId="71AF627D"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70624520"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0502D63D"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101" w:type="dxa"/>
            <w:tcMar>
              <w:top w:w="50" w:type="dxa"/>
              <w:left w:w="100" w:type="dxa"/>
            </w:tcMar>
            <w:vAlign w:val="center"/>
          </w:tcPr>
          <w:p w14:paraId="58E18E24"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6016ECD1"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7">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f</w:t>
              </w:r>
              <w:r w:rsidRPr="0056681D">
                <w:rPr>
                  <w:rFonts w:ascii="Times New Roman" w:hAnsi="Times New Roman"/>
                  <w:color w:val="0000FF"/>
                  <w:u w:val="single"/>
                  <w:lang w:val="ru-RU"/>
                </w:rPr>
                <w:t>418</w:t>
              </w:r>
            </w:hyperlink>
          </w:p>
        </w:tc>
      </w:tr>
      <w:tr w:rsidR="0056681D" w:rsidRPr="0056681D" w14:paraId="4852E20F" w14:textId="77777777" w:rsidTr="009D4653">
        <w:trPr>
          <w:trHeight w:val="144"/>
          <w:tblCellSpacing w:w="20" w:type="nil"/>
        </w:trPr>
        <w:tc>
          <w:tcPr>
            <w:tcW w:w="442" w:type="dxa"/>
            <w:tcMar>
              <w:top w:w="50" w:type="dxa"/>
              <w:left w:w="100" w:type="dxa"/>
            </w:tcMar>
            <w:vAlign w:val="center"/>
          </w:tcPr>
          <w:p w14:paraId="7F062B81" w14:textId="77777777" w:rsidR="0056681D" w:rsidRPr="0056681D" w:rsidRDefault="0056681D" w:rsidP="0056681D">
            <w:pPr>
              <w:spacing w:after="0"/>
              <w:rPr>
                <w:lang w:val="ru-RU"/>
              </w:rPr>
            </w:pPr>
            <w:r w:rsidRPr="0056681D">
              <w:rPr>
                <w:rFonts w:ascii="Times New Roman" w:hAnsi="Times New Roman"/>
                <w:sz w:val="24"/>
                <w:lang w:val="ru-RU"/>
              </w:rPr>
              <w:t>72</w:t>
            </w:r>
          </w:p>
        </w:tc>
        <w:tc>
          <w:tcPr>
            <w:tcW w:w="3549" w:type="dxa"/>
            <w:tcMar>
              <w:top w:w="50" w:type="dxa"/>
              <w:left w:w="100" w:type="dxa"/>
            </w:tcMar>
            <w:vAlign w:val="center"/>
          </w:tcPr>
          <w:p w14:paraId="2ABFECE0" w14:textId="77777777" w:rsidR="0056681D" w:rsidRPr="0056681D" w:rsidRDefault="0056681D" w:rsidP="0056681D">
            <w:pPr>
              <w:spacing w:after="0"/>
            </w:pPr>
            <w:r w:rsidRPr="0056681D">
              <w:rPr>
                <w:rFonts w:ascii="Times New Roman" w:hAnsi="Times New Roman"/>
                <w:sz w:val="24"/>
                <w:lang w:val="ru-RU"/>
              </w:rPr>
              <w:t>Синтаксический анализ п</w:t>
            </w:r>
            <w:r w:rsidRPr="0056681D">
              <w:rPr>
                <w:rFonts w:ascii="Times New Roman" w:hAnsi="Times New Roman"/>
                <w:sz w:val="24"/>
              </w:rPr>
              <w:t>ростого предложения</w:t>
            </w:r>
          </w:p>
        </w:tc>
        <w:tc>
          <w:tcPr>
            <w:tcW w:w="773" w:type="dxa"/>
            <w:tcMar>
              <w:top w:w="50" w:type="dxa"/>
              <w:left w:w="100" w:type="dxa"/>
            </w:tcMar>
            <w:vAlign w:val="center"/>
          </w:tcPr>
          <w:p w14:paraId="1FEF0E57"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3105E597" w14:textId="77777777" w:rsidR="0056681D" w:rsidRPr="0056681D" w:rsidRDefault="0056681D" w:rsidP="0056681D">
            <w:pPr>
              <w:spacing w:after="0"/>
              <w:ind w:left="135"/>
              <w:jc w:val="center"/>
            </w:pPr>
          </w:p>
        </w:tc>
        <w:tc>
          <w:tcPr>
            <w:tcW w:w="1565" w:type="dxa"/>
            <w:tcMar>
              <w:top w:w="50" w:type="dxa"/>
              <w:left w:w="100" w:type="dxa"/>
            </w:tcMar>
            <w:vAlign w:val="center"/>
          </w:tcPr>
          <w:p w14:paraId="4A459E5B" w14:textId="77777777" w:rsidR="0056681D" w:rsidRPr="0056681D" w:rsidRDefault="0056681D" w:rsidP="0056681D">
            <w:pPr>
              <w:spacing w:after="0"/>
              <w:ind w:left="135"/>
              <w:jc w:val="center"/>
            </w:pPr>
          </w:p>
        </w:tc>
        <w:tc>
          <w:tcPr>
            <w:tcW w:w="1101" w:type="dxa"/>
            <w:tcMar>
              <w:top w:w="50" w:type="dxa"/>
              <w:left w:w="100" w:type="dxa"/>
            </w:tcMar>
            <w:vAlign w:val="center"/>
          </w:tcPr>
          <w:p w14:paraId="6BD8F45B" w14:textId="77777777" w:rsidR="0056681D" w:rsidRPr="0056681D" w:rsidRDefault="0056681D" w:rsidP="0056681D">
            <w:pPr>
              <w:spacing w:after="0"/>
              <w:ind w:left="135"/>
            </w:pPr>
          </w:p>
        </w:tc>
        <w:tc>
          <w:tcPr>
            <w:tcW w:w="1911" w:type="dxa"/>
            <w:tcMar>
              <w:top w:w="50" w:type="dxa"/>
              <w:left w:w="100" w:type="dxa"/>
            </w:tcMar>
            <w:vAlign w:val="center"/>
          </w:tcPr>
          <w:p w14:paraId="7D232517" w14:textId="77777777" w:rsidR="0056681D" w:rsidRPr="0056681D" w:rsidRDefault="0056681D" w:rsidP="0056681D">
            <w:pPr>
              <w:spacing w:after="0"/>
              <w:ind w:left="135"/>
            </w:pPr>
          </w:p>
        </w:tc>
      </w:tr>
      <w:tr w:rsidR="0056681D" w:rsidRPr="006213A2" w14:paraId="2BB14267" w14:textId="77777777" w:rsidTr="009D4653">
        <w:trPr>
          <w:trHeight w:val="144"/>
          <w:tblCellSpacing w:w="20" w:type="nil"/>
        </w:trPr>
        <w:tc>
          <w:tcPr>
            <w:tcW w:w="442" w:type="dxa"/>
            <w:tcMar>
              <w:top w:w="50" w:type="dxa"/>
              <w:left w:w="100" w:type="dxa"/>
            </w:tcMar>
            <w:vAlign w:val="center"/>
          </w:tcPr>
          <w:p w14:paraId="2EB73949" w14:textId="77777777" w:rsidR="0056681D" w:rsidRPr="0056681D" w:rsidRDefault="0056681D" w:rsidP="0056681D">
            <w:pPr>
              <w:spacing w:after="0"/>
            </w:pPr>
            <w:r w:rsidRPr="0056681D">
              <w:rPr>
                <w:rFonts w:ascii="Times New Roman" w:hAnsi="Times New Roman"/>
                <w:sz w:val="24"/>
              </w:rPr>
              <w:t>73</w:t>
            </w:r>
          </w:p>
        </w:tc>
        <w:tc>
          <w:tcPr>
            <w:tcW w:w="3549" w:type="dxa"/>
            <w:tcMar>
              <w:top w:w="50" w:type="dxa"/>
              <w:left w:w="100" w:type="dxa"/>
            </w:tcMar>
            <w:vAlign w:val="center"/>
          </w:tcPr>
          <w:p w14:paraId="461D6535" w14:textId="77777777" w:rsidR="0056681D" w:rsidRPr="0056681D" w:rsidRDefault="0056681D" w:rsidP="0056681D">
            <w:pPr>
              <w:spacing w:after="0"/>
            </w:pPr>
            <w:r w:rsidRPr="0056681D">
              <w:rPr>
                <w:rFonts w:ascii="Times New Roman" w:hAnsi="Times New Roman"/>
                <w:sz w:val="24"/>
                <w:lang w:val="ru-RU"/>
              </w:rPr>
              <w:t xml:space="preserve">Повторение темы «Предложения с однородными членами». </w:t>
            </w:r>
            <w:r w:rsidRPr="0056681D">
              <w:rPr>
                <w:rFonts w:ascii="Times New Roman" w:hAnsi="Times New Roman"/>
                <w:sz w:val="24"/>
              </w:rPr>
              <w:t>Практикум</w:t>
            </w:r>
          </w:p>
        </w:tc>
        <w:tc>
          <w:tcPr>
            <w:tcW w:w="773" w:type="dxa"/>
            <w:tcMar>
              <w:top w:w="50" w:type="dxa"/>
              <w:left w:w="100" w:type="dxa"/>
            </w:tcMar>
            <w:vAlign w:val="center"/>
          </w:tcPr>
          <w:p w14:paraId="70C08B3A"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25AA1C45" w14:textId="77777777" w:rsidR="0056681D" w:rsidRPr="0056681D" w:rsidRDefault="0056681D" w:rsidP="0056681D">
            <w:pPr>
              <w:spacing w:after="0"/>
              <w:ind w:left="135"/>
              <w:jc w:val="center"/>
            </w:pPr>
          </w:p>
        </w:tc>
        <w:tc>
          <w:tcPr>
            <w:tcW w:w="1565" w:type="dxa"/>
            <w:tcMar>
              <w:top w:w="50" w:type="dxa"/>
              <w:left w:w="100" w:type="dxa"/>
            </w:tcMar>
            <w:vAlign w:val="center"/>
          </w:tcPr>
          <w:p w14:paraId="0A0B41A3"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6CE1B106" w14:textId="77777777" w:rsidR="0056681D" w:rsidRPr="0056681D" w:rsidRDefault="0056681D" w:rsidP="0056681D">
            <w:pPr>
              <w:spacing w:after="0"/>
              <w:ind w:left="135"/>
            </w:pPr>
          </w:p>
        </w:tc>
        <w:tc>
          <w:tcPr>
            <w:tcW w:w="1911" w:type="dxa"/>
            <w:tcMar>
              <w:top w:w="50" w:type="dxa"/>
              <w:left w:w="100" w:type="dxa"/>
            </w:tcMar>
            <w:vAlign w:val="center"/>
          </w:tcPr>
          <w:p w14:paraId="295136D5"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8">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fc</w:t>
              </w:r>
              <w:r w:rsidRPr="0056681D">
                <w:rPr>
                  <w:rFonts w:ascii="Times New Roman" w:hAnsi="Times New Roman"/>
                  <w:color w:val="0000FF"/>
                  <w:u w:val="single"/>
                  <w:lang w:val="ru-RU"/>
                </w:rPr>
                <w:t>10</w:t>
              </w:r>
            </w:hyperlink>
          </w:p>
        </w:tc>
      </w:tr>
      <w:tr w:rsidR="0056681D" w:rsidRPr="0056681D" w14:paraId="2BD83F32" w14:textId="77777777" w:rsidTr="009D4653">
        <w:trPr>
          <w:trHeight w:val="144"/>
          <w:tblCellSpacing w:w="20" w:type="nil"/>
        </w:trPr>
        <w:tc>
          <w:tcPr>
            <w:tcW w:w="442" w:type="dxa"/>
            <w:tcMar>
              <w:top w:w="50" w:type="dxa"/>
              <w:left w:w="100" w:type="dxa"/>
            </w:tcMar>
            <w:vAlign w:val="center"/>
          </w:tcPr>
          <w:p w14:paraId="4A4D25A9" w14:textId="77777777" w:rsidR="0056681D" w:rsidRPr="0056681D" w:rsidRDefault="0056681D" w:rsidP="0056681D">
            <w:pPr>
              <w:spacing w:after="0"/>
            </w:pPr>
            <w:r w:rsidRPr="0056681D">
              <w:rPr>
                <w:rFonts w:ascii="Times New Roman" w:hAnsi="Times New Roman"/>
                <w:sz w:val="24"/>
              </w:rPr>
              <w:t>74</w:t>
            </w:r>
          </w:p>
        </w:tc>
        <w:tc>
          <w:tcPr>
            <w:tcW w:w="3549" w:type="dxa"/>
            <w:tcMar>
              <w:top w:w="50" w:type="dxa"/>
              <w:left w:w="100" w:type="dxa"/>
            </w:tcMar>
            <w:vAlign w:val="center"/>
          </w:tcPr>
          <w:p w14:paraId="0CAA9FBC" w14:textId="77777777" w:rsidR="0056681D" w:rsidRPr="0056681D" w:rsidRDefault="0056681D" w:rsidP="0056681D">
            <w:pPr>
              <w:spacing w:after="0"/>
              <w:rPr>
                <w:lang w:val="ru-RU"/>
              </w:rPr>
            </w:pPr>
            <w:r w:rsidRPr="0056681D">
              <w:rPr>
                <w:rFonts w:ascii="Times New Roman" w:hAnsi="Times New Roman"/>
                <w:sz w:val="24"/>
                <w:lang w:val="ru-RU"/>
              </w:rPr>
              <w:t>Сочинение-рассуждение на духовно-нравственную тему</w:t>
            </w:r>
          </w:p>
        </w:tc>
        <w:tc>
          <w:tcPr>
            <w:tcW w:w="773" w:type="dxa"/>
            <w:tcMar>
              <w:top w:w="50" w:type="dxa"/>
              <w:left w:w="100" w:type="dxa"/>
            </w:tcMar>
            <w:vAlign w:val="center"/>
          </w:tcPr>
          <w:p w14:paraId="08BEB2E3"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16E15BCD"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565" w:type="dxa"/>
            <w:tcMar>
              <w:top w:w="50" w:type="dxa"/>
              <w:left w:w="100" w:type="dxa"/>
            </w:tcMar>
            <w:vAlign w:val="center"/>
          </w:tcPr>
          <w:p w14:paraId="5E8B76D3" w14:textId="77777777" w:rsidR="0056681D" w:rsidRPr="0056681D" w:rsidRDefault="0056681D" w:rsidP="0056681D">
            <w:pPr>
              <w:spacing w:after="0"/>
              <w:ind w:left="135"/>
              <w:jc w:val="center"/>
            </w:pPr>
          </w:p>
        </w:tc>
        <w:tc>
          <w:tcPr>
            <w:tcW w:w="1101" w:type="dxa"/>
            <w:tcMar>
              <w:top w:w="50" w:type="dxa"/>
              <w:left w:w="100" w:type="dxa"/>
            </w:tcMar>
            <w:vAlign w:val="center"/>
          </w:tcPr>
          <w:p w14:paraId="275A7510" w14:textId="77777777" w:rsidR="0056681D" w:rsidRPr="0056681D" w:rsidRDefault="0056681D" w:rsidP="0056681D">
            <w:pPr>
              <w:spacing w:after="0"/>
              <w:ind w:left="135"/>
            </w:pPr>
          </w:p>
        </w:tc>
        <w:tc>
          <w:tcPr>
            <w:tcW w:w="1911" w:type="dxa"/>
            <w:tcMar>
              <w:top w:w="50" w:type="dxa"/>
              <w:left w:w="100" w:type="dxa"/>
            </w:tcMar>
            <w:vAlign w:val="center"/>
          </w:tcPr>
          <w:p w14:paraId="5449BCAE" w14:textId="77777777" w:rsidR="0056681D" w:rsidRPr="0056681D" w:rsidRDefault="0056681D" w:rsidP="0056681D">
            <w:pPr>
              <w:spacing w:after="0"/>
              <w:ind w:left="135"/>
            </w:pPr>
          </w:p>
        </w:tc>
      </w:tr>
      <w:tr w:rsidR="0056681D" w:rsidRPr="006213A2" w14:paraId="27705007" w14:textId="77777777" w:rsidTr="009D4653">
        <w:trPr>
          <w:trHeight w:val="144"/>
          <w:tblCellSpacing w:w="20" w:type="nil"/>
        </w:trPr>
        <w:tc>
          <w:tcPr>
            <w:tcW w:w="442" w:type="dxa"/>
            <w:tcMar>
              <w:top w:w="50" w:type="dxa"/>
              <w:left w:w="100" w:type="dxa"/>
            </w:tcMar>
            <w:vAlign w:val="center"/>
          </w:tcPr>
          <w:p w14:paraId="21FD2ECB" w14:textId="77777777" w:rsidR="0056681D" w:rsidRPr="0056681D" w:rsidRDefault="0056681D" w:rsidP="0056681D">
            <w:pPr>
              <w:spacing w:after="0"/>
            </w:pPr>
            <w:r w:rsidRPr="0056681D">
              <w:rPr>
                <w:rFonts w:ascii="Times New Roman" w:hAnsi="Times New Roman"/>
                <w:sz w:val="24"/>
              </w:rPr>
              <w:t>75</w:t>
            </w:r>
          </w:p>
        </w:tc>
        <w:tc>
          <w:tcPr>
            <w:tcW w:w="3549" w:type="dxa"/>
            <w:tcMar>
              <w:top w:w="50" w:type="dxa"/>
              <w:left w:w="100" w:type="dxa"/>
            </w:tcMar>
            <w:vAlign w:val="center"/>
          </w:tcPr>
          <w:p w14:paraId="08F8DC1E" w14:textId="77777777" w:rsidR="0056681D" w:rsidRPr="0056681D" w:rsidRDefault="0056681D" w:rsidP="0056681D">
            <w:pPr>
              <w:spacing w:after="0"/>
              <w:rPr>
                <w:lang w:val="ru-RU"/>
              </w:rPr>
            </w:pPr>
            <w:r w:rsidRPr="0056681D">
              <w:rPr>
                <w:rFonts w:ascii="Times New Roman" w:hAnsi="Times New Roman"/>
                <w:sz w:val="24"/>
                <w:lang w:val="ru-RU"/>
              </w:rPr>
              <w:t xml:space="preserve">Предложения с обособленными членами. Обособление. Виды обособленных членов предложения: обособленные определения. </w:t>
            </w:r>
          </w:p>
        </w:tc>
        <w:tc>
          <w:tcPr>
            <w:tcW w:w="773" w:type="dxa"/>
            <w:tcMar>
              <w:top w:w="50" w:type="dxa"/>
              <w:left w:w="100" w:type="dxa"/>
            </w:tcMar>
            <w:vAlign w:val="center"/>
          </w:tcPr>
          <w:p w14:paraId="4E21317B"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6A741991" w14:textId="77777777" w:rsidR="0056681D" w:rsidRPr="0056681D" w:rsidRDefault="0056681D" w:rsidP="0056681D">
            <w:pPr>
              <w:spacing w:after="0"/>
              <w:ind w:left="135"/>
              <w:jc w:val="center"/>
            </w:pPr>
          </w:p>
        </w:tc>
        <w:tc>
          <w:tcPr>
            <w:tcW w:w="1565" w:type="dxa"/>
            <w:tcMar>
              <w:top w:w="50" w:type="dxa"/>
              <w:left w:w="100" w:type="dxa"/>
            </w:tcMar>
            <w:vAlign w:val="center"/>
          </w:tcPr>
          <w:p w14:paraId="0305C05F" w14:textId="77777777" w:rsidR="0056681D" w:rsidRPr="0056681D" w:rsidRDefault="0056681D" w:rsidP="0056681D">
            <w:pPr>
              <w:spacing w:after="0"/>
              <w:ind w:left="135"/>
              <w:jc w:val="center"/>
            </w:pPr>
          </w:p>
        </w:tc>
        <w:tc>
          <w:tcPr>
            <w:tcW w:w="1101" w:type="dxa"/>
            <w:tcMar>
              <w:top w:w="50" w:type="dxa"/>
              <w:left w:w="100" w:type="dxa"/>
            </w:tcMar>
            <w:vAlign w:val="center"/>
          </w:tcPr>
          <w:p w14:paraId="0EB1B72F" w14:textId="77777777" w:rsidR="0056681D" w:rsidRPr="0056681D" w:rsidRDefault="0056681D" w:rsidP="0056681D">
            <w:pPr>
              <w:spacing w:after="0"/>
              <w:ind w:left="135"/>
            </w:pPr>
          </w:p>
        </w:tc>
        <w:tc>
          <w:tcPr>
            <w:tcW w:w="1911" w:type="dxa"/>
            <w:tcMar>
              <w:top w:w="50" w:type="dxa"/>
              <w:left w:w="100" w:type="dxa"/>
            </w:tcMar>
            <w:vAlign w:val="center"/>
          </w:tcPr>
          <w:p w14:paraId="52CD422B"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39">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w:t>
              </w:r>
              <w:r w:rsidRPr="0056681D">
                <w:rPr>
                  <w:rFonts w:ascii="Times New Roman" w:hAnsi="Times New Roman"/>
                  <w:color w:val="0000FF"/>
                  <w:u w:val="single"/>
                  <w:lang w:val="ru-RU"/>
                </w:rPr>
                <w:t>9</w:t>
              </w:r>
              <w:r w:rsidRPr="0056681D">
                <w:rPr>
                  <w:rFonts w:ascii="Times New Roman" w:hAnsi="Times New Roman"/>
                  <w:color w:val="0000FF"/>
                  <w:u w:val="single"/>
                </w:rPr>
                <w:t>ff</w:t>
              </w:r>
              <w:r w:rsidRPr="0056681D">
                <w:rPr>
                  <w:rFonts w:ascii="Times New Roman" w:hAnsi="Times New Roman"/>
                  <w:color w:val="0000FF"/>
                  <w:u w:val="single"/>
                  <w:lang w:val="ru-RU"/>
                </w:rPr>
                <w:t>30</w:t>
              </w:r>
            </w:hyperlink>
          </w:p>
        </w:tc>
      </w:tr>
      <w:tr w:rsidR="0056681D" w:rsidRPr="006213A2" w14:paraId="51729521" w14:textId="77777777" w:rsidTr="009D4653">
        <w:trPr>
          <w:trHeight w:val="144"/>
          <w:tblCellSpacing w:w="20" w:type="nil"/>
        </w:trPr>
        <w:tc>
          <w:tcPr>
            <w:tcW w:w="442" w:type="dxa"/>
            <w:tcMar>
              <w:top w:w="50" w:type="dxa"/>
              <w:left w:w="100" w:type="dxa"/>
            </w:tcMar>
            <w:vAlign w:val="center"/>
          </w:tcPr>
          <w:p w14:paraId="1ABADF4F" w14:textId="77777777" w:rsidR="0056681D" w:rsidRPr="0056681D" w:rsidRDefault="0056681D" w:rsidP="0056681D">
            <w:pPr>
              <w:spacing w:after="0"/>
            </w:pPr>
            <w:r w:rsidRPr="0056681D">
              <w:rPr>
                <w:rFonts w:ascii="Times New Roman" w:hAnsi="Times New Roman"/>
                <w:sz w:val="24"/>
              </w:rPr>
              <w:t>76</w:t>
            </w:r>
          </w:p>
        </w:tc>
        <w:tc>
          <w:tcPr>
            <w:tcW w:w="3549" w:type="dxa"/>
            <w:tcMar>
              <w:top w:w="50" w:type="dxa"/>
              <w:left w:w="100" w:type="dxa"/>
            </w:tcMar>
            <w:vAlign w:val="center"/>
          </w:tcPr>
          <w:p w14:paraId="0E15871C" w14:textId="77777777" w:rsidR="0056681D" w:rsidRPr="0056681D" w:rsidRDefault="0056681D" w:rsidP="0056681D">
            <w:pPr>
              <w:spacing w:after="0"/>
              <w:rPr>
                <w:lang w:val="ru-RU"/>
              </w:rPr>
            </w:pPr>
            <w:r w:rsidRPr="0056681D">
              <w:rPr>
                <w:rFonts w:ascii="Times New Roman" w:hAnsi="Times New Roman"/>
                <w:sz w:val="24"/>
                <w:szCs w:val="24"/>
                <w:lang w:val="ru-RU"/>
              </w:rPr>
              <w:t>Правила обособления согласованных и несогласованных определений (в том числе приложений)</w:t>
            </w:r>
          </w:p>
        </w:tc>
        <w:tc>
          <w:tcPr>
            <w:tcW w:w="773" w:type="dxa"/>
            <w:tcMar>
              <w:top w:w="50" w:type="dxa"/>
              <w:left w:w="100" w:type="dxa"/>
            </w:tcMar>
            <w:vAlign w:val="center"/>
          </w:tcPr>
          <w:p w14:paraId="6AECF37E"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1F461D11" w14:textId="77777777" w:rsidR="0056681D" w:rsidRPr="0056681D" w:rsidRDefault="0056681D" w:rsidP="0056681D">
            <w:pPr>
              <w:spacing w:after="0"/>
              <w:ind w:left="135"/>
              <w:jc w:val="center"/>
            </w:pPr>
          </w:p>
        </w:tc>
        <w:tc>
          <w:tcPr>
            <w:tcW w:w="1565" w:type="dxa"/>
            <w:tcMar>
              <w:top w:w="50" w:type="dxa"/>
              <w:left w:w="100" w:type="dxa"/>
            </w:tcMar>
            <w:vAlign w:val="center"/>
          </w:tcPr>
          <w:p w14:paraId="5FD5C50E" w14:textId="77777777" w:rsidR="0056681D" w:rsidRPr="0056681D" w:rsidRDefault="0056681D" w:rsidP="0056681D">
            <w:pPr>
              <w:spacing w:after="0"/>
              <w:ind w:left="135"/>
              <w:jc w:val="center"/>
            </w:pPr>
          </w:p>
        </w:tc>
        <w:tc>
          <w:tcPr>
            <w:tcW w:w="1101" w:type="dxa"/>
            <w:tcMar>
              <w:top w:w="50" w:type="dxa"/>
              <w:left w:w="100" w:type="dxa"/>
            </w:tcMar>
            <w:vAlign w:val="center"/>
          </w:tcPr>
          <w:p w14:paraId="26F5868D" w14:textId="77777777" w:rsidR="0056681D" w:rsidRPr="0056681D" w:rsidRDefault="0056681D" w:rsidP="0056681D">
            <w:pPr>
              <w:spacing w:after="0"/>
              <w:ind w:left="135"/>
            </w:pPr>
          </w:p>
        </w:tc>
        <w:tc>
          <w:tcPr>
            <w:tcW w:w="1911" w:type="dxa"/>
            <w:tcMar>
              <w:top w:w="50" w:type="dxa"/>
              <w:left w:w="100" w:type="dxa"/>
            </w:tcMar>
            <w:vAlign w:val="center"/>
          </w:tcPr>
          <w:p w14:paraId="3437883E"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40">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0052</w:t>
              </w:r>
            </w:hyperlink>
          </w:p>
        </w:tc>
      </w:tr>
      <w:tr w:rsidR="0056681D" w:rsidRPr="006213A2" w14:paraId="7F534912" w14:textId="77777777" w:rsidTr="009D4653">
        <w:trPr>
          <w:trHeight w:val="144"/>
          <w:tblCellSpacing w:w="20" w:type="nil"/>
        </w:trPr>
        <w:tc>
          <w:tcPr>
            <w:tcW w:w="442" w:type="dxa"/>
            <w:tcMar>
              <w:top w:w="50" w:type="dxa"/>
              <w:left w:w="100" w:type="dxa"/>
            </w:tcMar>
            <w:vAlign w:val="center"/>
          </w:tcPr>
          <w:p w14:paraId="33CFEE54" w14:textId="77777777" w:rsidR="0056681D" w:rsidRPr="0056681D" w:rsidRDefault="0056681D" w:rsidP="0056681D">
            <w:pPr>
              <w:spacing w:after="0"/>
            </w:pPr>
            <w:r w:rsidRPr="0056681D">
              <w:rPr>
                <w:rFonts w:ascii="Times New Roman" w:hAnsi="Times New Roman"/>
                <w:sz w:val="24"/>
              </w:rPr>
              <w:t>77</w:t>
            </w:r>
          </w:p>
        </w:tc>
        <w:tc>
          <w:tcPr>
            <w:tcW w:w="3549" w:type="dxa"/>
            <w:tcMar>
              <w:top w:w="50" w:type="dxa"/>
              <w:left w:w="100" w:type="dxa"/>
            </w:tcMar>
            <w:vAlign w:val="center"/>
          </w:tcPr>
          <w:p w14:paraId="4AF6D01A" w14:textId="77777777" w:rsidR="0056681D" w:rsidRPr="0056681D" w:rsidRDefault="0056681D" w:rsidP="0056681D">
            <w:pPr>
              <w:spacing w:after="0"/>
              <w:rPr>
                <w:lang w:val="ru-RU"/>
              </w:rPr>
            </w:pPr>
            <w:r w:rsidRPr="0056681D">
              <w:rPr>
                <w:rFonts w:ascii="Times New Roman" w:hAnsi="Times New Roman"/>
                <w:sz w:val="24"/>
                <w:szCs w:val="24"/>
                <w:lang w:val="ru-RU"/>
              </w:rPr>
              <w:t>Правила обособления согласованных и несогласованных определений (в том числе приложений)</w:t>
            </w:r>
          </w:p>
        </w:tc>
        <w:tc>
          <w:tcPr>
            <w:tcW w:w="773" w:type="dxa"/>
            <w:tcMar>
              <w:top w:w="50" w:type="dxa"/>
              <w:left w:w="100" w:type="dxa"/>
            </w:tcMar>
            <w:vAlign w:val="center"/>
          </w:tcPr>
          <w:p w14:paraId="799A4923"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2EF4BFCC" w14:textId="77777777" w:rsidR="0056681D" w:rsidRPr="0056681D" w:rsidRDefault="0056681D" w:rsidP="0056681D">
            <w:pPr>
              <w:spacing w:after="0"/>
              <w:ind w:left="135"/>
              <w:jc w:val="center"/>
            </w:pPr>
          </w:p>
        </w:tc>
        <w:tc>
          <w:tcPr>
            <w:tcW w:w="1565" w:type="dxa"/>
            <w:tcMar>
              <w:top w:w="50" w:type="dxa"/>
              <w:left w:w="100" w:type="dxa"/>
            </w:tcMar>
            <w:vAlign w:val="center"/>
          </w:tcPr>
          <w:p w14:paraId="7E6EC727" w14:textId="77777777" w:rsidR="0056681D" w:rsidRPr="0056681D" w:rsidRDefault="0056681D" w:rsidP="0056681D">
            <w:pPr>
              <w:spacing w:after="0"/>
              <w:ind w:left="135"/>
              <w:jc w:val="center"/>
            </w:pPr>
          </w:p>
        </w:tc>
        <w:tc>
          <w:tcPr>
            <w:tcW w:w="1101" w:type="dxa"/>
            <w:tcMar>
              <w:top w:w="50" w:type="dxa"/>
              <w:left w:w="100" w:type="dxa"/>
            </w:tcMar>
            <w:vAlign w:val="center"/>
          </w:tcPr>
          <w:p w14:paraId="7ADB1F65" w14:textId="77777777" w:rsidR="0056681D" w:rsidRPr="0056681D" w:rsidRDefault="0056681D" w:rsidP="0056681D">
            <w:pPr>
              <w:spacing w:after="0"/>
              <w:ind w:left="135"/>
            </w:pPr>
          </w:p>
        </w:tc>
        <w:tc>
          <w:tcPr>
            <w:tcW w:w="1911" w:type="dxa"/>
            <w:tcMar>
              <w:top w:w="50" w:type="dxa"/>
              <w:left w:w="100" w:type="dxa"/>
            </w:tcMar>
            <w:vAlign w:val="center"/>
          </w:tcPr>
          <w:p w14:paraId="43506C30"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41">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035</w:t>
              </w:r>
              <w:r w:rsidRPr="0056681D">
                <w:rPr>
                  <w:rFonts w:ascii="Times New Roman" w:hAnsi="Times New Roman"/>
                  <w:color w:val="0000FF"/>
                  <w:u w:val="single"/>
                </w:rPr>
                <w:t>e</w:t>
              </w:r>
            </w:hyperlink>
          </w:p>
        </w:tc>
      </w:tr>
      <w:tr w:rsidR="0056681D" w:rsidRPr="006213A2" w14:paraId="651C8BAE" w14:textId="77777777" w:rsidTr="009D4653">
        <w:trPr>
          <w:trHeight w:val="144"/>
          <w:tblCellSpacing w:w="20" w:type="nil"/>
        </w:trPr>
        <w:tc>
          <w:tcPr>
            <w:tcW w:w="442" w:type="dxa"/>
            <w:tcMar>
              <w:top w:w="50" w:type="dxa"/>
              <w:left w:w="100" w:type="dxa"/>
            </w:tcMar>
            <w:vAlign w:val="center"/>
          </w:tcPr>
          <w:p w14:paraId="39273D5D" w14:textId="77777777" w:rsidR="0056681D" w:rsidRPr="0056681D" w:rsidRDefault="0056681D" w:rsidP="0056681D">
            <w:pPr>
              <w:spacing w:after="0"/>
            </w:pPr>
            <w:r w:rsidRPr="0056681D">
              <w:rPr>
                <w:rFonts w:ascii="Times New Roman" w:hAnsi="Times New Roman"/>
                <w:sz w:val="24"/>
              </w:rPr>
              <w:t>78</w:t>
            </w:r>
          </w:p>
        </w:tc>
        <w:tc>
          <w:tcPr>
            <w:tcW w:w="3549" w:type="dxa"/>
            <w:tcMar>
              <w:top w:w="50" w:type="dxa"/>
              <w:left w:w="100" w:type="dxa"/>
            </w:tcMar>
            <w:vAlign w:val="center"/>
          </w:tcPr>
          <w:p w14:paraId="3169DC26" w14:textId="77777777" w:rsidR="0056681D" w:rsidRPr="0056681D" w:rsidRDefault="0056681D" w:rsidP="0056681D">
            <w:pPr>
              <w:spacing w:after="0"/>
              <w:rPr>
                <w:lang w:val="ru-RU"/>
              </w:rPr>
            </w:pPr>
            <w:r w:rsidRPr="0056681D">
              <w:rPr>
                <w:rFonts w:ascii="Times New Roman" w:hAnsi="Times New Roman"/>
                <w:sz w:val="24"/>
                <w:szCs w:val="24"/>
                <w:lang w:val="ru-RU"/>
              </w:rPr>
              <w:t xml:space="preserve">Правила обособления согласованных и несогласованных определений (в том числе приложений). </w:t>
            </w:r>
            <w:r w:rsidRPr="0056681D">
              <w:rPr>
                <w:rFonts w:ascii="Times New Roman" w:hAnsi="Times New Roman"/>
                <w:sz w:val="24"/>
                <w:lang w:val="ru-RU"/>
              </w:rPr>
              <w:t>Практикум</w:t>
            </w:r>
          </w:p>
        </w:tc>
        <w:tc>
          <w:tcPr>
            <w:tcW w:w="773" w:type="dxa"/>
            <w:tcMar>
              <w:top w:w="50" w:type="dxa"/>
              <w:left w:w="100" w:type="dxa"/>
            </w:tcMar>
            <w:vAlign w:val="center"/>
          </w:tcPr>
          <w:p w14:paraId="452F5C98"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4500154D"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2F3DFBE6"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101" w:type="dxa"/>
            <w:tcMar>
              <w:top w:w="50" w:type="dxa"/>
              <w:left w:w="100" w:type="dxa"/>
            </w:tcMar>
            <w:vAlign w:val="center"/>
          </w:tcPr>
          <w:p w14:paraId="77F5609F"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1B88AB33"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42">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05</w:t>
              </w:r>
              <w:r w:rsidRPr="0056681D">
                <w:rPr>
                  <w:rFonts w:ascii="Times New Roman" w:hAnsi="Times New Roman"/>
                  <w:color w:val="0000FF"/>
                  <w:u w:val="single"/>
                </w:rPr>
                <w:t>a</w:t>
              </w:r>
              <w:r w:rsidRPr="0056681D">
                <w:rPr>
                  <w:rFonts w:ascii="Times New Roman" w:hAnsi="Times New Roman"/>
                  <w:color w:val="0000FF"/>
                  <w:u w:val="single"/>
                  <w:lang w:val="ru-RU"/>
                </w:rPr>
                <w:t>2</w:t>
              </w:r>
            </w:hyperlink>
          </w:p>
        </w:tc>
      </w:tr>
      <w:tr w:rsidR="0056681D" w:rsidRPr="006213A2" w14:paraId="4BDB3441" w14:textId="77777777" w:rsidTr="009D4653">
        <w:trPr>
          <w:trHeight w:val="144"/>
          <w:tblCellSpacing w:w="20" w:type="nil"/>
        </w:trPr>
        <w:tc>
          <w:tcPr>
            <w:tcW w:w="442" w:type="dxa"/>
            <w:tcMar>
              <w:top w:w="50" w:type="dxa"/>
              <w:left w:w="100" w:type="dxa"/>
            </w:tcMar>
            <w:vAlign w:val="center"/>
          </w:tcPr>
          <w:p w14:paraId="13278F58" w14:textId="77777777" w:rsidR="0056681D" w:rsidRPr="0056681D" w:rsidRDefault="0056681D" w:rsidP="0056681D">
            <w:pPr>
              <w:spacing w:after="0"/>
              <w:rPr>
                <w:lang w:val="ru-RU"/>
              </w:rPr>
            </w:pPr>
            <w:r w:rsidRPr="0056681D">
              <w:rPr>
                <w:rFonts w:ascii="Times New Roman" w:hAnsi="Times New Roman"/>
                <w:sz w:val="24"/>
                <w:lang w:val="ru-RU"/>
              </w:rPr>
              <w:lastRenderedPageBreak/>
              <w:t>79</w:t>
            </w:r>
          </w:p>
        </w:tc>
        <w:tc>
          <w:tcPr>
            <w:tcW w:w="3549" w:type="dxa"/>
            <w:tcMar>
              <w:top w:w="50" w:type="dxa"/>
              <w:left w:w="100" w:type="dxa"/>
            </w:tcMar>
            <w:vAlign w:val="center"/>
          </w:tcPr>
          <w:p w14:paraId="6FB2E37B" w14:textId="77777777" w:rsidR="0056681D" w:rsidRPr="0056681D" w:rsidRDefault="0056681D" w:rsidP="0056681D">
            <w:pPr>
              <w:spacing w:after="0"/>
            </w:pPr>
            <w:r w:rsidRPr="0056681D">
              <w:rPr>
                <w:rFonts w:ascii="Times New Roman" w:hAnsi="Times New Roman"/>
                <w:sz w:val="24"/>
                <w:szCs w:val="24"/>
                <w:lang w:val="ru-RU"/>
              </w:rPr>
              <w:t xml:space="preserve">Правила обособления </w:t>
            </w:r>
            <w:r w:rsidRPr="0056681D">
              <w:rPr>
                <w:rFonts w:ascii="Times New Roman" w:hAnsi="Times New Roman"/>
                <w:sz w:val="24"/>
                <w:lang w:val="ru-RU"/>
              </w:rPr>
              <w:t>обстоятельств</w:t>
            </w:r>
          </w:p>
        </w:tc>
        <w:tc>
          <w:tcPr>
            <w:tcW w:w="773" w:type="dxa"/>
            <w:tcMar>
              <w:top w:w="50" w:type="dxa"/>
              <w:left w:w="100" w:type="dxa"/>
            </w:tcMar>
            <w:vAlign w:val="center"/>
          </w:tcPr>
          <w:p w14:paraId="3CCDCE95"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3E7B0F5C" w14:textId="77777777" w:rsidR="0056681D" w:rsidRPr="0056681D" w:rsidRDefault="0056681D" w:rsidP="0056681D">
            <w:pPr>
              <w:spacing w:after="0"/>
              <w:ind w:left="135"/>
              <w:jc w:val="center"/>
            </w:pPr>
          </w:p>
        </w:tc>
        <w:tc>
          <w:tcPr>
            <w:tcW w:w="1565" w:type="dxa"/>
            <w:tcMar>
              <w:top w:w="50" w:type="dxa"/>
              <w:left w:w="100" w:type="dxa"/>
            </w:tcMar>
            <w:vAlign w:val="center"/>
          </w:tcPr>
          <w:p w14:paraId="1208FF1C" w14:textId="77777777" w:rsidR="0056681D" w:rsidRPr="0056681D" w:rsidRDefault="0056681D" w:rsidP="0056681D">
            <w:pPr>
              <w:spacing w:after="0"/>
              <w:ind w:left="135"/>
              <w:jc w:val="center"/>
            </w:pPr>
          </w:p>
        </w:tc>
        <w:tc>
          <w:tcPr>
            <w:tcW w:w="1101" w:type="dxa"/>
            <w:tcMar>
              <w:top w:w="50" w:type="dxa"/>
              <w:left w:w="100" w:type="dxa"/>
            </w:tcMar>
            <w:vAlign w:val="center"/>
          </w:tcPr>
          <w:p w14:paraId="7E2FA1F8" w14:textId="77777777" w:rsidR="0056681D" w:rsidRPr="0056681D" w:rsidRDefault="0056681D" w:rsidP="0056681D">
            <w:pPr>
              <w:spacing w:after="0"/>
              <w:ind w:left="135"/>
            </w:pPr>
          </w:p>
        </w:tc>
        <w:tc>
          <w:tcPr>
            <w:tcW w:w="1911" w:type="dxa"/>
            <w:tcMar>
              <w:top w:w="50" w:type="dxa"/>
              <w:left w:w="100" w:type="dxa"/>
            </w:tcMar>
            <w:vAlign w:val="center"/>
          </w:tcPr>
          <w:p w14:paraId="0465AE45"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43">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070</w:t>
              </w:r>
              <w:r w:rsidRPr="0056681D">
                <w:rPr>
                  <w:rFonts w:ascii="Times New Roman" w:hAnsi="Times New Roman"/>
                  <w:color w:val="0000FF"/>
                  <w:u w:val="single"/>
                </w:rPr>
                <w:t>a</w:t>
              </w:r>
            </w:hyperlink>
          </w:p>
        </w:tc>
      </w:tr>
      <w:tr w:rsidR="0056681D" w:rsidRPr="006213A2" w14:paraId="4B336CFF" w14:textId="77777777" w:rsidTr="009D4653">
        <w:trPr>
          <w:trHeight w:val="144"/>
          <w:tblCellSpacing w:w="20" w:type="nil"/>
        </w:trPr>
        <w:tc>
          <w:tcPr>
            <w:tcW w:w="442" w:type="dxa"/>
            <w:tcMar>
              <w:top w:w="50" w:type="dxa"/>
              <w:left w:w="100" w:type="dxa"/>
            </w:tcMar>
            <w:vAlign w:val="center"/>
          </w:tcPr>
          <w:p w14:paraId="33707B61" w14:textId="77777777" w:rsidR="0056681D" w:rsidRPr="0056681D" w:rsidRDefault="0056681D" w:rsidP="0056681D">
            <w:pPr>
              <w:spacing w:after="0"/>
            </w:pPr>
            <w:r w:rsidRPr="0056681D">
              <w:rPr>
                <w:rFonts w:ascii="Times New Roman" w:hAnsi="Times New Roman"/>
                <w:sz w:val="24"/>
              </w:rPr>
              <w:t>80</w:t>
            </w:r>
          </w:p>
        </w:tc>
        <w:tc>
          <w:tcPr>
            <w:tcW w:w="3549" w:type="dxa"/>
            <w:tcMar>
              <w:top w:w="50" w:type="dxa"/>
              <w:left w:w="100" w:type="dxa"/>
            </w:tcMar>
            <w:vAlign w:val="center"/>
          </w:tcPr>
          <w:p w14:paraId="7D3A02F0" w14:textId="77777777" w:rsidR="0056681D" w:rsidRPr="0056681D" w:rsidRDefault="0056681D" w:rsidP="0056681D">
            <w:pPr>
              <w:spacing w:after="0"/>
              <w:rPr>
                <w:lang w:val="ru-RU"/>
              </w:rPr>
            </w:pPr>
            <w:r w:rsidRPr="0056681D">
              <w:rPr>
                <w:rFonts w:ascii="Times New Roman" w:hAnsi="Times New Roman"/>
                <w:sz w:val="24"/>
                <w:szCs w:val="24"/>
                <w:lang w:val="ru-RU"/>
              </w:rPr>
              <w:t xml:space="preserve">Правила обособления </w:t>
            </w:r>
            <w:r w:rsidRPr="0056681D">
              <w:rPr>
                <w:rFonts w:ascii="Times New Roman" w:hAnsi="Times New Roman"/>
                <w:sz w:val="24"/>
                <w:lang w:val="ru-RU"/>
              </w:rPr>
              <w:t>обстоятельств. Практикум</w:t>
            </w:r>
          </w:p>
        </w:tc>
        <w:tc>
          <w:tcPr>
            <w:tcW w:w="773" w:type="dxa"/>
            <w:tcMar>
              <w:top w:w="50" w:type="dxa"/>
              <w:left w:w="100" w:type="dxa"/>
            </w:tcMar>
            <w:vAlign w:val="center"/>
          </w:tcPr>
          <w:p w14:paraId="358FB510"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6521F4A9"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62B3ED08"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101" w:type="dxa"/>
            <w:tcMar>
              <w:top w:w="50" w:type="dxa"/>
              <w:left w:w="100" w:type="dxa"/>
            </w:tcMar>
            <w:vAlign w:val="center"/>
          </w:tcPr>
          <w:p w14:paraId="2B992C7E"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2E4C966C"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44">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0818</w:t>
              </w:r>
            </w:hyperlink>
          </w:p>
        </w:tc>
      </w:tr>
      <w:tr w:rsidR="0056681D" w:rsidRPr="006213A2" w14:paraId="344A3183" w14:textId="77777777" w:rsidTr="009D4653">
        <w:trPr>
          <w:trHeight w:val="144"/>
          <w:tblCellSpacing w:w="20" w:type="nil"/>
        </w:trPr>
        <w:tc>
          <w:tcPr>
            <w:tcW w:w="442" w:type="dxa"/>
            <w:tcMar>
              <w:top w:w="50" w:type="dxa"/>
              <w:left w:w="100" w:type="dxa"/>
            </w:tcMar>
            <w:vAlign w:val="center"/>
          </w:tcPr>
          <w:p w14:paraId="0EE96295" w14:textId="77777777" w:rsidR="0056681D" w:rsidRPr="0056681D" w:rsidRDefault="0056681D" w:rsidP="0056681D">
            <w:pPr>
              <w:spacing w:after="0"/>
              <w:rPr>
                <w:lang w:val="ru-RU"/>
              </w:rPr>
            </w:pPr>
            <w:r w:rsidRPr="0056681D">
              <w:rPr>
                <w:rFonts w:ascii="Times New Roman" w:hAnsi="Times New Roman"/>
                <w:sz w:val="24"/>
                <w:lang w:val="ru-RU"/>
              </w:rPr>
              <w:t>81</w:t>
            </w:r>
          </w:p>
        </w:tc>
        <w:tc>
          <w:tcPr>
            <w:tcW w:w="3549" w:type="dxa"/>
            <w:tcMar>
              <w:top w:w="50" w:type="dxa"/>
              <w:left w:w="100" w:type="dxa"/>
            </w:tcMar>
            <w:vAlign w:val="center"/>
          </w:tcPr>
          <w:p w14:paraId="2A77AFD8" w14:textId="77777777" w:rsidR="0056681D" w:rsidRPr="0056681D" w:rsidRDefault="0056681D" w:rsidP="0056681D">
            <w:pPr>
              <w:spacing w:after="0"/>
              <w:rPr>
                <w:lang w:val="ru-RU"/>
              </w:rPr>
            </w:pPr>
            <w:r w:rsidRPr="0056681D">
              <w:rPr>
                <w:rFonts w:ascii="Times New Roman" w:hAnsi="Times New Roman"/>
                <w:sz w:val="24"/>
                <w:szCs w:val="24"/>
                <w:lang w:val="ru-RU"/>
              </w:rPr>
              <w:t xml:space="preserve">Правила обособления </w:t>
            </w:r>
            <w:r w:rsidRPr="0056681D">
              <w:rPr>
                <w:rFonts w:ascii="Times New Roman" w:hAnsi="Times New Roman"/>
                <w:sz w:val="24"/>
                <w:lang w:val="ru-RU"/>
              </w:rPr>
              <w:t>дополнений</w:t>
            </w:r>
          </w:p>
        </w:tc>
        <w:tc>
          <w:tcPr>
            <w:tcW w:w="773" w:type="dxa"/>
            <w:tcMar>
              <w:top w:w="50" w:type="dxa"/>
              <w:left w:w="100" w:type="dxa"/>
            </w:tcMar>
            <w:vAlign w:val="center"/>
          </w:tcPr>
          <w:p w14:paraId="4CA1B068"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71F975CC" w14:textId="77777777" w:rsidR="0056681D" w:rsidRPr="0056681D" w:rsidRDefault="0056681D" w:rsidP="0056681D">
            <w:pPr>
              <w:spacing w:after="0"/>
              <w:ind w:left="135"/>
              <w:jc w:val="center"/>
            </w:pPr>
          </w:p>
        </w:tc>
        <w:tc>
          <w:tcPr>
            <w:tcW w:w="1565" w:type="dxa"/>
            <w:tcMar>
              <w:top w:w="50" w:type="dxa"/>
              <w:left w:w="100" w:type="dxa"/>
            </w:tcMar>
            <w:vAlign w:val="center"/>
          </w:tcPr>
          <w:p w14:paraId="0A290228" w14:textId="77777777" w:rsidR="0056681D" w:rsidRPr="0056681D" w:rsidRDefault="0056681D" w:rsidP="0056681D">
            <w:pPr>
              <w:spacing w:after="0"/>
              <w:ind w:left="135"/>
              <w:jc w:val="center"/>
            </w:pPr>
          </w:p>
        </w:tc>
        <w:tc>
          <w:tcPr>
            <w:tcW w:w="1101" w:type="dxa"/>
            <w:tcMar>
              <w:top w:w="50" w:type="dxa"/>
              <w:left w:w="100" w:type="dxa"/>
            </w:tcMar>
            <w:vAlign w:val="center"/>
          </w:tcPr>
          <w:p w14:paraId="62447380" w14:textId="77777777" w:rsidR="0056681D" w:rsidRPr="0056681D" w:rsidRDefault="0056681D" w:rsidP="0056681D">
            <w:pPr>
              <w:spacing w:after="0"/>
              <w:ind w:left="135"/>
            </w:pPr>
          </w:p>
        </w:tc>
        <w:tc>
          <w:tcPr>
            <w:tcW w:w="1911" w:type="dxa"/>
            <w:tcMar>
              <w:top w:w="50" w:type="dxa"/>
              <w:left w:w="100" w:type="dxa"/>
            </w:tcMar>
            <w:vAlign w:val="center"/>
          </w:tcPr>
          <w:p w14:paraId="770FCD76"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45">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0</w:t>
              </w:r>
              <w:r w:rsidRPr="0056681D">
                <w:rPr>
                  <w:rFonts w:ascii="Times New Roman" w:hAnsi="Times New Roman"/>
                  <w:color w:val="0000FF"/>
                  <w:u w:val="single"/>
                </w:rPr>
                <w:t>a</w:t>
              </w:r>
              <w:r w:rsidRPr="0056681D">
                <w:rPr>
                  <w:rFonts w:ascii="Times New Roman" w:hAnsi="Times New Roman"/>
                  <w:color w:val="0000FF"/>
                  <w:u w:val="single"/>
                  <w:lang w:val="ru-RU"/>
                </w:rPr>
                <w:t>48</w:t>
              </w:r>
            </w:hyperlink>
          </w:p>
        </w:tc>
      </w:tr>
      <w:tr w:rsidR="0056681D" w:rsidRPr="0056681D" w14:paraId="4787EF32" w14:textId="77777777" w:rsidTr="009D4653">
        <w:trPr>
          <w:trHeight w:val="144"/>
          <w:tblCellSpacing w:w="20" w:type="nil"/>
        </w:trPr>
        <w:tc>
          <w:tcPr>
            <w:tcW w:w="442" w:type="dxa"/>
            <w:tcMar>
              <w:top w:w="50" w:type="dxa"/>
              <w:left w:w="100" w:type="dxa"/>
            </w:tcMar>
            <w:vAlign w:val="center"/>
          </w:tcPr>
          <w:p w14:paraId="1D5A3BFE" w14:textId="77777777" w:rsidR="0056681D" w:rsidRPr="0056681D" w:rsidRDefault="0056681D" w:rsidP="0056681D">
            <w:pPr>
              <w:spacing w:after="0"/>
            </w:pPr>
            <w:r w:rsidRPr="0056681D">
              <w:rPr>
                <w:rFonts w:ascii="Times New Roman" w:hAnsi="Times New Roman"/>
                <w:sz w:val="24"/>
              </w:rPr>
              <w:t>82</w:t>
            </w:r>
          </w:p>
        </w:tc>
        <w:tc>
          <w:tcPr>
            <w:tcW w:w="3549" w:type="dxa"/>
            <w:tcMar>
              <w:top w:w="50" w:type="dxa"/>
              <w:left w:w="100" w:type="dxa"/>
            </w:tcMar>
            <w:vAlign w:val="center"/>
          </w:tcPr>
          <w:p w14:paraId="29BC4B1A" w14:textId="77777777" w:rsidR="0056681D" w:rsidRPr="0056681D" w:rsidRDefault="0056681D" w:rsidP="0056681D">
            <w:pPr>
              <w:spacing w:after="0"/>
              <w:rPr>
                <w:lang w:val="ru-RU"/>
              </w:rPr>
            </w:pPr>
            <w:r w:rsidRPr="0056681D">
              <w:rPr>
                <w:rFonts w:ascii="Times New Roman" w:hAnsi="Times New Roman"/>
                <w:sz w:val="24"/>
                <w:lang w:val="ru-RU"/>
              </w:rPr>
              <w:t xml:space="preserve"> </w:t>
            </w:r>
            <w:r w:rsidRPr="0056681D">
              <w:rPr>
                <w:rFonts w:ascii="Times New Roman" w:hAnsi="Times New Roman"/>
                <w:sz w:val="24"/>
                <w:szCs w:val="24"/>
                <w:lang w:val="ru-RU"/>
              </w:rPr>
              <w:t xml:space="preserve">Правила обособления </w:t>
            </w:r>
            <w:r w:rsidRPr="0056681D">
              <w:rPr>
                <w:rFonts w:ascii="Times New Roman" w:hAnsi="Times New Roman"/>
                <w:sz w:val="24"/>
                <w:lang w:val="ru-RU"/>
              </w:rPr>
              <w:t>дополнений</w:t>
            </w:r>
            <w:commentRangeStart w:id="6"/>
            <w:r w:rsidRPr="0056681D">
              <w:rPr>
                <w:rFonts w:ascii="Times New Roman" w:hAnsi="Times New Roman"/>
                <w:sz w:val="24"/>
                <w:lang w:val="ru-RU"/>
              </w:rPr>
              <w:t>. Практикум</w:t>
            </w:r>
            <w:commentRangeEnd w:id="6"/>
            <w:r w:rsidRPr="0056681D">
              <w:rPr>
                <w:sz w:val="16"/>
                <w:szCs w:val="16"/>
              </w:rPr>
              <w:commentReference w:id="6"/>
            </w:r>
          </w:p>
        </w:tc>
        <w:tc>
          <w:tcPr>
            <w:tcW w:w="773" w:type="dxa"/>
            <w:tcMar>
              <w:top w:w="50" w:type="dxa"/>
              <w:left w:w="100" w:type="dxa"/>
            </w:tcMar>
            <w:vAlign w:val="center"/>
          </w:tcPr>
          <w:p w14:paraId="3799F764"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28B49417"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32A20B40"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101" w:type="dxa"/>
            <w:tcMar>
              <w:top w:w="50" w:type="dxa"/>
              <w:left w:w="100" w:type="dxa"/>
            </w:tcMar>
            <w:vAlign w:val="center"/>
          </w:tcPr>
          <w:p w14:paraId="0D966860"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5E2EE159" w14:textId="77777777" w:rsidR="0056681D" w:rsidRPr="0056681D" w:rsidRDefault="0056681D" w:rsidP="0056681D">
            <w:pPr>
              <w:spacing w:after="0"/>
              <w:ind w:left="135"/>
              <w:rPr>
                <w:lang w:val="ru-RU"/>
              </w:rPr>
            </w:pPr>
          </w:p>
        </w:tc>
      </w:tr>
      <w:tr w:rsidR="0056681D" w:rsidRPr="006213A2" w14:paraId="74BC49A2" w14:textId="77777777" w:rsidTr="009D4653">
        <w:trPr>
          <w:trHeight w:val="144"/>
          <w:tblCellSpacing w:w="20" w:type="nil"/>
        </w:trPr>
        <w:tc>
          <w:tcPr>
            <w:tcW w:w="442" w:type="dxa"/>
            <w:tcMar>
              <w:top w:w="50" w:type="dxa"/>
              <w:left w:w="100" w:type="dxa"/>
            </w:tcMar>
            <w:vAlign w:val="center"/>
          </w:tcPr>
          <w:p w14:paraId="44F01F2A" w14:textId="77777777" w:rsidR="0056681D" w:rsidRPr="0056681D" w:rsidRDefault="0056681D" w:rsidP="0056681D">
            <w:pPr>
              <w:spacing w:after="0"/>
              <w:rPr>
                <w:lang w:val="ru-RU"/>
              </w:rPr>
            </w:pPr>
            <w:r w:rsidRPr="0056681D">
              <w:rPr>
                <w:rFonts w:ascii="Times New Roman" w:hAnsi="Times New Roman"/>
                <w:sz w:val="24"/>
                <w:lang w:val="ru-RU"/>
              </w:rPr>
              <w:t>83</w:t>
            </w:r>
          </w:p>
        </w:tc>
        <w:tc>
          <w:tcPr>
            <w:tcW w:w="3549" w:type="dxa"/>
            <w:tcMar>
              <w:top w:w="50" w:type="dxa"/>
              <w:left w:w="100" w:type="dxa"/>
            </w:tcMar>
            <w:vAlign w:val="center"/>
          </w:tcPr>
          <w:p w14:paraId="4AE86B78" w14:textId="77777777" w:rsidR="0056681D" w:rsidRPr="0056681D" w:rsidRDefault="0056681D" w:rsidP="0056681D">
            <w:pPr>
              <w:spacing w:after="0"/>
              <w:rPr>
                <w:lang w:val="ru-RU"/>
              </w:rPr>
            </w:pPr>
            <w:r w:rsidRPr="0056681D">
              <w:rPr>
                <w:rFonts w:ascii="Times New Roman" w:hAnsi="Times New Roman"/>
                <w:sz w:val="24"/>
                <w:szCs w:val="24"/>
                <w:lang w:val="ru-RU"/>
              </w:rPr>
              <w:t>Правила постановки знаков препинания в предложениях со сравнительным оборотом</w:t>
            </w:r>
          </w:p>
        </w:tc>
        <w:tc>
          <w:tcPr>
            <w:tcW w:w="773" w:type="dxa"/>
            <w:tcMar>
              <w:top w:w="50" w:type="dxa"/>
              <w:left w:w="100" w:type="dxa"/>
            </w:tcMar>
            <w:vAlign w:val="center"/>
          </w:tcPr>
          <w:p w14:paraId="516FB2EF"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45305A95"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6B0FE536"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5BD935B6"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36EE72F1"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48">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0</w:t>
              </w:r>
              <w:r w:rsidRPr="0056681D">
                <w:rPr>
                  <w:rFonts w:ascii="Times New Roman" w:hAnsi="Times New Roman"/>
                  <w:color w:val="0000FF"/>
                  <w:u w:val="single"/>
                </w:rPr>
                <w:t>b</w:t>
              </w:r>
              <w:r w:rsidRPr="0056681D">
                <w:rPr>
                  <w:rFonts w:ascii="Times New Roman" w:hAnsi="Times New Roman"/>
                  <w:color w:val="0000FF"/>
                  <w:u w:val="single"/>
                  <w:lang w:val="ru-RU"/>
                </w:rPr>
                <w:t>60</w:t>
              </w:r>
            </w:hyperlink>
          </w:p>
        </w:tc>
      </w:tr>
      <w:tr w:rsidR="0056681D" w:rsidRPr="006213A2" w14:paraId="5AE6D976" w14:textId="77777777" w:rsidTr="009D4653">
        <w:trPr>
          <w:trHeight w:val="144"/>
          <w:tblCellSpacing w:w="20" w:type="nil"/>
        </w:trPr>
        <w:tc>
          <w:tcPr>
            <w:tcW w:w="442" w:type="dxa"/>
            <w:tcMar>
              <w:top w:w="50" w:type="dxa"/>
              <w:left w:w="100" w:type="dxa"/>
            </w:tcMar>
            <w:vAlign w:val="center"/>
          </w:tcPr>
          <w:p w14:paraId="7661D3FE" w14:textId="77777777" w:rsidR="0056681D" w:rsidRPr="0056681D" w:rsidRDefault="0056681D" w:rsidP="0056681D">
            <w:pPr>
              <w:spacing w:after="0"/>
            </w:pPr>
            <w:r w:rsidRPr="0056681D">
              <w:rPr>
                <w:rFonts w:ascii="Times New Roman" w:hAnsi="Times New Roman"/>
                <w:sz w:val="24"/>
              </w:rPr>
              <w:t>84</w:t>
            </w:r>
          </w:p>
        </w:tc>
        <w:tc>
          <w:tcPr>
            <w:tcW w:w="3549" w:type="dxa"/>
            <w:tcMar>
              <w:top w:w="50" w:type="dxa"/>
              <w:left w:w="100" w:type="dxa"/>
            </w:tcMar>
            <w:vAlign w:val="center"/>
          </w:tcPr>
          <w:p w14:paraId="220EB920"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Уточняющие члены предложения, пояснительные и присоединительные конструкции.</w:t>
            </w:r>
            <w:r w:rsidRPr="0056681D">
              <w:rPr>
                <w:sz w:val="24"/>
                <w:szCs w:val="24"/>
                <w:lang w:val="ru-RU"/>
              </w:rPr>
              <w:t xml:space="preserve"> </w:t>
            </w:r>
            <w:r w:rsidRPr="0056681D">
              <w:rPr>
                <w:rFonts w:ascii="Times New Roman" w:hAnsi="Times New Roman"/>
                <w:sz w:val="24"/>
                <w:szCs w:val="24"/>
                <w:lang w:val="ru-RU"/>
              </w:rPr>
              <w:t xml:space="preserve">Правила обособления </w:t>
            </w:r>
            <w:r w:rsidRPr="0056681D">
              <w:rPr>
                <w:rFonts w:ascii="Times New Roman" w:hAnsi="Times New Roman"/>
                <w:sz w:val="24"/>
                <w:lang w:val="ru-RU"/>
              </w:rPr>
              <w:t>уточняющих членов, пояснительных и присоединительных конструкций. Практикум</w:t>
            </w:r>
          </w:p>
        </w:tc>
        <w:tc>
          <w:tcPr>
            <w:tcW w:w="773" w:type="dxa"/>
            <w:tcMar>
              <w:top w:w="50" w:type="dxa"/>
              <w:left w:w="100" w:type="dxa"/>
            </w:tcMar>
            <w:vAlign w:val="center"/>
          </w:tcPr>
          <w:p w14:paraId="29E0D239"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30EDA721"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28316F56"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101" w:type="dxa"/>
            <w:tcMar>
              <w:top w:w="50" w:type="dxa"/>
              <w:left w:w="100" w:type="dxa"/>
            </w:tcMar>
            <w:vAlign w:val="center"/>
          </w:tcPr>
          <w:p w14:paraId="0B8901A0"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22100043"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49">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0</w:t>
              </w:r>
              <w:r w:rsidRPr="0056681D">
                <w:rPr>
                  <w:rFonts w:ascii="Times New Roman" w:hAnsi="Times New Roman"/>
                  <w:color w:val="0000FF"/>
                  <w:u w:val="single"/>
                </w:rPr>
                <w:t>c</w:t>
              </w:r>
              <w:r w:rsidRPr="0056681D">
                <w:rPr>
                  <w:rFonts w:ascii="Times New Roman" w:hAnsi="Times New Roman"/>
                  <w:color w:val="0000FF"/>
                  <w:u w:val="single"/>
                  <w:lang w:val="ru-RU"/>
                </w:rPr>
                <w:t>8</w:t>
              </w:r>
              <w:r w:rsidRPr="0056681D">
                <w:rPr>
                  <w:rFonts w:ascii="Times New Roman" w:hAnsi="Times New Roman"/>
                  <w:color w:val="0000FF"/>
                  <w:u w:val="single"/>
                </w:rPr>
                <w:t>c</w:t>
              </w:r>
            </w:hyperlink>
          </w:p>
        </w:tc>
      </w:tr>
      <w:tr w:rsidR="0056681D" w:rsidRPr="006213A2" w14:paraId="22272228" w14:textId="77777777" w:rsidTr="009D4653">
        <w:trPr>
          <w:trHeight w:val="144"/>
          <w:tblCellSpacing w:w="20" w:type="nil"/>
        </w:trPr>
        <w:tc>
          <w:tcPr>
            <w:tcW w:w="442" w:type="dxa"/>
            <w:tcMar>
              <w:top w:w="50" w:type="dxa"/>
              <w:left w:w="100" w:type="dxa"/>
            </w:tcMar>
            <w:vAlign w:val="center"/>
          </w:tcPr>
          <w:p w14:paraId="65317CE0" w14:textId="77777777" w:rsidR="0056681D" w:rsidRPr="0056681D" w:rsidRDefault="0056681D" w:rsidP="0056681D">
            <w:pPr>
              <w:spacing w:after="0"/>
              <w:rPr>
                <w:lang w:val="ru-RU"/>
              </w:rPr>
            </w:pPr>
            <w:r w:rsidRPr="0056681D">
              <w:rPr>
                <w:rFonts w:ascii="Times New Roman" w:hAnsi="Times New Roman"/>
                <w:sz w:val="24"/>
                <w:lang w:val="ru-RU"/>
              </w:rPr>
              <w:t>85</w:t>
            </w:r>
          </w:p>
        </w:tc>
        <w:tc>
          <w:tcPr>
            <w:tcW w:w="3549" w:type="dxa"/>
            <w:tcMar>
              <w:top w:w="50" w:type="dxa"/>
              <w:left w:w="100" w:type="dxa"/>
            </w:tcMar>
            <w:vAlign w:val="center"/>
          </w:tcPr>
          <w:p w14:paraId="369084A1" w14:textId="77777777" w:rsidR="0056681D" w:rsidRPr="0056681D" w:rsidRDefault="0056681D" w:rsidP="0056681D">
            <w:pPr>
              <w:spacing w:after="0"/>
              <w:rPr>
                <w:lang w:val="ru-RU"/>
              </w:rPr>
            </w:pPr>
            <w:r w:rsidRPr="0056681D">
              <w:rPr>
                <w:rFonts w:ascii="Times New Roman" w:hAnsi="Times New Roman"/>
                <w:sz w:val="24"/>
                <w:lang w:val="ru-RU"/>
              </w:rPr>
              <w:t>Повторение темы «Предложения с обособленными членами»</w:t>
            </w:r>
          </w:p>
        </w:tc>
        <w:tc>
          <w:tcPr>
            <w:tcW w:w="773" w:type="dxa"/>
            <w:tcMar>
              <w:top w:w="50" w:type="dxa"/>
              <w:left w:w="100" w:type="dxa"/>
            </w:tcMar>
            <w:vAlign w:val="center"/>
          </w:tcPr>
          <w:p w14:paraId="613CD380"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758ACC7C" w14:textId="77777777" w:rsidR="0056681D" w:rsidRPr="0056681D" w:rsidRDefault="0056681D" w:rsidP="0056681D">
            <w:pPr>
              <w:spacing w:after="0"/>
              <w:ind w:left="135"/>
              <w:jc w:val="center"/>
            </w:pPr>
          </w:p>
        </w:tc>
        <w:tc>
          <w:tcPr>
            <w:tcW w:w="1565" w:type="dxa"/>
            <w:tcMar>
              <w:top w:w="50" w:type="dxa"/>
              <w:left w:w="100" w:type="dxa"/>
            </w:tcMar>
            <w:vAlign w:val="center"/>
          </w:tcPr>
          <w:p w14:paraId="68D39BF8" w14:textId="77777777" w:rsidR="0056681D" w:rsidRPr="0056681D" w:rsidRDefault="0056681D" w:rsidP="0056681D">
            <w:pPr>
              <w:spacing w:after="0"/>
              <w:ind w:left="135"/>
              <w:jc w:val="center"/>
            </w:pPr>
          </w:p>
        </w:tc>
        <w:tc>
          <w:tcPr>
            <w:tcW w:w="1101" w:type="dxa"/>
            <w:tcMar>
              <w:top w:w="50" w:type="dxa"/>
              <w:left w:w="100" w:type="dxa"/>
            </w:tcMar>
            <w:vAlign w:val="center"/>
          </w:tcPr>
          <w:p w14:paraId="19135ABA" w14:textId="77777777" w:rsidR="0056681D" w:rsidRPr="0056681D" w:rsidRDefault="0056681D" w:rsidP="0056681D">
            <w:pPr>
              <w:spacing w:after="0"/>
              <w:ind w:left="135"/>
            </w:pPr>
          </w:p>
        </w:tc>
        <w:tc>
          <w:tcPr>
            <w:tcW w:w="1911" w:type="dxa"/>
            <w:tcMar>
              <w:top w:w="50" w:type="dxa"/>
              <w:left w:w="100" w:type="dxa"/>
            </w:tcMar>
            <w:vAlign w:val="center"/>
          </w:tcPr>
          <w:p w14:paraId="168C5F0D"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0">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1268</w:t>
              </w:r>
            </w:hyperlink>
          </w:p>
        </w:tc>
      </w:tr>
      <w:tr w:rsidR="0056681D" w:rsidRPr="0056681D" w14:paraId="010D5482" w14:textId="77777777" w:rsidTr="009D4653">
        <w:trPr>
          <w:trHeight w:val="144"/>
          <w:tblCellSpacing w:w="20" w:type="nil"/>
        </w:trPr>
        <w:tc>
          <w:tcPr>
            <w:tcW w:w="442" w:type="dxa"/>
            <w:tcMar>
              <w:top w:w="50" w:type="dxa"/>
              <w:left w:w="100" w:type="dxa"/>
            </w:tcMar>
            <w:vAlign w:val="center"/>
          </w:tcPr>
          <w:p w14:paraId="5256275B" w14:textId="77777777" w:rsidR="0056681D" w:rsidRPr="0056681D" w:rsidRDefault="0056681D" w:rsidP="0056681D">
            <w:pPr>
              <w:spacing w:after="0"/>
            </w:pPr>
            <w:r w:rsidRPr="0056681D">
              <w:rPr>
                <w:rFonts w:ascii="Times New Roman" w:hAnsi="Times New Roman"/>
                <w:sz w:val="24"/>
              </w:rPr>
              <w:t>86</w:t>
            </w:r>
          </w:p>
        </w:tc>
        <w:tc>
          <w:tcPr>
            <w:tcW w:w="3549" w:type="dxa"/>
            <w:tcMar>
              <w:top w:w="50" w:type="dxa"/>
              <w:left w:w="100" w:type="dxa"/>
            </w:tcMar>
            <w:vAlign w:val="center"/>
          </w:tcPr>
          <w:p w14:paraId="4E30AB32" w14:textId="77777777" w:rsidR="0056681D" w:rsidRPr="0056681D" w:rsidRDefault="0056681D" w:rsidP="0056681D">
            <w:pPr>
              <w:spacing w:after="0"/>
            </w:pPr>
            <w:r w:rsidRPr="0056681D">
              <w:rPr>
                <w:rFonts w:ascii="Times New Roman" w:hAnsi="Times New Roman"/>
                <w:sz w:val="24"/>
                <w:lang w:val="ru-RU"/>
              </w:rPr>
              <w:t xml:space="preserve">Повторение темы «Предложения с обособленными членами». </w:t>
            </w:r>
            <w:r w:rsidRPr="0056681D">
              <w:rPr>
                <w:rFonts w:ascii="Times New Roman" w:hAnsi="Times New Roman"/>
                <w:sz w:val="24"/>
              </w:rPr>
              <w:t>Практикум</w:t>
            </w:r>
          </w:p>
        </w:tc>
        <w:tc>
          <w:tcPr>
            <w:tcW w:w="773" w:type="dxa"/>
            <w:tcMar>
              <w:top w:w="50" w:type="dxa"/>
              <w:left w:w="100" w:type="dxa"/>
            </w:tcMar>
            <w:vAlign w:val="center"/>
          </w:tcPr>
          <w:p w14:paraId="3C246E89"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5CB161A6" w14:textId="77777777" w:rsidR="0056681D" w:rsidRPr="0056681D" w:rsidRDefault="0056681D" w:rsidP="0056681D">
            <w:pPr>
              <w:spacing w:after="0"/>
              <w:ind w:left="135"/>
              <w:jc w:val="center"/>
            </w:pPr>
          </w:p>
        </w:tc>
        <w:tc>
          <w:tcPr>
            <w:tcW w:w="1565" w:type="dxa"/>
            <w:tcMar>
              <w:top w:w="50" w:type="dxa"/>
              <w:left w:w="100" w:type="dxa"/>
            </w:tcMar>
            <w:vAlign w:val="center"/>
          </w:tcPr>
          <w:p w14:paraId="1BFBFC04"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2CFFEFB5" w14:textId="77777777" w:rsidR="0056681D" w:rsidRPr="0056681D" w:rsidRDefault="0056681D" w:rsidP="0056681D">
            <w:pPr>
              <w:spacing w:after="0"/>
              <w:ind w:left="135"/>
            </w:pPr>
          </w:p>
        </w:tc>
        <w:tc>
          <w:tcPr>
            <w:tcW w:w="1911" w:type="dxa"/>
            <w:tcMar>
              <w:top w:w="50" w:type="dxa"/>
              <w:left w:w="100" w:type="dxa"/>
            </w:tcMar>
            <w:vAlign w:val="center"/>
          </w:tcPr>
          <w:p w14:paraId="719BCCD1" w14:textId="77777777" w:rsidR="0056681D" w:rsidRPr="0056681D" w:rsidRDefault="0056681D" w:rsidP="0056681D">
            <w:pPr>
              <w:spacing w:after="0"/>
              <w:ind w:left="135"/>
            </w:pPr>
          </w:p>
        </w:tc>
      </w:tr>
      <w:tr w:rsidR="0056681D" w:rsidRPr="006213A2" w14:paraId="6FA136B9" w14:textId="77777777" w:rsidTr="009D4653">
        <w:trPr>
          <w:trHeight w:val="144"/>
          <w:tblCellSpacing w:w="20" w:type="nil"/>
        </w:trPr>
        <w:tc>
          <w:tcPr>
            <w:tcW w:w="442" w:type="dxa"/>
            <w:tcMar>
              <w:top w:w="50" w:type="dxa"/>
              <w:left w:w="100" w:type="dxa"/>
            </w:tcMar>
            <w:vAlign w:val="center"/>
          </w:tcPr>
          <w:p w14:paraId="776FA5F6" w14:textId="77777777" w:rsidR="0056681D" w:rsidRPr="0056681D" w:rsidRDefault="0056681D" w:rsidP="0056681D">
            <w:pPr>
              <w:spacing w:after="0"/>
            </w:pPr>
            <w:r w:rsidRPr="0056681D">
              <w:rPr>
                <w:rFonts w:ascii="Times New Roman" w:hAnsi="Times New Roman"/>
                <w:sz w:val="24"/>
              </w:rPr>
              <w:t>87</w:t>
            </w:r>
          </w:p>
        </w:tc>
        <w:tc>
          <w:tcPr>
            <w:tcW w:w="3549" w:type="dxa"/>
            <w:tcMar>
              <w:top w:w="50" w:type="dxa"/>
              <w:left w:w="100" w:type="dxa"/>
            </w:tcMar>
            <w:vAlign w:val="center"/>
          </w:tcPr>
          <w:p w14:paraId="113ECB0D" w14:textId="77777777" w:rsidR="0056681D" w:rsidRPr="0056681D" w:rsidRDefault="0056681D" w:rsidP="0056681D">
            <w:pPr>
              <w:spacing w:after="0"/>
              <w:rPr>
                <w:lang w:val="ru-RU"/>
              </w:rPr>
            </w:pPr>
            <w:r w:rsidRPr="0056681D">
              <w:rPr>
                <w:rFonts w:ascii="Times New Roman" w:hAnsi="Times New Roman"/>
                <w:sz w:val="24"/>
                <w:lang w:val="ru-RU"/>
              </w:rPr>
              <w:t>Контрольная работа по темам "Предложения с однородными членами", "Обособленные члены предложения"</w:t>
            </w:r>
          </w:p>
        </w:tc>
        <w:tc>
          <w:tcPr>
            <w:tcW w:w="773" w:type="dxa"/>
            <w:tcMar>
              <w:top w:w="50" w:type="dxa"/>
              <w:left w:w="100" w:type="dxa"/>
            </w:tcMar>
            <w:vAlign w:val="center"/>
          </w:tcPr>
          <w:p w14:paraId="31007A54"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7A61C2BA"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565" w:type="dxa"/>
            <w:tcMar>
              <w:top w:w="50" w:type="dxa"/>
              <w:left w:w="100" w:type="dxa"/>
            </w:tcMar>
            <w:vAlign w:val="center"/>
          </w:tcPr>
          <w:p w14:paraId="13784E16" w14:textId="77777777" w:rsidR="0056681D" w:rsidRPr="0056681D" w:rsidRDefault="0056681D" w:rsidP="0056681D">
            <w:pPr>
              <w:spacing w:after="0"/>
              <w:ind w:left="135"/>
              <w:jc w:val="center"/>
            </w:pPr>
          </w:p>
        </w:tc>
        <w:tc>
          <w:tcPr>
            <w:tcW w:w="1101" w:type="dxa"/>
            <w:tcMar>
              <w:top w:w="50" w:type="dxa"/>
              <w:left w:w="100" w:type="dxa"/>
            </w:tcMar>
            <w:vAlign w:val="center"/>
          </w:tcPr>
          <w:p w14:paraId="095866DB" w14:textId="77777777" w:rsidR="0056681D" w:rsidRPr="0056681D" w:rsidRDefault="0056681D" w:rsidP="0056681D">
            <w:pPr>
              <w:spacing w:after="0"/>
              <w:ind w:left="135"/>
            </w:pPr>
          </w:p>
        </w:tc>
        <w:tc>
          <w:tcPr>
            <w:tcW w:w="1911" w:type="dxa"/>
            <w:tcMar>
              <w:top w:w="50" w:type="dxa"/>
              <w:left w:w="100" w:type="dxa"/>
            </w:tcMar>
            <w:vAlign w:val="center"/>
          </w:tcPr>
          <w:p w14:paraId="1F6E9044"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1">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13</w:t>
              </w:r>
              <w:r w:rsidRPr="0056681D">
                <w:rPr>
                  <w:rFonts w:ascii="Times New Roman" w:hAnsi="Times New Roman"/>
                  <w:color w:val="0000FF"/>
                  <w:u w:val="single"/>
                </w:rPr>
                <w:t>e</w:t>
              </w:r>
              <w:r w:rsidRPr="0056681D">
                <w:rPr>
                  <w:rFonts w:ascii="Times New Roman" w:hAnsi="Times New Roman"/>
                  <w:color w:val="0000FF"/>
                  <w:u w:val="single"/>
                  <w:lang w:val="ru-RU"/>
                </w:rPr>
                <w:t>4</w:t>
              </w:r>
            </w:hyperlink>
          </w:p>
        </w:tc>
      </w:tr>
      <w:tr w:rsidR="0056681D" w:rsidRPr="006213A2" w14:paraId="02966D01" w14:textId="77777777" w:rsidTr="009D4653">
        <w:trPr>
          <w:trHeight w:val="144"/>
          <w:tblCellSpacing w:w="20" w:type="nil"/>
        </w:trPr>
        <w:tc>
          <w:tcPr>
            <w:tcW w:w="442" w:type="dxa"/>
            <w:tcMar>
              <w:top w:w="50" w:type="dxa"/>
              <w:left w:w="100" w:type="dxa"/>
            </w:tcMar>
            <w:vAlign w:val="center"/>
          </w:tcPr>
          <w:p w14:paraId="16BD55FD" w14:textId="77777777" w:rsidR="0056681D" w:rsidRPr="0056681D" w:rsidRDefault="0056681D" w:rsidP="0056681D">
            <w:pPr>
              <w:spacing w:after="0"/>
            </w:pPr>
            <w:r w:rsidRPr="0056681D">
              <w:rPr>
                <w:rFonts w:ascii="Times New Roman" w:hAnsi="Times New Roman"/>
                <w:sz w:val="24"/>
              </w:rPr>
              <w:t>88</w:t>
            </w:r>
          </w:p>
        </w:tc>
        <w:tc>
          <w:tcPr>
            <w:tcW w:w="3549" w:type="dxa"/>
            <w:tcMar>
              <w:top w:w="50" w:type="dxa"/>
              <w:left w:w="100" w:type="dxa"/>
            </w:tcMar>
            <w:vAlign w:val="center"/>
          </w:tcPr>
          <w:p w14:paraId="78988B45"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Обращение. Основные функции обращения. Распространённое и нераспространённое обращение.</w:t>
            </w:r>
          </w:p>
        </w:tc>
        <w:tc>
          <w:tcPr>
            <w:tcW w:w="773" w:type="dxa"/>
            <w:tcMar>
              <w:top w:w="50" w:type="dxa"/>
              <w:left w:w="100" w:type="dxa"/>
            </w:tcMar>
            <w:vAlign w:val="center"/>
          </w:tcPr>
          <w:p w14:paraId="0F23D765"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6D0B04F2" w14:textId="77777777" w:rsidR="0056681D" w:rsidRPr="0056681D" w:rsidRDefault="0056681D" w:rsidP="0056681D">
            <w:pPr>
              <w:spacing w:after="0"/>
              <w:ind w:left="135"/>
              <w:jc w:val="center"/>
            </w:pPr>
          </w:p>
        </w:tc>
        <w:tc>
          <w:tcPr>
            <w:tcW w:w="1565" w:type="dxa"/>
            <w:tcMar>
              <w:top w:w="50" w:type="dxa"/>
              <w:left w:w="100" w:type="dxa"/>
            </w:tcMar>
            <w:vAlign w:val="center"/>
          </w:tcPr>
          <w:p w14:paraId="5AC9AE26" w14:textId="77777777" w:rsidR="0056681D" w:rsidRPr="0056681D" w:rsidRDefault="0056681D" w:rsidP="0056681D">
            <w:pPr>
              <w:spacing w:after="0"/>
              <w:ind w:left="135"/>
              <w:jc w:val="center"/>
            </w:pPr>
          </w:p>
        </w:tc>
        <w:tc>
          <w:tcPr>
            <w:tcW w:w="1101" w:type="dxa"/>
            <w:tcMar>
              <w:top w:w="50" w:type="dxa"/>
              <w:left w:w="100" w:type="dxa"/>
            </w:tcMar>
            <w:vAlign w:val="center"/>
          </w:tcPr>
          <w:p w14:paraId="062AD9ED" w14:textId="77777777" w:rsidR="0056681D" w:rsidRPr="0056681D" w:rsidRDefault="0056681D" w:rsidP="0056681D">
            <w:pPr>
              <w:spacing w:after="0"/>
              <w:ind w:left="135"/>
            </w:pPr>
          </w:p>
        </w:tc>
        <w:tc>
          <w:tcPr>
            <w:tcW w:w="1911" w:type="dxa"/>
            <w:tcMar>
              <w:top w:w="50" w:type="dxa"/>
              <w:left w:w="100" w:type="dxa"/>
            </w:tcMar>
            <w:vAlign w:val="center"/>
          </w:tcPr>
          <w:p w14:paraId="34F6FEB6"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2">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154</w:t>
              </w:r>
              <w:r w:rsidRPr="0056681D">
                <w:rPr>
                  <w:rFonts w:ascii="Times New Roman" w:hAnsi="Times New Roman"/>
                  <w:color w:val="0000FF"/>
                  <w:u w:val="single"/>
                </w:rPr>
                <w:t>c</w:t>
              </w:r>
            </w:hyperlink>
          </w:p>
        </w:tc>
      </w:tr>
      <w:tr w:rsidR="0056681D" w:rsidRPr="006213A2" w14:paraId="569338DA" w14:textId="77777777" w:rsidTr="009D4653">
        <w:trPr>
          <w:trHeight w:val="144"/>
          <w:tblCellSpacing w:w="20" w:type="nil"/>
        </w:trPr>
        <w:tc>
          <w:tcPr>
            <w:tcW w:w="442" w:type="dxa"/>
            <w:tcMar>
              <w:top w:w="50" w:type="dxa"/>
              <w:left w:w="100" w:type="dxa"/>
            </w:tcMar>
            <w:vAlign w:val="center"/>
          </w:tcPr>
          <w:p w14:paraId="5FE06D84" w14:textId="77777777" w:rsidR="0056681D" w:rsidRPr="0056681D" w:rsidRDefault="0056681D" w:rsidP="0056681D">
            <w:pPr>
              <w:spacing w:after="0"/>
            </w:pPr>
            <w:r w:rsidRPr="0056681D">
              <w:rPr>
                <w:rFonts w:ascii="Times New Roman" w:hAnsi="Times New Roman"/>
                <w:sz w:val="24"/>
              </w:rPr>
              <w:lastRenderedPageBreak/>
              <w:t>89</w:t>
            </w:r>
          </w:p>
        </w:tc>
        <w:tc>
          <w:tcPr>
            <w:tcW w:w="3549" w:type="dxa"/>
            <w:tcMar>
              <w:top w:w="50" w:type="dxa"/>
              <w:left w:w="100" w:type="dxa"/>
            </w:tcMar>
            <w:vAlign w:val="center"/>
          </w:tcPr>
          <w:p w14:paraId="3FD65CF6"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Обращение. Основные функции обращения. Распространённое и нераспространённое обращение.</w:t>
            </w:r>
            <w:r w:rsidRPr="0056681D">
              <w:rPr>
                <w:sz w:val="24"/>
                <w:szCs w:val="24"/>
                <w:lang w:val="ru-RU"/>
              </w:rPr>
              <w:t xml:space="preserve"> </w:t>
            </w:r>
            <w:r w:rsidRPr="0056681D">
              <w:rPr>
                <w:rFonts w:ascii="Times New Roman" w:hAnsi="Times New Roman"/>
                <w:sz w:val="24"/>
                <w:lang w:val="ru-RU"/>
              </w:rPr>
              <w:t>Практикум</w:t>
            </w:r>
          </w:p>
        </w:tc>
        <w:tc>
          <w:tcPr>
            <w:tcW w:w="773" w:type="dxa"/>
            <w:tcMar>
              <w:top w:w="50" w:type="dxa"/>
              <w:left w:w="100" w:type="dxa"/>
            </w:tcMar>
            <w:vAlign w:val="center"/>
          </w:tcPr>
          <w:p w14:paraId="1DB92B73"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63C4ABB3" w14:textId="77777777" w:rsidR="0056681D" w:rsidRPr="0056681D" w:rsidRDefault="0056681D" w:rsidP="0056681D">
            <w:pPr>
              <w:spacing w:after="0"/>
              <w:ind w:left="135"/>
              <w:jc w:val="center"/>
            </w:pPr>
          </w:p>
        </w:tc>
        <w:tc>
          <w:tcPr>
            <w:tcW w:w="1565" w:type="dxa"/>
            <w:tcMar>
              <w:top w:w="50" w:type="dxa"/>
              <w:left w:w="100" w:type="dxa"/>
            </w:tcMar>
            <w:vAlign w:val="center"/>
          </w:tcPr>
          <w:p w14:paraId="0AFBD277"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79C5C9F0" w14:textId="77777777" w:rsidR="0056681D" w:rsidRPr="0056681D" w:rsidRDefault="0056681D" w:rsidP="0056681D">
            <w:pPr>
              <w:spacing w:after="0"/>
              <w:ind w:left="135"/>
            </w:pPr>
          </w:p>
        </w:tc>
        <w:tc>
          <w:tcPr>
            <w:tcW w:w="1911" w:type="dxa"/>
            <w:tcMar>
              <w:top w:w="50" w:type="dxa"/>
              <w:left w:w="100" w:type="dxa"/>
            </w:tcMar>
            <w:vAlign w:val="center"/>
          </w:tcPr>
          <w:p w14:paraId="33E0EA8F"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3">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1664</w:t>
              </w:r>
            </w:hyperlink>
          </w:p>
        </w:tc>
      </w:tr>
      <w:tr w:rsidR="0056681D" w:rsidRPr="006213A2" w14:paraId="45720E6F" w14:textId="77777777" w:rsidTr="009D4653">
        <w:trPr>
          <w:trHeight w:val="144"/>
          <w:tblCellSpacing w:w="20" w:type="nil"/>
        </w:trPr>
        <w:tc>
          <w:tcPr>
            <w:tcW w:w="442" w:type="dxa"/>
            <w:tcMar>
              <w:top w:w="50" w:type="dxa"/>
              <w:left w:w="100" w:type="dxa"/>
            </w:tcMar>
            <w:vAlign w:val="center"/>
          </w:tcPr>
          <w:p w14:paraId="68F8F948" w14:textId="77777777" w:rsidR="0056681D" w:rsidRPr="0056681D" w:rsidRDefault="0056681D" w:rsidP="0056681D">
            <w:pPr>
              <w:spacing w:after="0"/>
            </w:pPr>
            <w:r w:rsidRPr="0056681D">
              <w:rPr>
                <w:rFonts w:ascii="Times New Roman" w:hAnsi="Times New Roman"/>
                <w:sz w:val="24"/>
              </w:rPr>
              <w:t>90</w:t>
            </w:r>
          </w:p>
        </w:tc>
        <w:tc>
          <w:tcPr>
            <w:tcW w:w="3549" w:type="dxa"/>
            <w:tcMar>
              <w:top w:w="50" w:type="dxa"/>
              <w:left w:w="100" w:type="dxa"/>
            </w:tcMar>
            <w:vAlign w:val="center"/>
          </w:tcPr>
          <w:p w14:paraId="32802330"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Вводные конструкции.</w:t>
            </w:r>
          </w:p>
        </w:tc>
        <w:tc>
          <w:tcPr>
            <w:tcW w:w="773" w:type="dxa"/>
            <w:tcMar>
              <w:top w:w="50" w:type="dxa"/>
              <w:left w:w="100" w:type="dxa"/>
            </w:tcMar>
            <w:vAlign w:val="center"/>
          </w:tcPr>
          <w:p w14:paraId="78D2AEB8"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4585B138" w14:textId="77777777" w:rsidR="0056681D" w:rsidRPr="0056681D" w:rsidRDefault="0056681D" w:rsidP="0056681D">
            <w:pPr>
              <w:spacing w:after="0"/>
              <w:ind w:left="135"/>
              <w:jc w:val="center"/>
            </w:pPr>
          </w:p>
        </w:tc>
        <w:tc>
          <w:tcPr>
            <w:tcW w:w="1565" w:type="dxa"/>
            <w:tcMar>
              <w:top w:w="50" w:type="dxa"/>
              <w:left w:w="100" w:type="dxa"/>
            </w:tcMar>
            <w:vAlign w:val="center"/>
          </w:tcPr>
          <w:p w14:paraId="34EC8C3C" w14:textId="77777777" w:rsidR="0056681D" w:rsidRPr="0056681D" w:rsidRDefault="0056681D" w:rsidP="0056681D">
            <w:pPr>
              <w:spacing w:after="0"/>
              <w:ind w:left="135"/>
              <w:jc w:val="center"/>
            </w:pPr>
          </w:p>
        </w:tc>
        <w:tc>
          <w:tcPr>
            <w:tcW w:w="1101" w:type="dxa"/>
            <w:tcMar>
              <w:top w:w="50" w:type="dxa"/>
              <w:left w:w="100" w:type="dxa"/>
            </w:tcMar>
            <w:vAlign w:val="center"/>
          </w:tcPr>
          <w:p w14:paraId="71CC99EF" w14:textId="77777777" w:rsidR="0056681D" w:rsidRPr="0056681D" w:rsidRDefault="0056681D" w:rsidP="0056681D">
            <w:pPr>
              <w:spacing w:after="0"/>
              <w:ind w:left="135"/>
            </w:pPr>
          </w:p>
        </w:tc>
        <w:tc>
          <w:tcPr>
            <w:tcW w:w="1911" w:type="dxa"/>
            <w:tcMar>
              <w:top w:w="50" w:type="dxa"/>
              <w:left w:w="100" w:type="dxa"/>
            </w:tcMar>
            <w:vAlign w:val="center"/>
          </w:tcPr>
          <w:p w14:paraId="513A523F"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4">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17</w:t>
              </w:r>
              <w:r w:rsidRPr="0056681D">
                <w:rPr>
                  <w:rFonts w:ascii="Times New Roman" w:hAnsi="Times New Roman"/>
                  <w:color w:val="0000FF"/>
                  <w:u w:val="single"/>
                </w:rPr>
                <w:t>c</w:t>
              </w:r>
              <w:r w:rsidRPr="0056681D">
                <w:rPr>
                  <w:rFonts w:ascii="Times New Roman" w:hAnsi="Times New Roman"/>
                  <w:color w:val="0000FF"/>
                  <w:u w:val="single"/>
                  <w:lang w:val="ru-RU"/>
                </w:rPr>
                <w:t>2</w:t>
              </w:r>
            </w:hyperlink>
          </w:p>
        </w:tc>
      </w:tr>
      <w:tr w:rsidR="0056681D" w:rsidRPr="006213A2" w14:paraId="75050A08" w14:textId="77777777" w:rsidTr="009D4653">
        <w:trPr>
          <w:trHeight w:val="144"/>
          <w:tblCellSpacing w:w="20" w:type="nil"/>
        </w:trPr>
        <w:tc>
          <w:tcPr>
            <w:tcW w:w="442" w:type="dxa"/>
            <w:tcMar>
              <w:top w:w="50" w:type="dxa"/>
              <w:left w:w="100" w:type="dxa"/>
            </w:tcMar>
            <w:vAlign w:val="center"/>
          </w:tcPr>
          <w:p w14:paraId="43A0801B" w14:textId="77777777" w:rsidR="0056681D" w:rsidRPr="0056681D" w:rsidRDefault="0056681D" w:rsidP="0056681D">
            <w:pPr>
              <w:spacing w:after="0"/>
            </w:pPr>
            <w:r w:rsidRPr="0056681D">
              <w:rPr>
                <w:rFonts w:ascii="Times New Roman" w:hAnsi="Times New Roman"/>
                <w:sz w:val="24"/>
              </w:rPr>
              <w:t>91</w:t>
            </w:r>
          </w:p>
        </w:tc>
        <w:tc>
          <w:tcPr>
            <w:tcW w:w="3549" w:type="dxa"/>
            <w:tcMar>
              <w:top w:w="50" w:type="dxa"/>
              <w:left w:w="100" w:type="dxa"/>
            </w:tcMar>
            <w:vAlign w:val="center"/>
          </w:tcPr>
          <w:p w14:paraId="7F5F6618" w14:textId="77777777" w:rsidR="0056681D" w:rsidRPr="0056681D" w:rsidRDefault="0056681D" w:rsidP="0056681D">
            <w:pPr>
              <w:spacing w:after="0" w:line="264" w:lineRule="auto"/>
              <w:jc w:val="both"/>
              <w:rPr>
                <w:sz w:val="24"/>
                <w:szCs w:val="24"/>
                <w:lang w:val="ru-RU"/>
              </w:rPr>
            </w:pPr>
            <w:r w:rsidRPr="0056681D">
              <w:rPr>
                <w:rFonts w:ascii="Times New Roman" w:hAnsi="Times New Roman"/>
                <w:sz w:val="24"/>
                <w:szCs w:val="24"/>
                <w:lang w:val="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r w:rsidRPr="0056681D">
              <w:rPr>
                <w:rFonts w:ascii="Times New Roman" w:hAnsi="Times New Roman"/>
                <w:sz w:val="24"/>
                <w:lang w:val="ru-RU"/>
              </w:rPr>
              <w:t xml:space="preserve"> Практикум</w:t>
            </w:r>
          </w:p>
        </w:tc>
        <w:tc>
          <w:tcPr>
            <w:tcW w:w="773" w:type="dxa"/>
            <w:tcMar>
              <w:top w:w="50" w:type="dxa"/>
              <w:left w:w="100" w:type="dxa"/>
            </w:tcMar>
            <w:vAlign w:val="center"/>
          </w:tcPr>
          <w:p w14:paraId="09DCA234"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7047658D"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7E0FC90E"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101" w:type="dxa"/>
            <w:tcMar>
              <w:top w:w="50" w:type="dxa"/>
              <w:left w:w="100" w:type="dxa"/>
            </w:tcMar>
            <w:vAlign w:val="center"/>
          </w:tcPr>
          <w:p w14:paraId="3EA12196"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469248F0"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5">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1</w:t>
              </w:r>
              <w:r w:rsidRPr="0056681D">
                <w:rPr>
                  <w:rFonts w:ascii="Times New Roman" w:hAnsi="Times New Roman"/>
                  <w:color w:val="0000FF"/>
                  <w:u w:val="single"/>
                </w:rPr>
                <w:t>b</w:t>
              </w:r>
              <w:r w:rsidRPr="0056681D">
                <w:rPr>
                  <w:rFonts w:ascii="Times New Roman" w:hAnsi="Times New Roman"/>
                  <w:color w:val="0000FF"/>
                  <w:u w:val="single"/>
                  <w:lang w:val="ru-RU"/>
                </w:rPr>
                <w:t>82</w:t>
              </w:r>
            </w:hyperlink>
          </w:p>
        </w:tc>
      </w:tr>
      <w:tr w:rsidR="0056681D" w:rsidRPr="006213A2" w14:paraId="789DCA85" w14:textId="77777777" w:rsidTr="009D4653">
        <w:trPr>
          <w:trHeight w:val="144"/>
          <w:tblCellSpacing w:w="20" w:type="nil"/>
        </w:trPr>
        <w:tc>
          <w:tcPr>
            <w:tcW w:w="442" w:type="dxa"/>
            <w:tcMar>
              <w:top w:w="50" w:type="dxa"/>
              <w:left w:w="100" w:type="dxa"/>
            </w:tcMar>
            <w:vAlign w:val="center"/>
          </w:tcPr>
          <w:p w14:paraId="5D5ED5DB" w14:textId="77777777" w:rsidR="0056681D" w:rsidRPr="0056681D" w:rsidRDefault="0056681D" w:rsidP="0056681D">
            <w:pPr>
              <w:spacing w:after="0"/>
              <w:rPr>
                <w:lang w:val="ru-RU"/>
              </w:rPr>
            </w:pPr>
            <w:r w:rsidRPr="0056681D">
              <w:rPr>
                <w:rFonts w:ascii="Times New Roman" w:hAnsi="Times New Roman"/>
                <w:sz w:val="24"/>
                <w:lang w:val="ru-RU"/>
              </w:rPr>
              <w:t>92</w:t>
            </w:r>
          </w:p>
        </w:tc>
        <w:tc>
          <w:tcPr>
            <w:tcW w:w="3549" w:type="dxa"/>
            <w:tcMar>
              <w:top w:w="50" w:type="dxa"/>
              <w:left w:w="100" w:type="dxa"/>
            </w:tcMar>
            <w:vAlign w:val="center"/>
          </w:tcPr>
          <w:p w14:paraId="1A3F23A1" w14:textId="77777777" w:rsidR="0056681D" w:rsidRPr="0056681D" w:rsidRDefault="0056681D" w:rsidP="0056681D">
            <w:pPr>
              <w:spacing w:after="0"/>
              <w:rPr>
                <w:lang w:val="ru-RU"/>
              </w:rPr>
            </w:pPr>
            <w:r w:rsidRPr="0056681D">
              <w:rPr>
                <w:rFonts w:ascii="Times New Roman" w:hAnsi="Times New Roman"/>
                <w:sz w:val="24"/>
                <w:lang w:val="ru-RU"/>
              </w:rPr>
              <w:t>Омонимия членов предложения и вводных слов, словосочетаний и предложений</w:t>
            </w:r>
          </w:p>
        </w:tc>
        <w:tc>
          <w:tcPr>
            <w:tcW w:w="773" w:type="dxa"/>
            <w:tcMar>
              <w:top w:w="50" w:type="dxa"/>
              <w:left w:w="100" w:type="dxa"/>
            </w:tcMar>
            <w:vAlign w:val="center"/>
          </w:tcPr>
          <w:p w14:paraId="03468EA4"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44DAD111" w14:textId="77777777" w:rsidR="0056681D" w:rsidRPr="0056681D" w:rsidRDefault="0056681D" w:rsidP="0056681D">
            <w:pPr>
              <w:spacing w:after="0"/>
              <w:ind w:left="135"/>
              <w:jc w:val="center"/>
            </w:pPr>
          </w:p>
        </w:tc>
        <w:tc>
          <w:tcPr>
            <w:tcW w:w="1565" w:type="dxa"/>
            <w:tcMar>
              <w:top w:w="50" w:type="dxa"/>
              <w:left w:w="100" w:type="dxa"/>
            </w:tcMar>
            <w:vAlign w:val="center"/>
          </w:tcPr>
          <w:p w14:paraId="19934874" w14:textId="77777777" w:rsidR="0056681D" w:rsidRPr="0056681D" w:rsidRDefault="0056681D" w:rsidP="0056681D">
            <w:pPr>
              <w:spacing w:after="0"/>
              <w:ind w:left="135"/>
              <w:jc w:val="center"/>
            </w:pPr>
          </w:p>
        </w:tc>
        <w:tc>
          <w:tcPr>
            <w:tcW w:w="1101" w:type="dxa"/>
            <w:tcMar>
              <w:top w:w="50" w:type="dxa"/>
              <w:left w:w="100" w:type="dxa"/>
            </w:tcMar>
            <w:vAlign w:val="center"/>
          </w:tcPr>
          <w:p w14:paraId="424F5B5D" w14:textId="77777777" w:rsidR="0056681D" w:rsidRPr="0056681D" w:rsidRDefault="0056681D" w:rsidP="0056681D">
            <w:pPr>
              <w:spacing w:after="0"/>
              <w:ind w:left="135"/>
            </w:pPr>
          </w:p>
        </w:tc>
        <w:tc>
          <w:tcPr>
            <w:tcW w:w="1911" w:type="dxa"/>
            <w:tcMar>
              <w:top w:w="50" w:type="dxa"/>
              <w:left w:w="100" w:type="dxa"/>
            </w:tcMar>
            <w:vAlign w:val="center"/>
          </w:tcPr>
          <w:p w14:paraId="7970D4BA"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6">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1</w:t>
              </w:r>
              <w:r w:rsidRPr="0056681D">
                <w:rPr>
                  <w:rFonts w:ascii="Times New Roman" w:hAnsi="Times New Roman"/>
                  <w:color w:val="0000FF"/>
                  <w:u w:val="single"/>
                </w:rPr>
                <w:t>e</w:t>
              </w:r>
              <w:r w:rsidRPr="0056681D">
                <w:rPr>
                  <w:rFonts w:ascii="Times New Roman" w:hAnsi="Times New Roman"/>
                  <w:color w:val="0000FF"/>
                  <w:u w:val="single"/>
                  <w:lang w:val="ru-RU"/>
                </w:rPr>
                <w:t>84</w:t>
              </w:r>
            </w:hyperlink>
          </w:p>
        </w:tc>
      </w:tr>
      <w:tr w:rsidR="0056681D" w:rsidRPr="006213A2" w14:paraId="2A45AC3B" w14:textId="77777777" w:rsidTr="009D4653">
        <w:trPr>
          <w:trHeight w:val="144"/>
          <w:tblCellSpacing w:w="20" w:type="nil"/>
        </w:trPr>
        <w:tc>
          <w:tcPr>
            <w:tcW w:w="442" w:type="dxa"/>
            <w:tcMar>
              <w:top w:w="50" w:type="dxa"/>
              <w:left w:w="100" w:type="dxa"/>
            </w:tcMar>
            <w:vAlign w:val="center"/>
          </w:tcPr>
          <w:p w14:paraId="586F4055" w14:textId="77777777" w:rsidR="0056681D" w:rsidRPr="0056681D" w:rsidRDefault="0056681D" w:rsidP="0056681D">
            <w:pPr>
              <w:spacing w:after="0"/>
            </w:pPr>
            <w:r w:rsidRPr="0056681D">
              <w:rPr>
                <w:rFonts w:ascii="Times New Roman" w:hAnsi="Times New Roman"/>
                <w:sz w:val="24"/>
              </w:rPr>
              <w:t>93</w:t>
            </w:r>
          </w:p>
        </w:tc>
        <w:tc>
          <w:tcPr>
            <w:tcW w:w="3549" w:type="dxa"/>
            <w:tcMar>
              <w:top w:w="50" w:type="dxa"/>
              <w:left w:w="100" w:type="dxa"/>
            </w:tcMar>
            <w:vAlign w:val="center"/>
          </w:tcPr>
          <w:p w14:paraId="3F03EBFF" w14:textId="77777777" w:rsidR="0056681D" w:rsidRPr="0056681D" w:rsidRDefault="0056681D" w:rsidP="0056681D">
            <w:pPr>
              <w:spacing w:after="0"/>
            </w:pPr>
            <w:r w:rsidRPr="0056681D">
              <w:rPr>
                <w:rFonts w:ascii="Times New Roman" w:hAnsi="Times New Roman"/>
                <w:sz w:val="24"/>
                <w:lang w:val="ru-RU"/>
              </w:rPr>
              <w:t>В</w:t>
            </w:r>
            <w:r w:rsidRPr="0056681D">
              <w:rPr>
                <w:rFonts w:ascii="Times New Roman" w:hAnsi="Times New Roman"/>
                <w:sz w:val="24"/>
              </w:rPr>
              <w:t>ставные конструкции</w:t>
            </w:r>
          </w:p>
        </w:tc>
        <w:tc>
          <w:tcPr>
            <w:tcW w:w="773" w:type="dxa"/>
            <w:tcMar>
              <w:top w:w="50" w:type="dxa"/>
              <w:left w:w="100" w:type="dxa"/>
            </w:tcMar>
            <w:vAlign w:val="center"/>
          </w:tcPr>
          <w:p w14:paraId="14817DCA"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46C3744A" w14:textId="77777777" w:rsidR="0056681D" w:rsidRPr="0056681D" w:rsidRDefault="0056681D" w:rsidP="0056681D">
            <w:pPr>
              <w:spacing w:after="0"/>
              <w:ind w:left="135"/>
              <w:jc w:val="center"/>
            </w:pPr>
          </w:p>
        </w:tc>
        <w:tc>
          <w:tcPr>
            <w:tcW w:w="1565" w:type="dxa"/>
            <w:tcMar>
              <w:top w:w="50" w:type="dxa"/>
              <w:left w:w="100" w:type="dxa"/>
            </w:tcMar>
            <w:vAlign w:val="center"/>
          </w:tcPr>
          <w:p w14:paraId="535126C7" w14:textId="77777777" w:rsidR="0056681D" w:rsidRPr="0056681D" w:rsidRDefault="0056681D" w:rsidP="0056681D">
            <w:pPr>
              <w:spacing w:after="0"/>
              <w:ind w:left="135"/>
              <w:jc w:val="center"/>
            </w:pPr>
          </w:p>
        </w:tc>
        <w:tc>
          <w:tcPr>
            <w:tcW w:w="1101" w:type="dxa"/>
            <w:tcMar>
              <w:top w:w="50" w:type="dxa"/>
              <w:left w:w="100" w:type="dxa"/>
            </w:tcMar>
            <w:vAlign w:val="center"/>
          </w:tcPr>
          <w:p w14:paraId="6B498FB6" w14:textId="77777777" w:rsidR="0056681D" w:rsidRPr="0056681D" w:rsidRDefault="0056681D" w:rsidP="0056681D">
            <w:pPr>
              <w:spacing w:after="0"/>
              <w:ind w:left="135"/>
            </w:pPr>
          </w:p>
        </w:tc>
        <w:tc>
          <w:tcPr>
            <w:tcW w:w="1911" w:type="dxa"/>
            <w:tcMar>
              <w:top w:w="50" w:type="dxa"/>
              <w:left w:w="100" w:type="dxa"/>
            </w:tcMar>
            <w:vAlign w:val="center"/>
          </w:tcPr>
          <w:p w14:paraId="001B16C8"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7">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210</w:t>
              </w:r>
              <w:r w:rsidRPr="0056681D">
                <w:rPr>
                  <w:rFonts w:ascii="Times New Roman" w:hAnsi="Times New Roman"/>
                  <w:color w:val="0000FF"/>
                  <w:u w:val="single"/>
                </w:rPr>
                <w:t>e</w:t>
              </w:r>
            </w:hyperlink>
          </w:p>
        </w:tc>
      </w:tr>
      <w:tr w:rsidR="0056681D" w:rsidRPr="006213A2" w14:paraId="08F2B3CE" w14:textId="77777777" w:rsidTr="009D4653">
        <w:trPr>
          <w:trHeight w:val="144"/>
          <w:tblCellSpacing w:w="20" w:type="nil"/>
        </w:trPr>
        <w:tc>
          <w:tcPr>
            <w:tcW w:w="442" w:type="dxa"/>
            <w:tcMar>
              <w:top w:w="50" w:type="dxa"/>
              <w:left w:w="100" w:type="dxa"/>
            </w:tcMar>
            <w:vAlign w:val="center"/>
          </w:tcPr>
          <w:p w14:paraId="4DED2867" w14:textId="77777777" w:rsidR="0056681D" w:rsidRPr="0056681D" w:rsidRDefault="0056681D" w:rsidP="0056681D">
            <w:pPr>
              <w:spacing w:after="0"/>
            </w:pPr>
            <w:r w:rsidRPr="0056681D">
              <w:rPr>
                <w:rFonts w:ascii="Times New Roman" w:hAnsi="Times New Roman"/>
                <w:sz w:val="24"/>
              </w:rPr>
              <w:t>94</w:t>
            </w:r>
          </w:p>
        </w:tc>
        <w:tc>
          <w:tcPr>
            <w:tcW w:w="3549" w:type="dxa"/>
            <w:tcMar>
              <w:top w:w="50" w:type="dxa"/>
              <w:left w:w="100" w:type="dxa"/>
            </w:tcMar>
            <w:vAlign w:val="center"/>
          </w:tcPr>
          <w:p w14:paraId="1E33DEE5" w14:textId="77777777" w:rsidR="0056681D" w:rsidRPr="0056681D" w:rsidRDefault="0056681D" w:rsidP="0056681D">
            <w:pPr>
              <w:spacing w:after="0" w:line="264" w:lineRule="auto"/>
              <w:rPr>
                <w:sz w:val="24"/>
                <w:szCs w:val="24"/>
                <w:lang w:val="ru-RU"/>
              </w:rPr>
            </w:pPr>
            <w:r w:rsidRPr="0056681D">
              <w:rPr>
                <w:rFonts w:ascii="Times New Roman" w:hAnsi="Times New Roman"/>
                <w:sz w:val="24"/>
                <w:lang w:val="ru-RU"/>
              </w:rPr>
              <w:t xml:space="preserve">Предложения со вставными конструкциями. </w:t>
            </w:r>
            <w:r w:rsidRPr="0056681D">
              <w:rPr>
                <w:rFonts w:ascii="Times New Roman" w:hAnsi="Times New Roman"/>
                <w:sz w:val="24"/>
                <w:szCs w:val="24"/>
                <w:lang w:val="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r w:rsidRPr="0056681D">
              <w:rPr>
                <w:sz w:val="24"/>
                <w:szCs w:val="24"/>
                <w:lang w:val="ru-RU"/>
              </w:rPr>
              <w:t xml:space="preserve"> </w:t>
            </w:r>
            <w:r w:rsidRPr="0056681D">
              <w:rPr>
                <w:rFonts w:ascii="Times New Roman" w:hAnsi="Times New Roman"/>
                <w:sz w:val="24"/>
                <w:lang w:val="ru-RU"/>
              </w:rPr>
              <w:t>Практикум</w:t>
            </w:r>
          </w:p>
        </w:tc>
        <w:tc>
          <w:tcPr>
            <w:tcW w:w="773" w:type="dxa"/>
            <w:tcMar>
              <w:top w:w="50" w:type="dxa"/>
              <w:left w:w="100" w:type="dxa"/>
            </w:tcMar>
            <w:vAlign w:val="center"/>
          </w:tcPr>
          <w:p w14:paraId="46FACB1C"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1E4EDBCC" w14:textId="77777777" w:rsidR="0056681D" w:rsidRPr="0056681D" w:rsidRDefault="0056681D" w:rsidP="0056681D">
            <w:pPr>
              <w:spacing w:after="0"/>
              <w:ind w:left="135"/>
              <w:jc w:val="center"/>
            </w:pPr>
          </w:p>
        </w:tc>
        <w:tc>
          <w:tcPr>
            <w:tcW w:w="1565" w:type="dxa"/>
            <w:tcMar>
              <w:top w:w="50" w:type="dxa"/>
              <w:left w:w="100" w:type="dxa"/>
            </w:tcMar>
            <w:vAlign w:val="center"/>
          </w:tcPr>
          <w:p w14:paraId="5252E6CB"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516CD0BD" w14:textId="77777777" w:rsidR="0056681D" w:rsidRPr="0056681D" w:rsidRDefault="0056681D" w:rsidP="0056681D">
            <w:pPr>
              <w:spacing w:after="0"/>
              <w:ind w:left="135"/>
            </w:pPr>
          </w:p>
        </w:tc>
        <w:tc>
          <w:tcPr>
            <w:tcW w:w="1911" w:type="dxa"/>
            <w:tcMar>
              <w:top w:w="50" w:type="dxa"/>
              <w:left w:w="100" w:type="dxa"/>
            </w:tcMar>
            <w:vAlign w:val="center"/>
          </w:tcPr>
          <w:p w14:paraId="5690B814"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8">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223</w:t>
              </w:r>
              <w:r w:rsidRPr="0056681D">
                <w:rPr>
                  <w:rFonts w:ascii="Times New Roman" w:hAnsi="Times New Roman"/>
                  <w:color w:val="0000FF"/>
                  <w:u w:val="single"/>
                </w:rPr>
                <w:t>a</w:t>
              </w:r>
            </w:hyperlink>
          </w:p>
        </w:tc>
      </w:tr>
      <w:tr w:rsidR="0056681D" w:rsidRPr="006213A2" w14:paraId="188E3F21" w14:textId="77777777" w:rsidTr="009D4653">
        <w:trPr>
          <w:trHeight w:val="144"/>
          <w:tblCellSpacing w:w="20" w:type="nil"/>
        </w:trPr>
        <w:tc>
          <w:tcPr>
            <w:tcW w:w="442" w:type="dxa"/>
            <w:tcMar>
              <w:top w:w="50" w:type="dxa"/>
              <w:left w:w="100" w:type="dxa"/>
            </w:tcMar>
            <w:vAlign w:val="center"/>
          </w:tcPr>
          <w:p w14:paraId="61E8A5D3" w14:textId="77777777" w:rsidR="0056681D" w:rsidRPr="0056681D" w:rsidRDefault="0056681D" w:rsidP="0056681D">
            <w:pPr>
              <w:spacing w:after="0"/>
            </w:pPr>
            <w:r w:rsidRPr="0056681D">
              <w:rPr>
                <w:rFonts w:ascii="Times New Roman" w:hAnsi="Times New Roman"/>
                <w:sz w:val="24"/>
              </w:rPr>
              <w:t>95</w:t>
            </w:r>
          </w:p>
        </w:tc>
        <w:tc>
          <w:tcPr>
            <w:tcW w:w="3549" w:type="dxa"/>
            <w:tcMar>
              <w:top w:w="50" w:type="dxa"/>
              <w:left w:w="100" w:type="dxa"/>
            </w:tcMar>
            <w:vAlign w:val="center"/>
          </w:tcPr>
          <w:p w14:paraId="352E6E23" w14:textId="77777777" w:rsidR="0056681D" w:rsidRPr="0056681D" w:rsidRDefault="0056681D" w:rsidP="0056681D">
            <w:pPr>
              <w:spacing w:after="0" w:line="264" w:lineRule="auto"/>
              <w:rPr>
                <w:sz w:val="24"/>
                <w:szCs w:val="24"/>
                <w:lang w:val="ru-RU"/>
              </w:rPr>
            </w:pPr>
            <w:r w:rsidRPr="0056681D">
              <w:rPr>
                <w:rFonts w:ascii="Times New Roman" w:hAnsi="Times New Roman"/>
                <w:sz w:val="24"/>
                <w:szCs w:val="24"/>
                <w:lang w:val="ru-RU"/>
              </w:rPr>
              <w:t xml:space="preserve">Правила постановки знаков препинания в предложениях с вводными и вставными конструкциями, обращениями и </w:t>
            </w:r>
            <w:r w:rsidRPr="0056681D">
              <w:rPr>
                <w:rFonts w:ascii="Times New Roman" w:hAnsi="Times New Roman"/>
                <w:sz w:val="24"/>
                <w:szCs w:val="24"/>
                <w:lang w:val="ru-RU"/>
              </w:rPr>
              <w:lastRenderedPageBreak/>
              <w:t>междометиями.</w:t>
            </w:r>
            <w:r w:rsidRPr="0056681D">
              <w:rPr>
                <w:sz w:val="24"/>
                <w:szCs w:val="24"/>
                <w:lang w:val="ru-RU"/>
              </w:rPr>
              <w:t xml:space="preserve"> </w:t>
            </w:r>
            <w:r w:rsidRPr="0056681D">
              <w:rPr>
                <w:rFonts w:ascii="Times New Roman" w:hAnsi="Times New Roman"/>
                <w:sz w:val="24"/>
                <w:lang w:val="ru-RU"/>
              </w:rPr>
              <w:t>Практикум</w:t>
            </w:r>
          </w:p>
        </w:tc>
        <w:tc>
          <w:tcPr>
            <w:tcW w:w="773" w:type="dxa"/>
            <w:tcMar>
              <w:top w:w="50" w:type="dxa"/>
              <w:left w:w="100" w:type="dxa"/>
            </w:tcMar>
            <w:vAlign w:val="center"/>
          </w:tcPr>
          <w:p w14:paraId="5144106D"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lastRenderedPageBreak/>
              <w:t xml:space="preserve"> 1 </w:t>
            </w:r>
          </w:p>
        </w:tc>
        <w:tc>
          <w:tcPr>
            <w:tcW w:w="1462" w:type="dxa"/>
            <w:tcMar>
              <w:top w:w="50" w:type="dxa"/>
              <w:left w:w="100" w:type="dxa"/>
            </w:tcMar>
            <w:vAlign w:val="center"/>
          </w:tcPr>
          <w:p w14:paraId="3B370C06" w14:textId="77777777" w:rsidR="0056681D" w:rsidRPr="0056681D" w:rsidRDefault="0056681D" w:rsidP="0056681D">
            <w:pPr>
              <w:spacing w:after="0"/>
              <w:ind w:left="135"/>
              <w:jc w:val="center"/>
              <w:rPr>
                <w:lang w:val="ru-RU"/>
              </w:rPr>
            </w:pPr>
          </w:p>
        </w:tc>
        <w:tc>
          <w:tcPr>
            <w:tcW w:w="1565" w:type="dxa"/>
            <w:tcMar>
              <w:top w:w="50" w:type="dxa"/>
              <w:left w:w="100" w:type="dxa"/>
            </w:tcMar>
            <w:vAlign w:val="center"/>
          </w:tcPr>
          <w:p w14:paraId="49D527A2"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101" w:type="dxa"/>
            <w:tcMar>
              <w:top w:w="50" w:type="dxa"/>
              <w:left w:w="100" w:type="dxa"/>
            </w:tcMar>
            <w:vAlign w:val="center"/>
          </w:tcPr>
          <w:p w14:paraId="115E4972"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69345ADA"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59">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235</w:t>
              </w:r>
              <w:r w:rsidRPr="0056681D">
                <w:rPr>
                  <w:rFonts w:ascii="Times New Roman" w:hAnsi="Times New Roman"/>
                  <w:color w:val="0000FF"/>
                  <w:u w:val="single"/>
                </w:rPr>
                <w:t>c</w:t>
              </w:r>
            </w:hyperlink>
          </w:p>
        </w:tc>
      </w:tr>
      <w:tr w:rsidR="0056681D" w:rsidRPr="006213A2" w14:paraId="3AC9BF08" w14:textId="77777777" w:rsidTr="009D4653">
        <w:trPr>
          <w:trHeight w:val="144"/>
          <w:tblCellSpacing w:w="20" w:type="nil"/>
        </w:trPr>
        <w:tc>
          <w:tcPr>
            <w:tcW w:w="442" w:type="dxa"/>
            <w:tcMar>
              <w:top w:w="50" w:type="dxa"/>
              <w:left w:w="100" w:type="dxa"/>
            </w:tcMar>
            <w:vAlign w:val="center"/>
          </w:tcPr>
          <w:p w14:paraId="241897FA" w14:textId="77777777" w:rsidR="0056681D" w:rsidRPr="0056681D" w:rsidRDefault="0056681D" w:rsidP="0056681D">
            <w:pPr>
              <w:spacing w:after="0"/>
              <w:rPr>
                <w:lang w:val="ru-RU"/>
              </w:rPr>
            </w:pPr>
            <w:r w:rsidRPr="0056681D">
              <w:rPr>
                <w:rFonts w:ascii="Times New Roman" w:hAnsi="Times New Roman"/>
                <w:sz w:val="24"/>
                <w:lang w:val="ru-RU"/>
              </w:rPr>
              <w:t>96</w:t>
            </w:r>
          </w:p>
        </w:tc>
        <w:tc>
          <w:tcPr>
            <w:tcW w:w="3549" w:type="dxa"/>
            <w:tcMar>
              <w:top w:w="50" w:type="dxa"/>
              <w:left w:w="100" w:type="dxa"/>
            </w:tcMar>
            <w:vAlign w:val="center"/>
          </w:tcPr>
          <w:p w14:paraId="5E8B1421" w14:textId="77777777" w:rsidR="0056681D" w:rsidRPr="0056681D" w:rsidRDefault="0056681D" w:rsidP="0056681D">
            <w:pPr>
              <w:spacing w:after="0"/>
              <w:rPr>
                <w:lang w:val="ru-RU"/>
              </w:rPr>
            </w:pPr>
            <w:r w:rsidRPr="0056681D">
              <w:rPr>
                <w:rFonts w:ascii="Times New Roman" w:hAnsi="Times New Roman"/>
                <w:sz w:val="24"/>
                <w:lang w:val="ru-RU"/>
              </w:rPr>
              <w:t xml:space="preserve">Повторение темы «Предложения с обращениями, вводными и вставными конструкциями». </w:t>
            </w:r>
            <w:r w:rsidRPr="0056681D">
              <w:rPr>
                <w:rFonts w:ascii="Times New Roman" w:hAnsi="Times New Roman"/>
                <w:sz w:val="24"/>
                <w:szCs w:val="24"/>
                <w:lang w:val="ru-RU"/>
              </w:rPr>
              <w:t>Синтаксический и пунктуационный анализ простых предложений</w:t>
            </w:r>
          </w:p>
        </w:tc>
        <w:tc>
          <w:tcPr>
            <w:tcW w:w="773" w:type="dxa"/>
            <w:tcMar>
              <w:top w:w="50" w:type="dxa"/>
              <w:left w:w="100" w:type="dxa"/>
            </w:tcMar>
            <w:vAlign w:val="center"/>
          </w:tcPr>
          <w:p w14:paraId="18902CAD"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 </w:t>
            </w:r>
          </w:p>
        </w:tc>
        <w:tc>
          <w:tcPr>
            <w:tcW w:w="1462" w:type="dxa"/>
            <w:tcMar>
              <w:top w:w="50" w:type="dxa"/>
              <w:left w:w="100" w:type="dxa"/>
            </w:tcMar>
            <w:vAlign w:val="center"/>
          </w:tcPr>
          <w:p w14:paraId="6E0EB7E5" w14:textId="77777777" w:rsidR="0056681D" w:rsidRPr="0056681D" w:rsidRDefault="0056681D" w:rsidP="0056681D">
            <w:pPr>
              <w:spacing w:after="0"/>
              <w:ind w:left="135"/>
              <w:jc w:val="center"/>
            </w:pPr>
          </w:p>
        </w:tc>
        <w:tc>
          <w:tcPr>
            <w:tcW w:w="1565" w:type="dxa"/>
            <w:tcMar>
              <w:top w:w="50" w:type="dxa"/>
              <w:left w:w="100" w:type="dxa"/>
            </w:tcMar>
            <w:vAlign w:val="center"/>
          </w:tcPr>
          <w:p w14:paraId="45B1BE3B" w14:textId="77777777" w:rsidR="0056681D" w:rsidRPr="0056681D" w:rsidRDefault="0056681D" w:rsidP="0056681D">
            <w:pPr>
              <w:spacing w:after="0"/>
              <w:ind w:left="135"/>
              <w:jc w:val="center"/>
            </w:pPr>
          </w:p>
        </w:tc>
        <w:tc>
          <w:tcPr>
            <w:tcW w:w="1101" w:type="dxa"/>
            <w:tcMar>
              <w:top w:w="50" w:type="dxa"/>
              <w:left w:w="100" w:type="dxa"/>
            </w:tcMar>
            <w:vAlign w:val="center"/>
          </w:tcPr>
          <w:p w14:paraId="4EDBC8F5" w14:textId="77777777" w:rsidR="0056681D" w:rsidRPr="0056681D" w:rsidRDefault="0056681D" w:rsidP="0056681D">
            <w:pPr>
              <w:spacing w:after="0"/>
              <w:ind w:left="135"/>
            </w:pPr>
          </w:p>
        </w:tc>
        <w:tc>
          <w:tcPr>
            <w:tcW w:w="1911" w:type="dxa"/>
            <w:tcMar>
              <w:top w:w="50" w:type="dxa"/>
              <w:left w:w="100" w:type="dxa"/>
            </w:tcMar>
            <w:vAlign w:val="center"/>
          </w:tcPr>
          <w:p w14:paraId="60B92B94"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60">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2474</w:t>
              </w:r>
            </w:hyperlink>
          </w:p>
        </w:tc>
      </w:tr>
      <w:tr w:rsidR="0056681D" w:rsidRPr="0056681D" w14:paraId="429EF5FF" w14:textId="77777777" w:rsidTr="009D4653">
        <w:trPr>
          <w:trHeight w:val="144"/>
          <w:tblCellSpacing w:w="20" w:type="nil"/>
        </w:trPr>
        <w:tc>
          <w:tcPr>
            <w:tcW w:w="442" w:type="dxa"/>
            <w:tcMar>
              <w:top w:w="50" w:type="dxa"/>
              <w:left w:w="100" w:type="dxa"/>
            </w:tcMar>
            <w:vAlign w:val="center"/>
          </w:tcPr>
          <w:p w14:paraId="68B26FD1" w14:textId="77777777" w:rsidR="0056681D" w:rsidRPr="0056681D" w:rsidRDefault="0056681D" w:rsidP="0056681D">
            <w:pPr>
              <w:spacing w:after="0"/>
            </w:pPr>
            <w:r w:rsidRPr="0056681D">
              <w:rPr>
                <w:rFonts w:ascii="Times New Roman" w:hAnsi="Times New Roman"/>
                <w:sz w:val="24"/>
              </w:rPr>
              <w:t>97</w:t>
            </w:r>
          </w:p>
        </w:tc>
        <w:tc>
          <w:tcPr>
            <w:tcW w:w="3549" w:type="dxa"/>
            <w:tcMar>
              <w:top w:w="50" w:type="dxa"/>
              <w:left w:w="100" w:type="dxa"/>
            </w:tcMar>
            <w:vAlign w:val="center"/>
          </w:tcPr>
          <w:p w14:paraId="2078A3EE" w14:textId="77777777" w:rsidR="0056681D" w:rsidRPr="0056681D" w:rsidRDefault="0056681D" w:rsidP="0056681D">
            <w:pPr>
              <w:spacing w:after="0"/>
            </w:pPr>
            <w:r w:rsidRPr="0056681D">
              <w:rPr>
                <w:rFonts w:ascii="Times New Roman" w:hAnsi="Times New Roman"/>
                <w:sz w:val="24"/>
                <w:lang w:val="ru-RU"/>
              </w:rPr>
              <w:t xml:space="preserve">Повторение темы «Предложения с обращениями, вводными и вставными конструкциями». </w:t>
            </w:r>
            <w:r w:rsidRPr="0056681D">
              <w:rPr>
                <w:rFonts w:ascii="Times New Roman" w:hAnsi="Times New Roman"/>
                <w:sz w:val="24"/>
              </w:rPr>
              <w:t>Практикум</w:t>
            </w:r>
          </w:p>
        </w:tc>
        <w:tc>
          <w:tcPr>
            <w:tcW w:w="773" w:type="dxa"/>
            <w:tcMar>
              <w:top w:w="50" w:type="dxa"/>
              <w:left w:w="100" w:type="dxa"/>
            </w:tcMar>
            <w:vAlign w:val="center"/>
          </w:tcPr>
          <w:p w14:paraId="4F35B6BB"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5AAFF288" w14:textId="77777777" w:rsidR="0056681D" w:rsidRPr="0056681D" w:rsidRDefault="0056681D" w:rsidP="0056681D">
            <w:pPr>
              <w:spacing w:after="0"/>
              <w:ind w:left="135"/>
              <w:jc w:val="center"/>
            </w:pPr>
          </w:p>
        </w:tc>
        <w:tc>
          <w:tcPr>
            <w:tcW w:w="1565" w:type="dxa"/>
            <w:tcMar>
              <w:top w:w="50" w:type="dxa"/>
              <w:left w:w="100" w:type="dxa"/>
            </w:tcMar>
            <w:vAlign w:val="center"/>
          </w:tcPr>
          <w:p w14:paraId="2AF83A01"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0FD5EFBD" w14:textId="77777777" w:rsidR="0056681D" w:rsidRPr="0056681D" w:rsidRDefault="0056681D" w:rsidP="0056681D">
            <w:pPr>
              <w:spacing w:after="0"/>
              <w:ind w:left="135"/>
            </w:pPr>
          </w:p>
        </w:tc>
        <w:tc>
          <w:tcPr>
            <w:tcW w:w="1911" w:type="dxa"/>
            <w:tcMar>
              <w:top w:w="50" w:type="dxa"/>
              <w:left w:w="100" w:type="dxa"/>
            </w:tcMar>
            <w:vAlign w:val="center"/>
          </w:tcPr>
          <w:p w14:paraId="1D5AE20E" w14:textId="77777777" w:rsidR="0056681D" w:rsidRPr="0056681D" w:rsidRDefault="0056681D" w:rsidP="0056681D">
            <w:pPr>
              <w:spacing w:after="0"/>
              <w:ind w:left="135"/>
            </w:pPr>
          </w:p>
        </w:tc>
      </w:tr>
      <w:tr w:rsidR="0056681D" w:rsidRPr="006213A2" w14:paraId="19542F58" w14:textId="77777777" w:rsidTr="009D4653">
        <w:trPr>
          <w:trHeight w:val="144"/>
          <w:tblCellSpacing w:w="20" w:type="nil"/>
        </w:trPr>
        <w:tc>
          <w:tcPr>
            <w:tcW w:w="442" w:type="dxa"/>
            <w:tcMar>
              <w:top w:w="50" w:type="dxa"/>
              <w:left w:w="100" w:type="dxa"/>
            </w:tcMar>
            <w:vAlign w:val="center"/>
          </w:tcPr>
          <w:p w14:paraId="67501957" w14:textId="77777777" w:rsidR="0056681D" w:rsidRPr="0056681D" w:rsidRDefault="0056681D" w:rsidP="0056681D">
            <w:pPr>
              <w:spacing w:after="0"/>
            </w:pPr>
            <w:r w:rsidRPr="0056681D">
              <w:rPr>
                <w:rFonts w:ascii="Times New Roman" w:hAnsi="Times New Roman"/>
                <w:sz w:val="24"/>
              </w:rPr>
              <w:t>98</w:t>
            </w:r>
          </w:p>
        </w:tc>
        <w:tc>
          <w:tcPr>
            <w:tcW w:w="3549" w:type="dxa"/>
            <w:tcMar>
              <w:top w:w="50" w:type="dxa"/>
              <w:left w:w="100" w:type="dxa"/>
            </w:tcMar>
            <w:vAlign w:val="center"/>
          </w:tcPr>
          <w:p w14:paraId="06E9196B" w14:textId="77777777" w:rsidR="0056681D" w:rsidRPr="0056681D" w:rsidRDefault="0056681D" w:rsidP="0056681D">
            <w:pPr>
              <w:spacing w:after="0"/>
              <w:rPr>
                <w:lang w:val="ru-RU"/>
              </w:rPr>
            </w:pPr>
            <w:r w:rsidRPr="0056681D">
              <w:rPr>
                <w:rFonts w:ascii="Times New Roman" w:hAnsi="Times New Roman"/>
                <w:sz w:val="24"/>
                <w:lang w:val="ru-RU"/>
              </w:rPr>
              <w:t xml:space="preserve">Промежуточная аттестация. Итоговая контрольная работа </w:t>
            </w:r>
          </w:p>
        </w:tc>
        <w:tc>
          <w:tcPr>
            <w:tcW w:w="773" w:type="dxa"/>
            <w:tcMar>
              <w:top w:w="50" w:type="dxa"/>
              <w:left w:w="100" w:type="dxa"/>
            </w:tcMar>
            <w:vAlign w:val="center"/>
          </w:tcPr>
          <w:p w14:paraId="3780C62F"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462" w:type="dxa"/>
            <w:tcMar>
              <w:top w:w="50" w:type="dxa"/>
              <w:left w:w="100" w:type="dxa"/>
            </w:tcMar>
            <w:vAlign w:val="center"/>
          </w:tcPr>
          <w:p w14:paraId="623FC846" w14:textId="77777777" w:rsidR="0056681D" w:rsidRPr="0056681D" w:rsidRDefault="0056681D" w:rsidP="0056681D">
            <w:pPr>
              <w:spacing w:after="0"/>
              <w:ind w:left="135"/>
              <w:jc w:val="center"/>
              <w:rPr>
                <w:lang w:val="ru-RU"/>
              </w:rPr>
            </w:pPr>
            <w:r w:rsidRPr="0056681D">
              <w:rPr>
                <w:rFonts w:ascii="Times New Roman" w:hAnsi="Times New Roman"/>
                <w:color w:val="000000"/>
                <w:sz w:val="24"/>
                <w:lang w:val="ru-RU"/>
              </w:rPr>
              <w:t xml:space="preserve"> 1 </w:t>
            </w:r>
          </w:p>
        </w:tc>
        <w:tc>
          <w:tcPr>
            <w:tcW w:w="1565" w:type="dxa"/>
            <w:tcMar>
              <w:top w:w="50" w:type="dxa"/>
              <w:left w:w="100" w:type="dxa"/>
            </w:tcMar>
            <w:vAlign w:val="center"/>
          </w:tcPr>
          <w:p w14:paraId="43F2FF0B" w14:textId="77777777" w:rsidR="0056681D" w:rsidRPr="0056681D" w:rsidRDefault="0056681D" w:rsidP="0056681D">
            <w:pPr>
              <w:spacing w:after="0"/>
              <w:ind w:left="135"/>
              <w:jc w:val="center"/>
              <w:rPr>
                <w:lang w:val="ru-RU"/>
              </w:rPr>
            </w:pPr>
          </w:p>
        </w:tc>
        <w:tc>
          <w:tcPr>
            <w:tcW w:w="1101" w:type="dxa"/>
            <w:tcMar>
              <w:top w:w="50" w:type="dxa"/>
              <w:left w:w="100" w:type="dxa"/>
            </w:tcMar>
            <w:vAlign w:val="center"/>
          </w:tcPr>
          <w:p w14:paraId="5C2F2C20" w14:textId="77777777" w:rsidR="0056681D" w:rsidRPr="0056681D" w:rsidRDefault="0056681D" w:rsidP="0056681D">
            <w:pPr>
              <w:spacing w:after="0"/>
              <w:ind w:left="135"/>
              <w:rPr>
                <w:lang w:val="ru-RU"/>
              </w:rPr>
            </w:pPr>
          </w:p>
        </w:tc>
        <w:tc>
          <w:tcPr>
            <w:tcW w:w="1911" w:type="dxa"/>
            <w:tcMar>
              <w:top w:w="50" w:type="dxa"/>
              <w:left w:w="100" w:type="dxa"/>
            </w:tcMar>
            <w:vAlign w:val="center"/>
          </w:tcPr>
          <w:p w14:paraId="18BCAD61"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61">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2</w:t>
              </w:r>
              <w:r w:rsidRPr="0056681D">
                <w:rPr>
                  <w:rFonts w:ascii="Times New Roman" w:hAnsi="Times New Roman"/>
                  <w:color w:val="0000FF"/>
                  <w:u w:val="single"/>
                </w:rPr>
                <w:t>a</w:t>
              </w:r>
              <w:r w:rsidRPr="0056681D">
                <w:rPr>
                  <w:rFonts w:ascii="Times New Roman" w:hAnsi="Times New Roman"/>
                  <w:color w:val="0000FF"/>
                  <w:u w:val="single"/>
                  <w:lang w:val="ru-RU"/>
                </w:rPr>
                <w:t>96</w:t>
              </w:r>
            </w:hyperlink>
          </w:p>
        </w:tc>
      </w:tr>
      <w:tr w:rsidR="0056681D" w:rsidRPr="0056681D" w14:paraId="0FF8EA5F" w14:textId="77777777" w:rsidTr="009D4653">
        <w:trPr>
          <w:trHeight w:val="144"/>
          <w:tblCellSpacing w:w="20" w:type="nil"/>
        </w:trPr>
        <w:tc>
          <w:tcPr>
            <w:tcW w:w="442" w:type="dxa"/>
            <w:tcMar>
              <w:top w:w="50" w:type="dxa"/>
              <w:left w:w="100" w:type="dxa"/>
            </w:tcMar>
            <w:vAlign w:val="center"/>
          </w:tcPr>
          <w:p w14:paraId="4DA8F2EC" w14:textId="77777777" w:rsidR="0056681D" w:rsidRPr="0056681D" w:rsidRDefault="0056681D" w:rsidP="0056681D">
            <w:pPr>
              <w:spacing w:after="0"/>
              <w:rPr>
                <w:lang w:val="ru-RU"/>
              </w:rPr>
            </w:pPr>
            <w:r w:rsidRPr="0056681D">
              <w:rPr>
                <w:rFonts w:ascii="Times New Roman" w:hAnsi="Times New Roman"/>
                <w:sz w:val="24"/>
                <w:lang w:val="ru-RU"/>
              </w:rPr>
              <w:t>99</w:t>
            </w:r>
          </w:p>
        </w:tc>
        <w:tc>
          <w:tcPr>
            <w:tcW w:w="3549" w:type="dxa"/>
            <w:tcMar>
              <w:top w:w="50" w:type="dxa"/>
              <w:left w:w="100" w:type="dxa"/>
            </w:tcMar>
            <w:vAlign w:val="center"/>
          </w:tcPr>
          <w:p w14:paraId="657C2B2A" w14:textId="77777777" w:rsidR="0056681D" w:rsidRPr="0056681D" w:rsidRDefault="0056681D" w:rsidP="0056681D">
            <w:pPr>
              <w:spacing w:after="0"/>
            </w:pPr>
            <w:r w:rsidRPr="0056681D">
              <w:rPr>
                <w:rFonts w:ascii="Times New Roman" w:hAnsi="Times New Roman"/>
                <w:sz w:val="24"/>
                <w:lang w:val="ru-RU"/>
              </w:rPr>
              <w:t xml:space="preserve">Повторение. Типы связи слов в словосочетании. </w:t>
            </w:r>
            <w:r w:rsidRPr="0056681D">
              <w:rPr>
                <w:rFonts w:ascii="Times New Roman" w:hAnsi="Times New Roman"/>
                <w:sz w:val="24"/>
              </w:rPr>
              <w:t>Культура речи. Практикум</w:t>
            </w:r>
          </w:p>
        </w:tc>
        <w:tc>
          <w:tcPr>
            <w:tcW w:w="773" w:type="dxa"/>
            <w:tcMar>
              <w:top w:w="50" w:type="dxa"/>
              <w:left w:w="100" w:type="dxa"/>
            </w:tcMar>
            <w:vAlign w:val="center"/>
          </w:tcPr>
          <w:p w14:paraId="6790C585"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37F6624C" w14:textId="77777777" w:rsidR="0056681D" w:rsidRPr="0056681D" w:rsidRDefault="0056681D" w:rsidP="0056681D">
            <w:pPr>
              <w:spacing w:after="0"/>
              <w:ind w:left="135"/>
              <w:jc w:val="center"/>
            </w:pPr>
          </w:p>
        </w:tc>
        <w:tc>
          <w:tcPr>
            <w:tcW w:w="1565" w:type="dxa"/>
            <w:tcMar>
              <w:top w:w="50" w:type="dxa"/>
              <w:left w:w="100" w:type="dxa"/>
            </w:tcMar>
            <w:vAlign w:val="center"/>
          </w:tcPr>
          <w:p w14:paraId="0225D56E"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00798BF2" w14:textId="77777777" w:rsidR="0056681D" w:rsidRPr="0056681D" w:rsidRDefault="0056681D" w:rsidP="0056681D">
            <w:pPr>
              <w:spacing w:after="0"/>
              <w:ind w:left="135"/>
            </w:pPr>
          </w:p>
        </w:tc>
        <w:tc>
          <w:tcPr>
            <w:tcW w:w="1911" w:type="dxa"/>
            <w:tcMar>
              <w:top w:w="50" w:type="dxa"/>
              <w:left w:w="100" w:type="dxa"/>
            </w:tcMar>
            <w:vAlign w:val="center"/>
          </w:tcPr>
          <w:p w14:paraId="51FA721F" w14:textId="77777777" w:rsidR="0056681D" w:rsidRPr="0056681D" w:rsidRDefault="0056681D" w:rsidP="0056681D">
            <w:pPr>
              <w:spacing w:after="0"/>
              <w:ind w:left="135"/>
            </w:pPr>
          </w:p>
        </w:tc>
      </w:tr>
      <w:tr w:rsidR="0056681D" w:rsidRPr="0056681D" w14:paraId="68845830" w14:textId="77777777" w:rsidTr="009D4653">
        <w:trPr>
          <w:trHeight w:val="144"/>
          <w:tblCellSpacing w:w="20" w:type="nil"/>
        </w:trPr>
        <w:tc>
          <w:tcPr>
            <w:tcW w:w="442" w:type="dxa"/>
            <w:tcMar>
              <w:top w:w="50" w:type="dxa"/>
              <w:left w:w="100" w:type="dxa"/>
            </w:tcMar>
            <w:vAlign w:val="center"/>
          </w:tcPr>
          <w:p w14:paraId="5B440073" w14:textId="77777777" w:rsidR="0056681D" w:rsidRPr="0056681D" w:rsidRDefault="0056681D" w:rsidP="0056681D">
            <w:pPr>
              <w:spacing w:after="0"/>
            </w:pPr>
            <w:r w:rsidRPr="0056681D">
              <w:rPr>
                <w:rFonts w:ascii="Times New Roman" w:hAnsi="Times New Roman"/>
                <w:sz w:val="24"/>
              </w:rPr>
              <w:t>100</w:t>
            </w:r>
          </w:p>
        </w:tc>
        <w:tc>
          <w:tcPr>
            <w:tcW w:w="3549" w:type="dxa"/>
            <w:tcMar>
              <w:top w:w="50" w:type="dxa"/>
              <w:left w:w="100" w:type="dxa"/>
            </w:tcMar>
            <w:vAlign w:val="center"/>
          </w:tcPr>
          <w:p w14:paraId="5AD20F9F" w14:textId="77777777" w:rsidR="0056681D" w:rsidRPr="0056681D" w:rsidRDefault="0056681D" w:rsidP="0056681D">
            <w:pPr>
              <w:spacing w:after="0"/>
            </w:pPr>
            <w:r w:rsidRPr="0056681D">
              <w:rPr>
                <w:rFonts w:ascii="Times New Roman" w:hAnsi="Times New Roman"/>
                <w:sz w:val="24"/>
                <w:lang w:val="ru-RU"/>
              </w:rPr>
              <w:t xml:space="preserve">Повторение. Виды односоставных предложений. Культура речи. </w:t>
            </w:r>
            <w:r w:rsidRPr="0056681D">
              <w:rPr>
                <w:rFonts w:ascii="Times New Roman" w:hAnsi="Times New Roman"/>
                <w:sz w:val="24"/>
              </w:rPr>
              <w:t>Практикум</w:t>
            </w:r>
          </w:p>
        </w:tc>
        <w:tc>
          <w:tcPr>
            <w:tcW w:w="773" w:type="dxa"/>
            <w:tcMar>
              <w:top w:w="50" w:type="dxa"/>
              <w:left w:w="100" w:type="dxa"/>
            </w:tcMar>
            <w:vAlign w:val="center"/>
          </w:tcPr>
          <w:p w14:paraId="47AE2A6B"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7F9E14AC" w14:textId="77777777" w:rsidR="0056681D" w:rsidRPr="0056681D" w:rsidRDefault="0056681D" w:rsidP="0056681D">
            <w:pPr>
              <w:spacing w:after="0"/>
              <w:ind w:left="135"/>
              <w:jc w:val="center"/>
            </w:pPr>
          </w:p>
        </w:tc>
        <w:tc>
          <w:tcPr>
            <w:tcW w:w="1565" w:type="dxa"/>
            <w:tcMar>
              <w:top w:w="50" w:type="dxa"/>
              <w:left w:w="100" w:type="dxa"/>
            </w:tcMar>
            <w:vAlign w:val="center"/>
          </w:tcPr>
          <w:p w14:paraId="6E8C0776"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0D07392C" w14:textId="77777777" w:rsidR="0056681D" w:rsidRPr="0056681D" w:rsidRDefault="0056681D" w:rsidP="0056681D">
            <w:pPr>
              <w:spacing w:after="0"/>
              <w:ind w:left="135"/>
            </w:pPr>
          </w:p>
        </w:tc>
        <w:tc>
          <w:tcPr>
            <w:tcW w:w="1911" w:type="dxa"/>
            <w:tcMar>
              <w:top w:w="50" w:type="dxa"/>
              <w:left w:w="100" w:type="dxa"/>
            </w:tcMar>
            <w:vAlign w:val="center"/>
          </w:tcPr>
          <w:p w14:paraId="692917D6" w14:textId="77777777" w:rsidR="0056681D" w:rsidRPr="0056681D" w:rsidRDefault="0056681D" w:rsidP="0056681D">
            <w:pPr>
              <w:spacing w:after="0"/>
              <w:ind w:left="135"/>
            </w:pPr>
          </w:p>
        </w:tc>
      </w:tr>
      <w:tr w:rsidR="0056681D" w:rsidRPr="0056681D" w14:paraId="36DCD29F" w14:textId="77777777" w:rsidTr="009D4653">
        <w:trPr>
          <w:trHeight w:val="144"/>
          <w:tblCellSpacing w:w="20" w:type="nil"/>
        </w:trPr>
        <w:tc>
          <w:tcPr>
            <w:tcW w:w="442" w:type="dxa"/>
            <w:tcMar>
              <w:top w:w="50" w:type="dxa"/>
              <w:left w:w="100" w:type="dxa"/>
            </w:tcMar>
            <w:vAlign w:val="center"/>
          </w:tcPr>
          <w:p w14:paraId="38381569" w14:textId="77777777" w:rsidR="0056681D" w:rsidRPr="0056681D" w:rsidRDefault="0056681D" w:rsidP="0056681D">
            <w:pPr>
              <w:spacing w:after="0"/>
            </w:pPr>
            <w:r w:rsidRPr="0056681D">
              <w:rPr>
                <w:rFonts w:ascii="Times New Roman" w:hAnsi="Times New Roman"/>
                <w:sz w:val="24"/>
              </w:rPr>
              <w:t>101</w:t>
            </w:r>
          </w:p>
        </w:tc>
        <w:tc>
          <w:tcPr>
            <w:tcW w:w="3549" w:type="dxa"/>
            <w:tcMar>
              <w:top w:w="50" w:type="dxa"/>
              <w:left w:w="100" w:type="dxa"/>
            </w:tcMar>
            <w:vAlign w:val="center"/>
          </w:tcPr>
          <w:p w14:paraId="5A9A2D2B" w14:textId="77777777" w:rsidR="0056681D" w:rsidRPr="0056681D" w:rsidRDefault="0056681D" w:rsidP="0056681D">
            <w:pPr>
              <w:spacing w:after="0"/>
            </w:pPr>
            <w:r w:rsidRPr="0056681D">
              <w:rPr>
                <w:rFonts w:ascii="Times New Roman" w:hAnsi="Times New Roman"/>
                <w:sz w:val="24"/>
                <w:lang w:val="ru-RU"/>
              </w:rPr>
              <w:t xml:space="preserve">Повторение. Однородные члены предложения. Пунктуационный анализ предложений. </w:t>
            </w:r>
            <w:r w:rsidRPr="0056681D">
              <w:rPr>
                <w:rFonts w:ascii="Times New Roman" w:hAnsi="Times New Roman"/>
                <w:sz w:val="24"/>
              </w:rPr>
              <w:t>Практикум</w:t>
            </w:r>
          </w:p>
        </w:tc>
        <w:tc>
          <w:tcPr>
            <w:tcW w:w="773" w:type="dxa"/>
            <w:tcMar>
              <w:top w:w="50" w:type="dxa"/>
              <w:left w:w="100" w:type="dxa"/>
            </w:tcMar>
            <w:vAlign w:val="center"/>
          </w:tcPr>
          <w:p w14:paraId="67C3A429"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577D950E" w14:textId="77777777" w:rsidR="0056681D" w:rsidRPr="0056681D" w:rsidRDefault="0056681D" w:rsidP="0056681D">
            <w:pPr>
              <w:spacing w:after="0"/>
              <w:ind w:left="135"/>
              <w:jc w:val="center"/>
            </w:pPr>
          </w:p>
        </w:tc>
        <w:tc>
          <w:tcPr>
            <w:tcW w:w="1565" w:type="dxa"/>
            <w:tcMar>
              <w:top w:w="50" w:type="dxa"/>
              <w:left w:w="100" w:type="dxa"/>
            </w:tcMar>
            <w:vAlign w:val="center"/>
          </w:tcPr>
          <w:p w14:paraId="07CC23F7"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3D8C6118" w14:textId="77777777" w:rsidR="0056681D" w:rsidRPr="0056681D" w:rsidRDefault="0056681D" w:rsidP="0056681D">
            <w:pPr>
              <w:spacing w:after="0"/>
              <w:ind w:left="135"/>
            </w:pPr>
          </w:p>
        </w:tc>
        <w:tc>
          <w:tcPr>
            <w:tcW w:w="1911" w:type="dxa"/>
            <w:tcMar>
              <w:top w:w="50" w:type="dxa"/>
              <w:left w:w="100" w:type="dxa"/>
            </w:tcMar>
            <w:vAlign w:val="center"/>
          </w:tcPr>
          <w:p w14:paraId="4D75AF8F" w14:textId="77777777" w:rsidR="0056681D" w:rsidRPr="0056681D" w:rsidRDefault="0056681D" w:rsidP="0056681D">
            <w:pPr>
              <w:spacing w:after="0"/>
              <w:ind w:left="135"/>
            </w:pPr>
          </w:p>
        </w:tc>
      </w:tr>
      <w:tr w:rsidR="0056681D" w:rsidRPr="006213A2" w14:paraId="6E36F57F" w14:textId="77777777" w:rsidTr="009D4653">
        <w:trPr>
          <w:trHeight w:val="144"/>
          <w:tblCellSpacing w:w="20" w:type="nil"/>
        </w:trPr>
        <w:tc>
          <w:tcPr>
            <w:tcW w:w="442" w:type="dxa"/>
            <w:tcMar>
              <w:top w:w="50" w:type="dxa"/>
              <w:left w:w="100" w:type="dxa"/>
            </w:tcMar>
            <w:vAlign w:val="center"/>
          </w:tcPr>
          <w:p w14:paraId="5088F727" w14:textId="77777777" w:rsidR="0056681D" w:rsidRPr="0056681D" w:rsidRDefault="0056681D" w:rsidP="0056681D">
            <w:pPr>
              <w:spacing w:after="0"/>
            </w:pPr>
            <w:r w:rsidRPr="0056681D">
              <w:rPr>
                <w:rFonts w:ascii="Times New Roman" w:hAnsi="Times New Roman"/>
                <w:sz w:val="24"/>
              </w:rPr>
              <w:t>102</w:t>
            </w:r>
          </w:p>
        </w:tc>
        <w:tc>
          <w:tcPr>
            <w:tcW w:w="3549" w:type="dxa"/>
            <w:tcMar>
              <w:top w:w="50" w:type="dxa"/>
              <w:left w:w="100" w:type="dxa"/>
            </w:tcMar>
            <w:vAlign w:val="center"/>
          </w:tcPr>
          <w:p w14:paraId="317E6165" w14:textId="77777777" w:rsidR="0056681D" w:rsidRPr="0056681D" w:rsidRDefault="0056681D" w:rsidP="0056681D">
            <w:pPr>
              <w:spacing w:after="0"/>
            </w:pPr>
            <w:r w:rsidRPr="0056681D">
              <w:rPr>
                <w:rFonts w:ascii="Times New Roman" w:hAnsi="Times New Roman"/>
                <w:sz w:val="24"/>
                <w:lang w:val="ru-RU"/>
              </w:rPr>
              <w:t xml:space="preserve">Повторение. Обособленные члены предложения. Пунктуационный анализ предложений. </w:t>
            </w:r>
            <w:r w:rsidRPr="0056681D">
              <w:rPr>
                <w:rFonts w:ascii="Times New Roman" w:hAnsi="Times New Roman"/>
                <w:sz w:val="24"/>
              </w:rPr>
              <w:t>Практикум</w:t>
            </w:r>
          </w:p>
        </w:tc>
        <w:tc>
          <w:tcPr>
            <w:tcW w:w="773" w:type="dxa"/>
            <w:tcMar>
              <w:top w:w="50" w:type="dxa"/>
              <w:left w:w="100" w:type="dxa"/>
            </w:tcMar>
            <w:vAlign w:val="center"/>
          </w:tcPr>
          <w:p w14:paraId="586B2B71"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462" w:type="dxa"/>
            <w:tcMar>
              <w:top w:w="50" w:type="dxa"/>
              <w:left w:w="100" w:type="dxa"/>
            </w:tcMar>
            <w:vAlign w:val="center"/>
          </w:tcPr>
          <w:p w14:paraId="226E8065" w14:textId="77777777" w:rsidR="0056681D" w:rsidRPr="0056681D" w:rsidRDefault="0056681D" w:rsidP="0056681D">
            <w:pPr>
              <w:spacing w:after="0"/>
              <w:ind w:left="135"/>
              <w:jc w:val="center"/>
            </w:pPr>
          </w:p>
        </w:tc>
        <w:tc>
          <w:tcPr>
            <w:tcW w:w="1565" w:type="dxa"/>
            <w:tcMar>
              <w:top w:w="50" w:type="dxa"/>
              <w:left w:w="100" w:type="dxa"/>
            </w:tcMar>
            <w:vAlign w:val="center"/>
          </w:tcPr>
          <w:p w14:paraId="04405D37" w14:textId="77777777" w:rsidR="0056681D" w:rsidRPr="0056681D" w:rsidRDefault="0056681D" w:rsidP="0056681D">
            <w:pPr>
              <w:spacing w:after="0"/>
              <w:ind w:left="135"/>
              <w:jc w:val="center"/>
            </w:pPr>
            <w:r w:rsidRPr="0056681D">
              <w:rPr>
                <w:rFonts w:ascii="Times New Roman" w:hAnsi="Times New Roman"/>
                <w:color w:val="000000"/>
                <w:sz w:val="24"/>
              </w:rPr>
              <w:t xml:space="preserve"> 1 </w:t>
            </w:r>
          </w:p>
        </w:tc>
        <w:tc>
          <w:tcPr>
            <w:tcW w:w="1101" w:type="dxa"/>
            <w:tcMar>
              <w:top w:w="50" w:type="dxa"/>
              <w:left w:w="100" w:type="dxa"/>
            </w:tcMar>
            <w:vAlign w:val="center"/>
          </w:tcPr>
          <w:p w14:paraId="3444B523" w14:textId="77777777" w:rsidR="0056681D" w:rsidRPr="0056681D" w:rsidRDefault="0056681D" w:rsidP="0056681D">
            <w:pPr>
              <w:spacing w:after="0"/>
              <w:ind w:left="135"/>
            </w:pPr>
          </w:p>
        </w:tc>
        <w:tc>
          <w:tcPr>
            <w:tcW w:w="1911" w:type="dxa"/>
            <w:tcMar>
              <w:top w:w="50" w:type="dxa"/>
              <w:left w:w="100" w:type="dxa"/>
            </w:tcMar>
            <w:vAlign w:val="center"/>
          </w:tcPr>
          <w:p w14:paraId="4AE5D55C" w14:textId="77777777" w:rsidR="0056681D" w:rsidRPr="0056681D" w:rsidRDefault="0056681D" w:rsidP="0056681D">
            <w:pPr>
              <w:spacing w:after="0"/>
              <w:ind w:left="135"/>
              <w:rPr>
                <w:lang w:val="ru-RU"/>
              </w:rPr>
            </w:pPr>
            <w:r w:rsidRPr="0056681D">
              <w:rPr>
                <w:rFonts w:ascii="Times New Roman" w:hAnsi="Times New Roman"/>
                <w:color w:val="000000"/>
                <w:sz w:val="24"/>
                <w:lang w:val="ru-RU"/>
              </w:rPr>
              <w:t xml:space="preserve">Библиотека ЦОК </w:t>
            </w:r>
            <w:hyperlink r:id="rId562">
              <w:r w:rsidRPr="0056681D">
                <w:rPr>
                  <w:rFonts w:ascii="Times New Roman" w:hAnsi="Times New Roman"/>
                  <w:color w:val="0000FF"/>
                  <w:u w:val="single"/>
                </w:rPr>
                <w:t>https</w:t>
              </w:r>
              <w:r w:rsidRPr="0056681D">
                <w:rPr>
                  <w:rFonts w:ascii="Times New Roman" w:hAnsi="Times New Roman"/>
                  <w:color w:val="0000FF"/>
                  <w:u w:val="single"/>
                  <w:lang w:val="ru-RU"/>
                </w:rPr>
                <w:t>://</w:t>
              </w:r>
              <w:r w:rsidRPr="0056681D">
                <w:rPr>
                  <w:rFonts w:ascii="Times New Roman" w:hAnsi="Times New Roman"/>
                  <w:color w:val="0000FF"/>
                  <w:u w:val="single"/>
                </w:rPr>
                <w:t>m</w:t>
              </w:r>
              <w:r w:rsidRPr="0056681D">
                <w:rPr>
                  <w:rFonts w:ascii="Times New Roman" w:hAnsi="Times New Roman"/>
                  <w:color w:val="0000FF"/>
                  <w:u w:val="single"/>
                  <w:lang w:val="ru-RU"/>
                </w:rPr>
                <w:t>.</w:t>
              </w:r>
              <w:r w:rsidRPr="0056681D">
                <w:rPr>
                  <w:rFonts w:ascii="Times New Roman" w:hAnsi="Times New Roman"/>
                  <w:color w:val="0000FF"/>
                  <w:u w:val="single"/>
                </w:rPr>
                <w:t>edsoo</w:t>
              </w:r>
              <w:r w:rsidRPr="0056681D">
                <w:rPr>
                  <w:rFonts w:ascii="Times New Roman" w:hAnsi="Times New Roman"/>
                  <w:color w:val="0000FF"/>
                  <w:u w:val="single"/>
                  <w:lang w:val="ru-RU"/>
                </w:rPr>
                <w:t>.</w:t>
              </w:r>
              <w:r w:rsidRPr="0056681D">
                <w:rPr>
                  <w:rFonts w:ascii="Times New Roman" w:hAnsi="Times New Roman"/>
                  <w:color w:val="0000FF"/>
                  <w:u w:val="single"/>
                </w:rPr>
                <w:t>ru</w:t>
              </w:r>
              <w:r w:rsidRPr="0056681D">
                <w:rPr>
                  <w:rFonts w:ascii="Times New Roman" w:hAnsi="Times New Roman"/>
                  <w:color w:val="0000FF"/>
                  <w:u w:val="single"/>
                  <w:lang w:val="ru-RU"/>
                </w:rPr>
                <w:t>/</w:t>
              </w:r>
              <w:r w:rsidRPr="0056681D">
                <w:rPr>
                  <w:rFonts w:ascii="Times New Roman" w:hAnsi="Times New Roman"/>
                  <w:color w:val="0000FF"/>
                  <w:u w:val="single"/>
                </w:rPr>
                <w:t>fbaa</w:t>
              </w:r>
              <w:r w:rsidRPr="0056681D">
                <w:rPr>
                  <w:rFonts w:ascii="Times New Roman" w:hAnsi="Times New Roman"/>
                  <w:color w:val="0000FF"/>
                  <w:u w:val="single"/>
                  <w:lang w:val="ru-RU"/>
                </w:rPr>
                <w:t>26</w:t>
              </w:r>
              <w:r w:rsidRPr="0056681D">
                <w:rPr>
                  <w:rFonts w:ascii="Times New Roman" w:hAnsi="Times New Roman"/>
                  <w:color w:val="0000FF"/>
                  <w:u w:val="single"/>
                </w:rPr>
                <w:t>a</w:t>
              </w:r>
              <w:r w:rsidRPr="0056681D">
                <w:rPr>
                  <w:rFonts w:ascii="Times New Roman" w:hAnsi="Times New Roman"/>
                  <w:color w:val="0000FF"/>
                  <w:u w:val="single"/>
                  <w:lang w:val="ru-RU"/>
                </w:rPr>
                <w:t>4</w:t>
              </w:r>
            </w:hyperlink>
          </w:p>
        </w:tc>
      </w:tr>
      <w:tr w:rsidR="0056681D" w:rsidRPr="0056681D" w14:paraId="0D20DBBC" w14:textId="77777777" w:rsidTr="009D4653">
        <w:trPr>
          <w:trHeight w:val="144"/>
          <w:tblCellSpacing w:w="20" w:type="nil"/>
        </w:trPr>
        <w:tc>
          <w:tcPr>
            <w:tcW w:w="0" w:type="auto"/>
            <w:gridSpan w:val="2"/>
            <w:tcMar>
              <w:top w:w="50" w:type="dxa"/>
              <w:left w:w="100" w:type="dxa"/>
            </w:tcMar>
            <w:vAlign w:val="center"/>
          </w:tcPr>
          <w:p w14:paraId="4D75097D" w14:textId="77777777" w:rsidR="0056681D" w:rsidRPr="0056681D" w:rsidRDefault="0056681D" w:rsidP="0056681D">
            <w:pPr>
              <w:spacing w:after="0"/>
              <w:ind w:left="135"/>
              <w:rPr>
                <w:lang w:val="ru-RU"/>
              </w:rPr>
            </w:pPr>
            <w:r w:rsidRPr="0056681D">
              <w:rPr>
                <w:rFonts w:ascii="Times New Roman" w:hAnsi="Times New Roman"/>
                <w:sz w:val="24"/>
                <w:lang w:val="ru-RU"/>
              </w:rPr>
              <w:t>ОБЩЕЕ КОЛИЧЕСТВО ЧАСОВ ПО ПРОГРАММЕ</w:t>
            </w:r>
          </w:p>
        </w:tc>
        <w:tc>
          <w:tcPr>
            <w:tcW w:w="1215" w:type="dxa"/>
            <w:tcMar>
              <w:top w:w="50" w:type="dxa"/>
              <w:left w:w="100" w:type="dxa"/>
            </w:tcMar>
            <w:vAlign w:val="center"/>
          </w:tcPr>
          <w:p w14:paraId="1DF9E019" w14:textId="77777777" w:rsidR="0056681D" w:rsidRPr="0056681D" w:rsidRDefault="0056681D" w:rsidP="0056681D">
            <w:pPr>
              <w:spacing w:after="0"/>
              <w:ind w:left="135"/>
              <w:jc w:val="center"/>
            </w:pPr>
            <w:r w:rsidRPr="0056681D">
              <w:rPr>
                <w:rFonts w:ascii="Times New Roman" w:hAnsi="Times New Roman"/>
                <w:color w:val="000000"/>
                <w:sz w:val="24"/>
                <w:lang w:val="ru-RU"/>
              </w:rPr>
              <w:t xml:space="preserve"> </w:t>
            </w:r>
            <w:r w:rsidRPr="0056681D">
              <w:rPr>
                <w:rFonts w:ascii="Times New Roman" w:hAnsi="Times New Roman"/>
                <w:color w:val="000000"/>
                <w:sz w:val="24"/>
              </w:rPr>
              <w:t xml:space="preserve">102 </w:t>
            </w:r>
          </w:p>
        </w:tc>
        <w:tc>
          <w:tcPr>
            <w:tcW w:w="1462" w:type="dxa"/>
            <w:tcMar>
              <w:top w:w="50" w:type="dxa"/>
              <w:left w:w="100" w:type="dxa"/>
            </w:tcMar>
            <w:vAlign w:val="center"/>
          </w:tcPr>
          <w:p w14:paraId="1616D0D6" w14:textId="77777777" w:rsidR="0056681D" w:rsidRPr="0056681D" w:rsidRDefault="0056681D" w:rsidP="0056681D">
            <w:pPr>
              <w:spacing w:after="0"/>
              <w:ind w:left="135"/>
              <w:jc w:val="center"/>
            </w:pPr>
            <w:r w:rsidRPr="0056681D">
              <w:rPr>
                <w:rFonts w:ascii="Times New Roman" w:hAnsi="Times New Roman"/>
                <w:color w:val="000000"/>
                <w:sz w:val="24"/>
              </w:rPr>
              <w:t xml:space="preserve"> 9 </w:t>
            </w:r>
          </w:p>
        </w:tc>
        <w:tc>
          <w:tcPr>
            <w:tcW w:w="1565" w:type="dxa"/>
            <w:tcMar>
              <w:top w:w="50" w:type="dxa"/>
              <w:left w:w="100" w:type="dxa"/>
            </w:tcMar>
            <w:vAlign w:val="center"/>
          </w:tcPr>
          <w:p w14:paraId="04566C99" w14:textId="77777777" w:rsidR="0056681D" w:rsidRPr="0056681D" w:rsidRDefault="0056681D" w:rsidP="0056681D">
            <w:pPr>
              <w:spacing w:after="0"/>
              <w:ind w:left="135"/>
              <w:jc w:val="center"/>
            </w:pPr>
            <w:r w:rsidRPr="0056681D">
              <w:rPr>
                <w:rFonts w:ascii="Times New Roman" w:hAnsi="Times New Roman"/>
                <w:color w:val="000000"/>
                <w:sz w:val="24"/>
              </w:rPr>
              <w:t xml:space="preserve"> 39 </w:t>
            </w:r>
          </w:p>
        </w:tc>
        <w:tc>
          <w:tcPr>
            <w:tcW w:w="0" w:type="auto"/>
            <w:gridSpan w:val="2"/>
            <w:tcMar>
              <w:top w:w="50" w:type="dxa"/>
              <w:left w:w="100" w:type="dxa"/>
            </w:tcMar>
            <w:vAlign w:val="center"/>
          </w:tcPr>
          <w:p w14:paraId="0290EEAC" w14:textId="77777777" w:rsidR="0056681D" w:rsidRPr="0056681D" w:rsidRDefault="0056681D" w:rsidP="0056681D"/>
        </w:tc>
      </w:tr>
    </w:tbl>
    <w:p w14:paraId="409A64F6" w14:textId="77777777" w:rsidR="0056681D" w:rsidRPr="0056681D" w:rsidRDefault="0056681D" w:rsidP="0056681D">
      <w:pPr>
        <w:pStyle w:val="a0"/>
        <w:sectPr w:rsidR="0056681D" w:rsidRPr="0056681D">
          <w:pgSz w:w="16383" w:h="11906" w:orient="landscape"/>
          <w:pgMar w:top="1134" w:right="850" w:bottom="1134" w:left="1701" w:header="720" w:footer="720" w:gutter="0"/>
          <w:cols w:space="720"/>
        </w:sectPr>
      </w:pPr>
    </w:p>
    <w:p w14:paraId="3EC9B9CC" w14:textId="48CAA40B" w:rsidR="00E21DD1" w:rsidRDefault="00533BC8" w:rsidP="00131E3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4157"/>
        <w:gridCol w:w="979"/>
        <w:gridCol w:w="1841"/>
        <w:gridCol w:w="1910"/>
        <w:gridCol w:w="1347"/>
        <w:gridCol w:w="2812"/>
      </w:tblGrid>
      <w:tr w:rsidR="00CF0E91" w14:paraId="7DC12F64" w14:textId="77777777" w:rsidTr="00E51A3D">
        <w:trPr>
          <w:trHeight w:val="144"/>
          <w:tblCellSpacing w:w="20" w:type="nil"/>
        </w:trPr>
        <w:tc>
          <w:tcPr>
            <w:tcW w:w="985" w:type="dxa"/>
            <w:vMerge w:val="restart"/>
            <w:tcMar>
              <w:top w:w="50" w:type="dxa"/>
              <w:left w:w="100" w:type="dxa"/>
            </w:tcMar>
            <w:vAlign w:val="center"/>
          </w:tcPr>
          <w:p w14:paraId="2AE58113" w14:textId="77777777" w:rsidR="00CF0E91" w:rsidRDefault="00CF0E91" w:rsidP="00E51A3D">
            <w:pPr>
              <w:spacing w:after="0"/>
              <w:ind w:left="135"/>
            </w:pPr>
            <w:r>
              <w:rPr>
                <w:rFonts w:ascii="Times New Roman" w:hAnsi="Times New Roman"/>
                <w:b/>
                <w:color w:val="000000"/>
                <w:sz w:val="24"/>
              </w:rPr>
              <w:t xml:space="preserve">№ п/п </w:t>
            </w:r>
          </w:p>
          <w:p w14:paraId="419579CA" w14:textId="77777777" w:rsidR="00CF0E91" w:rsidRDefault="00CF0E91" w:rsidP="00E51A3D">
            <w:pPr>
              <w:spacing w:after="0"/>
              <w:ind w:left="135"/>
            </w:pPr>
          </w:p>
        </w:tc>
        <w:tc>
          <w:tcPr>
            <w:tcW w:w="4156" w:type="dxa"/>
            <w:vMerge w:val="restart"/>
            <w:tcMar>
              <w:top w:w="50" w:type="dxa"/>
              <w:left w:w="100" w:type="dxa"/>
            </w:tcMar>
            <w:vAlign w:val="center"/>
          </w:tcPr>
          <w:p w14:paraId="1E6E0397" w14:textId="77777777" w:rsidR="00CF0E91" w:rsidRDefault="00CF0E91" w:rsidP="00E51A3D">
            <w:pPr>
              <w:spacing w:after="0"/>
              <w:ind w:left="135"/>
            </w:pPr>
            <w:r>
              <w:rPr>
                <w:rFonts w:ascii="Times New Roman" w:hAnsi="Times New Roman"/>
                <w:b/>
                <w:color w:val="000000"/>
                <w:sz w:val="24"/>
              </w:rPr>
              <w:t xml:space="preserve">Тема урока </w:t>
            </w:r>
          </w:p>
          <w:p w14:paraId="7D8C7D16" w14:textId="77777777" w:rsidR="00CF0E91" w:rsidRDefault="00CF0E91" w:rsidP="00E51A3D">
            <w:pPr>
              <w:spacing w:after="0"/>
              <w:ind w:left="135"/>
            </w:pPr>
          </w:p>
        </w:tc>
        <w:tc>
          <w:tcPr>
            <w:tcW w:w="0" w:type="auto"/>
            <w:gridSpan w:val="3"/>
            <w:tcMar>
              <w:top w:w="50" w:type="dxa"/>
              <w:left w:w="100" w:type="dxa"/>
            </w:tcMar>
            <w:vAlign w:val="center"/>
          </w:tcPr>
          <w:p w14:paraId="11A7AEE7" w14:textId="77777777" w:rsidR="00CF0E91" w:rsidRDefault="00CF0E91" w:rsidP="00E51A3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8ED9BC6" w14:textId="77777777" w:rsidR="00CF0E91" w:rsidRDefault="00CF0E91" w:rsidP="00E51A3D">
            <w:pPr>
              <w:spacing w:after="0"/>
              <w:ind w:left="135"/>
            </w:pPr>
            <w:r>
              <w:rPr>
                <w:rFonts w:ascii="Times New Roman" w:hAnsi="Times New Roman"/>
                <w:b/>
                <w:color w:val="000000"/>
                <w:sz w:val="24"/>
              </w:rPr>
              <w:t xml:space="preserve">Дата изучения </w:t>
            </w:r>
          </w:p>
          <w:p w14:paraId="7E7DDC2F" w14:textId="77777777" w:rsidR="00CF0E91" w:rsidRDefault="00CF0E91" w:rsidP="00E51A3D">
            <w:pPr>
              <w:spacing w:after="0"/>
              <w:ind w:left="135"/>
            </w:pPr>
          </w:p>
        </w:tc>
        <w:tc>
          <w:tcPr>
            <w:tcW w:w="2812" w:type="dxa"/>
            <w:vMerge w:val="restart"/>
            <w:tcMar>
              <w:top w:w="50" w:type="dxa"/>
              <w:left w:w="100" w:type="dxa"/>
            </w:tcMar>
            <w:vAlign w:val="center"/>
          </w:tcPr>
          <w:p w14:paraId="3D74EE6F" w14:textId="77777777" w:rsidR="00CF0E91" w:rsidRDefault="00CF0E91" w:rsidP="00E51A3D">
            <w:pPr>
              <w:spacing w:after="0"/>
              <w:ind w:left="135"/>
            </w:pPr>
            <w:r>
              <w:rPr>
                <w:rFonts w:ascii="Times New Roman" w:hAnsi="Times New Roman"/>
                <w:b/>
                <w:color w:val="000000"/>
                <w:sz w:val="24"/>
              </w:rPr>
              <w:t xml:space="preserve">Электронные цифровые образовательные ресурсы </w:t>
            </w:r>
          </w:p>
          <w:p w14:paraId="49EBFFCD" w14:textId="77777777" w:rsidR="00CF0E91" w:rsidRDefault="00CF0E91" w:rsidP="00E51A3D">
            <w:pPr>
              <w:spacing w:after="0"/>
              <w:ind w:left="135"/>
            </w:pPr>
          </w:p>
        </w:tc>
      </w:tr>
      <w:tr w:rsidR="00CF0E91" w14:paraId="78CCADD3" w14:textId="77777777" w:rsidTr="00E51A3D">
        <w:trPr>
          <w:trHeight w:val="144"/>
          <w:tblCellSpacing w:w="20" w:type="nil"/>
        </w:trPr>
        <w:tc>
          <w:tcPr>
            <w:tcW w:w="0" w:type="auto"/>
            <w:vMerge/>
            <w:tcBorders>
              <w:top w:val="nil"/>
            </w:tcBorders>
            <w:tcMar>
              <w:top w:w="50" w:type="dxa"/>
              <w:left w:w="100" w:type="dxa"/>
            </w:tcMar>
          </w:tcPr>
          <w:p w14:paraId="7743F9F3" w14:textId="77777777" w:rsidR="00CF0E91" w:rsidRDefault="00CF0E91" w:rsidP="00E51A3D"/>
        </w:tc>
        <w:tc>
          <w:tcPr>
            <w:tcW w:w="0" w:type="auto"/>
            <w:vMerge/>
            <w:tcBorders>
              <w:top w:val="nil"/>
            </w:tcBorders>
            <w:tcMar>
              <w:top w:w="50" w:type="dxa"/>
              <w:left w:w="100" w:type="dxa"/>
            </w:tcMar>
          </w:tcPr>
          <w:p w14:paraId="05D8CB67" w14:textId="77777777" w:rsidR="00CF0E91" w:rsidRDefault="00CF0E91" w:rsidP="00E51A3D"/>
        </w:tc>
        <w:tc>
          <w:tcPr>
            <w:tcW w:w="989" w:type="dxa"/>
            <w:tcMar>
              <w:top w:w="50" w:type="dxa"/>
              <w:left w:w="100" w:type="dxa"/>
            </w:tcMar>
            <w:vAlign w:val="center"/>
          </w:tcPr>
          <w:p w14:paraId="68FFE616" w14:textId="77777777" w:rsidR="00CF0E91" w:rsidRDefault="00CF0E91" w:rsidP="00E51A3D">
            <w:pPr>
              <w:spacing w:after="0"/>
              <w:ind w:left="135"/>
            </w:pPr>
            <w:r>
              <w:rPr>
                <w:rFonts w:ascii="Times New Roman" w:hAnsi="Times New Roman"/>
                <w:b/>
                <w:color w:val="000000"/>
                <w:sz w:val="24"/>
              </w:rPr>
              <w:t xml:space="preserve">Всего </w:t>
            </w:r>
          </w:p>
          <w:p w14:paraId="3C2AD89F" w14:textId="77777777" w:rsidR="00CF0E91" w:rsidRDefault="00CF0E91" w:rsidP="00E51A3D">
            <w:pPr>
              <w:spacing w:after="0"/>
              <w:ind w:left="135"/>
            </w:pPr>
          </w:p>
        </w:tc>
        <w:tc>
          <w:tcPr>
            <w:tcW w:w="1841" w:type="dxa"/>
            <w:tcMar>
              <w:top w:w="50" w:type="dxa"/>
              <w:left w:w="100" w:type="dxa"/>
            </w:tcMar>
            <w:vAlign w:val="center"/>
          </w:tcPr>
          <w:p w14:paraId="52C5248D" w14:textId="77777777" w:rsidR="00CF0E91" w:rsidRDefault="00CF0E91" w:rsidP="00E51A3D">
            <w:pPr>
              <w:spacing w:after="0"/>
              <w:ind w:left="135"/>
            </w:pPr>
            <w:r>
              <w:rPr>
                <w:rFonts w:ascii="Times New Roman" w:hAnsi="Times New Roman"/>
                <w:b/>
                <w:color w:val="000000"/>
                <w:sz w:val="24"/>
              </w:rPr>
              <w:t xml:space="preserve">Контрольные работы </w:t>
            </w:r>
          </w:p>
          <w:p w14:paraId="7018186D" w14:textId="77777777" w:rsidR="00CF0E91" w:rsidRDefault="00CF0E91" w:rsidP="00E51A3D">
            <w:pPr>
              <w:spacing w:after="0"/>
              <w:ind w:left="135"/>
            </w:pPr>
          </w:p>
        </w:tc>
        <w:tc>
          <w:tcPr>
            <w:tcW w:w="1910" w:type="dxa"/>
            <w:tcMar>
              <w:top w:w="50" w:type="dxa"/>
              <w:left w:w="100" w:type="dxa"/>
            </w:tcMar>
            <w:vAlign w:val="center"/>
          </w:tcPr>
          <w:p w14:paraId="676DFA51" w14:textId="77777777" w:rsidR="00CF0E91" w:rsidRDefault="00CF0E91" w:rsidP="00E51A3D">
            <w:pPr>
              <w:spacing w:after="0"/>
              <w:ind w:left="135"/>
            </w:pPr>
            <w:r>
              <w:rPr>
                <w:rFonts w:ascii="Times New Roman" w:hAnsi="Times New Roman"/>
                <w:b/>
                <w:color w:val="000000"/>
                <w:sz w:val="24"/>
              </w:rPr>
              <w:t xml:space="preserve">Практические работы </w:t>
            </w:r>
          </w:p>
          <w:p w14:paraId="0128E4D9" w14:textId="77777777" w:rsidR="00CF0E91" w:rsidRDefault="00CF0E91" w:rsidP="00E51A3D">
            <w:pPr>
              <w:spacing w:after="0"/>
              <w:ind w:left="135"/>
            </w:pPr>
          </w:p>
        </w:tc>
        <w:tc>
          <w:tcPr>
            <w:tcW w:w="0" w:type="auto"/>
            <w:vMerge/>
            <w:tcBorders>
              <w:top w:val="nil"/>
            </w:tcBorders>
            <w:tcMar>
              <w:top w:w="50" w:type="dxa"/>
              <w:left w:w="100" w:type="dxa"/>
            </w:tcMar>
          </w:tcPr>
          <w:p w14:paraId="18E01022" w14:textId="77777777" w:rsidR="00CF0E91" w:rsidRDefault="00CF0E91" w:rsidP="00E51A3D"/>
        </w:tc>
        <w:tc>
          <w:tcPr>
            <w:tcW w:w="0" w:type="auto"/>
            <w:vMerge/>
            <w:tcBorders>
              <w:top w:val="nil"/>
            </w:tcBorders>
            <w:tcMar>
              <w:top w:w="50" w:type="dxa"/>
              <w:left w:w="100" w:type="dxa"/>
            </w:tcMar>
          </w:tcPr>
          <w:p w14:paraId="66D79DC6" w14:textId="77777777" w:rsidR="00CF0E91" w:rsidRDefault="00CF0E91" w:rsidP="00E51A3D"/>
        </w:tc>
      </w:tr>
      <w:tr w:rsidR="00CF0E91" w:rsidRPr="006213A2" w14:paraId="7FAF835D" w14:textId="77777777" w:rsidTr="00E51A3D">
        <w:trPr>
          <w:trHeight w:val="144"/>
          <w:tblCellSpacing w:w="20" w:type="nil"/>
        </w:trPr>
        <w:tc>
          <w:tcPr>
            <w:tcW w:w="985" w:type="dxa"/>
            <w:tcMar>
              <w:top w:w="50" w:type="dxa"/>
              <w:left w:w="100" w:type="dxa"/>
            </w:tcMar>
            <w:vAlign w:val="center"/>
          </w:tcPr>
          <w:p w14:paraId="5F356798" w14:textId="77777777" w:rsidR="00CF0E91" w:rsidRDefault="00CF0E91" w:rsidP="00E51A3D">
            <w:pPr>
              <w:spacing w:after="0"/>
            </w:pPr>
            <w:r>
              <w:rPr>
                <w:rFonts w:ascii="Times New Roman" w:hAnsi="Times New Roman"/>
                <w:color w:val="000000"/>
                <w:sz w:val="24"/>
              </w:rPr>
              <w:t>1</w:t>
            </w:r>
          </w:p>
        </w:tc>
        <w:tc>
          <w:tcPr>
            <w:tcW w:w="4156" w:type="dxa"/>
            <w:tcMar>
              <w:top w:w="50" w:type="dxa"/>
              <w:left w:w="100" w:type="dxa"/>
            </w:tcMar>
            <w:vAlign w:val="center"/>
          </w:tcPr>
          <w:p w14:paraId="1ED41A72"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Русский язык — национальный язык русского народа, форма выражения национальной культуры</w:t>
            </w:r>
          </w:p>
        </w:tc>
        <w:tc>
          <w:tcPr>
            <w:tcW w:w="989" w:type="dxa"/>
            <w:tcMar>
              <w:top w:w="50" w:type="dxa"/>
              <w:left w:w="100" w:type="dxa"/>
            </w:tcMar>
            <w:vAlign w:val="center"/>
          </w:tcPr>
          <w:p w14:paraId="4A07544A"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3982A9" w14:textId="77777777" w:rsidR="00CF0E91" w:rsidRDefault="00CF0E91" w:rsidP="00E51A3D">
            <w:pPr>
              <w:spacing w:after="0"/>
              <w:ind w:left="135"/>
              <w:jc w:val="center"/>
            </w:pPr>
          </w:p>
        </w:tc>
        <w:tc>
          <w:tcPr>
            <w:tcW w:w="1910" w:type="dxa"/>
            <w:tcMar>
              <w:top w:w="50" w:type="dxa"/>
              <w:left w:w="100" w:type="dxa"/>
            </w:tcMar>
            <w:vAlign w:val="center"/>
          </w:tcPr>
          <w:p w14:paraId="375656D3" w14:textId="77777777" w:rsidR="00CF0E91" w:rsidRDefault="00CF0E91" w:rsidP="00E51A3D">
            <w:pPr>
              <w:spacing w:after="0"/>
              <w:ind w:left="135"/>
              <w:jc w:val="center"/>
            </w:pPr>
          </w:p>
        </w:tc>
        <w:tc>
          <w:tcPr>
            <w:tcW w:w="1347" w:type="dxa"/>
            <w:tcMar>
              <w:top w:w="50" w:type="dxa"/>
              <w:left w:w="100" w:type="dxa"/>
            </w:tcMar>
            <w:vAlign w:val="center"/>
          </w:tcPr>
          <w:p w14:paraId="064DB6CC" w14:textId="77777777" w:rsidR="00CF0E91" w:rsidRDefault="00CF0E91" w:rsidP="00E51A3D">
            <w:pPr>
              <w:spacing w:after="0"/>
              <w:ind w:left="135"/>
            </w:pPr>
          </w:p>
        </w:tc>
        <w:tc>
          <w:tcPr>
            <w:tcW w:w="2812" w:type="dxa"/>
            <w:tcMar>
              <w:top w:w="50" w:type="dxa"/>
              <w:left w:w="100" w:type="dxa"/>
            </w:tcMar>
            <w:vAlign w:val="center"/>
          </w:tcPr>
          <w:p w14:paraId="6E6A50ED"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2</w:t>
              </w:r>
              <w:r>
                <w:rPr>
                  <w:rFonts w:ascii="Times New Roman" w:hAnsi="Times New Roman"/>
                  <w:color w:val="0000FF"/>
                  <w:u w:val="single"/>
                </w:rPr>
                <w:t>bae</w:t>
              </w:r>
            </w:hyperlink>
          </w:p>
        </w:tc>
      </w:tr>
      <w:tr w:rsidR="00CF0E91" w:rsidRPr="006213A2" w14:paraId="09F107EB" w14:textId="77777777" w:rsidTr="00E51A3D">
        <w:trPr>
          <w:trHeight w:val="144"/>
          <w:tblCellSpacing w:w="20" w:type="nil"/>
        </w:trPr>
        <w:tc>
          <w:tcPr>
            <w:tcW w:w="985" w:type="dxa"/>
            <w:tcMar>
              <w:top w:w="50" w:type="dxa"/>
              <w:left w:w="100" w:type="dxa"/>
            </w:tcMar>
            <w:vAlign w:val="center"/>
          </w:tcPr>
          <w:p w14:paraId="0B4F7CF3" w14:textId="77777777" w:rsidR="00CF0E91" w:rsidRDefault="00CF0E91" w:rsidP="00E51A3D">
            <w:pPr>
              <w:spacing w:after="0"/>
            </w:pPr>
            <w:r>
              <w:rPr>
                <w:rFonts w:ascii="Times New Roman" w:hAnsi="Times New Roman"/>
                <w:color w:val="000000"/>
                <w:sz w:val="24"/>
              </w:rPr>
              <w:t>2</w:t>
            </w:r>
          </w:p>
        </w:tc>
        <w:tc>
          <w:tcPr>
            <w:tcW w:w="4156" w:type="dxa"/>
            <w:tcMar>
              <w:top w:w="50" w:type="dxa"/>
              <w:left w:w="100" w:type="dxa"/>
            </w:tcMar>
            <w:vAlign w:val="center"/>
          </w:tcPr>
          <w:p w14:paraId="03793AFE" w14:textId="77777777" w:rsidR="00CF0E91" w:rsidRPr="00546179" w:rsidRDefault="00CF0E91" w:rsidP="00E51A3D">
            <w:pPr>
              <w:spacing w:after="0"/>
              <w:ind w:left="135"/>
              <w:rPr>
                <w:lang w:val="ru-RU"/>
              </w:rPr>
            </w:pPr>
            <w:r>
              <w:rPr>
                <w:rFonts w:ascii="Times New Roman" w:hAnsi="Times New Roman"/>
                <w:color w:val="000000"/>
                <w:sz w:val="24"/>
                <w:lang w:val="ru-RU"/>
              </w:rPr>
              <w:t>Роль русского языка в Российской Федерации</w:t>
            </w:r>
          </w:p>
        </w:tc>
        <w:tc>
          <w:tcPr>
            <w:tcW w:w="989" w:type="dxa"/>
            <w:tcMar>
              <w:top w:w="50" w:type="dxa"/>
              <w:left w:w="100" w:type="dxa"/>
            </w:tcMar>
            <w:vAlign w:val="center"/>
          </w:tcPr>
          <w:p w14:paraId="5CD8C50A"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0BF544" w14:textId="77777777" w:rsidR="00CF0E91" w:rsidRDefault="00CF0E91" w:rsidP="00E51A3D">
            <w:pPr>
              <w:spacing w:after="0"/>
              <w:ind w:left="135"/>
              <w:jc w:val="center"/>
            </w:pPr>
          </w:p>
        </w:tc>
        <w:tc>
          <w:tcPr>
            <w:tcW w:w="1910" w:type="dxa"/>
            <w:tcMar>
              <w:top w:w="50" w:type="dxa"/>
              <w:left w:w="100" w:type="dxa"/>
            </w:tcMar>
            <w:vAlign w:val="center"/>
          </w:tcPr>
          <w:p w14:paraId="7CCCE301" w14:textId="77777777" w:rsidR="00CF0E91" w:rsidRDefault="00CF0E91" w:rsidP="00E51A3D">
            <w:pPr>
              <w:spacing w:after="0"/>
              <w:ind w:left="135"/>
              <w:jc w:val="center"/>
            </w:pPr>
          </w:p>
        </w:tc>
        <w:tc>
          <w:tcPr>
            <w:tcW w:w="1347" w:type="dxa"/>
            <w:tcMar>
              <w:top w:w="50" w:type="dxa"/>
              <w:left w:w="100" w:type="dxa"/>
            </w:tcMar>
            <w:vAlign w:val="center"/>
          </w:tcPr>
          <w:p w14:paraId="5B2D8B22" w14:textId="77777777" w:rsidR="00CF0E91" w:rsidRDefault="00CF0E91" w:rsidP="00E51A3D">
            <w:pPr>
              <w:spacing w:after="0"/>
              <w:ind w:left="135"/>
            </w:pPr>
          </w:p>
        </w:tc>
        <w:tc>
          <w:tcPr>
            <w:tcW w:w="2812" w:type="dxa"/>
            <w:tcMar>
              <w:top w:w="50" w:type="dxa"/>
              <w:left w:w="100" w:type="dxa"/>
            </w:tcMar>
            <w:vAlign w:val="center"/>
          </w:tcPr>
          <w:p w14:paraId="7D3F8C2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2</w:t>
              </w:r>
              <w:r>
                <w:rPr>
                  <w:rFonts w:ascii="Times New Roman" w:hAnsi="Times New Roman"/>
                  <w:color w:val="0000FF"/>
                  <w:u w:val="single"/>
                </w:rPr>
                <w:t>cc</w:t>
              </w:r>
              <w:r w:rsidRPr="00546179">
                <w:rPr>
                  <w:rFonts w:ascii="Times New Roman" w:hAnsi="Times New Roman"/>
                  <w:color w:val="0000FF"/>
                  <w:u w:val="single"/>
                  <w:lang w:val="ru-RU"/>
                </w:rPr>
                <w:t>6</w:t>
              </w:r>
            </w:hyperlink>
          </w:p>
        </w:tc>
      </w:tr>
      <w:tr w:rsidR="00CF0E91" w:rsidRPr="006213A2" w14:paraId="46C4BCD0" w14:textId="77777777" w:rsidTr="00E51A3D">
        <w:trPr>
          <w:trHeight w:val="144"/>
          <w:tblCellSpacing w:w="20" w:type="nil"/>
        </w:trPr>
        <w:tc>
          <w:tcPr>
            <w:tcW w:w="985" w:type="dxa"/>
            <w:tcMar>
              <w:top w:w="50" w:type="dxa"/>
              <w:left w:w="100" w:type="dxa"/>
            </w:tcMar>
            <w:vAlign w:val="center"/>
          </w:tcPr>
          <w:p w14:paraId="7EC98222" w14:textId="77777777" w:rsidR="00CF0E91" w:rsidRDefault="00CF0E91" w:rsidP="00E51A3D">
            <w:pPr>
              <w:spacing w:after="0"/>
            </w:pPr>
            <w:r>
              <w:rPr>
                <w:rFonts w:ascii="Times New Roman" w:hAnsi="Times New Roman"/>
                <w:color w:val="000000"/>
                <w:sz w:val="24"/>
              </w:rPr>
              <w:t>3</w:t>
            </w:r>
          </w:p>
        </w:tc>
        <w:tc>
          <w:tcPr>
            <w:tcW w:w="4156" w:type="dxa"/>
            <w:tcMar>
              <w:top w:w="50" w:type="dxa"/>
              <w:left w:w="100" w:type="dxa"/>
            </w:tcMar>
            <w:vAlign w:val="center"/>
          </w:tcPr>
          <w:p w14:paraId="1392424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Русский язык в современном мире</w:t>
            </w:r>
          </w:p>
        </w:tc>
        <w:tc>
          <w:tcPr>
            <w:tcW w:w="989" w:type="dxa"/>
            <w:tcMar>
              <w:top w:w="50" w:type="dxa"/>
              <w:left w:w="100" w:type="dxa"/>
            </w:tcMar>
            <w:vAlign w:val="center"/>
          </w:tcPr>
          <w:p w14:paraId="6D061F78"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F231D6" w14:textId="77777777" w:rsidR="00CF0E91" w:rsidRDefault="00CF0E91" w:rsidP="00E51A3D">
            <w:pPr>
              <w:spacing w:after="0"/>
              <w:ind w:left="135"/>
              <w:jc w:val="center"/>
            </w:pPr>
          </w:p>
        </w:tc>
        <w:tc>
          <w:tcPr>
            <w:tcW w:w="1910" w:type="dxa"/>
            <w:tcMar>
              <w:top w:w="50" w:type="dxa"/>
              <w:left w:w="100" w:type="dxa"/>
            </w:tcMar>
            <w:vAlign w:val="center"/>
          </w:tcPr>
          <w:p w14:paraId="4C6EA04E" w14:textId="77777777" w:rsidR="00CF0E91" w:rsidRDefault="00CF0E91" w:rsidP="00E51A3D">
            <w:pPr>
              <w:spacing w:after="0"/>
              <w:ind w:left="135"/>
              <w:jc w:val="center"/>
            </w:pPr>
          </w:p>
        </w:tc>
        <w:tc>
          <w:tcPr>
            <w:tcW w:w="1347" w:type="dxa"/>
            <w:tcMar>
              <w:top w:w="50" w:type="dxa"/>
              <w:left w:w="100" w:type="dxa"/>
            </w:tcMar>
            <w:vAlign w:val="center"/>
          </w:tcPr>
          <w:p w14:paraId="4B08A7B4" w14:textId="77777777" w:rsidR="00CF0E91" w:rsidRDefault="00CF0E91" w:rsidP="00E51A3D">
            <w:pPr>
              <w:spacing w:after="0"/>
              <w:ind w:left="135"/>
            </w:pPr>
          </w:p>
        </w:tc>
        <w:tc>
          <w:tcPr>
            <w:tcW w:w="2812" w:type="dxa"/>
            <w:tcMar>
              <w:top w:w="50" w:type="dxa"/>
              <w:left w:w="100" w:type="dxa"/>
            </w:tcMar>
            <w:vAlign w:val="center"/>
          </w:tcPr>
          <w:p w14:paraId="2616764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2</w:t>
              </w:r>
              <w:r>
                <w:rPr>
                  <w:rFonts w:ascii="Times New Roman" w:hAnsi="Times New Roman"/>
                  <w:color w:val="0000FF"/>
                  <w:u w:val="single"/>
                </w:rPr>
                <w:t>de</w:t>
              </w:r>
              <w:r w:rsidRPr="00546179">
                <w:rPr>
                  <w:rFonts w:ascii="Times New Roman" w:hAnsi="Times New Roman"/>
                  <w:color w:val="0000FF"/>
                  <w:u w:val="single"/>
                  <w:lang w:val="ru-RU"/>
                </w:rPr>
                <w:t>8</w:t>
              </w:r>
            </w:hyperlink>
          </w:p>
        </w:tc>
      </w:tr>
      <w:tr w:rsidR="00CF0E91" w:rsidRPr="006213A2" w14:paraId="7319BEFB" w14:textId="77777777" w:rsidTr="00E51A3D">
        <w:trPr>
          <w:trHeight w:val="144"/>
          <w:tblCellSpacing w:w="20" w:type="nil"/>
        </w:trPr>
        <w:tc>
          <w:tcPr>
            <w:tcW w:w="985" w:type="dxa"/>
            <w:tcMar>
              <w:top w:w="50" w:type="dxa"/>
              <w:left w:w="100" w:type="dxa"/>
            </w:tcMar>
            <w:vAlign w:val="center"/>
          </w:tcPr>
          <w:p w14:paraId="048C5FCB" w14:textId="77777777" w:rsidR="00CF0E91" w:rsidRDefault="00CF0E91" w:rsidP="00E51A3D">
            <w:pPr>
              <w:spacing w:after="0"/>
            </w:pPr>
            <w:r>
              <w:rPr>
                <w:rFonts w:ascii="Times New Roman" w:hAnsi="Times New Roman"/>
                <w:color w:val="000000"/>
                <w:sz w:val="24"/>
              </w:rPr>
              <w:t>4</w:t>
            </w:r>
          </w:p>
        </w:tc>
        <w:tc>
          <w:tcPr>
            <w:tcW w:w="4156" w:type="dxa"/>
            <w:tcMar>
              <w:top w:w="50" w:type="dxa"/>
              <w:left w:w="100" w:type="dxa"/>
            </w:tcMar>
            <w:vAlign w:val="center"/>
          </w:tcPr>
          <w:p w14:paraId="18439543"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Русский язык — один из наиболее распространенных славянских языков</w:t>
            </w:r>
          </w:p>
        </w:tc>
        <w:tc>
          <w:tcPr>
            <w:tcW w:w="989" w:type="dxa"/>
            <w:tcMar>
              <w:top w:w="50" w:type="dxa"/>
              <w:left w:w="100" w:type="dxa"/>
            </w:tcMar>
            <w:vAlign w:val="center"/>
          </w:tcPr>
          <w:p w14:paraId="73C1ECC0"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A4718A" w14:textId="77777777" w:rsidR="00CF0E91" w:rsidRDefault="00CF0E91" w:rsidP="00E51A3D">
            <w:pPr>
              <w:spacing w:after="0"/>
              <w:ind w:left="135"/>
              <w:jc w:val="center"/>
            </w:pPr>
          </w:p>
        </w:tc>
        <w:tc>
          <w:tcPr>
            <w:tcW w:w="1910" w:type="dxa"/>
            <w:tcMar>
              <w:top w:w="50" w:type="dxa"/>
              <w:left w:w="100" w:type="dxa"/>
            </w:tcMar>
            <w:vAlign w:val="center"/>
          </w:tcPr>
          <w:p w14:paraId="4CA4BBA2" w14:textId="77777777" w:rsidR="00CF0E91" w:rsidRDefault="00CF0E91" w:rsidP="00E51A3D">
            <w:pPr>
              <w:spacing w:after="0"/>
              <w:ind w:left="135"/>
              <w:jc w:val="center"/>
            </w:pPr>
          </w:p>
        </w:tc>
        <w:tc>
          <w:tcPr>
            <w:tcW w:w="1347" w:type="dxa"/>
            <w:tcMar>
              <w:top w:w="50" w:type="dxa"/>
              <w:left w:w="100" w:type="dxa"/>
            </w:tcMar>
            <w:vAlign w:val="center"/>
          </w:tcPr>
          <w:p w14:paraId="66BF2378" w14:textId="77777777" w:rsidR="00CF0E91" w:rsidRDefault="00CF0E91" w:rsidP="00E51A3D">
            <w:pPr>
              <w:spacing w:after="0"/>
              <w:ind w:left="135"/>
            </w:pPr>
          </w:p>
        </w:tc>
        <w:tc>
          <w:tcPr>
            <w:tcW w:w="2812" w:type="dxa"/>
            <w:tcMar>
              <w:top w:w="50" w:type="dxa"/>
              <w:left w:w="100" w:type="dxa"/>
            </w:tcMar>
            <w:vAlign w:val="center"/>
          </w:tcPr>
          <w:p w14:paraId="4DC0A8D4"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2</w:t>
              </w:r>
              <w:r>
                <w:rPr>
                  <w:rFonts w:ascii="Times New Roman" w:hAnsi="Times New Roman"/>
                  <w:color w:val="0000FF"/>
                  <w:u w:val="single"/>
                </w:rPr>
                <w:t>f</w:t>
              </w:r>
              <w:r w:rsidRPr="00546179">
                <w:rPr>
                  <w:rFonts w:ascii="Times New Roman" w:hAnsi="Times New Roman"/>
                  <w:color w:val="0000FF"/>
                  <w:u w:val="single"/>
                  <w:lang w:val="ru-RU"/>
                </w:rPr>
                <w:t>00</w:t>
              </w:r>
            </w:hyperlink>
          </w:p>
        </w:tc>
      </w:tr>
      <w:tr w:rsidR="00CF0E91" w:rsidRPr="006213A2" w14:paraId="21F1870F" w14:textId="77777777" w:rsidTr="00E51A3D">
        <w:trPr>
          <w:trHeight w:val="144"/>
          <w:tblCellSpacing w:w="20" w:type="nil"/>
        </w:trPr>
        <w:tc>
          <w:tcPr>
            <w:tcW w:w="985" w:type="dxa"/>
            <w:tcMar>
              <w:top w:w="50" w:type="dxa"/>
              <w:left w:w="100" w:type="dxa"/>
            </w:tcMar>
            <w:vAlign w:val="center"/>
          </w:tcPr>
          <w:p w14:paraId="3DC08797" w14:textId="77777777" w:rsidR="00CF0E91" w:rsidRDefault="00CF0E91" w:rsidP="00E51A3D">
            <w:pPr>
              <w:spacing w:after="0"/>
            </w:pPr>
            <w:r>
              <w:rPr>
                <w:rFonts w:ascii="Times New Roman" w:hAnsi="Times New Roman"/>
                <w:color w:val="000000"/>
                <w:sz w:val="24"/>
              </w:rPr>
              <w:t>5</w:t>
            </w:r>
          </w:p>
        </w:tc>
        <w:tc>
          <w:tcPr>
            <w:tcW w:w="4156" w:type="dxa"/>
            <w:tcMar>
              <w:top w:w="50" w:type="dxa"/>
              <w:left w:w="100" w:type="dxa"/>
            </w:tcMar>
            <w:vAlign w:val="center"/>
          </w:tcPr>
          <w:p w14:paraId="1E1E6E9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Правописание корней и приставок</w:t>
            </w:r>
          </w:p>
        </w:tc>
        <w:tc>
          <w:tcPr>
            <w:tcW w:w="989" w:type="dxa"/>
            <w:tcMar>
              <w:top w:w="50" w:type="dxa"/>
              <w:left w:w="100" w:type="dxa"/>
            </w:tcMar>
            <w:vAlign w:val="center"/>
          </w:tcPr>
          <w:p w14:paraId="1086772C"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968950" w14:textId="77777777" w:rsidR="00CF0E91" w:rsidRDefault="00CF0E91" w:rsidP="00E51A3D">
            <w:pPr>
              <w:spacing w:after="0"/>
              <w:ind w:left="135"/>
              <w:jc w:val="center"/>
            </w:pPr>
          </w:p>
        </w:tc>
        <w:tc>
          <w:tcPr>
            <w:tcW w:w="1910" w:type="dxa"/>
            <w:tcMar>
              <w:top w:w="50" w:type="dxa"/>
              <w:left w:w="100" w:type="dxa"/>
            </w:tcMar>
            <w:vAlign w:val="center"/>
          </w:tcPr>
          <w:p w14:paraId="571E69A0" w14:textId="77777777" w:rsidR="00CF0E91" w:rsidRDefault="00CF0E91" w:rsidP="00E51A3D">
            <w:pPr>
              <w:spacing w:after="0"/>
              <w:ind w:left="135"/>
              <w:jc w:val="center"/>
            </w:pPr>
          </w:p>
        </w:tc>
        <w:tc>
          <w:tcPr>
            <w:tcW w:w="1347" w:type="dxa"/>
            <w:tcMar>
              <w:top w:w="50" w:type="dxa"/>
              <w:left w:w="100" w:type="dxa"/>
            </w:tcMar>
            <w:vAlign w:val="center"/>
          </w:tcPr>
          <w:p w14:paraId="44C6F55E" w14:textId="77777777" w:rsidR="00CF0E91" w:rsidRDefault="00CF0E91" w:rsidP="00E51A3D">
            <w:pPr>
              <w:spacing w:after="0"/>
              <w:ind w:left="135"/>
            </w:pPr>
          </w:p>
        </w:tc>
        <w:tc>
          <w:tcPr>
            <w:tcW w:w="2812" w:type="dxa"/>
            <w:tcMar>
              <w:top w:w="50" w:type="dxa"/>
              <w:left w:w="100" w:type="dxa"/>
            </w:tcMar>
            <w:vAlign w:val="center"/>
          </w:tcPr>
          <w:p w14:paraId="1FBFF39D"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300</w:t>
              </w:r>
              <w:r>
                <w:rPr>
                  <w:rFonts w:ascii="Times New Roman" w:hAnsi="Times New Roman"/>
                  <w:color w:val="0000FF"/>
                  <w:u w:val="single"/>
                </w:rPr>
                <w:t>e</w:t>
              </w:r>
            </w:hyperlink>
          </w:p>
        </w:tc>
      </w:tr>
      <w:tr w:rsidR="00CF0E91" w:rsidRPr="006213A2" w14:paraId="7A992CFF" w14:textId="77777777" w:rsidTr="00E51A3D">
        <w:trPr>
          <w:trHeight w:val="144"/>
          <w:tblCellSpacing w:w="20" w:type="nil"/>
        </w:trPr>
        <w:tc>
          <w:tcPr>
            <w:tcW w:w="985" w:type="dxa"/>
            <w:tcMar>
              <w:top w:w="50" w:type="dxa"/>
              <w:left w:w="100" w:type="dxa"/>
            </w:tcMar>
            <w:vAlign w:val="center"/>
          </w:tcPr>
          <w:p w14:paraId="49D706B1" w14:textId="77777777" w:rsidR="00CF0E91" w:rsidRDefault="00CF0E91" w:rsidP="00E51A3D">
            <w:pPr>
              <w:spacing w:after="0"/>
            </w:pPr>
            <w:r>
              <w:rPr>
                <w:rFonts w:ascii="Times New Roman" w:hAnsi="Times New Roman"/>
                <w:color w:val="000000"/>
                <w:sz w:val="24"/>
              </w:rPr>
              <w:t>6</w:t>
            </w:r>
          </w:p>
        </w:tc>
        <w:tc>
          <w:tcPr>
            <w:tcW w:w="4156" w:type="dxa"/>
            <w:tcMar>
              <w:top w:w="50" w:type="dxa"/>
              <w:left w:w="100" w:type="dxa"/>
            </w:tcMar>
            <w:vAlign w:val="center"/>
          </w:tcPr>
          <w:p w14:paraId="59288FA3" w14:textId="77777777" w:rsidR="00CF0E91" w:rsidRPr="00546179" w:rsidRDefault="00CF0E91" w:rsidP="00E51A3D">
            <w:pPr>
              <w:spacing w:after="0"/>
              <w:ind w:left="135"/>
              <w:rPr>
                <w:lang w:val="ru-RU"/>
              </w:rPr>
            </w:pPr>
            <w:r>
              <w:rPr>
                <w:rFonts w:ascii="Times New Roman" w:hAnsi="Times New Roman"/>
                <w:color w:val="000000"/>
                <w:sz w:val="24"/>
                <w:lang w:val="ru-RU"/>
              </w:rPr>
              <w:t xml:space="preserve">Повторение. </w:t>
            </w:r>
            <w:r w:rsidRPr="00546179">
              <w:rPr>
                <w:rFonts w:ascii="Times New Roman" w:hAnsi="Times New Roman"/>
                <w:color w:val="000000"/>
                <w:sz w:val="24"/>
                <w:lang w:val="ru-RU"/>
              </w:rPr>
              <w:t>Правописание суффиксов слов разных частей речи</w:t>
            </w:r>
          </w:p>
        </w:tc>
        <w:tc>
          <w:tcPr>
            <w:tcW w:w="989" w:type="dxa"/>
            <w:tcMar>
              <w:top w:w="50" w:type="dxa"/>
              <w:left w:w="100" w:type="dxa"/>
            </w:tcMar>
            <w:vAlign w:val="center"/>
          </w:tcPr>
          <w:p w14:paraId="041B4A2B"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F900F4" w14:textId="77777777" w:rsidR="00CF0E91" w:rsidRDefault="00CF0E91" w:rsidP="00E51A3D">
            <w:pPr>
              <w:spacing w:after="0"/>
              <w:ind w:left="135"/>
              <w:jc w:val="center"/>
            </w:pPr>
          </w:p>
        </w:tc>
        <w:tc>
          <w:tcPr>
            <w:tcW w:w="1910" w:type="dxa"/>
            <w:tcMar>
              <w:top w:w="50" w:type="dxa"/>
              <w:left w:w="100" w:type="dxa"/>
            </w:tcMar>
            <w:vAlign w:val="center"/>
          </w:tcPr>
          <w:p w14:paraId="5CA6665B" w14:textId="77777777" w:rsidR="00CF0E91" w:rsidRDefault="00CF0E91" w:rsidP="00E51A3D">
            <w:pPr>
              <w:spacing w:after="0"/>
              <w:ind w:left="135"/>
              <w:jc w:val="center"/>
            </w:pPr>
          </w:p>
        </w:tc>
        <w:tc>
          <w:tcPr>
            <w:tcW w:w="1347" w:type="dxa"/>
            <w:tcMar>
              <w:top w:w="50" w:type="dxa"/>
              <w:left w:w="100" w:type="dxa"/>
            </w:tcMar>
            <w:vAlign w:val="center"/>
          </w:tcPr>
          <w:p w14:paraId="76B1A977" w14:textId="77777777" w:rsidR="00CF0E91" w:rsidRDefault="00CF0E91" w:rsidP="00E51A3D">
            <w:pPr>
              <w:spacing w:after="0"/>
              <w:ind w:left="135"/>
            </w:pPr>
          </w:p>
        </w:tc>
        <w:tc>
          <w:tcPr>
            <w:tcW w:w="2812" w:type="dxa"/>
            <w:tcMar>
              <w:top w:w="50" w:type="dxa"/>
              <w:left w:w="100" w:type="dxa"/>
            </w:tcMar>
            <w:vAlign w:val="center"/>
          </w:tcPr>
          <w:p w14:paraId="18BF367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3</w:t>
              </w:r>
              <w:r>
                <w:rPr>
                  <w:rFonts w:ascii="Times New Roman" w:hAnsi="Times New Roman"/>
                  <w:color w:val="0000FF"/>
                  <w:u w:val="single"/>
                </w:rPr>
                <w:t>f</w:t>
              </w:r>
              <w:r w:rsidRPr="00546179">
                <w:rPr>
                  <w:rFonts w:ascii="Times New Roman" w:hAnsi="Times New Roman"/>
                  <w:color w:val="0000FF"/>
                  <w:u w:val="single"/>
                  <w:lang w:val="ru-RU"/>
                </w:rPr>
                <w:t>9</w:t>
              </w:r>
              <w:r>
                <w:rPr>
                  <w:rFonts w:ascii="Times New Roman" w:hAnsi="Times New Roman"/>
                  <w:color w:val="0000FF"/>
                  <w:u w:val="single"/>
                </w:rPr>
                <w:t>a</w:t>
              </w:r>
            </w:hyperlink>
          </w:p>
        </w:tc>
      </w:tr>
      <w:tr w:rsidR="00CF0E91" w:rsidRPr="006213A2" w14:paraId="1596BB96" w14:textId="77777777" w:rsidTr="00E51A3D">
        <w:trPr>
          <w:trHeight w:val="3204"/>
          <w:tblCellSpacing w:w="20" w:type="nil"/>
        </w:trPr>
        <w:tc>
          <w:tcPr>
            <w:tcW w:w="985" w:type="dxa"/>
            <w:tcMar>
              <w:top w:w="50" w:type="dxa"/>
              <w:left w:w="100" w:type="dxa"/>
            </w:tcMar>
            <w:vAlign w:val="center"/>
          </w:tcPr>
          <w:p w14:paraId="61603490" w14:textId="77777777" w:rsidR="00CF0E91" w:rsidRDefault="00CF0E91" w:rsidP="00E51A3D">
            <w:pPr>
              <w:spacing w:after="0"/>
            </w:pPr>
            <w:r>
              <w:rPr>
                <w:rFonts w:ascii="Times New Roman" w:hAnsi="Times New Roman"/>
                <w:color w:val="000000"/>
                <w:sz w:val="24"/>
              </w:rPr>
              <w:lastRenderedPageBreak/>
              <w:t>7</w:t>
            </w:r>
          </w:p>
        </w:tc>
        <w:tc>
          <w:tcPr>
            <w:tcW w:w="4156" w:type="dxa"/>
            <w:tcMar>
              <w:top w:w="50" w:type="dxa"/>
              <w:left w:w="100" w:type="dxa"/>
            </w:tcMar>
            <w:vAlign w:val="center"/>
          </w:tcPr>
          <w:p w14:paraId="42CD50F4"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Средства связи в предложении и тексте</w:t>
            </w:r>
            <w:r>
              <w:rPr>
                <w:rFonts w:ascii="Times New Roman" w:hAnsi="Times New Roman"/>
                <w:color w:val="000000"/>
                <w:sz w:val="24"/>
                <w:lang w:val="ru-RU"/>
              </w:rPr>
              <w:t>. 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tc>
        <w:tc>
          <w:tcPr>
            <w:tcW w:w="989" w:type="dxa"/>
            <w:tcMar>
              <w:top w:w="50" w:type="dxa"/>
              <w:left w:w="100" w:type="dxa"/>
            </w:tcMar>
            <w:vAlign w:val="center"/>
          </w:tcPr>
          <w:p w14:paraId="59A775E8"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633A3F" w14:textId="77777777" w:rsidR="00CF0E91" w:rsidRDefault="00CF0E91" w:rsidP="00E51A3D">
            <w:pPr>
              <w:spacing w:after="0"/>
              <w:ind w:left="135"/>
              <w:jc w:val="center"/>
            </w:pPr>
          </w:p>
        </w:tc>
        <w:tc>
          <w:tcPr>
            <w:tcW w:w="1910" w:type="dxa"/>
            <w:tcMar>
              <w:top w:w="50" w:type="dxa"/>
              <w:left w:w="100" w:type="dxa"/>
            </w:tcMar>
            <w:vAlign w:val="center"/>
          </w:tcPr>
          <w:p w14:paraId="61BE4B1E" w14:textId="77777777" w:rsidR="00CF0E91" w:rsidRDefault="00CF0E91" w:rsidP="00E51A3D">
            <w:pPr>
              <w:spacing w:after="0"/>
              <w:ind w:left="135"/>
              <w:jc w:val="center"/>
            </w:pPr>
          </w:p>
        </w:tc>
        <w:tc>
          <w:tcPr>
            <w:tcW w:w="1347" w:type="dxa"/>
            <w:tcMar>
              <w:top w:w="50" w:type="dxa"/>
              <w:left w:w="100" w:type="dxa"/>
            </w:tcMar>
            <w:vAlign w:val="center"/>
          </w:tcPr>
          <w:p w14:paraId="5C549BA2" w14:textId="77777777" w:rsidR="00CF0E91" w:rsidRDefault="00CF0E91" w:rsidP="00E51A3D">
            <w:pPr>
              <w:spacing w:after="0"/>
              <w:ind w:left="135"/>
            </w:pPr>
          </w:p>
        </w:tc>
        <w:tc>
          <w:tcPr>
            <w:tcW w:w="2812" w:type="dxa"/>
            <w:tcMar>
              <w:top w:w="50" w:type="dxa"/>
              <w:left w:w="100" w:type="dxa"/>
            </w:tcMar>
            <w:vAlign w:val="center"/>
          </w:tcPr>
          <w:p w14:paraId="34E3789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415</w:t>
              </w:r>
              <w:r>
                <w:rPr>
                  <w:rFonts w:ascii="Times New Roman" w:hAnsi="Times New Roman"/>
                  <w:color w:val="0000FF"/>
                  <w:u w:val="single"/>
                </w:rPr>
                <w:t>c</w:t>
              </w:r>
            </w:hyperlink>
          </w:p>
        </w:tc>
      </w:tr>
      <w:tr w:rsidR="00CF0E91" w:rsidRPr="006213A2" w14:paraId="3E45B16A" w14:textId="77777777" w:rsidTr="00E51A3D">
        <w:trPr>
          <w:trHeight w:val="144"/>
          <w:tblCellSpacing w:w="20" w:type="nil"/>
        </w:trPr>
        <w:tc>
          <w:tcPr>
            <w:tcW w:w="985" w:type="dxa"/>
            <w:tcMar>
              <w:top w:w="50" w:type="dxa"/>
              <w:left w:w="100" w:type="dxa"/>
            </w:tcMar>
            <w:vAlign w:val="center"/>
          </w:tcPr>
          <w:p w14:paraId="52A724D6" w14:textId="77777777" w:rsidR="00CF0E91" w:rsidRDefault="00CF0E91" w:rsidP="00E51A3D">
            <w:pPr>
              <w:spacing w:after="0"/>
            </w:pPr>
            <w:r>
              <w:rPr>
                <w:rFonts w:ascii="Times New Roman" w:hAnsi="Times New Roman"/>
                <w:color w:val="000000"/>
                <w:sz w:val="24"/>
              </w:rPr>
              <w:t>8</w:t>
            </w:r>
          </w:p>
        </w:tc>
        <w:tc>
          <w:tcPr>
            <w:tcW w:w="4156" w:type="dxa"/>
            <w:tcMar>
              <w:top w:w="50" w:type="dxa"/>
              <w:left w:w="100" w:type="dxa"/>
            </w:tcMar>
            <w:vAlign w:val="center"/>
          </w:tcPr>
          <w:p w14:paraId="713CFA2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Пунктуация в простом осложненном предложении</w:t>
            </w:r>
          </w:p>
        </w:tc>
        <w:tc>
          <w:tcPr>
            <w:tcW w:w="989" w:type="dxa"/>
            <w:tcMar>
              <w:top w:w="50" w:type="dxa"/>
              <w:left w:w="100" w:type="dxa"/>
            </w:tcMar>
            <w:vAlign w:val="center"/>
          </w:tcPr>
          <w:p w14:paraId="4B56D21D"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771E2" w14:textId="77777777" w:rsidR="00CF0E91" w:rsidRDefault="00CF0E91" w:rsidP="00E51A3D">
            <w:pPr>
              <w:spacing w:after="0"/>
              <w:ind w:left="135"/>
              <w:jc w:val="center"/>
            </w:pPr>
          </w:p>
        </w:tc>
        <w:tc>
          <w:tcPr>
            <w:tcW w:w="1910" w:type="dxa"/>
            <w:tcMar>
              <w:top w:w="50" w:type="dxa"/>
              <w:left w:w="100" w:type="dxa"/>
            </w:tcMar>
            <w:vAlign w:val="center"/>
          </w:tcPr>
          <w:p w14:paraId="6A68D2A6" w14:textId="77777777" w:rsidR="00CF0E91" w:rsidRDefault="00CF0E91" w:rsidP="00E51A3D">
            <w:pPr>
              <w:spacing w:after="0"/>
              <w:ind w:left="135"/>
              <w:jc w:val="center"/>
            </w:pPr>
          </w:p>
        </w:tc>
        <w:tc>
          <w:tcPr>
            <w:tcW w:w="1347" w:type="dxa"/>
            <w:tcMar>
              <w:top w:w="50" w:type="dxa"/>
              <w:left w:w="100" w:type="dxa"/>
            </w:tcMar>
            <w:vAlign w:val="center"/>
          </w:tcPr>
          <w:p w14:paraId="52662B8E" w14:textId="77777777" w:rsidR="00CF0E91" w:rsidRDefault="00CF0E91" w:rsidP="00E51A3D">
            <w:pPr>
              <w:spacing w:after="0"/>
              <w:ind w:left="135"/>
            </w:pPr>
          </w:p>
        </w:tc>
        <w:tc>
          <w:tcPr>
            <w:tcW w:w="2812" w:type="dxa"/>
            <w:tcMar>
              <w:top w:w="50" w:type="dxa"/>
              <w:left w:w="100" w:type="dxa"/>
            </w:tcMar>
            <w:vAlign w:val="center"/>
          </w:tcPr>
          <w:p w14:paraId="34A1CD1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4346</w:t>
              </w:r>
            </w:hyperlink>
          </w:p>
        </w:tc>
      </w:tr>
      <w:tr w:rsidR="00CF0E91" w:rsidRPr="006213A2" w14:paraId="72E2FE3D" w14:textId="77777777" w:rsidTr="00E51A3D">
        <w:trPr>
          <w:trHeight w:val="144"/>
          <w:tblCellSpacing w:w="20" w:type="nil"/>
        </w:trPr>
        <w:tc>
          <w:tcPr>
            <w:tcW w:w="985" w:type="dxa"/>
            <w:tcMar>
              <w:top w:w="50" w:type="dxa"/>
              <w:left w:w="100" w:type="dxa"/>
            </w:tcMar>
            <w:vAlign w:val="center"/>
          </w:tcPr>
          <w:p w14:paraId="12B402FB" w14:textId="77777777" w:rsidR="00CF0E91" w:rsidRDefault="00CF0E91" w:rsidP="00E51A3D">
            <w:pPr>
              <w:spacing w:after="0"/>
            </w:pPr>
            <w:r>
              <w:rPr>
                <w:rFonts w:ascii="Times New Roman" w:hAnsi="Times New Roman"/>
                <w:color w:val="000000"/>
                <w:sz w:val="24"/>
              </w:rPr>
              <w:t>9</w:t>
            </w:r>
          </w:p>
        </w:tc>
        <w:tc>
          <w:tcPr>
            <w:tcW w:w="4156" w:type="dxa"/>
            <w:tcMar>
              <w:top w:w="50" w:type="dxa"/>
              <w:left w:w="100" w:type="dxa"/>
            </w:tcMar>
            <w:vAlign w:val="center"/>
          </w:tcPr>
          <w:p w14:paraId="1EE31800" w14:textId="77777777" w:rsidR="00CF0E91" w:rsidRPr="00A15BFF" w:rsidRDefault="00CF0E91" w:rsidP="00E51A3D">
            <w:pPr>
              <w:spacing w:after="0"/>
              <w:ind w:left="135"/>
              <w:rPr>
                <w:b/>
                <w:lang w:val="ru-RU"/>
              </w:rPr>
            </w:pPr>
            <w:r>
              <w:rPr>
                <w:rFonts w:ascii="Times New Roman" w:hAnsi="Times New Roman"/>
                <w:b/>
                <w:color w:val="000000"/>
                <w:sz w:val="24"/>
                <w:lang w:val="ru-RU"/>
              </w:rPr>
              <w:t>Входная контрольная работа</w:t>
            </w:r>
          </w:p>
        </w:tc>
        <w:tc>
          <w:tcPr>
            <w:tcW w:w="989" w:type="dxa"/>
            <w:tcMar>
              <w:top w:w="50" w:type="dxa"/>
              <w:left w:w="100" w:type="dxa"/>
            </w:tcMar>
            <w:vAlign w:val="center"/>
          </w:tcPr>
          <w:p w14:paraId="091C700D" w14:textId="77777777" w:rsidR="00CF0E91" w:rsidRPr="00783D64" w:rsidRDefault="00CF0E91" w:rsidP="00E51A3D">
            <w:pPr>
              <w:spacing w:after="0"/>
              <w:ind w:left="135"/>
              <w:jc w:val="center"/>
              <w:rPr>
                <w:b/>
              </w:rPr>
            </w:pPr>
            <w:r w:rsidRPr="00783D64">
              <w:rPr>
                <w:rFonts w:ascii="Times New Roman" w:hAnsi="Times New Roman"/>
                <w:b/>
                <w:color w:val="000000"/>
                <w:lang w:val="ru-RU"/>
              </w:rPr>
              <w:t xml:space="preserve"> </w:t>
            </w:r>
            <w:r w:rsidRPr="00783D64">
              <w:rPr>
                <w:rFonts w:ascii="Times New Roman" w:hAnsi="Times New Roman"/>
                <w:b/>
                <w:color w:val="000000"/>
              </w:rPr>
              <w:t xml:space="preserve">1 </w:t>
            </w:r>
          </w:p>
        </w:tc>
        <w:tc>
          <w:tcPr>
            <w:tcW w:w="1841" w:type="dxa"/>
            <w:tcMar>
              <w:top w:w="50" w:type="dxa"/>
              <w:left w:w="100" w:type="dxa"/>
            </w:tcMar>
            <w:vAlign w:val="center"/>
          </w:tcPr>
          <w:p w14:paraId="2303511B" w14:textId="77777777" w:rsidR="00CF0E91" w:rsidRPr="00783D64" w:rsidRDefault="00CF0E91" w:rsidP="00E51A3D">
            <w:pPr>
              <w:spacing w:after="0"/>
              <w:ind w:left="135"/>
              <w:jc w:val="center"/>
              <w:rPr>
                <w:b/>
              </w:rPr>
            </w:pPr>
            <w:r w:rsidRPr="00783D64">
              <w:rPr>
                <w:rFonts w:ascii="Times New Roman" w:hAnsi="Times New Roman"/>
                <w:b/>
                <w:color w:val="000000"/>
              </w:rPr>
              <w:t xml:space="preserve"> 1 </w:t>
            </w:r>
          </w:p>
        </w:tc>
        <w:tc>
          <w:tcPr>
            <w:tcW w:w="1910" w:type="dxa"/>
            <w:tcMar>
              <w:top w:w="50" w:type="dxa"/>
              <w:left w:w="100" w:type="dxa"/>
            </w:tcMar>
            <w:vAlign w:val="center"/>
          </w:tcPr>
          <w:p w14:paraId="514B3CFE" w14:textId="77777777" w:rsidR="00CF0E91" w:rsidRDefault="00CF0E91" w:rsidP="00E51A3D">
            <w:pPr>
              <w:spacing w:after="0"/>
              <w:ind w:left="135"/>
              <w:jc w:val="center"/>
            </w:pPr>
          </w:p>
        </w:tc>
        <w:tc>
          <w:tcPr>
            <w:tcW w:w="1347" w:type="dxa"/>
            <w:tcMar>
              <w:top w:w="50" w:type="dxa"/>
              <w:left w:w="100" w:type="dxa"/>
            </w:tcMar>
            <w:vAlign w:val="center"/>
          </w:tcPr>
          <w:p w14:paraId="4E6FC15A" w14:textId="77777777" w:rsidR="00CF0E91" w:rsidRDefault="00CF0E91" w:rsidP="00E51A3D">
            <w:pPr>
              <w:spacing w:after="0"/>
              <w:ind w:left="135"/>
            </w:pPr>
          </w:p>
        </w:tc>
        <w:tc>
          <w:tcPr>
            <w:tcW w:w="2812" w:type="dxa"/>
            <w:tcMar>
              <w:top w:w="50" w:type="dxa"/>
              <w:left w:w="100" w:type="dxa"/>
            </w:tcMar>
            <w:vAlign w:val="center"/>
          </w:tcPr>
          <w:p w14:paraId="305974C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4472</w:t>
              </w:r>
            </w:hyperlink>
          </w:p>
        </w:tc>
      </w:tr>
      <w:tr w:rsidR="00CF0E91" w:rsidRPr="006213A2" w14:paraId="5CCD0AD5" w14:textId="77777777" w:rsidTr="00E51A3D">
        <w:trPr>
          <w:trHeight w:val="144"/>
          <w:tblCellSpacing w:w="20" w:type="nil"/>
        </w:trPr>
        <w:tc>
          <w:tcPr>
            <w:tcW w:w="985" w:type="dxa"/>
            <w:tcMar>
              <w:top w:w="50" w:type="dxa"/>
              <w:left w:w="100" w:type="dxa"/>
            </w:tcMar>
            <w:vAlign w:val="center"/>
          </w:tcPr>
          <w:p w14:paraId="09407096" w14:textId="77777777" w:rsidR="00CF0E91" w:rsidRDefault="00CF0E91" w:rsidP="00E51A3D">
            <w:pPr>
              <w:spacing w:after="0"/>
            </w:pPr>
            <w:r>
              <w:rPr>
                <w:rFonts w:ascii="Times New Roman" w:hAnsi="Times New Roman"/>
                <w:color w:val="000000"/>
                <w:sz w:val="24"/>
              </w:rPr>
              <w:t>10</w:t>
            </w:r>
          </w:p>
        </w:tc>
        <w:tc>
          <w:tcPr>
            <w:tcW w:w="4156" w:type="dxa"/>
            <w:tcMar>
              <w:top w:w="50" w:type="dxa"/>
              <w:left w:w="100" w:type="dxa"/>
            </w:tcMar>
            <w:vAlign w:val="center"/>
          </w:tcPr>
          <w:p w14:paraId="082BD8E0" w14:textId="77777777" w:rsidR="00CF0E91" w:rsidRPr="00546179" w:rsidRDefault="00CF0E91" w:rsidP="00E51A3D">
            <w:pPr>
              <w:spacing w:after="0"/>
              <w:ind w:left="135"/>
              <w:rPr>
                <w:lang w:val="ru-RU"/>
              </w:rPr>
            </w:pPr>
            <w:r>
              <w:rPr>
                <w:rFonts w:ascii="Times New Roman" w:hAnsi="Times New Roman"/>
                <w:color w:val="000000"/>
                <w:sz w:val="24"/>
                <w:lang w:val="ru-RU"/>
              </w:rPr>
              <w:t xml:space="preserve">Речь устная и письменная, монологическая и диалогическая, полилог (повторение). </w:t>
            </w:r>
            <w:r w:rsidRPr="00546179">
              <w:rPr>
                <w:rFonts w:ascii="Times New Roman" w:hAnsi="Times New Roman"/>
                <w:color w:val="000000"/>
                <w:sz w:val="24"/>
                <w:lang w:val="ru-RU"/>
              </w:rPr>
              <w:t>Виды речевой деятельности: говорение, письмо, слушание, чтение</w:t>
            </w:r>
            <w:r>
              <w:rPr>
                <w:rFonts w:ascii="Times New Roman" w:hAnsi="Times New Roman"/>
                <w:color w:val="000000"/>
                <w:sz w:val="24"/>
                <w:lang w:val="ru-RU"/>
              </w:rPr>
              <w:t xml:space="preserve"> (повторение) </w:t>
            </w:r>
          </w:p>
        </w:tc>
        <w:tc>
          <w:tcPr>
            <w:tcW w:w="989" w:type="dxa"/>
            <w:tcMar>
              <w:top w:w="50" w:type="dxa"/>
              <w:left w:w="100" w:type="dxa"/>
            </w:tcMar>
            <w:vAlign w:val="center"/>
          </w:tcPr>
          <w:p w14:paraId="152BCD90"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79CC07" w14:textId="77777777" w:rsidR="00CF0E91" w:rsidRDefault="00CF0E91" w:rsidP="00E51A3D">
            <w:pPr>
              <w:spacing w:after="0"/>
              <w:ind w:left="135"/>
              <w:jc w:val="center"/>
            </w:pPr>
          </w:p>
        </w:tc>
        <w:tc>
          <w:tcPr>
            <w:tcW w:w="1910" w:type="dxa"/>
            <w:tcMar>
              <w:top w:w="50" w:type="dxa"/>
              <w:left w:w="100" w:type="dxa"/>
            </w:tcMar>
            <w:vAlign w:val="center"/>
          </w:tcPr>
          <w:p w14:paraId="779503A7" w14:textId="77777777" w:rsidR="00CF0E91" w:rsidRDefault="00CF0E91" w:rsidP="00E51A3D">
            <w:pPr>
              <w:spacing w:after="0"/>
              <w:ind w:left="135"/>
              <w:jc w:val="center"/>
            </w:pPr>
          </w:p>
        </w:tc>
        <w:tc>
          <w:tcPr>
            <w:tcW w:w="1347" w:type="dxa"/>
            <w:tcMar>
              <w:top w:w="50" w:type="dxa"/>
              <w:left w:w="100" w:type="dxa"/>
            </w:tcMar>
            <w:vAlign w:val="center"/>
          </w:tcPr>
          <w:p w14:paraId="2ABA1914" w14:textId="77777777" w:rsidR="00CF0E91" w:rsidRDefault="00CF0E91" w:rsidP="00E51A3D">
            <w:pPr>
              <w:spacing w:after="0"/>
              <w:ind w:left="135"/>
            </w:pPr>
          </w:p>
        </w:tc>
        <w:tc>
          <w:tcPr>
            <w:tcW w:w="2812" w:type="dxa"/>
            <w:tcMar>
              <w:top w:w="50" w:type="dxa"/>
              <w:left w:w="100" w:type="dxa"/>
            </w:tcMar>
            <w:vAlign w:val="center"/>
          </w:tcPr>
          <w:p w14:paraId="4060CE0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459</w:t>
              </w:r>
              <w:r>
                <w:rPr>
                  <w:rFonts w:ascii="Times New Roman" w:hAnsi="Times New Roman"/>
                  <w:color w:val="0000FF"/>
                  <w:u w:val="single"/>
                </w:rPr>
                <w:t>e</w:t>
              </w:r>
            </w:hyperlink>
          </w:p>
        </w:tc>
      </w:tr>
      <w:tr w:rsidR="00CF0E91" w:rsidRPr="006213A2" w14:paraId="105A64DE" w14:textId="77777777" w:rsidTr="00E51A3D">
        <w:trPr>
          <w:trHeight w:val="144"/>
          <w:tblCellSpacing w:w="20" w:type="nil"/>
        </w:trPr>
        <w:tc>
          <w:tcPr>
            <w:tcW w:w="985" w:type="dxa"/>
            <w:tcMar>
              <w:top w:w="50" w:type="dxa"/>
              <w:left w:w="100" w:type="dxa"/>
            </w:tcMar>
            <w:vAlign w:val="center"/>
          </w:tcPr>
          <w:p w14:paraId="412565DF" w14:textId="77777777" w:rsidR="00CF0E91" w:rsidRDefault="00CF0E91" w:rsidP="00E51A3D">
            <w:pPr>
              <w:spacing w:after="0"/>
            </w:pPr>
            <w:r>
              <w:rPr>
                <w:rFonts w:ascii="Times New Roman" w:hAnsi="Times New Roman"/>
                <w:color w:val="000000"/>
                <w:sz w:val="24"/>
              </w:rPr>
              <w:t>11</w:t>
            </w:r>
          </w:p>
        </w:tc>
        <w:tc>
          <w:tcPr>
            <w:tcW w:w="4156" w:type="dxa"/>
            <w:tcMar>
              <w:top w:w="50" w:type="dxa"/>
              <w:left w:w="100" w:type="dxa"/>
            </w:tcMar>
            <w:vAlign w:val="center"/>
          </w:tcPr>
          <w:p w14:paraId="52C1E35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Виды чтения</w:t>
            </w:r>
            <w:r>
              <w:rPr>
                <w:rFonts w:ascii="Times New Roman" w:hAnsi="Times New Roman"/>
                <w:color w:val="000000"/>
                <w:sz w:val="24"/>
                <w:lang w:val="ru-RU"/>
              </w:rPr>
              <w:t xml:space="preserve">: изучающее, ознакомительное, просмотровое, поисковое. Виды аудирования: выборочное, ознакомительное, детальное. 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w:t>
            </w:r>
            <w:r>
              <w:rPr>
                <w:rFonts w:ascii="Times New Roman" w:hAnsi="Times New Roman"/>
                <w:color w:val="000000"/>
                <w:sz w:val="24"/>
                <w:lang w:val="ru-RU"/>
              </w:rPr>
              <w:lastRenderedPageBreak/>
              <w:t>создании устных и письменных высказываний.</w:t>
            </w:r>
          </w:p>
        </w:tc>
        <w:tc>
          <w:tcPr>
            <w:tcW w:w="989" w:type="dxa"/>
            <w:tcMar>
              <w:top w:w="50" w:type="dxa"/>
              <w:left w:w="100" w:type="dxa"/>
            </w:tcMar>
            <w:vAlign w:val="center"/>
          </w:tcPr>
          <w:p w14:paraId="733B7DCF" w14:textId="77777777" w:rsidR="00CF0E91" w:rsidRPr="00130C50" w:rsidRDefault="00CF0E91" w:rsidP="00E51A3D">
            <w:pPr>
              <w:spacing w:after="0"/>
              <w:ind w:left="135"/>
              <w:jc w:val="center"/>
              <w:rPr>
                <w:lang w:val="ru-RU"/>
              </w:rPr>
            </w:pPr>
            <w:r w:rsidRPr="00546179">
              <w:rPr>
                <w:rFonts w:ascii="Times New Roman" w:hAnsi="Times New Roman"/>
                <w:color w:val="000000"/>
                <w:sz w:val="24"/>
                <w:lang w:val="ru-RU"/>
              </w:rPr>
              <w:lastRenderedPageBreak/>
              <w:t xml:space="preserve"> </w:t>
            </w:r>
            <w:r w:rsidRPr="00130C50">
              <w:rPr>
                <w:rFonts w:ascii="Times New Roman" w:hAnsi="Times New Roman"/>
                <w:color w:val="000000"/>
                <w:sz w:val="24"/>
                <w:lang w:val="ru-RU"/>
              </w:rPr>
              <w:t xml:space="preserve">1 </w:t>
            </w:r>
          </w:p>
        </w:tc>
        <w:tc>
          <w:tcPr>
            <w:tcW w:w="1841" w:type="dxa"/>
            <w:tcMar>
              <w:top w:w="50" w:type="dxa"/>
              <w:left w:w="100" w:type="dxa"/>
            </w:tcMar>
            <w:vAlign w:val="center"/>
          </w:tcPr>
          <w:p w14:paraId="4C565C0B" w14:textId="77777777" w:rsidR="00CF0E91" w:rsidRPr="00130C50" w:rsidRDefault="00CF0E91" w:rsidP="00E51A3D">
            <w:pPr>
              <w:spacing w:after="0"/>
              <w:ind w:left="135"/>
              <w:jc w:val="center"/>
              <w:rPr>
                <w:lang w:val="ru-RU"/>
              </w:rPr>
            </w:pPr>
          </w:p>
        </w:tc>
        <w:tc>
          <w:tcPr>
            <w:tcW w:w="1910" w:type="dxa"/>
            <w:tcMar>
              <w:top w:w="50" w:type="dxa"/>
              <w:left w:w="100" w:type="dxa"/>
            </w:tcMar>
            <w:vAlign w:val="center"/>
          </w:tcPr>
          <w:p w14:paraId="2815F6ED" w14:textId="77777777" w:rsidR="00CF0E91" w:rsidRPr="00130C50" w:rsidRDefault="00CF0E91" w:rsidP="00E51A3D">
            <w:pPr>
              <w:spacing w:after="0"/>
              <w:ind w:left="135"/>
              <w:jc w:val="center"/>
              <w:rPr>
                <w:lang w:val="ru-RU"/>
              </w:rPr>
            </w:pPr>
          </w:p>
        </w:tc>
        <w:tc>
          <w:tcPr>
            <w:tcW w:w="1347" w:type="dxa"/>
            <w:tcMar>
              <w:top w:w="50" w:type="dxa"/>
              <w:left w:w="100" w:type="dxa"/>
            </w:tcMar>
            <w:vAlign w:val="center"/>
          </w:tcPr>
          <w:p w14:paraId="6DAEAF45" w14:textId="77777777" w:rsidR="00CF0E91" w:rsidRPr="00130C50" w:rsidRDefault="00CF0E91" w:rsidP="00E51A3D">
            <w:pPr>
              <w:spacing w:after="0"/>
              <w:ind w:left="135"/>
              <w:rPr>
                <w:lang w:val="ru-RU"/>
              </w:rPr>
            </w:pPr>
          </w:p>
        </w:tc>
        <w:tc>
          <w:tcPr>
            <w:tcW w:w="2812" w:type="dxa"/>
            <w:tcMar>
              <w:top w:w="50" w:type="dxa"/>
              <w:left w:w="100" w:type="dxa"/>
            </w:tcMar>
            <w:vAlign w:val="center"/>
          </w:tcPr>
          <w:p w14:paraId="6186EDB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47</w:t>
              </w:r>
              <w:r>
                <w:rPr>
                  <w:rFonts w:ascii="Times New Roman" w:hAnsi="Times New Roman"/>
                  <w:color w:val="0000FF"/>
                  <w:u w:val="single"/>
                </w:rPr>
                <w:t>ce</w:t>
              </w:r>
            </w:hyperlink>
          </w:p>
        </w:tc>
      </w:tr>
      <w:tr w:rsidR="00CF0E91" w:rsidRPr="006213A2" w14:paraId="62B16E4F" w14:textId="77777777" w:rsidTr="00E51A3D">
        <w:trPr>
          <w:trHeight w:val="144"/>
          <w:tblCellSpacing w:w="20" w:type="nil"/>
        </w:trPr>
        <w:tc>
          <w:tcPr>
            <w:tcW w:w="985" w:type="dxa"/>
            <w:tcMar>
              <w:top w:w="50" w:type="dxa"/>
              <w:left w:w="100" w:type="dxa"/>
            </w:tcMar>
            <w:vAlign w:val="center"/>
          </w:tcPr>
          <w:p w14:paraId="76DC54E3" w14:textId="77777777" w:rsidR="00CF0E91" w:rsidRPr="00130C50" w:rsidRDefault="00CF0E91" w:rsidP="00E51A3D">
            <w:pPr>
              <w:spacing w:after="0"/>
              <w:rPr>
                <w:lang w:val="ru-RU"/>
              </w:rPr>
            </w:pPr>
            <w:r w:rsidRPr="00130C50">
              <w:rPr>
                <w:rFonts w:ascii="Times New Roman" w:hAnsi="Times New Roman"/>
                <w:color w:val="000000"/>
                <w:sz w:val="24"/>
                <w:lang w:val="ru-RU"/>
              </w:rPr>
              <w:t>12</w:t>
            </w:r>
          </w:p>
        </w:tc>
        <w:tc>
          <w:tcPr>
            <w:tcW w:w="4156" w:type="dxa"/>
            <w:tcMar>
              <w:top w:w="50" w:type="dxa"/>
              <w:left w:w="100" w:type="dxa"/>
            </w:tcMar>
            <w:vAlign w:val="center"/>
          </w:tcPr>
          <w:p w14:paraId="7DB18A2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Виды речевой деятельности. Приёмы работы с учебной книгой</w:t>
            </w:r>
            <w:r>
              <w:rPr>
                <w:rFonts w:ascii="Times New Roman" w:hAnsi="Times New Roman"/>
                <w:color w:val="000000"/>
                <w:sz w:val="24"/>
                <w:lang w:val="ru-RU"/>
              </w:rPr>
              <w:t xml:space="preserve">. </w:t>
            </w:r>
          </w:p>
        </w:tc>
        <w:tc>
          <w:tcPr>
            <w:tcW w:w="989" w:type="dxa"/>
            <w:tcMar>
              <w:top w:w="50" w:type="dxa"/>
              <w:left w:w="100" w:type="dxa"/>
            </w:tcMar>
            <w:vAlign w:val="center"/>
          </w:tcPr>
          <w:p w14:paraId="1F0E5749"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73FE6" w14:textId="77777777" w:rsidR="00CF0E91" w:rsidRDefault="00CF0E91" w:rsidP="00E51A3D">
            <w:pPr>
              <w:spacing w:after="0"/>
              <w:ind w:left="135"/>
              <w:jc w:val="center"/>
            </w:pPr>
          </w:p>
        </w:tc>
        <w:tc>
          <w:tcPr>
            <w:tcW w:w="1910" w:type="dxa"/>
            <w:tcMar>
              <w:top w:w="50" w:type="dxa"/>
              <w:left w:w="100" w:type="dxa"/>
            </w:tcMar>
            <w:vAlign w:val="center"/>
          </w:tcPr>
          <w:p w14:paraId="569B0CC1" w14:textId="77777777" w:rsidR="00CF0E91" w:rsidRDefault="00CF0E91" w:rsidP="00E51A3D">
            <w:pPr>
              <w:spacing w:after="0"/>
              <w:ind w:left="135"/>
              <w:jc w:val="center"/>
            </w:pPr>
          </w:p>
        </w:tc>
        <w:tc>
          <w:tcPr>
            <w:tcW w:w="1347" w:type="dxa"/>
            <w:tcMar>
              <w:top w:w="50" w:type="dxa"/>
              <w:left w:w="100" w:type="dxa"/>
            </w:tcMar>
            <w:vAlign w:val="center"/>
          </w:tcPr>
          <w:p w14:paraId="15453CC8" w14:textId="77777777" w:rsidR="00CF0E91" w:rsidRDefault="00CF0E91" w:rsidP="00E51A3D">
            <w:pPr>
              <w:spacing w:after="0"/>
              <w:ind w:left="135"/>
            </w:pPr>
          </w:p>
        </w:tc>
        <w:tc>
          <w:tcPr>
            <w:tcW w:w="2812" w:type="dxa"/>
            <w:tcMar>
              <w:top w:w="50" w:type="dxa"/>
              <w:left w:w="100" w:type="dxa"/>
            </w:tcMar>
            <w:vAlign w:val="center"/>
          </w:tcPr>
          <w:p w14:paraId="1C397104"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48</w:t>
              </w:r>
              <w:r>
                <w:rPr>
                  <w:rFonts w:ascii="Times New Roman" w:hAnsi="Times New Roman"/>
                  <w:color w:val="0000FF"/>
                  <w:u w:val="single"/>
                </w:rPr>
                <w:t>f</w:t>
              </w:r>
              <w:r w:rsidRPr="00546179">
                <w:rPr>
                  <w:rFonts w:ascii="Times New Roman" w:hAnsi="Times New Roman"/>
                  <w:color w:val="0000FF"/>
                  <w:u w:val="single"/>
                  <w:lang w:val="ru-RU"/>
                </w:rPr>
                <w:t>0</w:t>
              </w:r>
            </w:hyperlink>
          </w:p>
        </w:tc>
      </w:tr>
      <w:tr w:rsidR="00CF0E91" w:rsidRPr="006213A2" w14:paraId="1BEA2BFD" w14:textId="77777777" w:rsidTr="00E51A3D">
        <w:trPr>
          <w:trHeight w:val="144"/>
          <w:tblCellSpacing w:w="20" w:type="nil"/>
        </w:trPr>
        <w:tc>
          <w:tcPr>
            <w:tcW w:w="985" w:type="dxa"/>
            <w:tcMar>
              <w:top w:w="50" w:type="dxa"/>
              <w:left w:w="100" w:type="dxa"/>
            </w:tcMar>
            <w:vAlign w:val="center"/>
          </w:tcPr>
          <w:p w14:paraId="4BE1ADF5" w14:textId="77777777" w:rsidR="00CF0E91" w:rsidRDefault="00CF0E91" w:rsidP="00E51A3D">
            <w:pPr>
              <w:spacing w:after="0"/>
            </w:pPr>
            <w:r>
              <w:rPr>
                <w:rFonts w:ascii="Times New Roman" w:hAnsi="Times New Roman"/>
                <w:color w:val="000000"/>
                <w:sz w:val="24"/>
              </w:rPr>
              <w:t>13</w:t>
            </w:r>
          </w:p>
        </w:tc>
        <w:tc>
          <w:tcPr>
            <w:tcW w:w="4156" w:type="dxa"/>
            <w:tcMar>
              <w:top w:w="50" w:type="dxa"/>
              <w:left w:w="100" w:type="dxa"/>
            </w:tcMar>
            <w:vAlign w:val="center"/>
          </w:tcPr>
          <w:p w14:paraId="2BDB610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Виды речевой деятельности. Подготовка к сжатому изложению</w:t>
            </w:r>
            <w:r>
              <w:rPr>
                <w:rFonts w:ascii="Times New Roman" w:hAnsi="Times New Roman"/>
                <w:color w:val="000000"/>
                <w:sz w:val="24"/>
                <w:lang w:val="ru-RU"/>
              </w:rPr>
              <w:t xml:space="preserve">. Подробное, сжатое, выборочное изложение прочитанного или прослушанного текста.  </w:t>
            </w:r>
          </w:p>
        </w:tc>
        <w:tc>
          <w:tcPr>
            <w:tcW w:w="989" w:type="dxa"/>
            <w:tcMar>
              <w:top w:w="50" w:type="dxa"/>
              <w:left w:w="100" w:type="dxa"/>
            </w:tcMar>
            <w:vAlign w:val="center"/>
          </w:tcPr>
          <w:p w14:paraId="1A252467"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2505F" w14:textId="77777777" w:rsidR="00CF0E91" w:rsidRDefault="00CF0E91" w:rsidP="00E51A3D">
            <w:pPr>
              <w:spacing w:after="0"/>
              <w:ind w:left="135"/>
              <w:jc w:val="center"/>
            </w:pPr>
          </w:p>
        </w:tc>
        <w:tc>
          <w:tcPr>
            <w:tcW w:w="1910" w:type="dxa"/>
            <w:tcMar>
              <w:top w:w="50" w:type="dxa"/>
              <w:left w:w="100" w:type="dxa"/>
            </w:tcMar>
            <w:vAlign w:val="center"/>
          </w:tcPr>
          <w:p w14:paraId="740214E4" w14:textId="77777777" w:rsidR="00CF0E91" w:rsidRDefault="00CF0E91" w:rsidP="00E51A3D">
            <w:pPr>
              <w:spacing w:after="0"/>
              <w:ind w:left="135"/>
              <w:jc w:val="center"/>
            </w:pPr>
          </w:p>
        </w:tc>
        <w:tc>
          <w:tcPr>
            <w:tcW w:w="1347" w:type="dxa"/>
            <w:tcMar>
              <w:top w:w="50" w:type="dxa"/>
              <w:left w:w="100" w:type="dxa"/>
            </w:tcMar>
            <w:vAlign w:val="center"/>
          </w:tcPr>
          <w:p w14:paraId="0EE85A81" w14:textId="77777777" w:rsidR="00CF0E91" w:rsidRDefault="00CF0E91" w:rsidP="00E51A3D">
            <w:pPr>
              <w:spacing w:after="0"/>
              <w:ind w:left="135"/>
            </w:pPr>
          </w:p>
        </w:tc>
        <w:tc>
          <w:tcPr>
            <w:tcW w:w="2812" w:type="dxa"/>
            <w:tcMar>
              <w:top w:w="50" w:type="dxa"/>
              <w:left w:w="100" w:type="dxa"/>
            </w:tcMar>
            <w:vAlign w:val="center"/>
          </w:tcPr>
          <w:p w14:paraId="02E4BB18" w14:textId="77777777" w:rsidR="00CF0E91" w:rsidRPr="00A65ACA"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48</w:t>
              </w:r>
              <w:r>
                <w:rPr>
                  <w:rFonts w:ascii="Times New Roman" w:hAnsi="Times New Roman"/>
                  <w:color w:val="0000FF"/>
                  <w:u w:val="single"/>
                </w:rPr>
                <w:t>f</w:t>
              </w:r>
              <w:r w:rsidRPr="00546179">
                <w:rPr>
                  <w:rFonts w:ascii="Times New Roman" w:hAnsi="Times New Roman"/>
                  <w:color w:val="0000FF"/>
                  <w:u w:val="single"/>
                  <w:lang w:val="ru-RU"/>
                </w:rPr>
                <w:t>0</w:t>
              </w:r>
            </w:hyperlink>
          </w:p>
        </w:tc>
      </w:tr>
      <w:tr w:rsidR="00CF0E91" w:rsidRPr="006213A2" w14:paraId="7F071CC8" w14:textId="77777777" w:rsidTr="00E51A3D">
        <w:trPr>
          <w:trHeight w:val="144"/>
          <w:tblCellSpacing w:w="20" w:type="nil"/>
        </w:trPr>
        <w:tc>
          <w:tcPr>
            <w:tcW w:w="985" w:type="dxa"/>
            <w:tcMar>
              <w:top w:w="50" w:type="dxa"/>
              <w:left w:w="100" w:type="dxa"/>
            </w:tcMar>
            <w:vAlign w:val="center"/>
          </w:tcPr>
          <w:p w14:paraId="01A63918" w14:textId="77777777" w:rsidR="00CF0E91" w:rsidRDefault="00CF0E91" w:rsidP="00E51A3D">
            <w:pPr>
              <w:spacing w:after="0"/>
            </w:pPr>
            <w:r>
              <w:rPr>
                <w:rFonts w:ascii="Times New Roman" w:hAnsi="Times New Roman"/>
                <w:color w:val="000000"/>
                <w:sz w:val="24"/>
              </w:rPr>
              <w:t>14</w:t>
            </w:r>
          </w:p>
        </w:tc>
        <w:tc>
          <w:tcPr>
            <w:tcW w:w="4156" w:type="dxa"/>
            <w:tcMar>
              <w:top w:w="50" w:type="dxa"/>
              <w:left w:w="100" w:type="dxa"/>
            </w:tcMar>
            <w:vAlign w:val="center"/>
          </w:tcPr>
          <w:p w14:paraId="60E91054" w14:textId="77777777" w:rsidR="00CF0E91" w:rsidRPr="00783D64" w:rsidRDefault="00CF0E91" w:rsidP="00E51A3D">
            <w:pPr>
              <w:spacing w:after="0"/>
              <w:ind w:left="135"/>
              <w:rPr>
                <w:b/>
                <w:lang w:val="ru-RU"/>
              </w:rPr>
            </w:pPr>
            <w:r w:rsidRPr="00783D64">
              <w:rPr>
                <w:rFonts w:ascii="Times New Roman" w:hAnsi="Times New Roman"/>
                <w:b/>
                <w:color w:val="000000"/>
              </w:rPr>
              <w:t>Изложение сжатое</w:t>
            </w:r>
          </w:p>
        </w:tc>
        <w:tc>
          <w:tcPr>
            <w:tcW w:w="989" w:type="dxa"/>
            <w:tcMar>
              <w:top w:w="50" w:type="dxa"/>
              <w:left w:w="100" w:type="dxa"/>
            </w:tcMar>
            <w:vAlign w:val="center"/>
          </w:tcPr>
          <w:p w14:paraId="682452B6" w14:textId="77777777" w:rsidR="00CF0E91" w:rsidRPr="00783D64" w:rsidRDefault="00CF0E91" w:rsidP="00E51A3D">
            <w:pPr>
              <w:spacing w:after="0"/>
              <w:ind w:left="135"/>
              <w:jc w:val="center"/>
              <w:rPr>
                <w:b/>
              </w:rPr>
            </w:pPr>
            <w:r w:rsidRPr="00783D64">
              <w:rPr>
                <w:rFonts w:ascii="Times New Roman" w:hAnsi="Times New Roman"/>
                <w:b/>
                <w:color w:val="000000"/>
              </w:rPr>
              <w:t xml:space="preserve"> 1 </w:t>
            </w:r>
          </w:p>
        </w:tc>
        <w:tc>
          <w:tcPr>
            <w:tcW w:w="1841" w:type="dxa"/>
            <w:tcMar>
              <w:top w:w="50" w:type="dxa"/>
              <w:left w:w="100" w:type="dxa"/>
            </w:tcMar>
            <w:vAlign w:val="center"/>
          </w:tcPr>
          <w:p w14:paraId="54860082" w14:textId="77777777" w:rsidR="00CF0E91" w:rsidRPr="00783D64" w:rsidRDefault="00CF0E91" w:rsidP="00E51A3D">
            <w:pPr>
              <w:spacing w:after="0"/>
              <w:ind w:left="135"/>
              <w:jc w:val="center"/>
              <w:rPr>
                <w:b/>
              </w:rPr>
            </w:pPr>
            <w:r w:rsidRPr="00783D64">
              <w:rPr>
                <w:rFonts w:ascii="Times New Roman" w:hAnsi="Times New Roman"/>
                <w:b/>
                <w:color w:val="000000"/>
              </w:rPr>
              <w:t xml:space="preserve"> 1 </w:t>
            </w:r>
          </w:p>
        </w:tc>
        <w:tc>
          <w:tcPr>
            <w:tcW w:w="1910" w:type="dxa"/>
            <w:tcMar>
              <w:top w:w="50" w:type="dxa"/>
              <w:left w:w="100" w:type="dxa"/>
            </w:tcMar>
            <w:vAlign w:val="center"/>
          </w:tcPr>
          <w:p w14:paraId="33CE66C0" w14:textId="77777777" w:rsidR="00CF0E91" w:rsidRDefault="00CF0E91" w:rsidP="00E51A3D">
            <w:pPr>
              <w:spacing w:after="0"/>
              <w:ind w:left="135"/>
              <w:jc w:val="center"/>
            </w:pPr>
          </w:p>
        </w:tc>
        <w:tc>
          <w:tcPr>
            <w:tcW w:w="1347" w:type="dxa"/>
            <w:tcMar>
              <w:top w:w="50" w:type="dxa"/>
              <w:left w:w="100" w:type="dxa"/>
            </w:tcMar>
            <w:vAlign w:val="center"/>
          </w:tcPr>
          <w:p w14:paraId="1048A054" w14:textId="77777777" w:rsidR="00CF0E91" w:rsidRDefault="00CF0E91" w:rsidP="00E51A3D">
            <w:pPr>
              <w:spacing w:after="0"/>
              <w:ind w:left="135"/>
            </w:pPr>
          </w:p>
        </w:tc>
        <w:tc>
          <w:tcPr>
            <w:tcW w:w="2812" w:type="dxa"/>
            <w:tcMar>
              <w:top w:w="50" w:type="dxa"/>
              <w:left w:w="100" w:type="dxa"/>
            </w:tcMar>
            <w:vAlign w:val="center"/>
          </w:tcPr>
          <w:p w14:paraId="4D3B826B"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51</w:t>
              </w:r>
              <w:r>
                <w:rPr>
                  <w:rFonts w:ascii="Times New Roman" w:hAnsi="Times New Roman"/>
                  <w:color w:val="0000FF"/>
                  <w:u w:val="single"/>
                </w:rPr>
                <w:t>f</w:t>
              </w:r>
              <w:r w:rsidRPr="00546179">
                <w:rPr>
                  <w:rFonts w:ascii="Times New Roman" w:hAnsi="Times New Roman"/>
                  <w:color w:val="0000FF"/>
                  <w:u w:val="single"/>
                  <w:lang w:val="ru-RU"/>
                </w:rPr>
                <w:t>6</w:t>
              </w:r>
            </w:hyperlink>
          </w:p>
        </w:tc>
      </w:tr>
      <w:tr w:rsidR="00CF0E91" w:rsidRPr="006213A2" w14:paraId="6A7508D6" w14:textId="77777777" w:rsidTr="00E51A3D">
        <w:trPr>
          <w:trHeight w:val="144"/>
          <w:tblCellSpacing w:w="20" w:type="nil"/>
        </w:trPr>
        <w:tc>
          <w:tcPr>
            <w:tcW w:w="985" w:type="dxa"/>
            <w:tcMar>
              <w:top w:w="50" w:type="dxa"/>
              <w:left w:w="100" w:type="dxa"/>
            </w:tcMar>
            <w:vAlign w:val="center"/>
          </w:tcPr>
          <w:p w14:paraId="4EE823A9" w14:textId="77777777" w:rsidR="00CF0E91" w:rsidRDefault="00CF0E91" w:rsidP="00E51A3D">
            <w:pPr>
              <w:spacing w:after="0"/>
            </w:pPr>
            <w:r>
              <w:rPr>
                <w:rFonts w:ascii="Times New Roman" w:hAnsi="Times New Roman"/>
                <w:color w:val="000000"/>
                <w:sz w:val="24"/>
              </w:rPr>
              <w:t>15</w:t>
            </w:r>
          </w:p>
        </w:tc>
        <w:tc>
          <w:tcPr>
            <w:tcW w:w="4156" w:type="dxa"/>
            <w:tcMar>
              <w:top w:w="50" w:type="dxa"/>
              <w:left w:w="100" w:type="dxa"/>
            </w:tcMar>
            <w:vAlign w:val="center"/>
          </w:tcPr>
          <w:p w14:paraId="3AACDFBD" w14:textId="77777777" w:rsidR="00CF0E91" w:rsidRDefault="00CF0E91" w:rsidP="00E51A3D">
            <w:pPr>
              <w:spacing w:after="0"/>
              <w:ind w:left="135"/>
            </w:pPr>
            <w:r>
              <w:rPr>
                <w:rFonts w:ascii="Times New Roman" w:hAnsi="Times New Roman"/>
                <w:color w:val="000000"/>
                <w:sz w:val="24"/>
              </w:rPr>
              <w:t>Текст как речевое произведение</w:t>
            </w:r>
          </w:p>
        </w:tc>
        <w:tc>
          <w:tcPr>
            <w:tcW w:w="989" w:type="dxa"/>
            <w:tcMar>
              <w:top w:w="50" w:type="dxa"/>
              <w:left w:w="100" w:type="dxa"/>
            </w:tcMar>
            <w:vAlign w:val="center"/>
          </w:tcPr>
          <w:p w14:paraId="15102B3B"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573A8C" w14:textId="77777777" w:rsidR="00CF0E91" w:rsidRDefault="00CF0E91" w:rsidP="00E51A3D">
            <w:pPr>
              <w:spacing w:after="0"/>
              <w:ind w:left="135"/>
              <w:jc w:val="center"/>
            </w:pPr>
          </w:p>
        </w:tc>
        <w:tc>
          <w:tcPr>
            <w:tcW w:w="1910" w:type="dxa"/>
            <w:tcMar>
              <w:top w:w="50" w:type="dxa"/>
              <w:left w:w="100" w:type="dxa"/>
            </w:tcMar>
            <w:vAlign w:val="center"/>
          </w:tcPr>
          <w:p w14:paraId="356DC49B" w14:textId="77777777" w:rsidR="00CF0E91" w:rsidRDefault="00CF0E91" w:rsidP="00E51A3D">
            <w:pPr>
              <w:spacing w:after="0"/>
              <w:ind w:left="135"/>
              <w:jc w:val="center"/>
            </w:pPr>
          </w:p>
        </w:tc>
        <w:tc>
          <w:tcPr>
            <w:tcW w:w="1347" w:type="dxa"/>
            <w:tcMar>
              <w:top w:w="50" w:type="dxa"/>
              <w:left w:w="100" w:type="dxa"/>
            </w:tcMar>
            <w:vAlign w:val="center"/>
          </w:tcPr>
          <w:p w14:paraId="4F1C4D8B" w14:textId="77777777" w:rsidR="00CF0E91" w:rsidRDefault="00CF0E91" w:rsidP="00E51A3D">
            <w:pPr>
              <w:spacing w:after="0"/>
              <w:ind w:left="135"/>
            </w:pPr>
          </w:p>
        </w:tc>
        <w:tc>
          <w:tcPr>
            <w:tcW w:w="2812" w:type="dxa"/>
            <w:tcMar>
              <w:top w:w="50" w:type="dxa"/>
              <w:left w:w="100" w:type="dxa"/>
            </w:tcMar>
            <w:vAlign w:val="center"/>
          </w:tcPr>
          <w:p w14:paraId="0BD7A22B"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w:t>
              </w:r>
              <w:r>
                <w:rPr>
                  <w:rFonts w:ascii="Times New Roman" w:hAnsi="Times New Roman"/>
                  <w:color w:val="0000FF"/>
                  <w:u w:val="single"/>
                </w:rPr>
                <w:t>cec</w:t>
              </w:r>
            </w:hyperlink>
          </w:p>
        </w:tc>
      </w:tr>
      <w:tr w:rsidR="00CF0E91" w:rsidRPr="006213A2" w14:paraId="32064D12" w14:textId="77777777" w:rsidTr="00E51A3D">
        <w:trPr>
          <w:trHeight w:val="144"/>
          <w:tblCellSpacing w:w="20" w:type="nil"/>
        </w:trPr>
        <w:tc>
          <w:tcPr>
            <w:tcW w:w="985" w:type="dxa"/>
            <w:tcMar>
              <w:top w:w="50" w:type="dxa"/>
              <w:left w:w="100" w:type="dxa"/>
            </w:tcMar>
            <w:vAlign w:val="center"/>
          </w:tcPr>
          <w:p w14:paraId="26E0E2F2" w14:textId="77777777" w:rsidR="00CF0E91" w:rsidRDefault="00CF0E91" w:rsidP="00E51A3D">
            <w:pPr>
              <w:spacing w:after="0"/>
            </w:pPr>
            <w:r>
              <w:rPr>
                <w:rFonts w:ascii="Times New Roman" w:hAnsi="Times New Roman"/>
                <w:color w:val="000000"/>
                <w:sz w:val="24"/>
              </w:rPr>
              <w:t>16</w:t>
            </w:r>
          </w:p>
        </w:tc>
        <w:tc>
          <w:tcPr>
            <w:tcW w:w="4156" w:type="dxa"/>
            <w:tcMar>
              <w:top w:w="50" w:type="dxa"/>
              <w:left w:w="100" w:type="dxa"/>
            </w:tcMar>
            <w:vAlign w:val="center"/>
          </w:tcPr>
          <w:p w14:paraId="1C6F124B"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Функционально-смысловые типы речи (обобщение)</w:t>
            </w:r>
            <w:r>
              <w:rPr>
                <w:rFonts w:ascii="Times New Roman" w:hAnsi="Times New Roman"/>
                <w:color w:val="000000"/>
                <w:sz w:val="24"/>
                <w:lang w:val="ru-RU"/>
              </w:rPr>
              <w:t>. 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 Особенности употребления языковых средств выразительности в текстах, принадлежащих к различным функционально-смысловым типам речи.</w:t>
            </w:r>
          </w:p>
        </w:tc>
        <w:tc>
          <w:tcPr>
            <w:tcW w:w="989" w:type="dxa"/>
            <w:tcMar>
              <w:top w:w="50" w:type="dxa"/>
              <w:left w:w="100" w:type="dxa"/>
            </w:tcMar>
            <w:vAlign w:val="center"/>
          </w:tcPr>
          <w:p w14:paraId="6C1D7972" w14:textId="77777777" w:rsidR="00CF0E91" w:rsidRPr="00A74158" w:rsidRDefault="00CF0E91" w:rsidP="00E51A3D">
            <w:pPr>
              <w:spacing w:after="0"/>
              <w:ind w:left="135"/>
              <w:jc w:val="center"/>
              <w:rPr>
                <w:lang w:val="ru-RU"/>
              </w:rPr>
            </w:pPr>
            <w:r w:rsidRPr="00546179">
              <w:rPr>
                <w:rFonts w:ascii="Times New Roman" w:hAnsi="Times New Roman"/>
                <w:color w:val="000000"/>
                <w:sz w:val="24"/>
                <w:lang w:val="ru-RU"/>
              </w:rPr>
              <w:t xml:space="preserve"> </w:t>
            </w:r>
            <w:r w:rsidRPr="00A74158">
              <w:rPr>
                <w:rFonts w:ascii="Times New Roman" w:hAnsi="Times New Roman"/>
                <w:color w:val="000000"/>
                <w:sz w:val="24"/>
                <w:lang w:val="ru-RU"/>
              </w:rPr>
              <w:t xml:space="preserve">1 </w:t>
            </w:r>
          </w:p>
        </w:tc>
        <w:tc>
          <w:tcPr>
            <w:tcW w:w="1841" w:type="dxa"/>
            <w:tcMar>
              <w:top w:w="50" w:type="dxa"/>
              <w:left w:w="100" w:type="dxa"/>
            </w:tcMar>
            <w:vAlign w:val="center"/>
          </w:tcPr>
          <w:p w14:paraId="41C8FF14" w14:textId="77777777" w:rsidR="00CF0E91" w:rsidRPr="00A74158" w:rsidRDefault="00CF0E91" w:rsidP="00E51A3D">
            <w:pPr>
              <w:spacing w:after="0"/>
              <w:ind w:left="135"/>
              <w:jc w:val="center"/>
              <w:rPr>
                <w:lang w:val="ru-RU"/>
              </w:rPr>
            </w:pPr>
          </w:p>
        </w:tc>
        <w:tc>
          <w:tcPr>
            <w:tcW w:w="1910" w:type="dxa"/>
            <w:tcMar>
              <w:top w:w="50" w:type="dxa"/>
              <w:left w:w="100" w:type="dxa"/>
            </w:tcMar>
            <w:vAlign w:val="center"/>
          </w:tcPr>
          <w:p w14:paraId="56EE750F" w14:textId="77777777" w:rsidR="00CF0E91" w:rsidRPr="00A74158" w:rsidRDefault="00CF0E91" w:rsidP="00E51A3D">
            <w:pPr>
              <w:spacing w:after="0"/>
              <w:ind w:left="135"/>
              <w:jc w:val="center"/>
              <w:rPr>
                <w:lang w:val="ru-RU"/>
              </w:rPr>
            </w:pPr>
          </w:p>
        </w:tc>
        <w:tc>
          <w:tcPr>
            <w:tcW w:w="1347" w:type="dxa"/>
            <w:tcMar>
              <w:top w:w="50" w:type="dxa"/>
              <w:left w:w="100" w:type="dxa"/>
            </w:tcMar>
            <w:vAlign w:val="center"/>
          </w:tcPr>
          <w:p w14:paraId="150DB5A4" w14:textId="77777777" w:rsidR="00CF0E91" w:rsidRPr="00A74158" w:rsidRDefault="00CF0E91" w:rsidP="00E51A3D">
            <w:pPr>
              <w:spacing w:after="0"/>
              <w:ind w:left="135"/>
              <w:rPr>
                <w:lang w:val="ru-RU"/>
              </w:rPr>
            </w:pPr>
          </w:p>
        </w:tc>
        <w:tc>
          <w:tcPr>
            <w:tcW w:w="2812" w:type="dxa"/>
            <w:tcMar>
              <w:top w:w="50" w:type="dxa"/>
              <w:left w:w="100" w:type="dxa"/>
            </w:tcMar>
            <w:vAlign w:val="center"/>
          </w:tcPr>
          <w:p w14:paraId="49FE0B5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w:t>
              </w:r>
              <w:r>
                <w:rPr>
                  <w:rFonts w:ascii="Times New Roman" w:hAnsi="Times New Roman"/>
                  <w:color w:val="0000FF"/>
                  <w:u w:val="single"/>
                </w:rPr>
                <w:t>cec</w:t>
              </w:r>
            </w:hyperlink>
          </w:p>
        </w:tc>
      </w:tr>
      <w:tr w:rsidR="00CF0E91" w:rsidRPr="006213A2" w14:paraId="4ED1B881" w14:textId="77777777" w:rsidTr="00E51A3D">
        <w:trPr>
          <w:trHeight w:val="144"/>
          <w:tblCellSpacing w:w="20" w:type="nil"/>
        </w:trPr>
        <w:tc>
          <w:tcPr>
            <w:tcW w:w="985" w:type="dxa"/>
            <w:tcMar>
              <w:top w:w="50" w:type="dxa"/>
              <w:left w:w="100" w:type="dxa"/>
            </w:tcMar>
            <w:vAlign w:val="center"/>
          </w:tcPr>
          <w:p w14:paraId="36C7690E" w14:textId="77777777" w:rsidR="00CF0E91" w:rsidRPr="00A74158" w:rsidRDefault="00CF0E91" w:rsidP="00E51A3D">
            <w:pPr>
              <w:spacing w:after="0"/>
              <w:rPr>
                <w:lang w:val="ru-RU"/>
              </w:rPr>
            </w:pPr>
            <w:r w:rsidRPr="00A74158">
              <w:rPr>
                <w:rFonts w:ascii="Times New Roman" w:hAnsi="Times New Roman"/>
                <w:color w:val="000000"/>
                <w:sz w:val="24"/>
                <w:lang w:val="ru-RU"/>
              </w:rPr>
              <w:t>17</w:t>
            </w:r>
          </w:p>
        </w:tc>
        <w:tc>
          <w:tcPr>
            <w:tcW w:w="4156" w:type="dxa"/>
            <w:tcMar>
              <w:top w:w="50" w:type="dxa"/>
              <w:left w:w="100" w:type="dxa"/>
            </w:tcMar>
            <w:vAlign w:val="center"/>
          </w:tcPr>
          <w:p w14:paraId="1B161CCC" w14:textId="77777777" w:rsidR="00CF0E91" w:rsidRPr="00F6139D" w:rsidRDefault="00CF0E91" w:rsidP="00E51A3D">
            <w:pPr>
              <w:spacing w:after="0"/>
              <w:ind w:left="135"/>
              <w:rPr>
                <w:lang w:val="ru-RU"/>
              </w:rPr>
            </w:pPr>
            <w:r w:rsidRPr="00F6139D">
              <w:rPr>
                <w:rFonts w:ascii="Times New Roman" w:hAnsi="Times New Roman"/>
                <w:color w:val="000000"/>
                <w:sz w:val="24"/>
                <w:lang w:val="ru-RU"/>
              </w:rPr>
              <w:t>Информационная переработка текста</w:t>
            </w:r>
            <w:r>
              <w:rPr>
                <w:rFonts w:ascii="Times New Roman" w:hAnsi="Times New Roman"/>
                <w:color w:val="000000"/>
                <w:sz w:val="24"/>
                <w:lang w:val="ru-RU"/>
              </w:rPr>
              <w:t xml:space="preserve">. Функциональные разновидности современного </w:t>
            </w:r>
            <w:r>
              <w:rPr>
                <w:rFonts w:ascii="Times New Roman" w:hAnsi="Times New Roman"/>
                <w:color w:val="000000"/>
                <w:sz w:val="24"/>
                <w:lang w:val="ru-RU"/>
              </w:rPr>
              <w:lastRenderedPageBreak/>
              <w:t>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tc>
        <w:tc>
          <w:tcPr>
            <w:tcW w:w="989" w:type="dxa"/>
            <w:tcMar>
              <w:top w:w="50" w:type="dxa"/>
              <w:left w:w="100" w:type="dxa"/>
            </w:tcMar>
            <w:vAlign w:val="center"/>
          </w:tcPr>
          <w:p w14:paraId="3A5B885D" w14:textId="77777777" w:rsidR="00CF0E91" w:rsidRPr="00F6139D" w:rsidRDefault="00CF0E91" w:rsidP="00E51A3D">
            <w:pPr>
              <w:spacing w:after="0"/>
              <w:ind w:left="135"/>
              <w:jc w:val="center"/>
              <w:rPr>
                <w:lang w:val="ru-RU"/>
              </w:rPr>
            </w:pPr>
            <w:r w:rsidRPr="00F6139D">
              <w:rPr>
                <w:rFonts w:ascii="Times New Roman" w:hAnsi="Times New Roman"/>
                <w:color w:val="000000"/>
                <w:sz w:val="24"/>
                <w:lang w:val="ru-RU"/>
              </w:rPr>
              <w:lastRenderedPageBreak/>
              <w:t xml:space="preserve"> 1 </w:t>
            </w:r>
          </w:p>
        </w:tc>
        <w:tc>
          <w:tcPr>
            <w:tcW w:w="1841" w:type="dxa"/>
            <w:tcMar>
              <w:top w:w="50" w:type="dxa"/>
              <w:left w:w="100" w:type="dxa"/>
            </w:tcMar>
            <w:vAlign w:val="center"/>
          </w:tcPr>
          <w:p w14:paraId="648B31D9" w14:textId="77777777" w:rsidR="00CF0E91" w:rsidRPr="00F6139D" w:rsidRDefault="00CF0E91" w:rsidP="00E51A3D">
            <w:pPr>
              <w:spacing w:after="0"/>
              <w:ind w:left="135"/>
              <w:jc w:val="center"/>
              <w:rPr>
                <w:lang w:val="ru-RU"/>
              </w:rPr>
            </w:pPr>
          </w:p>
        </w:tc>
        <w:tc>
          <w:tcPr>
            <w:tcW w:w="1910" w:type="dxa"/>
            <w:tcMar>
              <w:top w:w="50" w:type="dxa"/>
              <w:left w:w="100" w:type="dxa"/>
            </w:tcMar>
            <w:vAlign w:val="center"/>
          </w:tcPr>
          <w:p w14:paraId="4B043869" w14:textId="77777777" w:rsidR="00CF0E91" w:rsidRPr="00F6139D" w:rsidRDefault="00CF0E91" w:rsidP="00E51A3D">
            <w:pPr>
              <w:spacing w:after="0"/>
              <w:ind w:left="135"/>
              <w:jc w:val="center"/>
              <w:rPr>
                <w:lang w:val="ru-RU"/>
              </w:rPr>
            </w:pPr>
          </w:p>
        </w:tc>
        <w:tc>
          <w:tcPr>
            <w:tcW w:w="1347" w:type="dxa"/>
            <w:tcMar>
              <w:top w:w="50" w:type="dxa"/>
              <w:left w:w="100" w:type="dxa"/>
            </w:tcMar>
            <w:vAlign w:val="center"/>
          </w:tcPr>
          <w:p w14:paraId="7BF4E12B" w14:textId="77777777" w:rsidR="00CF0E91" w:rsidRPr="00F6139D" w:rsidRDefault="00CF0E91" w:rsidP="00E51A3D">
            <w:pPr>
              <w:spacing w:after="0"/>
              <w:ind w:left="135"/>
              <w:rPr>
                <w:lang w:val="ru-RU"/>
              </w:rPr>
            </w:pPr>
          </w:p>
        </w:tc>
        <w:tc>
          <w:tcPr>
            <w:tcW w:w="2812" w:type="dxa"/>
            <w:tcMar>
              <w:top w:w="50" w:type="dxa"/>
              <w:left w:w="100" w:type="dxa"/>
            </w:tcMar>
            <w:vAlign w:val="center"/>
          </w:tcPr>
          <w:p w14:paraId="7C6F245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4</w:t>
              </w:r>
              <w:r>
                <w:rPr>
                  <w:rFonts w:ascii="Times New Roman" w:hAnsi="Times New Roman"/>
                  <w:color w:val="0000FF"/>
                  <w:u w:val="single"/>
                </w:rPr>
                <w:t>f</w:t>
              </w:r>
              <w:r w:rsidRPr="00546179">
                <w:rPr>
                  <w:rFonts w:ascii="Times New Roman" w:hAnsi="Times New Roman"/>
                  <w:color w:val="0000FF"/>
                  <w:u w:val="single"/>
                  <w:lang w:val="ru-RU"/>
                </w:rPr>
                <w:t>30</w:t>
              </w:r>
            </w:hyperlink>
          </w:p>
        </w:tc>
      </w:tr>
      <w:tr w:rsidR="00CF0E91" w:rsidRPr="006213A2" w14:paraId="57BF39DE" w14:textId="77777777" w:rsidTr="00E51A3D">
        <w:trPr>
          <w:trHeight w:val="144"/>
          <w:tblCellSpacing w:w="20" w:type="nil"/>
        </w:trPr>
        <w:tc>
          <w:tcPr>
            <w:tcW w:w="985" w:type="dxa"/>
            <w:tcMar>
              <w:top w:w="50" w:type="dxa"/>
              <w:left w:w="100" w:type="dxa"/>
            </w:tcMar>
            <w:vAlign w:val="center"/>
          </w:tcPr>
          <w:p w14:paraId="5EA00ECB" w14:textId="77777777" w:rsidR="00CF0E91" w:rsidRPr="00F6139D" w:rsidRDefault="00CF0E91" w:rsidP="00E51A3D">
            <w:pPr>
              <w:spacing w:after="0"/>
              <w:rPr>
                <w:lang w:val="ru-RU"/>
              </w:rPr>
            </w:pPr>
            <w:r w:rsidRPr="00F6139D">
              <w:rPr>
                <w:rFonts w:ascii="Times New Roman" w:hAnsi="Times New Roman"/>
                <w:color w:val="000000"/>
                <w:sz w:val="24"/>
                <w:lang w:val="ru-RU"/>
              </w:rPr>
              <w:t>18</w:t>
            </w:r>
          </w:p>
        </w:tc>
        <w:tc>
          <w:tcPr>
            <w:tcW w:w="4156" w:type="dxa"/>
            <w:tcMar>
              <w:top w:w="50" w:type="dxa"/>
              <w:left w:w="100" w:type="dxa"/>
            </w:tcMar>
            <w:vAlign w:val="center"/>
          </w:tcPr>
          <w:p w14:paraId="3D646B19" w14:textId="77777777" w:rsidR="00CF0E91" w:rsidRPr="004F65E6" w:rsidRDefault="00CF0E91" w:rsidP="00E51A3D">
            <w:pPr>
              <w:spacing w:after="0"/>
              <w:ind w:left="135"/>
              <w:rPr>
                <w:lang w:val="ru-RU"/>
              </w:rPr>
            </w:pPr>
            <w:r w:rsidRPr="004F65E6">
              <w:rPr>
                <w:rFonts w:ascii="Times New Roman" w:hAnsi="Times New Roman"/>
                <w:color w:val="000000"/>
                <w:sz w:val="24"/>
                <w:lang w:val="ru-RU"/>
              </w:rPr>
              <w:t>Язык художественной литературы</w:t>
            </w:r>
            <w:r>
              <w:rPr>
                <w:rFonts w:ascii="Times New Roman" w:hAnsi="Times New Roman"/>
                <w:color w:val="000000"/>
                <w:sz w:val="24"/>
                <w:lang w:val="ru-RU"/>
              </w:rPr>
              <w:t xml:space="preserve">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tc>
        <w:tc>
          <w:tcPr>
            <w:tcW w:w="989" w:type="dxa"/>
            <w:tcMar>
              <w:top w:w="50" w:type="dxa"/>
              <w:left w:w="100" w:type="dxa"/>
            </w:tcMar>
            <w:vAlign w:val="center"/>
          </w:tcPr>
          <w:p w14:paraId="506D6065" w14:textId="77777777" w:rsidR="00CF0E91" w:rsidRDefault="00CF0E91" w:rsidP="00E51A3D">
            <w:pPr>
              <w:spacing w:after="0"/>
              <w:ind w:left="135"/>
              <w:jc w:val="center"/>
            </w:pPr>
            <w:r w:rsidRPr="004F6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17D305" w14:textId="77777777" w:rsidR="00CF0E91" w:rsidRDefault="00CF0E91" w:rsidP="00E51A3D">
            <w:pPr>
              <w:spacing w:after="0"/>
              <w:ind w:left="135"/>
              <w:jc w:val="center"/>
            </w:pPr>
          </w:p>
        </w:tc>
        <w:tc>
          <w:tcPr>
            <w:tcW w:w="1910" w:type="dxa"/>
            <w:tcMar>
              <w:top w:w="50" w:type="dxa"/>
              <w:left w:w="100" w:type="dxa"/>
            </w:tcMar>
            <w:vAlign w:val="center"/>
          </w:tcPr>
          <w:p w14:paraId="20070F81" w14:textId="77777777" w:rsidR="00CF0E91" w:rsidRDefault="00CF0E91" w:rsidP="00E51A3D">
            <w:pPr>
              <w:spacing w:after="0"/>
              <w:ind w:left="135"/>
              <w:jc w:val="center"/>
            </w:pPr>
          </w:p>
        </w:tc>
        <w:tc>
          <w:tcPr>
            <w:tcW w:w="1347" w:type="dxa"/>
            <w:tcMar>
              <w:top w:w="50" w:type="dxa"/>
              <w:left w:w="100" w:type="dxa"/>
            </w:tcMar>
            <w:vAlign w:val="center"/>
          </w:tcPr>
          <w:p w14:paraId="49EA938A" w14:textId="77777777" w:rsidR="00CF0E91" w:rsidRDefault="00CF0E91" w:rsidP="00E51A3D">
            <w:pPr>
              <w:spacing w:after="0"/>
              <w:ind w:left="135"/>
            </w:pPr>
          </w:p>
        </w:tc>
        <w:tc>
          <w:tcPr>
            <w:tcW w:w="2812" w:type="dxa"/>
            <w:tcMar>
              <w:top w:w="50" w:type="dxa"/>
              <w:left w:w="100" w:type="dxa"/>
            </w:tcMar>
            <w:vAlign w:val="center"/>
          </w:tcPr>
          <w:p w14:paraId="472B008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5430</w:t>
              </w:r>
            </w:hyperlink>
          </w:p>
        </w:tc>
      </w:tr>
      <w:tr w:rsidR="00CF0E91" w:rsidRPr="006213A2" w14:paraId="29F59AE0" w14:textId="77777777" w:rsidTr="00E51A3D">
        <w:trPr>
          <w:trHeight w:val="144"/>
          <w:tblCellSpacing w:w="20" w:type="nil"/>
        </w:trPr>
        <w:tc>
          <w:tcPr>
            <w:tcW w:w="985" w:type="dxa"/>
            <w:tcMar>
              <w:top w:w="50" w:type="dxa"/>
              <w:left w:w="100" w:type="dxa"/>
            </w:tcMar>
            <w:vAlign w:val="center"/>
          </w:tcPr>
          <w:p w14:paraId="5E1BCDCB" w14:textId="77777777" w:rsidR="00CF0E91" w:rsidRDefault="00CF0E91" w:rsidP="00E51A3D">
            <w:pPr>
              <w:spacing w:after="0"/>
            </w:pPr>
            <w:r>
              <w:rPr>
                <w:rFonts w:ascii="Times New Roman" w:hAnsi="Times New Roman"/>
                <w:color w:val="000000"/>
                <w:sz w:val="24"/>
              </w:rPr>
              <w:t>19</w:t>
            </w:r>
          </w:p>
        </w:tc>
        <w:tc>
          <w:tcPr>
            <w:tcW w:w="4156" w:type="dxa"/>
            <w:tcMar>
              <w:top w:w="50" w:type="dxa"/>
              <w:left w:w="100" w:type="dxa"/>
            </w:tcMar>
            <w:vAlign w:val="center"/>
          </w:tcPr>
          <w:p w14:paraId="6BB2BDE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Язык художественной литературы. Основные изобразительно-выразительные средства русского языка</w:t>
            </w:r>
            <w:r>
              <w:rPr>
                <w:rFonts w:ascii="Times New Roman" w:hAnsi="Times New Roman"/>
                <w:color w:val="000000"/>
                <w:sz w:val="24"/>
                <w:lang w:val="ru-RU"/>
              </w:rPr>
              <w:t>, их использование в речи (метафора, эпитет, сравнение, гипербола, олицетворение и др.)</w:t>
            </w:r>
          </w:p>
        </w:tc>
        <w:tc>
          <w:tcPr>
            <w:tcW w:w="989" w:type="dxa"/>
            <w:tcMar>
              <w:top w:w="50" w:type="dxa"/>
              <w:left w:w="100" w:type="dxa"/>
            </w:tcMar>
            <w:vAlign w:val="center"/>
          </w:tcPr>
          <w:p w14:paraId="432C7354"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5135B5" w14:textId="77777777" w:rsidR="00CF0E91" w:rsidRDefault="00CF0E91" w:rsidP="00E51A3D">
            <w:pPr>
              <w:spacing w:after="0"/>
              <w:ind w:left="135"/>
              <w:jc w:val="center"/>
            </w:pPr>
          </w:p>
        </w:tc>
        <w:tc>
          <w:tcPr>
            <w:tcW w:w="1910" w:type="dxa"/>
            <w:tcMar>
              <w:top w:w="50" w:type="dxa"/>
              <w:left w:w="100" w:type="dxa"/>
            </w:tcMar>
            <w:vAlign w:val="center"/>
          </w:tcPr>
          <w:p w14:paraId="15863294" w14:textId="77777777" w:rsidR="00CF0E91" w:rsidRDefault="00CF0E91" w:rsidP="00E51A3D">
            <w:pPr>
              <w:spacing w:after="0"/>
              <w:ind w:left="135"/>
              <w:jc w:val="center"/>
            </w:pPr>
          </w:p>
        </w:tc>
        <w:tc>
          <w:tcPr>
            <w:tcW w:w="1347" w:type="dxa"/>
            <w:tcMar>
              <w:top w:w="50" w:type="dxa"/>
              <w:left w:w="100" w:type="dxa"/>
            </w:tcMar>
            <w:vAlign w:val="center"/>
          </w:tcPr>
          <w:p w14:paraId="584F18BA" w14:textId="77777777" w:rsidR="00CF0E91" w:rsidRDefault="00CF0E91" w:rsidP="00E51A3D">
            <w:pPr>
              <w:spacing w:after="0"/>
              <w:ind w:left="135"/>
            </w:pPr>
          </w:p>
        </w:tc>
        <w:tc>
          <w:tcPr>
            <w:tcW w:w="2812" w:type="dxa"/>
            <w:tcMar>
              <w:top w:w="50" w:type="dxa"/>
              <w:left w:w="100" w:type="dxa"/>
            </w:tcMar>
            <w:vAlign w:val="center"/>
          </w:tcPr>
          <w:p w14:paraId="6D7483E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558</w:t>
              </w:r>
              <w:r>
                <w:rPr>
                  <w:rFonts w:ascii="Times New Roman" w:hAnsi="Times New Roman"/>
                  <w:color w:val="0000FF"/>
                  <w:u w:val="single"/>
                </w:rPr>
                <w:t>e</w:t>
              </w:r>
            </w:hyperlink>
          </w:p>
        </w:tc>
      </w:tr>
      <w:tr w:rsidR="00CF0E91" w:rsidRPr="006213A2" w14:paraId="76B5035E" w14:textId="77777777" w:rsidTr="00E51A3D">
        <w:trPr>
          <w:trHeight w:val="144"/>
          <w:tblCellSpacing w:w="20" w:type="nil"/>
        </w:trPr>
        <w:tc>
          <w:tcPr>
            <w:tcW w:w="985" w:type="dxa"/>
            <w:tcMar>
              <w:top w:w="50" w:type="dxa"/>
              <w:left w:w="100" w:type="dxa"/>
            </w:tcMar>
            <w:vAlign w:val="center"/>
          </w:tcPr>
          <w:p w14:paraId="4E434862" w14:textId="77777777" w:rsidR="00CF0E91" w:rsidRDefault="00CF0E91" w:rsidP="00E51A3D">
            <w:pPr>
              <w:spacing w:after="0"/>
            </w:pPr>
            <w:r>
              <w:rPr>
                <w:rFonts w:ascii="Times New Roman" w:hAnsi="Times New Roman"/>
                <w:color w:val="000000"/>
                <w:sz w:val="24"/>
              </w:rPr>
              <w:t>20</w:t>
            </w:r>
          </w:p>
        </w:tc>
        <w:tc>
          <w:tcPr>
            <w:tcW w:w="4156" w:type="dxa"/>
            <w:tcMar>
              <w:top w:w="50" w:type="dxa"/>
              <w:left w:w="100" w:type="dxa"/>
            </w:tcMar>
            <w:vAlign w:val="center"/>
          </w:tcPr>
          <w:p w14:paraId="063CBC9C" w14:textId="77777777" w:rsidR="00CF0E91" w:rsidRPr="00B44D0D" w:rsidRDefault="00CF0E91" w:rsidP="00E51A3D">
            <w:pPr>
              <w:spacing w:after="0"/>
              <w:ind w:left="135"/>
              <w:rPr>
                <w:lang w:val="ru-RU"/>
              </w:rPr>
            </w:pPr>
            <w:r w:rsidRPr="00B44D0D">
              <w:rPr>
                <w:rFonts w:ascii="Times New Roman" w:hAnsi="Times New Roman"/>
                <w:color w:val="000000"/>
                <w:sz w:val="24"/>
                <w:lang w:val="ru-RU"/>
              </w:rPr>
              <w:t>Научный стиль</w:t>
            </w:r>
            <w:r>
              <w:rPr>
                <w:rFonts w:ascii="Times New Roman" w:hAnsi="Times New Roman"/>
                <w:color w:val="000000"/>
                <w:sz w:val="24"/>
                <w:lang w:val="ru-RU"/>
              </w:rPr>
              <w:t>. Сфера употребления, функции, типичные ситуации речевого общения, задачи речи, языковые средства, характерные для научного стиля.</w:t>
            </w:r>
          </w:p>
        </w:tc>
        <w:tc>
          <w:tcPr>
            <w:tcW w:w="989" w:type="dxa"/>
            <w:tcMar>
              <w:top w:w="50" w:type="dxa"/>
              <w:left w:w="100" w:type="dxa"/>
            </w:tcMar>
            <w:vAlign w:val="center"/>
          </w:tcPr>
          <w:p w14:paraId="631C5A74" w14:textId="77777777" w:rsidR="00CF0E91" w:rsidRPr="00B44D0D" w:rsidRDefault="00CF0E91" w:rsidP="00E51A3D">
            <w:pPr>
              <w:spacing w:after="0"/>
              <w:ind w:left="135"/>
              <w:jc w:val="center"/>
              <w:rPr>
                <w:lang w:val="ru-RU"/>
              </w:rPr>
            </w:pPr>
            <w:r w:rsidRPr="00B44D0D">
              <w:rPr>
                <w:rFonts w:ascii="Times New Roman" w:hAnsi="Times New Roman"/>
                <w:color w:val="000000"/>
                <w:sz w:val="24"/>
                <w:lang w:val="ru-RU"/>
              </w:rPr>
              <w:t xml:space="preserve"> 1 </w:t>
            </w:r>
          </w:p>
        </w:tc>
        <w:tc>
          <w:tcPr>
            <w:tcW w:w="1841" w:type="dxa"/>
            <w:tcMar>
              <w:top w:w="50" w:type="dxa"/>
              <w:left w:w="100" w:type="dxa"/>
            </w:tcMar>
            <w:vAlign w:val="center"/>
          </w:tcPr>
          <w:p w14:paraId="51C6ED4E" w14:textId="77777777" w:rsidR="00CF0E91" w:rsidRPr="00B44D0D" w:rsidRDefault="00CF0E91" w:rsidP="00E51A3D">
            <w:pPr>
              <w:spacing w:after="0"/>
              <w:ind w:left="135"/>
              <w:jc w:val="center"/>
              <w:rPr>
                <w:lang w:val="ru-RU"/>
              </w:rPr>
            </w:pPr>
          </w:p>
        </w:tc>
        <w:tc>
          <w:tcPr>
            <w:tcW w:w="1910" w:type="dxa"/>
            <w:tcMar>
              <w:top w:w="50" w:type="dxa"/>
              <w:left w:w="100" w:type="dxa"/>
            </w:tcMar>
            <w:vAlign w:val="center"/>
          </w:tcPr>
          <w:p w14:paraId="578AA905" w14:textId="77777777" w:rsidR="00CF0E91" w:rsidRPr="00B44D0D" w:rsidRDefault="00CF0E91" w:rsidP="00E51A3D">
            <w:pPr>
              <w:spacing w:after="0"/>
              <w:ind w:left="135"/>
              <w:jc w:val="center"/>
              <w:rPr>
                <w:lang w:val="ru-RU"/>
              </w:rPr>
            </w:pPr>
          </w:p>
        </w:tc>
        <w:tc>
          <w:tcPr>
            <w:tcW w:w="1347" w:type="dxa"/>
            <w:tcMar>
              <w:top w:w="50" w:type="dxa"/>
              <w:left w:w="100" w:type="dxa"/>
            </w:tcMar>
            <w:vAlign w:val="center"/>
          </w:tcPr>
          <w:p w14:paraId="7D82FCEE" w14:textId="77777777" w:rsidR="00CF0E91" w:rsidRPr="00B44D0D" w:rsidRDefault="00CF0E91" w:rsidP="00E51A3D">
            <w:pPr>
              <w:spacing w:after="0"/>
              <w:ind w:left="135"/>
              <w:rPr>
                <w:lang w:val="ru-RU"/>
              </w:rPr>
            </w:pPr>
          </w:p>
        </w:tc>
        <w:tc>
          <w:tcPr>
            <w:tcW w:w="2812" w:type="dxa"/>
            <w:tcMar>
              <w:top w:w="50" w:type="dxa"/>
              <w:left w:w="100" w:type="dxa"/>
            </w:tcMar>
            <w:vAlign w:val="center"/>
          </w:tcPr>
          <w:p w14:paraId="252E27A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57</w:t>
              </w:r>
              <w:r>
                <w:rPr>
                  <w:rFonts w:ascii="Times New Roman" w:hAnsi="Times New Roman"/>
                  <w:color w:val="0000FF"/>
                  <w:u w:val="single"/>
                </w:rPr>
                <w:t>e</w:t>
              </w:r>
              <w:r w:rsidRPr="00546179">
                <w:rPr>
                  <w:rFonts w:ascii="Times New Roman" w:hAnsi="Times New Roman"/>
                  <w:color w:val="0000FF"/>
                  <w:u w:val="single"/>
                  <w:lang w:val="ru-RU"/>
                </w:rPr>
                <w:t>6</w:t>
              </w:r>
            </w:hyperlink>
          </w:p>
        </w:tc>
      </w:tr>
      <w:tr w:rsidR="00CF0E91" w:rsidRPr="006213A2" w14:paraId="42319924" w14:textId="77777777" w:rsidTr="00E51A3D">
        <w:trPr>
          <w:trHeight w:val="144"/>
          <w:tblCellSpacing w:w="20" w:type="nil"/>
        </w:trPr>
        <w:tc>
          <w:tcPr>
            <w:tcW w:w="985" w:type="dxa"/>
            <w:tcMar>
              <w:top w:w="50" w:type="dxa"/>
              <w:left w:w="100" w:type="dxa"/>
            </w:tcMar>
            <w:vAlign w:val="center"/>
          </w:tcPr>
          <w:p w14:paraId="194F2017" w14:textId="77777777" w:rsidR="00CF0E91" w:rsidRPr="00B44D0D" w:rsidRDefault="00CF0E91" w:rsidP="00E51A3D">
            <w:pPr>
              <w:spacing w:after="0"/>
              <w:rPr>
                <w:lang w:val="ru-RU"/>
              </w:rPr>
            </w:pPr>
            <w:r w:rsidRPr="00B44D0D">
              <w:rPr>
                <w:rFonts w:ascii="Times New Roman" w:hAnsi="Times New Roman"/>
                <w:color w:val="000000"/>
                <w:sz w:val="24"/>
                <w:lang w:val="ru-RU"/>
              </w:rPr>
              <w:t>21</w:t>
            </w:r>
          </w:p>
        </w:tc>
        <w:tc>
          <w:tcPr>
            <w:tcW w:w="4156" w:type="dxa"/>
            <w:tcMar>
              <w:top w:w="50" w:type="dxa"/>
              <w:left w:w="100" w:type="dxa"/>
            </w:tcMar>
            <w:vAlign w:val="center"/>
          </w:tcPr>
          <w:p w14:paraId="0B8EDE6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Основные жанры научного стиля. </w:t>
            </w:r>
            <w:r>
              <w:rPr>
                <w:rFonts w:ascii="Times New Roman" w:hAnsi="Times New Roman"/>
                <w:color w:val="000000"/>
                <w:sz w:val="24"/>
                <w:lang w:val="ru-RU"/>
              </w:rPr>
              <w:lastRenderedPageBreak/>
              <w:t>Тезисы, конспект, реферат. рецензия.</w:t>
            </w:r>
          </w:p>
        </w:tc>
        <w:tc>
          <w:tcPr>
            <w:tcW w:w="989" w:type="dxa"/>
            <w:tcMar>
              <w:top w:w="50" w:type="dxa"/>
              <w:left w:w="100" w:type="dxa"/>
            </w:tcMar>
            <w:vAlign w:val="center"/>
          </w:tcPr>
          <w:p w14:paraId="02F723A3" w14:textId="77777777" w:rsidR="00CF0E91" w:rsidRPr="00B44D0D" w:rsidRDefault="00CF0E91" w:rsidP="00E51A3D">
            <w:pPr>
              <w:spacing w:after="0"/>
              <w:ind w:left="135"/>
              <w:jc w:val="center"/>
              <w:rPr>
                <w:lang w:val="ru-RU"/>
              </w:rPr>
            </w:pPr>
            <w:r w:rsidRPr="00546179">
              <w:rPr>
                <w:rFonts w:ascii="Times New Roman" w:hAnsi="Times New Roman"/>
                <w:color w:val="000000"/>
                <w:sz w:val="24"/>
                <w:lang w:val="ru-RU"/>
              </w:rPr>
              <w:lastRenderedPageBreak/>
              <w:t xml:space="preserve"> </w:t>
            </w:r>
            <w:r w:rsidRPr="00B44D0D">
              <w:rPr>
                <w:rFonts w:ascii="Times New Roman" w:hAnsi="Times New Roman"/>
                <w:color w:val="000000"/>
                <w:sz w:val="24"/>
                <w:lang w:val="ru-RU"/>
              </w:rPr>
              <w:t xml:space="preserve">1 </w:t>
            </w:r>
          </w:p>
        </w:tc>
        <w:tc>
          <w:tcPr>
            <w:tcW w:w="1841" w:type="dxa"/>
            <w:tcMar>
              <w:top w:w="50" w:type="dxa"/>
              <w:left w:w="100" w:type="dxa"/>
            </w:tcMar>
            <w:vAlign w:val="center"/>
          </w:tcPr>
          <w:p w14:paraId="5E1ECE40" w14:textId="77777777" w:rsidR="00CF0E91" w:rsidRPr="00B44D0D" w:rsidRDefault="00CF0E91" w:rsidP="00E51A3D">
            <w:pPr>
              <w:spacing w:after="0"/>
              <w:ind w:left="135"/>
              <w:jc w:val="center"/>
              <w:rPr>
                <w:lang w:val="ru-RU"/>
              </w:rPr>
            </w:pPr>
          </w:p>
        </w:tc>
        <w:tc>
          <w:tcPr>
            <w:tcW w:w="1910" w:type="dxa"/>
            <w:tcMar>
              <w:top w:w="50" w:type="dxa"/>
              <w:left w:w="100" w:type="dxa"/>
            </w:tcMar>
            <w:vAlign w:val="center"/>
          </w:tcPr>
          <w:p w14:paraId="5EDB4345" w14:textId="77777777" w:rsidR="00CF0E91" w:rsidRPr="00B44D0D" w:rsidRDefault="00CF0E91" w:rsidP="00E51A3D">
            <w:pPr>
              <w:spacing w:after="0"/>
              <w:ind w:left="135"/>
              <w:jc w:val="center"/>
              <w:rPr>
                <w:lang w:val="ru-RU"/>
              </w:rPr>
            </w:pPr>
          </w:p>
        </w:tc>
        <w:tc>
          <w:tcPr>
            <w:tcW w:w="1347" w:type="dxa"/>
            <w:tcMar>
              <w:top w:w="50" w:type="dxa"/>
              <w:left w:w="100" w:type="dxa"/>
            </w:tcMar>
            <w:vAlign w:val="center"/>
          </w:tcPr>
          <w:p w14:paraId="1CB08CA1" w14:textId="77777777" w:rsidR="00CF0E91" w:rsidRPr="00B44D0D" w:rsidRDefault="00CF0E91" w:rsidP="00E51A3D">
            <w:pPr>
              <w:spacing w:after="0"/>
              <w:ind w:left="135"/>
              <w:rPr>
                <w:lang w:val="ru-RU"/>
              </w:rPr>
            </w:pPr>
          </w:p>
        </w:tc>
        <w:tc>
          <w:tcPr>
            <w:tcW w:w="2812" w:type="dxa"/>
            <w:tcMar>
              <w:top w:w="50" w:type="dxa"/>
              <w:left w:w="100" w:type="dxa"/>
            </w:tcMar>
            <w:vAlign w:val="center"/>
          </w:tcPr>
          <w:p w14:paraId="3C0FB8C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5</w:t>
              </w:r>
              <w:r>
                <w:rPr>
                  <w:rFonts w:ascii="Times New Roman" w:hAnsi="Times New Roman"/>
                  <w:color w:val="0000FF"/>
                  <w:u w:val="single"/>
                </w:rPr>
                <w:t>b</w:t>
              </w:r>
              <w:r w:rsidRPr="00546179">
                <w:rPr>
                  <w:rFonts w:ascii="Times New Roman" w:hAnsi="Times New Roman"/>
                  <w:color w:val="0000FF"/>
                  <w:u w:val="single"/>
                  <w:lang w:val="ru-RU"/>
                </w:rPr>
                <w:t>42</w:t>
              </w:r>
            </w:hyperlink>
          </w:p>
        </w:tc>
      </w:tr>
      <w:tr w:rsidR="00CF0E91" w:rsidRPr="006213A2" w14:paraId="616F2861" w14:textId="77777777" w:rsidTr="00E51A3D">
        <w:trPr>
          <w:trHeight w:val="144"/>
          <w:tblCellSpacing w:w="20" w:type="nil"/>
        </w:trPr>
        <w:tc>
          <w:tcPr>
            <w:tcW w:w="985" w:type="dxa"/>
            <w:tcMar>
              <w:top w:w="50" w:type="dxa"/>
              <w:left w:w="100" w:type="dxa"/>
            </w:tcMar>
            <w:vAlign w:val="center"/>
          </w:tcPr>
          <w:p w14:paraId="03CCDFE9" w14:textId="77777777" w:rsidR="00CF0E91" w:rsidRPr="00B44D0D" w:rsidRDefault="00CF0E91" w:rsidP="00E51A3D">
            <w:pPr>
              <w:spacing w:after="0"/>
              <w:rPr>
                <w:lang w:val="ru-RU"/>
              </w:rPr>
            </w:pPr>
            <w:r w:rsidRPr="00B44D0D">
              <w:rPr>
                <w:rFonts w:ascii="Times New Roman" w:hAnsi="Times New Roman"/>
                <w:color w:val="000000"/>
                <w:sz w:val="24"/>
                <w:lang w:val="ru-RU"/>
              </w:rPr>
              <w:lastRenderedPageBreak/>
              <w:t>22</w:t>
            </w:r>
          </w:p>
        </w:tc>
        <w:tc>
          <w:tcPr>
            <w:tcW w:w="4156" w:type="dxa"/>
            <w:tcMar>
              <w:top w:w="50" w:type="dxa"/>
              <w:left w:w="100" w:type="dxa"/>
            </w:tcMar>
            <w:vAlign w:val="center"/>
          </w:tcPr>
          <w:p w14:paraId="65B69B5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Информационная переработка научного текста. </w:t>
            </w:r>
            <w:r>
              <w:rPr>
                <w:rFonts w:ascii="Times New Roman" w:hAnsi="Times New Roman"/>
                <w:color w:val="000000"/>
                <w:sz w:val="24"/>
                <w:lang w:val="ru-RU"/>
              </w:rPr>
              <w:t xml:space="preserve">Приемы работы с учебной  книгой, лингвистическими словарями, справочной литературой. </w:t>
            </w:r>
            <w:r w:rsidRPr="00546179">
              <w:rPr>
                <w:rFonts w:ascii="Times New Roman" w:hAnsi="Times New Roman"/>
                <w:color w:val="000000"/>
                <w:sz w:val="24"/>
                <w:lang w:val="ru-RU"/>
              </w:rPr>
              <w:t>Практикум</w:t>
            </w:r>
          </w:p>
        </w:tc>
        <w:tc>
          <w:tcPr>
            <w:tcW w:w="989" w:type="dxa"/>
            <w:tcMar>
              <w:top w:w="50" w:type="dxa"/>
              <w:left w:w="100" w:type="dxa"/>
            </w:tcMar>
            <w:vAlign w:val="center"/>
          </w:tcPr>
          <w:p w14:paraId="29729DE5"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2017A2" w14:textId="77777777" w:rsidR="00CF0E91" w:rsidRDefault="00CF0E91" w:rsidP="00E51A3D">
            <w:pPr>
              <w:spacing w:after="0"/>
              <w:ind w:left="135"/>
              <w:jc w:val="center"/>
            </w:pPr>
          </w:p>
        </w:tc>
        <w:tc>
          <w:tcPr>
            <w:tcW w:w="1910" w:type="dxa"/>
            <w:tcMar>
              <w:top w:w="50" w:type="dxa"/>
              <w:left w:w="100" w:type="dxa"/>
            </w:tcMar>
            <w:vAlign w:val="center"/>
          </w:tcPr>
          <w:p w14:paraId="43377998"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2408A98" w14:textId="77777777" w:rsidR="00CF0E91" w:rsidRDefault="00CF0E91" w:rsidP="00E51A3D">
            <w:pPr>
              <w:spacing w:after="0"/>
              <w:ind w:left="135"/>
            </w:pPr>
          </w:p>
        </w:tc>
        <w:tc>
          <w:tcPr>
            <w:tcW w:w="2812" w:type="dxa"/>
            <w:tcMar>
              <w:top w:w="50" w:type="dxa"/>
              <w:left w:w="100" w:type="dxa"/>
            </w:tcMar>
            <w:vAlign w:val="center"/>
          </w:tcPr>
          <w:p w14:paraId="4111C2E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5</w:t>
              </w:r>
              <w:r>
                <w:rPr>
                  <w:rFonts w:ascii="Times New Roman" w:hAnsi="Times New Roman"/>
                  <w:color w:val="0000FF"/>
                  <w:u w:val="single"/>
                </w:rPr>
                <w:t>c</w:t>
              </w:r>
              <w:r w:rsidRPr="00546179">
                <w:rPr>
                  <w:rFonts w:ascii="Times New Roman" w:hAnsi="Times New Roman"/>
                  <w:color w:val="0000FF"/>
                  <w:u w:val="single"/>
                  <w:lang w:val="ru-RU"/>
                </w:rPr>
                <w:t>96</w:t>
              </w:r>
            </w:hyperlink>
          </w:p>
        </w:tc>
      </w:tr>
      <w:tr w:rsidR="00CF0E91" w:rsidRPr="006213A2" w14:paraId="1BB81C07" w14:textId="77777777" w:rsidTr="00E51A3D">
        <w:trPr>
          <w:trHeight w:val="144"/>
          <w:tblCellSpacing w:w="20" w:type="nil"/>
        </w:trPr>
        <w:tc>
          <w:tcPr>
            <w:tcW w:w="985" w:type="dxa"/>
            <w:tcMar>
              <w:top w:w="50" w:type="dxa"/>
              <w:left w:w="100" w:type="dxa"/>
            </w:tcMar>
            <w:vAlign w:val="center"/>
          </w:tcPr>
          <w:p w14:paraId="006CF2E0" w14:textId="77777777" w:rsidR="00CF0E91" w:rsidRDefault="00CF0E91" w:rsidP="00E51A3D">
            <w:pPr>
              <w:spacing w:after="0"/>
            </w:pPr>
            <w:r>
              <w:rPr>
                <w:rFonts w:ascii="Times New Roman" w:hAnsi="Times New Roman"/>
                <w:color w:val="000000"/>
                <w:sz w:val="24"/>
              </w:rPr>
              <w:t>23</w:t>
            </w:r>
          </w:p>
        </w:tc>
        <w:tc>
          <w:tcPr>
            <w:tcW w:w="4156" w:type="dxa"/>
            <w:tcMar>
              <w:top w:w="50" w:type="dxa"/>
              <w:left w:w="100" w:type="dxa"/>
            </w:tcMar>
            <w:vAlign w:val="center"/>
          </w:tcPr>
          <w:p w14:paraId="6EAE227C" w14:textId="77777777" w:rsidR="00CF0E91" w:rsidRPr="00C44024" w:rsidRDefault="00CF0E91" w:rsidP="00E51A3D">
            <w:pPr>
              <w:spacing w:after="0"/>
              <w:ind w:left="135"/>
              <w:rPr>
                <w:b/>
                <w:lang w:val="ru-RU"/>
              </w:rPr>
            </w:pPr>
            <w:r w:rsidRPr="00C44024">
              <w:rPr>
                <w:rFonts w:ascii="Times New Roman" w:hAnsi="Times New Roman"/>
                <w:b/>
                <w:color w:val="000000"/>
                <w:sz w:val="24"/>
                <w:lang w:val="ru-RU"/>
              </w:rPr>
              <w:t xml:space="preserve">Сочинение-рассуждение на </w:t>
            </w:r>
            <w:r>
              <w:rPr>
                <w:rFonts w:ascii="Times New Roman" w:hAnsi="Times New Roman"/>
                <w:b/>
                <w:color w:val="000000"/>
                <w:sz w:val="24"/>
                <w:lang w:val="ru-RU"/>
              </w:rPr>
              <w:t xml:space="preserve">заданную </w:t>
            </w:r>
            <w:r w:rsidRPr="00C44024">
              <w:rPr>
                <w:rFonts w:ascii="Times New Roman" w:hAnsi="Times New Roman"/>
                <w:b/>
                <w:color w:val="000000"/>
                <w:sz w:val="24"/>
                <w:lang w:val="ru-RU"/>
              </w:rPr>
              <w:t>тему</w:t>
            </w:r>
          </w:p>
        </w:tc>
        <w:tc>
          <w:tcPr>
            <w:tcW w:w="989" w:type="dxa"/>
            <w:tcMar>
              <w:top w:w="50" w:type="dxa"/>
              <w:left w:w="100" w:type="dxa"/>
            </w:tcMar>
            <w:vAlign w:val="center"/>
          </w:tcPr>
          <w:p w14:paraId="296DE835" w14:textId="77777777" w:rsidR="00CF0E91" w:rsidRPr="00783D64" w:rsidRDefault="00CF0E91" w:rsidP="00E51A3D">
            <w:pPr>
              <w:spacing w:after="0"/>
              <w:ind w:left="135"/>
              <w:jc w:val="center"/>
              <w:rPr>
                <w:b/>
              </w:rPr>
            </w:pPr>
            <w:r w:rsidRPr="00783D64">
              <w:rPr>
                <w:rFonts w:ascii="Times New Roman" w:hAnsi="Times New Roman"/>
                <w:b/>
                <w:color w:val="000000"/>
                <w:lang w:val="ru-RU"/>
              </w:rPr>
              <w:t xml:space="preserve"> </w:t>
            </w:r>
            <w:r w:rsidRPr="00783D64">
              <w:rPr>
                <w:rFonts w:ascii="Times New Roman" w:hAnsi="Times New Roman"/>
                <w:b/>
                <w:color w:val="000000"/>
              </w:rPr>
              <w:t xml:space="preserve">1 </w:t>
            </w:r>
          </w:p>
        </w:tc>
        <w:tc>
          <w:tcPr>
            <w:tcW w:w="1841" w:type="dxa"/>
            <w:tcMar>
              <w:top w:w="50" w:type="dxa"/>
              <w:left w:w="100" w:type="dxa"/>
            </w:tcMar>
            <w:vAlign w:val="center"/>
          </w:tcPr>
          <w:p w14:paraId="787213B0" w14:textId="77777777" w:rsidR="00CF0E91" w:rsidRPr="00783D64" w:rsidRDefault="00CF0E91" w:rsidP="00E51A3D">
            <w:pPr>
              <w:spacing w:after="0"/>
              <w:ind w:left="135"/>
              <w:jc w:val="center"/>
              <w:rPr>
                <w:b/>
              </w:rPr>
            </w:pPr>
            <w:r w:rsidRPr="00783D64">
              <w:rPr>
                <w:rFonts w:ascii="Times New Roman" w:hAnsi="Times New Roman"/>
                <w:b/>
                <w:color w:val="000000"/>
              </w:rPr>
              <w:t xml:space="preserve"> 1 </w:t>
            </w:r>
          </w:p>
        </w:tc>
        <w:tc>
          <w:tcPr>
            <w:tcW w:w="1910" w:type="dxa"/>
            <w:tcMar>
              <w:top w:w="50" w:type="dxa"/>
              <w:left w:w="100" w:type="dxa"/>
            </w:tcMar>
            <w:vAlign w:val="center"/>
          </w:tcPr>
          <w:p w14:paraId="4B6A505B" w14:textId="77777777" w:rsidR="00CF0E91" w:rsidRDefault="00CF0E91" w:rsidP="00E51A3D">
            <w:pPr>
              <w:spacing w:after="0"/>
              <w:ind w:left="135"/>
              <w:jc w:val="center"/>
            </w:pPr>
          </w:p>
        </w:tc>
        <w:tc>
          <w:tcPr>
            <w:tcW w:w="1347" w:type="dxa"/>
            <w:tcMar>
              <w:top w:w="50" w:type="dxa"/>
              <w:left w:w="100" w:type="dxa"/>
            </w:tcMar>
            <w:vAlign w:val="center"/>
          </w:tcPr>
          <w:p w14:paraId="489991FE" w14:textId="77777777" w:rsidR="00CF0E91" w:rsidRDefault="00CF0E91" w:rsidP="00E51A3D">
            <w:pPr>
              <w:spacing w:after="0"/>
              <w:ind w:left="135"/>
            </w:pPr>
          </w:p>
        </w:tc>
        <w:tc>
          <w:tcPr>
            <w:tcW w:w="2812" w:type="dxa"/>
            <w:tcMar>
              <w:top w:w="50" w:type="dxa"/>
              <w:left w:w="100" w:type="dxa"/>
            </w:tcMar>
            <w:vAlign w:val="center"/>
          </w:tcPr>
          <w:p w14:paraId="46829C6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782</w:t>
              </w:r>
              <w:r>
                <w:rPr>
                  <w:rFonts w:ascii="Times New Roman" w:hAnsi="Times New Roman"/>
                  <w:color w:val="0000FF"/>
                  <w:u w:val="single"/>
                </w:rPr>
                <w:t>a</w:t>
              </w:r>
            </w:hyperlink>
          </w:p>
        </w:tc>
      </w:tr>
      <w:tr w:rsidR="00CF0E91" w:rsidRPr="006213A2" w14:paraId="1BAA36B5" w14:textId="77777777" w:rsidTr="00E51A3D">
        <w:trPr>
          <w:trHeight w:val="144"/>
          <w:tblCellSpacing w:w="20" w:type="nil"/>
        </w:trPr>
        <w:tc>
          <w:tcPr>
            <w:tcW w:w="985" w:type="dxa"/>
            <w:tcMar>
              <w:top w:w="50" w:type="dxa"/>
              <w:left w:w="100" w:type="dxa"/>
            </w:tcMar>
            <w:vAlign w:val="center"/>
          </w:tcPr>
          <w:p w14:paraId="0117F9E2" w14:textId="77777777" w:rsidR="00CF0E91" w:rsidRDefault="00CF0E91" w:rsidP="00E51A3D">
            <w:pPr>
              <w:spacing w:after="0"/>
            </w:pPr>
            <w:r>
              <w:rPr>
                <w:rFonts w:ascii="Times New Roman" w:hAnsi="Times New Roman"/>
                <w:color w:val="000000"/>
                <w:sz w:val="24"/>
              </w:rPr>
              <w:t>24</w:t>
            </w:r>
          </w:p>
        </w:tc>
        <w:tc>
          <w:tcPr>
            <w:tcW w:w="4156" w:type="dxa"/>
            <w:tcMar>
              <w:top w:w="50" w:type="dxa"/>
              <w:left w:w="100" w:type="dxa"/>
            </w:tcMar>
            <w:vAlign w:val="center"/>
          </w:tcPr>
          <w:p w14:paraId="0FDA159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Понятие о сложном предложении. Классификация типов сложных предложений</w:t>
            </w:r>
            <w:r>
              <w:rPr>
                <w:rFonts w:ascii="Times New Roman" w:hAnsi="Times New Roman"/>
                <w:color w:val="000000"/>
                <w:sz w:val="24"/>
                <w:lang w:val="ru-RU"/>
              </w:rPr>
              <w:t>. Смысловое, структурное и интонационное единство частей сложного предложения.</w:t>
            </w:r>
          </w:p>
        </w:tc>
        <w:tc>
          <w:tcPr>
            <w:tcW w:w="989" w:type="dxa"/>
            <w:tcMar>
              <w:top w:w="50" w:type="dxa"/>
              <w:left w:w="100" w:type="dxa"/>
            </w:tcMar>
            <w:vAlign w:val="center"/>
          </w:tcPr>
          <w:p w14:paraId="3C7A1393"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DC0B6" w14:textId="77777777" w:rsidR="00CF0E91" w:rsidRDefault="00CF0E91" w:rsidP="00E51A3D">
            <w:pPr>
              <w:spacing w:after="0"/>
              <w:ind w:left="135"/>
              <w:jc w:val="center"/>
            </w:pPr>
          </w:p>
        </w:tc>
        <w:tc>
          <w:tcPr>
            <w:tcW w:w="1910" w:type="dxa"/>
            <w:tcMar>
              <w:top w:w="50" w:type="dxa"/>
              <w:left w:w="100" w:type="dxa"/>
            </w:tcMar>
            <w:vAlign w:val="center"/>
          </w:tcPr>
          <w:p w14:paraId="6BE6E13A" w14:textId="77777777" w:rsidR="00CF0E91" w:rsidRDefault="00CF0E91" w:rsidP="00E51A3D">
            <w:pPr>
              <w:spacing w:after="0"/>
              <w:ind w:left="135"/>
              <w:jc w:val="center"/>
            </w:pPr>
          </w:p>
        </w:tc>
        <w:tc>
          <w:tcPr>
            <w:tcW w:w="1347" w:type="dxa"/>
            <w:tcMar>
              <w:top w:w="50" w:type="dxa"/>
              <w:left w:w="100" w:type="dxa"/>
            </w:tcMar>
            <w:vAlign w:val="center"/>
          </w:tcPr>
          <w:p w14:paraId="135B697B" w14:textId="77777777" w:rsidR="00CF0E91" w:rsidRDefault="00CF0E91" w:rsidP="00E51A3D">
            <w:pPr>
              <w:spacing w:after="0"/>
              <w:ind w:left="135"/>
            </w:pPr>
          </w:p>
        </w:tc>
        <w:tc>
          <w:tcPr>
            <w:tcW w:w="2812" w:type="dxa"/>
            <w:tcMar>
              <w:top w:w="50" w:type="dxa"/>
              <w:left w:w="100" w:type="dxa"/>
            </w:tcMar>
            <w:vAlign w:val="center"/>
          </w:tcPr>
          <w:p w14:paraId="34EA4D74"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5</w:t>
              </w:r>
              <w:r>
                <w:rPr>
                  <w:rFonts w:ascii="Times New Roman" w:hAnsi="Times New Roman"/>
                  <w:color w:val="0000FF"/>
                  <w:u w:val="single"/>
                </w:rPr>
                <w:t>dae</w:t>
              </w:r>
            </w:hyperlink>
          </w:p>
        </w:tc>
      </w:tr>
      <w:tr w:rsidR="00CF0E91" w:rsidRPr="006213A2" w14:paraId="5FABED85" w14:textId="77777777" w:rsidTr="00E51A3D">
        <w:trPr>
          <w:trHeight w:val="144"/>
          <w:tblCellSpacing w:w="20" w:type="nil"/>
        </w:trPr>
        <w:tc>
          <w:tcPr>
            <w:tcW w:w="985" w:type="dxa"/>
            <w:tcMar>
              <w:top w:w="50" w:type="dxa"/>
              <w:left w:w="100" w:type="dxa"/>
            </w:tcMar>
            <w:vAlign w:val="center"/>
          </w:tcPr>
          <w:p w14:paraId="6C016FE1" w14:textId="77777777" w:rsidR="00CF0E91" w:rsidRDefault="00CF0E91" w:rsidP="00E51A3D">
            <w:pPr>
              <w:spacing w:after="0"/>
            </w:pPr>
            <w:r>
              <w:rPr>
                <w:rFonts w:ascii="Times New Roman" w:hAnsi="Times New Roman"/>
                <w:color w:val="000000"/>
                <w:sz w:val="24"/>
              </w:rPr>
              <w:t>25</w:t>
            </w:r>
          </w:p>
        </w:tc>
        <w:tc>
          <w:tcPr>
            <w:tcW w:w="4156" w:type="dxa"/>
            <w:tcMar>
              <w:top w:w="50" w:type="dxa"/>
              <w:left w:w="100" w:type="dxa"/>
            </w:tcMar>
            <w:vAlign w:val="center"/>
          </w:tcPr>
          <w:p w14:paraId="0E2DF87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Понятие о сложносочинённом предложении, его строении</w:t>
            </w:r>
          </w:p>
        </w:tc>
        <w:tc>
          <w:tcPr>
            <w:tcW w:w="989" w:type="dxa"/>
            <w:tcMar>
              <w:top w:w="50" w:type="dxa"/>
              <w:left w:w="100" w:type="dxa"/>
            </w:tcMar>
            <w:vAlign w:val="center"/>
          </w:tcPr>
          <w:p w14:paraId="14A0912B"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EDE61A" w14:textId="77777777" w:rsidR="00CF0E91" w:rsidRDefault="00CF0E91" w:rsidP="00E51A3D">
            <w:pPr>
              <w:spacing w:after="0"/>
              <w:ind w:left="135"/>
              <w:jc w:val="center"/>
            </w:pPr>
          </w:p>
        </w:tc>
        <w:tc>
          <w:tcPr>
            <w:tcW w:w="1910" w:type="dxa"/>
            <w:tcMar>
              <w:top w:w="50" w:type="dxa"/>
              <w:left w:w="100" w:type="dxa"/>
            </w:tcMar>
            <w:vAlign w:val="center"/>
          </w:tcPr>
          <w:p w14:paraId="37A1583A" w14:textId="77777777" w:rsidR="00CF0E91" w:rsidRDefault="00CF0E91" w:rsidP="00E51A3D">
            <w:pPr>
              <w:spacing w:after="0"/>
              <w:ind w:left="135"/>
              <w:jc w:val="center"/>
            </w:pPr>
          </w:p>
        </w:tc>
        <w:tc>
          <w:tcPr>
            <w:tcW w:w="1347" w:type="dxa"/>
            <w:tcMar>
              <w:top w:w="50" w:type="dxa"/>
              <w:left w:w="100" w:type="dxa"/>
            </w:tcMar>
            <w:vAlign w:val="center"/>
          </w:tcPr>
          <w:p w14:paraId="43C26863" w14:textId="77777777" w:rsidR="00CF0E91" w:rsidRDefault="00CF0E91" w:rsidP="00E51A3D">
            <w:pPr>
              <w:spacing w:after="0"/>
              <w:ind w:left="135"/>
            </w:pPr>
          </w:p>
        </w:tc>
        <w:tc>
          <w:tcPr>
            <w:tcW w:w="2812" w:type="dxa"/>
            <w:tcMar>
              <w:top w:w="50" w:type="dxa"/>
              <w:left w:w="100" w:type="dxa"/>
            </w:tcMar>
            <w:vAlign w:val="center"/>
          </w:tcPr>
          <w:p w14:paraId="142B641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610</w:t>
              </w:r>
              <w:r>
                <w:rPr>
                  <w:rFonts w:ascii="Times New Roman" w:hAnsi="Times New Roman"/>
                  <w:color w:val="0000FF"/>
                  <w:u w:val="single"/>
                </w:rPr>
                <w:t>a</w:t>
              </w:r>
            </w:hyperlink>
          </w:p>
        </w:tc>
      </w:tr>
      <w:tr w:rsidR="00CF0E91" w:rsidRPr="006213A2" w14:paraId="6151636E" w14:textId="77777777" w:rsidTr="00E51A3D">
        <w:trPr>
          <w:trHeight w:val="144"/>
          <w:tblCellSpacing w:w="20" w:type="nil"/>
        </w:trPr>
        <w:tc>
          <w:tcPr>
            <w:tcW w:w="985" w:type="dxa"/>
            <w:tcMar>
              <w:top w:w="50" w:type="dxa"/>
              <w:left w:w="100" w:type="dxa"/>
            </w:tcMar>
            <w:vAlign w:val="center"/>
          </w:tcPr>
          <w:p w14:paraId="61C3EA5F" w14:textId="77777777" w:rsidR="00CF0E91" w:rsidRDefault="00CF0E91" w:rsidP="00E51A3D">
            <w:pPr>
              <w:spacing w:after="0"/>
            </w:pPr>
            <w:r>
              <w:rPr>
                <w:rFonts w:ascii="Times New Roman" w:hAnsi="Times New Roman"/>
                <w:color w:val="000000"/>
                <w:sz w:val="24"/>
              </w:rPr>
              <w:t>26</w:t>
            </w:r>
          </w:p>
        </w:tc>
        <w:tc>
          <w:tcPr>
            <w:tcW w:w="4156" w:type="dxa"/>
            <w:tcMar>
              <w:top w:w="50" w:type="dxa"/>
              <w:left w:w="100" w:type="dxa"/>
            </w:tcMar>
            <w:vAlign w:val="center"/>
          </w:tcPr>
          <w:p w14:paraId="34031D4C" w14:textId="77777777" w:rsidR="00CF0E91" w:rsidRPr="00A15BFF" w:rsidRDefault="00CF0E91" w:rsidP="00E51A3D">
            <w:pPr>
              <w:spacing w:after="0"/>
              <w:ind w:left="135"/>
              <w:rPr>
                <w:b/>
                <w:lang w:val="ru-RU"/>
              </w:rPr>
            </w:pPr>
            <w:r w:rsidRPr="00A15BFF">
              <w:rPr>
                <w:rFonts w:ascii="Times New Roman" w:hAnsi="Times New Roman"/>
                <w:b/>
                <w:color w:val="000000"/>
                <w:sz w:val="24"/>
                <w:lang w:val="ru-RU"/>
              </w:rPr>
              <w:t>Сочинение-рассуждение с объяснением значения слова</w:t>
            </w:r>
          </w:p>
        </w:tc>
        <w:tc>
          <w:tcPr>
            <w:tcW w:w="989" w:type="dxa"/>
            <w:tcMar>
              <w:top w:w="50" w:type="dxa"/>
              <w:left w:w="100" w:type="dxa"/>
            </w:tcMar>
            <w:vAlign w:val="center"/>
          </w:tcPr>
          <w:p w14:paraId="7687BDD4" w14:textId="77777777" w:rsidR="00CF0E91" w:rsidRPr="00783D64" w:rsidRDefault="00CF0E91" w:rsidP="00E51A3D">
            <w:pPr>
              <w:spacing w:after="0"/>
              <w:ind w:left="135"/>
              <w:jc w:val="center"/>
              <w:rPr>
                <w:b/>
              </w:rPr>
            </w:pPr>
            <w:r w:rsidRPr="00783D64">
              <w:rPr>
                <w:rFonts w:ascii="Times New Roman" w:hAnsi="Times New Roman"/>
                <w:b/>
                <w:color w:val="000000"/>
                <w:lang w:val="ru-RU"/>
              </w:rPr>
              <w:t xml:space="preserve"> </w:t>
            </w:r>
            <w:r w:rsidRPr="00783D64">
              <w:rPr>
                <w:rFonts w:ascii="Times New Roman" w:hAnsi="Times New Roman"/>
                <w:b/>
                <w:color w:val="000000"/>
              </w:rPr>
              <w:t xml:space="preserve">1 </w:t>
            </w:r>
          </w:p>
        </w:tc>
        <w:tc>
          <w:tcPr>
            <w:tcW w:w="1841" w:type="dxa"/>
            <w:tcMar>
              <w:top w:w="50" w:type="dxa"/>
              <w:left w:w="100" w:type="dxa"/>
            </w:tcMar>
            <w:vAlign w:val="center"/>
          </w:tcPr>
          <w:p w14:paraId="508A6A52" w14:textId="77777777" w:rsidR="00CF0E91" w:rsidRPr="00783D64" w:rsidRDefault="00CF0E91" w:rsidP="00E51A3D">
            <w:pPr>
              <w:spacing w:after="0"/>
              <w:ind w:left="135"/>
              <w:jc w:val="center"/>
              <w:rPr>
                <w:b/>
              </w:rPr>
            </w:pPr>
            <w:r w:rsidRPr="00783D64">
              <w:rPr>
                <w:rFonts w:ascii="Times New Roman" w:hAnsi="Times New Roman"/>
                <w:b/>
                <w:color w:val="000000"/>
              </w:rPr>
              <w:t xml:space="preserve"> 1 </w:t>
            </w:r>
          </w:p>
        </w:tc>
        <w:tc>
          <w:tcPr>
            <w:tcW w:w="1910" w:type="dxa"/>
            <w:tcMar>
              <w:top w:w="50" w:type="dxa"/>
              <w:left w:w="100" w:type="dxa"/>
            </w:tcMar>
            <w:vAlign w:val="center"/>
          </w:tcPr>
          <w:p w14:paraId="691DB2D0" w14:textId="77777777" w:rsidR="00CF0E91" w:rsidRDefault="00CF0E91" w:rsidP="00E51A3D">
            <w:pPr>
              <w:spacing w:after="0"/>
              <w:ind w:left="135"/>
              <w:jc w:val="center"/>
            </w:pPr>
          </w:p>
        </w:tc>
        <w:tc>
          <w:tcPr>
            <w:tcW w:w="1347" w:type="dxa"/>
            <w:tcMar>
              <w:top w:w="50" w:type="dxa"/>
              <w:left w:w="100" w:type="dxa"/>
            </w:tcMar>
            <w:vAlign w:val="center"/>
          </w:tcPr>
          <w:p w14:paraId="3361CC66" w14:textId="77777777" w:rsidR="00CF0E91" w:rsidRDefault="00CF0E91" w:rsidP="00E51A3D">
            <w:pPr>
              <w:spacing w:after="0"/>
              <w:ind w:left="135"/>
            </w:pPr>
          </w:p>
        </w:tc>
        <w:tc>
          <w:tcPr>
            <w:tcW w:w="2812" w:type="dxa"/>
            <w:tcMar>
              <w:top w:w="50" w:type="dxa"/>
              <w:left w:w="100" w:type="dxa"/>
            </w:tcMar>
            <w:vAlign w:val="center"/>
          </w:tcPr>
          <w:p w14:paraId="49EB420A" w14:textId="77777777" w:rsidR="00CF0E91" w:rsidRPr="004E1FFE"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610</w:t>
              </w:r>
              <w:r>
                <w:rPr>
                  <w:rFonts w:ascii="Times New Roman" w:hAnsi="Times New Roman"/>
                  <w:color w:val="0000FF"/>
                  <w:u w:val="single"/>
                </w:rPr>
                <w:t>a</w:t>
              </w:r>
            </w:hyperlink>
          </w:p>
        </w:tc>
      </w:tr>
      <w:tr w:rsidR="00CF0E91" w:rsidRPr="006213A2" w14:paraId="31FA8E89" w14:textId="77777777" w:rsidTr="00E51A3D">
        <w:trPr>
          <w:trHeight w:val="144"/>
          <w:tblCellSpacing w:w="20" w:type="nil"/>
        </w:trPr>
        <w:tc>
          <w:tcPr>
            <w:tcW w:w="985" w:type="dxa"/>
            <w:tcMar>
              <w:top w:w="50" w:type="dxa"/>
              <w:left w:w="100" w:type="dxa"/>
            </w:tcMar>
            <w:vAlign w:val="center"/>
          </w:tcPr>
          <w:p w14:paraId="0A605F16" w14:textId="77777777" w:rsidR="00CF0E91" w:rsidRDefault="00CF0E91" w:rsidP="00E51A3D">
            <w:pPr>
              <w:spacing w:after="0"/>
            </w:pPr>
            <w:r>
              <w:rPr>
                <w:rFonts w:ascii="Times New Roman" w:hAnsi="Times New Roman"/>
                <w:color w:val="000000"/>
                <w:sz w:val="24"/>
              </w:rPr>
              <w:t>27</w:t>
            </w:r>
          </w:p>
        </w:tc>
        <w:tc>
          <w:tcPr>
            <w:tcW w:w="4156" w:type="dxa"/>
            <w:tcMar>
              <w:top w:w="50" w:type="dxa"/>
              <w:left w:w="100" w:type="dxa"/>
            </w:tcMar>
            <w:vAlign w:val="center"/>
          </w:tcPr>
          <w:p w14:paraId="2E2C8697" w14:textId="77777777" w:rsidR="00CF0E91" w:rsidRPr="00C36F51" w:rsidRDefault="00CF0E91" w:rsidP="00E51A3D">
            <w:pPr>
              <w:spacing w:after="0"/>
              <w:ind w:left="135"/>
              <w:rPr>
                <w:lang w:val="ru-RU"/>
              </w:rPr>
            </w:pPr>
            <w:r w:rsidRPr="00C36F51">
              <w:rPr>
                <w:rFonts w:ascii="Times New Roman" w:hAnsi="Times New Roman"/>
                <w:color w:val="000000"/>
                <w:sz w:val="24"/>
                <w:lang w:val="ru-RU"/>
              </w:rPr>
              <w:t>Виды сложносочинённых предложений</w:t>
            </w:r>
            <w:r>
              <w:rPr>
                <w:rFonts w:ascii="Times New Roman" w:hAnsi="Times New Roman"/>
                <w:color w:val="000000"/>
                <w:sz w:val="24"/>
                <w:lang w:val="ru-RU"/>
              </w:rPr>
              <w:t>. Средства связи частей сложносочиненного предложения</w:t>
            </w:r>
          </w:p>
        </w:tc>
        <w:tc>
          <w:tcPr>
            <w:tcW w:w="989" w:type="dxa"/>
            <w:tcMar>
              <w:top w:w="50" w:type="dxa"/>
              <w:left w:w="100" w:type="dxa"/>
            </w:tcMar>
            <w:vAlign w:val="center"/>
          </w:tcPr>
          <w:p w14:paraId="7D342026" w14:textId="77777777" w:rsidR="00CF0E91" w:rsidRDefault="00CF0E91" w:rsidP="00E51A3D">
            <w:pPr>
              <w:spacing w:after="0"/>
              <w:ind w:left="135"/>
              <w:jc w:val="center"/>
            </w:pPr>
            <w:r w:rsidRPr="00C36F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25514" w14:textId="77777777" w:rsidR="00CF0E91" w:rsidRDefault="00CF0E91" w:rsidP="00E51A3D">
            <w:pPr>
              <w:spacing w:after="0"/>
              <w:ind w:left="135"/>
              <w:jc w:val="center"/>
            </w:pPr>
          </w:p>
        </w:tc>
        <w:tc>
          <w:tcPr>
            <w:tcW w:w="1910" w:type="dxa"/>
            <w:tcMar>
              <w:top w:w="50" w:type="dxa"/>
              <w:left w:w="100" w:type="dxa"/>
            </w:tcMar>
            <w:vAlign w:val="center"/>
          </w:tcPr>
          <w:p w14:paraId="6146C318" w14:textId="77777777" w:rsidR="00CF0E91" w:rsidRDefault="00CF0E91" w:rsidP="00E51A3D">
            <w:pPr>
              <w:spacing w:after="0"/>
              <w:ind w:left="135"/>
              <w:jc w:val="center"/>
            </w:pPr>
          </w:p>
        </w:tc>
        <w:tc>
          <w:tcPr>
            <w:tcW w:w="1347" w:type="dxa"/>
            <w:tcMar>
              <w:top w:w="50" w:type="dxa"/>
              <w:left w:w="100" w:type="dxa"/>
            </w:tcMar>
            <w:vAlign w:val="center"/>
          </w:tcPr>
          <w:p w14:paraId="72B75FF5" w14:textId="77777777" w:rsidR="00CF0E91" w:rsidRDefault="00CF0E91" w:rsidP="00E51A3D">
            <w:pPr>
              <w:spacing w:after="0"/>
              <w:ind w:left="135"/>
            </w:pPr>
          </w:p>
        </w:tc>
        <w:tc>
          <w:tcPr>
            <w:tcW w:w="2812" w:type="dxa"/>
            <w:tcMar>
              <w:top w:w="50" w:type="dxa"/>
              <w:left w:w="100" w:type="dxa"/>
            </w:tcMar>
            <w:vAlign w:val="center"/>
          </w:tcPr>
          <w:p w14:paraId="7FE93DF3"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63</w:t>
              </w:r>
              <w:r>
                <w:rPr>
                  <w:rFonts w:ascii="Times New Roman" w:hAnsi="Times New Roman"/>
                  <w:color w:val="0000FF"/>
                  <w:u w:val="single"/>
                </w:rPr>
                <w:t>bc</w:t>
              </w:r>
            </w:hyperlink>
          </w:p>
        </w:tc>
      </w:tr>
      <w:tr w:rsidR="00CF0E91" w:rsidRPr="006213A2" w14:paraId="7D8F1B31" w14:textId="77777777" w:rsidTr="00E51A3D">
        <w:trPr>
          <w:trHeight w:val="144"/>
          <w:tblCellSpacing w:w="20" w:type="nil"/>
        </w:trPr>
        <w:tc>
          <w:tcPr>
            <w:tcW w:w="985" w:type="dxa"/>
            <w:tcMar>
              <w:top w:w="50" w:type="dxa"/>
              <w:left w:w="100" w:type="dxa"/>
            </w:tcMar>
            <w:vAlign w:val="center"/>
          </w:tcPr>
          <w:p w14:paraId="743AEFF7" w14:textId="77777777" w:rsidR="00CF0E91" w:rsidRDefault="00CF0E91" w:rsidP="00E51A3D">
            <w:pPr>
              <w:spacing w:after="0"/>
            </w:pPr>
            <w:r>
              <w:rPr>
                <w:rFonts w:ascii="Times New Roman" w:hAnsi="Times New Roman"/>
                <w:color w:val="000000"/>
                <w:sz w:val="24"/>
              </w:rPr>
              <w:t>28</w:t>
            </w:r>
          </w:p>
        </w:tc>
        <w:tc>
          <w:tcPr>
            <w:tcW w:w="4156" w:type="dxa"/>
            <w:tcMar>
              <w:top w:w="50" w:type="dxa"/>
              <w:left w:w="100" w:type="dxa"/>
            </w:tcMar>
            <w:vAlign w:val="center"/>
          </w:tcPr>
          <w:p w14:paraId="1414BA8A" w14:textId="77777777" w:rsidR="00CF0E91" w:rsidRPr="00546179" w:rsidRDefault="00CF0E91" w:rsidP="00E51A3D">
            <w:pPr>
              <w:spacing w:after="0"/>
              <w:ind w:left="135"/>
              <w:rPr>
                <w:lang w:val="ru-RU"/>
              </w:rPr>
            </w:pPr>
            <w:r>
              <w:rPr>
                <w:rFonts w:ascii="Times New Roman" w:hAnsi="Times New Roman"/>
                <w:color w:val="000000"/>
                <w:sz w:val="24"/>
                <w:lang w:val="ru-RU"/>
              </w:rPr>
              <w:t>Интонационные особенности сложносочиненных предложений с разными смысловыми отношениями между частями</w:t>
            </w:r>
          </w:p>
        </w:tc>
        <w:tc>
          <w:tcPr>
            <w:tcW w:w="989" w:type="dxa"/>
            <w:tcMar>
              <w:top w:w="50" w:type="dxa"/>
              <w:left w:w="100" w:type="dxa"/>
            </w:tcMar>
            <w:vAlign w:val="center"/>
          </w:tcPr>
          <w:p w14:paraId="7A44F182"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1FCF7" w14:textId="77777777" w:rsidR="00CF0E91" w:rsidRDefault="00CF0E91" w:rsidP="00E51A3D">
            <w:pPr>
              <w:spacing w:after="0"/>
              <w:ind w:left="135"/>
              <w:jc w:val="center"/>
            </w:pPr>
          </w:p>
        </w:tc>
        <w:tc>
          <w:tcPr>
            <w:tcW w:w="1910" w:type="dxa"/>
            <w:tcMar>
              <w:top w:w="50" w:type="dxa"/>
              <w:left w:w="100" w:type="dxa"/>
            </w:tcMar>
            <w:vAlign w:val="center"/>
          </w:tcPr>
          <w:p w14:paraId="7B826991" w14:textId="77777777" w:rsidR="00CF0E91" w:rsidRDefault="00CF0E91" w:rsidP="00E51A3D">
            <w:pPr>
              <w:spacing w:after="0"/>
              <w:ind w:left="135"/>
              <w:jc w:val="center"/>
            </w:pPr>
          </w:p>
        </w:tc>
        <w:tc>
          <w:tcPr>
            <w:tcW w:w="1347" w:type="dxa"/>
            <w:tcMar>
              <w:top w:w="50" w:type="dxa"/>
              <w:left w:w="100" w:type="dxa"/>
            </w:tcMar>
            <w:vAlign w:val="center"/>
          </w:tcPr>
          <w:p w14:paraId="5518D7B6" w14:textId="77777777" w:rsidR="00CF0E91" w:rsidRDefault="00CF0E91" w:rsidP="00E51A3D">
            <w:pPr>
              <w:spacing w:after="0"/>
              <w:ind w:left="135"/>
            </w:pPr>
          </w:p>
        </w:tc>
        <w:tc>
          <w:tcPr>
            <w:tcW w:w="2812" w:type="dxa"/>
            <w:tcMar>
              <w:top w:w="50" w:type="dxa"/>
              <w:left w:w="100" w:type="dxa"/>
            </w:tcMar>
            <w:vAlign w:val="center"/>
          </w:tcPr>
          <w:p w14:paraId="35183AA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63</w:t>
              </w:r>
              <w:r>
                <w:rPr>
                  <w:rFonts w:ascii="Times New Roman" w:hAnsi="Times New Roman"/>
                  <w:color w:val="0000FF"/>
                  <w:u w:val="single"/>
                </w:rPr>
                <w:t>bc</w:t>
              </w:r>
            </w:hyperlink>
          </w:p>
        </w:tc>
      </w:tr>
      <w:tr w:rsidR="00CF0E91" w:rsidRPr="006213A2" w14:paraId="7F4D2734" w14:textId="77777777" w:rsidTr="00E51A3D">
        <w:trPr>
          <w:trHeight w:val="144"/>
          <w:tblCellSpacing w:w="20" w:type="nil"/>
        </w:trPr>
        <w:tc>
          <w:tcPr>
            <w:tcW w:w="985" w:type="dxa"/>
            <w:tcMar>
              <w:top w:w="50" w:type="dxa"/>
              <w:left w:w="100" w:type="dxa"/>
            </w:tcMar>
            <w:vAlign w:val="center"/>
          </w:tcPr>
          <w:p w14:paraId="761310AC" w14:textId="77777777" w:rsidR="00CF0E91" w:rsidRDefault="00CF0E91" w:rsidP="00E51A3D">
            <w:pPr>
              <w:spacing w:after="0"/>
            </w:pPr>
            <w:r>
              <w:rPr>
                <w:rFonts w:ascii="Times New Roman" w:hAnsi="Times New Roman"/>
                <w:color w:val="000000"/>
                <w:sz w:val="24"/>
              </w:rPr>
              <w:t>29</w:t>
            </w:r>
          </w:p>
        </w:tc>
        <w:tc>
          <w:tcPr>
            <w:tcW w:w="4156" w:type="dxa"/>
            <w:tcMar>
              <w:top w:w="50" w:type="dxa"/>
              <w:left w:w="100" w:type="dxa"/>
            </w:tcMar>
            <w:vAlign w:val="center"/>
          </w:tcPr>
          <w:p w14:paraId="547389A6" w14:textId="77777777" w:rsidR="00CF0E91" w:rsidRPr="00C36F51" w:rsidRDefault="00CF0E91" w:rsidP="00E51A3D">
            <w:pPr>
              <w:spacing w:after="0"/>
              <w:ind w:left="135"/>
              <w:rPr>
                <w:lang w:val="ru-RU"/>
              </w:rPr>
            </w:pPr>
            <w:r>
              <w:rPr>
                <w:rFonts w:ascii="Times New Roman" w:hAnsi="Times New Roman"/>
                <w:color w:val="000000"/>
                <w:sz w:val="24"/>
                <w:lang w:val="ru-RU"/>
              </w:rPr>
              <w:t xml:space="preserve">Употребление сложносочиненных предложений в речи. </w:t>
            </w:r>
            <w:r>
              <w:rPr>
                <w:rFonts w:ascii="Times New Roman" w:hAnsi="Times New Roman"/>
                <w:color w:val="000000"/>
                <w:sz w:val="24"/>
                <w:lang w:val="ru-RU"/>
              </w:rPr>
              <w:lastRenderedPageBreak/>
              <w:t>Грамматическая синонимия сложносочиненных предложений и простых предложений с однородными членами.</w:t>
            </w:r>
          </w:p>
        </w:tc>
        <w:tc>
          <w:tcPr>
            <w:tcW w:w="989" w:type="dxa"/>
            <w:tcMar>
              <w:top w:w="50" w:type="dxa"/>
              <w:left w:w="100" w:type="dxa"/>
            </w:tcMar>
            <w:vAlign w:val="center"/>
          </w:tcPr>
          <w:p w14:paraId="6F74862F" w14:textId="77777777" w:rsidR="00CF0E91" w:rsidRPr="00256A00" w:rsidRDefault="00CF0E91" w:rsidP="00E51A3D">
            <w:pPr>
              <w:spacing w:after="0"/>
              <w:ind w:left="135"/>
              <w:jc w:val="center"/>
              <w:rPr>
                <w:lang w:val="ru-RU"/>
              </w:rPr>
            </w:pPr>
            <w:r w:rsidRPr="00C36F51">
              <w:rPr>
                <w:rFonts w:ascii="Times New Roman" w:hAnsi="Times New Roman"/>
                <w:color w:val="000000"/>
                <w:sz w:val="24"/>
                <w:lang w:val="ru-RU"/>
              </w:rPr>
              <w:lastRenderedPageBreak/>
              <w:t xml:space="preserve"> </w:t>
            </w:r>
            <w:r w:rsidRPr="00256A00">
              <w:rPr>
                <w:rFonts w:ascii="Times New Roman" w:hAnsi="Times New Roman"/>
                <w:color w:val="000000"/>
                <w:sz w:val="24"/>
                <w:lang w:val="ru-RU"/>
              </w:rPr>
              <w:t xml:space="preserve">1 </w:t>
            </w:r>
          </w:p>
        </w:tc>
        <w:tc>
          <w:tcPr>
            <w:tcW w:w="1841" w:type="dxa"/>
            <w:tcMar>
              <w:top w:w="50" w:type="dxa"/>
              <w:left w:w="100" w:type="dxa"/>
            </w:tcMar>
            <w:vAlign w:val="center"/>
          </w:tcPr>
          <w:p w14:paraId="644CB3F4" w14:textId="77777777" w:rsidR="00CF0E91" w:rsidRPr="00256A00" w:rsidRDefault="00CF0E91" w:rsidP="00E51A3D">
            <w:pPr>
              <w:spacing w:after="0"/>
              <w:ind w:left="135"/>
              <w:jc w:val="center"/>
              <w:rPr>
                <w:lang w:val="ru-RU"/>
              </w:rPr>
            </w:pPr>
          </w:p>
        </w:tc>
        <w:tc>
          <w:tcPr>
            <w:tcW w:w="1910" w:type="dxa"/>
            <w:tcMar>
              <w:top w:w="50" w:type="dxa"/>
              <w:left w:w="100" w:type="dxa"/>
            </w:tcMar>
            <w:vAlign w:val="center"/>
          </w:tcPr>
          <w:p w14:paraId="6DA093A5" w14:textId="77777777" w:rsidR="00CF0E91" w:rsidRPr="00256A00" w:rsidRDefault="00CF0E91" w:rsidP="00E51A3D">
            <w:pPr>
              <w:spacing w:after="0"/>
              <w:ind w:left="135"/>
              <w:jc w:val="center"/>
              <w:rPr>
                <w:lang w:val="ru-RU"/>
              </w:rPr>
            </w:pPr>
            <w:r w:rsidRPr="00256A00">
              <w:rPr>
                <w:rFonts w:ascii="Times New Roman" w:hAnsi="Times New Roman"/>
                <w:color w:val="000000"/>
                <w:sz w:val="24"/>
                <w:lang w:val="ru-RU"/>
              </w:rPr>
              <w:t xml:space="preserve"> 1 </w:t>
            </w:r>
          </w:p>
        </w:tc>
        <w:tc>
          <w:tcPr>
            <w:tcW w:w="1347" w:type="dxa"/>
            <w:tcMar>
              <w:top w:w="50" w:type="dxa"/>
              <w:left w:w="100" w:type="dxa"/>
            </w:tcMar>
            <w:vAlign w:val="center"/>
          </w:tcPr>
          <w:p w14:paraId="444D1262" w14:textId="77777777" w:rsidR="00CF0E91" w:rsidRPr="00256A00" w:rsidRDefault="00CF0E91" w:rsidP="00E51A3D">
            <w:pPr>
              <w:spacing w:after="0"/>
              <w:ind w:left="135"/>
              <w:rPr>
                <w:lang w:val="ru-RU"/>
              </w:rPr>
            </w:pPr>
          </w:p>
        </w:tc>
        <w:tc>
          <w:tcPr>
            <w:tcW w:w="2812" w:type="dxa"/>
            <w:tcMar>
              <w:top w:w="50" w:type="dxa"/>
              <w:left w:w="100" w:type="dxa"/>
            </w:tcMar>
            <w:vAlign w:val="center"/>
          </w:tcPr>
          <w:p w14:paraId="5BC713BD" w14:textId="77777777" w:rsidR="00CF0E91" w:rsidRPr="00256A00"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63</w:t>
              </w:r>
              <w:r>
                <w:rPr>
                  <w:rFonts w:ascii="Times New Roman" w:hAnsi="Times New Roman"/>
                  <w:color w:val="0000FF"/>
                  <w:u w:val="single"/>
                </w:rPr>
                <w:t>bc</w:t>
              </w:r>
            </w:hyperlink>
          </w:p>
        </w:tc>
      </w:tr>
      <w:tr w:rsidR="00CF0E91" w:rsidRPr="006213A2" w14:paraId="419276DF" w14:textId="77777777" w:rsidTr="00E51A3D">
        <w:trPr>
          <w:trHeight w:val="144"/>
          <w:tblCellSpacing w:w="20" w:type="nil"/>
        </w:trPr>
        <w:tc>
          <w:tcPr>
            <w:tcW w:w="985" w:type="dxa"/>
            <w:tcMar>
              <w:top w:w="50" w:type="dxa"/>
              <w:left w:w="100" w:type="dxa"/>
            </w:tcMar>
            <w:vAlign w:val="center"/>
          </w:tcPr>
          <w:p w14:paraId="4DE5E529" w14:textId="77777777" w:rsidR="00CF0E91" w:rsidRPr="00256A00" w:rsidRDefault="00CF0E91" w:rsidP="00E51A3D">
            <w:pPr>
              <w:spacing w:after="0"/>
              <w:rPr>
                <w:lang w:val="ru-RU"/>
              </w:rPr>
            </w:pPr>
            <w:r w:rsidRPr="00256A00">
              <w:rPr>
                <w:rFonts w:ascii="Times New Roman" w:hAnsi="Times New Roman"/>
                <w:color w:val="000000"/>
                <w:sz w:val="24"/>
                <w:lang w:val="ru-RU"/>
              </w:rPr>
              <w:t>30</w:t>
            </w:r>
          </w:p>
        </w:tc>
        <w:tc>
          <w:tcPr>
            <w:tcW w:w="4156" w:type="dxa"/>
            <w:tcMar>
              <w:top w:w="50" w:type="dxa"/>
              <w:left w:w="100" w:type="dxa"/>
            </w:tcMar>
            <w:vAlign w:val="center"/>
          </w:tcPr>
          <w:p w14:paraId="079525B2" w14:textId="77777777" w:rsidR="00CF0E91" w:rsidRPr="00546179" w:rsidRDefault="00CF0E91" w:rsidP="00E51A3D">
            <w:pPr>
              <w:spacing w:after="0"/>
              <w:ind w:left="135"/>
              <w:rPr>
                <w:lang w:val="ru-RU"/>
              </w:rPr>
            </w:pPr>
            <w:r>
              <w:rPr>
                <w:rFonts w:ascii="Times New Roman" w:hAnsi="Times New Roman"/>
                <w:color w:val="000000"/>
                <w:sz w:val="24"/>
                <w:lang w:val="ru-RU"/>
              </w:rPr>
              <w:t xml:space="preserve">Нормы построения сложносочиненного предложения. </w:t>
            </w:r>
            <w:r w:rsidRPr="00546179">
              <w:rPr>
                <w:rFonts w:ascii="Times New Roman" w:hAnsi="Times New Roman"/>
                <w:color w:val="000000"/>
                <w:sz w:val="24"/>
                <w:lang w:val="ru-RU"/>
              </w:rPr>
              <w:t>Знаки препинания в сложносочинённых предложениях</w:t>
            </w:r>
          </w:p>
        </w:tc>
        <w:tc>
          <w:tcPr>
            <w:tcW w:w="989" w:type="dxa"/>
            <w:tcMar>
              <w:top w:w="50" w:type="dxa"/>
              <w:left w:w="100" w:type="dxa"/>
            </w:tcMar>
            <w:vAlign w:val="center"/>
          </w:tcPr>
          <w:p w14:paraId="7FD3E24B" w14:textId="77777777" w:rsidR="00CF0E91" w:rsidRPr="00256A00" w:rsidRDefault="00CF0E91" w:rsidP="00E51A3D">
            <w:pPr>
              <w:spacing w:after="0"/>
              <w:ind w:left="135"/>
              <w:jc w:val="center"/>
              <w:rPr>
                <w:lang w:val="ru-RU"/>
              </w:rPr>
            </w:pPr>
            <w:r w:rsidRPr="00546179">
              <w:rPr>
                <w:rFonts w:ascii="Times New Roman" w:hAnsi="Times New Roman"/>
                <w:color w:val="000000"/>
                <w:sz w:val="24"/>
                <w:lang w:val="ru-RU"/>
              </w:rPr>
              <w:t xml:space="preserve"> </w:t>
            </w:r>
            <w:r w:rsidRPr="00256A00">
              <w:rPr>
                <w:rFonts w:ascii="Times New Roman" w:hAnsi="Times New Roman"/>
                <w:color w:val="000000"/>
                <w:sz w:val="24"/>
                <w:lang w:val="ru-RU"/>
              </w:rPr>
              <w:t xml:space="preserve">1 </w:t>
            </w:r>
          </w:p>
        </w:tc>
        <w:tc>
          <w:tcPr>
            <w:tcW w:w="1841" w:type="dxa"/>
            <w:tcMar>
              <w:top w:w="50" w:type="dxa"/>
              <w:left w:w="100" w:type="dxa"/>
            </w:tcMar>
            <w:vAlign w:val="center"/>
          </w:tcPr>
          <w:p w14:paraId="7E9D6621" w14:textId="77777777" w:rsidR="00CF0E91" w:rsidRPr="00256A00" w:rsidRDefault="00CF0E91" w:rsidP="00E51A3D">
            <w:pPr>
              <w:spacing w:after="0"/>
              <w:ind w:left="135"/>
              <w:jc w:val="center"/>
              <w:rPr>
                <w:lang w:val="ru-RU"/>
              </w:rPr>
            </w:pPr>
          </w:p>
        </w:tc>
        <w:tc>
          <w:tcPr>
            <w:tcW w:w="1910" w:type="dxa"/>
            <w:tcMar>
              <w:top w:w="50" w:type="dxa"/>
              <w:left w:w="100" w:type="dxa"/>
            </w:tcMar>
            <w:vAlign w:val="center"/>
          </w:tcPr>
          <w:p w14:paraId="77640F2C" w14:textId="77777777" w:rsidR="00CF0E91" w:rsidRPr="00256A00" w:rsidRDefault="00CF0E91" w:rsidP="00E51A3D">
            <w:pPr>
              <w:spacing w:after="0"/>
              <w:ind w:left="135"/>
              <w:jc w:val="center"/>
              <w:rPr>
                <w:lang w:val="ru-RU"/>
              </w:rPr>
            </w:pPr>
          </w:p>
        </w:tc>
        <w:tc>
          <w:tcPr>
            <w:tcW w:w="1347" w:type="dxa"/>
            <w:tcMar>
              <w:top w:w="50" w:type="dxa"/>
              <w:left w:w="100" w:type="dxa"/>
            </w:tcMar>
            <w:vAlign w:val="center"/>
          </w:tcPr>
          <w:p w14:paraId="54A70FAE" w14:textId="77777777" w:rsidR="00CF0E91" w:rsidRPr="00256A00" w:rsidRDefault="00CF0E91" w:rsidP="00E51A3D">
            <w:pPr>
              <w:spacing w:after="0"/>
              <w:ind w:left="135"/>
              <w:rPr>
                <w:lang w:val="ru-RU"/>
              </w:rPr>
            </w:pPr>
          </w:p>
        </w:tc>
        <w:tc>
          <w:tcPr>
            <w:tcW w:w="2812" w:type="dxa"/>
            <w:tcMar>
              <w:top w:w="50" w:type="dxa"/>
              <w:left w:w="100" w:type="dxa"/>
            </w:tcMar>
            <w:vAlign w:val="center"/>
          </w:tcPr>
          <w:p w14:paraId="28117A6D"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69</w:t>
              </w:r>
              <w:r>
                <w:rPr>
                  <w:rFonts w:ascii="Times New Roman" w:hAnsi="Times New Roman"/>
                  <w:color w:val="0000FF"/>
                  <w:u w:val="single"/>
                </w:rPr>
                <w:t>a</w:t>
              </w:r>
              <w:r w:rsidRPr="00546179">
                <w:rPr>
                  <w:rFonts w:ascii="Times New Roman" w:hAnsi="Times New Roman"/>
                  <w:color w:val="0000FF"/>
                  <w:u w:val="single"/>
                  <w:lang w:val="ru-RU"/>
                </w:rPr>
                <w:t>2</w:t>
              </w:r>
            </w:hyperlink>
          </w:p>
        </w:tc>
      </w:tr>
      <w:tr w:rsidR="00CF0E91" w:rsidRPr="006213A2" w14:paraId="5E8F6670" w14:textId="77777777" w:rsidTr="00E51A3D">
        <w:trPr>
          <w:trHeight w:val="144"/>
          <w:tblCellSpacing w:w="20" w:type="nil"/>
        </w:trPr>
        <w:tc>
          <w:tcPr>
            <w:tcW w:w="985" w:type="dxa"/>
            <w:tcMar>
              <w:top w:w="50" w:type="dxa"/>
              <w:left w:w="100" w:type="dxa"/>
            </w:tcMar>
            <w:vAlign w:val="center"/>
          </w:tcPr>
          <w:p w14:paraId="2AE72999" w14:textId="77777777" w:rsidR="00CF0E91" w:rsidRDefault="00CF0E91" w:rsidP="00E51A3D">
            <w:pPr>
              <w:spacing w:after="0"/>
            </w:pPr>
            <w:r>
              <w:rPr>
                <w:rFonts w:ascii="Times New Roman" w:hAnsi="Times New Roman"/>
                <w:color w:val="000000"/>
                <w:sz w:val="24"/>
              </w:rPr>
              <w:t>31</w:t>
            </w:r>
          </w:p>
        </w:tc>
        <w:tc>
          <w:tcPr>
            <w:tcW w:w="4156" w:type="dxa"/>
            <w:tcMar>
              <w:top w:w="50" w:type="dxa"/>
              <w:left w:w="100" w:type="dxa"/>
            </w:tcMar>
            <w:vAlign w:val="center"/>
          </w:tcPr>
          <w:p w14:paraId="01338B3B" w14:textId="77777777" w:rsidR="00CF0E91" w:rsidRDefault="00CF0E91" w:rsidP="00E51A3D">
            <w:pPr>
              <w:spacing w:after="0"/>
              <w:ind w:left="135"/>
            </w:pPr>
            <w:r w:rsidRPr="00546179">
              <w:rPr>
                <w:rFonts w:ascii="Times New Roman" w:hAnsi="Times New Roman"/>
                <w:color w:val="000000"/>
                <w:sz w:val="24"/>
                <w:lang w:val="ru-RU"/>
              </w:rPr>
              <w:t xml:space="preserve">Знаки препинания в сложносочинённых предложениях. </w:t>
            </w:r>
            <w:r>
              <w:rPr>
                <w:rFonts w:ascii="Times New Roman" w:hAnsi="Times New Roman"/>
                <w:color w:val="000000"/>
                <w:sz w:val="24"/>
              </w:rPr>
              <w:t>Пунктуационный анализ</w:t>
            </w:r>
          </w:p>
        </w:tc>
        <w:tc>
          <w:tcPr>
            <w:tcW w:w="989" w:type="dxa"/>
            <w:tcMar>
              <w:top w:w="50" w:type="dxa"/>
              <w:left w:w="100" w:type="dxa"/>
            </w:tcMar>
            <w:vAlign w:val="center"/>
          </w:tcPr>
          <w:p w14:paraId="31711633"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6D6C1B" w14:textId="77777777" w:rsidR="00CF0E91" w:rsidRDefault="00CF0E91" w:rsidP="00E51A3D">
            <w:pPr>
              <w:spacing w:after="0"/>
              <w:ind w:left="135"/>
              <w:jc w:val="center"/>
            </w:pPr>
          </w:p>
        </w:tc>
        <w:tc>
          <w:tcPr>
            <w:tcW w:w="1910" w:type="dxa"/>
            <w:tcMar>
              <w:top w:w="50" w:type="dxa"/>
              <w:left w:w="100" w:type="dxa"/>
            </w:tcMar>
            <w:vAlign w:val="center"/>
          </w:tcPr>
          <w:p w14:paraId="32D93B63" w14:textId="77777777" w:rsidR="00CF0E91" w:rsidRDefault="00CF0E91" w:rsidP="00E51A3D">
            <w:pPr>
              <w:spacing w:after="0"/>
              <w:ind w:left="135"/>
              <w:jc w:val="center"/>
            </w:pPr>
          </w:p>
        </w:tc>
        <w:tc>
          <w:tcPr>
            <w:tcW w:w="1347" w:type="dxa"/>
            <w:tcMar>
              <w:top w:w="50" w:type="dxa"/>
              <w:left w:w="100" w:type="dxa"/>
            </w:tcMar>
            <w:vAlign w:val="center"/>
          </w:tcPr>
          <w:p w14:paraId="52C81297" w14:textId="77777777" w:rsidR="00CF0E91" w:rsidRDefault="00CF0E91" w:rsidP="00E51A3D">
            <w:pPr>
              <w:spacing w:after="0"/>
              <w:ind w:left="135"/>
            </w:pPr>
          </w:p>
        </w:tc>
        <w:tc>
          <w:tcPr>
            <w:tcW w:w="2812" w:type="dxa"/>
            <w:tcMar>
              <w:top w:w="50" w:type="dxa"/>
              <w:left w:w="100" w:type="dxa"/>
            </w:tcMar>
            <w:vAlign w:val="center"/>
          </w:tcPr>
          <w:p w14:paraId="607E0B96" w14:textId="77777777" w:rsidR="00CF0E91" w:rsidRPr="004E1FFE"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69</w:t>
              </w:r>
              <w:r>
                <w:rPr>
                  <w:rFonts w:ascii="Times New Roman" w:hAnsi="Times New Roman"/>
                  <w:color w:val="0000FF"/>
                  <w:u w:val="single"/>
                </w:rPr>
                <w:t>a</w:t>
              </w:r>
              <w:r w:rsidRPr="00546179">
                <w:rPr>
                  <w:rFonts w:ascii="Times New Roman" w:hAnsi="Times New Roman"/>
                  <w:color w:val="0000FF"/>
                  <w:u w:val="single"/>
                  <w:lang w:val="ru-RU"/>
                </w:rPr>
                <w:t>2</w:t>
              </w:r>
            </w:hyperlink>
          </w:p>
        </w:tc>
      </w:tr>
      <w:tr w:rsidR="00CF0E91" w:rsidRPr="006213A2" w14:paraId="5C93CB67" w14:textId="77777777" w:rsidTr="00E51A3D">
        <w:trPr>
          <w:trHeight w:val="144"/>
          <w:tblCellSpacing w:w="20" w:type="nil"/>
        </w:trPr>
        <w:tc>
          <w:tcPr>
            <w:tcW w:w="985" w:type="dxa"/>
            <w:tcMar>
              <w:top w:w="50" w:type="dxa"/>
              <w:left w:w="100" w:type="dxa"/>
            </w:tcMar>
            <w:vAlign w:val="center"/>
          </w:tcPr>
          <w:p w14:paraId="3E59B493" w14:textId="77777777" w:rsidR="00CF0E91" w:rsidRDefault="00CF0E91" w:rsidP="00E51A3D">
            <w:pPr>
              <w:spacing w:after="0"/>
            </w:pPr>
            <w:r>
              <w:rPr>
                <w:rFonts w:ascii="Times New Roman" w:hAnsi="Times New Roman"/>
                <w:color w:val="000000"/>
                <w:sz w:val="24"/>
              </w:rPr>
              <w:t>32</w:t>
            </w:r>
          </w:p>
        </w:tc>
        <w:tc>
          <w:tcPr>
            <w:tcW w:w="4156" w:type="dxa"/>
            <w:tcMar>
              <w:top w:w="50" w:type="dxa"/>
              <w:left w:w="100" w:type="dxa"/>
            </w:tcMar>
            <w:vAlign w:val="center"/>
          </w:tcPr>
          <w:p w14:paraId="127135BC" w14:textId="77777777" w:rsidR="00CF0E91" w:rsidRDefault="00CF0E91" w:rsidP="00E51A3D">
            <w:pPr>
              <w:spacing w:after="0"/>
              <w:ind w:left="135"/>
            </w:pPr>
            <w:r w:rsidRPr="00546179">
              <w:rPr>
                <w:rFonts w:ascii="Times New Roman" w:hAnsi="Times New Roman"/>
                <w:color w:val="000000"/>
                <w:sz w:val="24"/>
                <w:lang w:val="ru-RU"/>
              </w:rPr>
              <w:t xml:space="preserve">Знаки препинания в сложносочинённых предложениях. </w:t>
            </w:r>
            <w:r>
              <w:rPr>
                <w:rFonts w:ascii="Times New Roman" w:hAnsi="Times New Roman"/>
                <w:color w:val="000000"/>
                <w:sz w:val="24"/>
              </w:rPr>
              <w:t>Практикум</w:t>
            </w:r>
          </w:p>
        </w:tc>
        <w:tc>
          <w:tcPr>
            <w:tcW w:w="989" w:type="dxa"/>
            <w:tcMar>
              <w:top w:w="50" w:type="dxa"/>
              <w:left w:w="100" w:type="dxa"/>
            </w:tcMar>
            <w:vAlign w:val="center"/>
          </w:tcPr>
          <w:p w14:paraId="1C2727F8"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351130" w14:textId="77777777" w:rsidR="00CF0E91" w:rsidRDefault="00CF0E91" w:rsidP="00E51A3D">
            <w:pPr>
              <w:spacing w:after="0"/>
              <w:ind w:left="135"/>
              <w:jc w:val="center"/>
            </w:pPr>
          </w:p>
        </w:tc>
        <w:tc>
          <w:tcPr>
            <w:tcW w:w="1910" w:type="dxa"/>
            <w:tcMar>
              <w:top w:w="50" w:type="dxa"/>
              <w:left w:w="100" w:type="dxa"/>
            </w:tcMar>
            <w:vAlign w:val="center"/>
          </w:tcPr>
          <w:p w14:paraId="7FE12BD6"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C5BA2EE" w14:textId="77777777" w:rsidR="00CF0E91" w:rsidRDefault="00CF0E91" w:rsidP="00E51A3D">
            <w:pPr>
              <w:spacing w:after="0"/>
              <w:ind w:left="135"/>
            </w:pPr>
          </w:p>
        </w:tc>
        <w:tc>
          <w:tcPr>
            <w:tcW w:w="2812" w:type="dxa"/>
            <w:tcMar>
              <w:top w:w="50" w:type="dxa"/>
              <w:left w:w="100" w:type="dxa"/>
            </w:tcMar>
            <w:vAlign w:val="center"/>
          </w:tcPr>
          <w:p w14:paraId="62867DC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w:t>
              </w:r>
              <w:r>
                <w:rPr>
                  <w:rFonts w:ascii="Times New Roman" w:hAnsi="Times New Roman"/>
                  <w:color w:val="0000FF"/>
                  <w:u w:val="single"/>
                </w:rPr>
                <w:t>d</w:t>
              </w:r>
              <w:r w:rsidRPr="00546179">
                <w:rPr>
                  <w:rFonts w:ascii="Times New Roman" w:hAnsi="Times New Roman"/>
                  <w:color w:val="0000FF"/>
                  <w:u w:val="single"/>
                  <w:lang w:val="ru-RU"/>
                </w:rPr>
                <w:t>12</w:t>
              </w:r>
            </w:hyperlink>
          </w:p>
        </w:tc>
      </w:tr>
      <w:tr w:rsidR="00CF0E91" w:rsidRPr="006213A2" w14:paraId="6ABF75BE" w14:textId="77777777" w:rsidTr="00E51A3D">
        <w:trPr>
          <w:trHeight w:val="144"/>
          <w:tblCellSpacing w:w="20" w:type="nil"/>
        </w:trPr>
        <w:tc>
          <w:tcPr>
            <w:tcW w:w="985" w:type="dxa"/>
            <w:tcMar>
              <w:top w:w="50" w:type="dxa"/>
              <w:left w:w="100" w:type="dxa"/>
            </w:tcMar>
            <w:vAlign w:val="center"/>
          </w:tcPr>
          <w:p w14:paraId="2CEF0A48" w14:textId="77777777" w:rsidR="00CF0E91" w:rsidRDefault="00CF0E91" w:rsidP="00E51A3D">
            <w:pPr>
              <w:spacing w:after="0"/>
            </w:pPr>
            <w:r>
              <w:rPr>
                <w:rFonts w:ascii="Times New Roman" w:hAnsi="Times New Roman"/>
                <w:color w:val="000000"/>
                <w:sz w:val="24"/>
              </w:rPr>
              <w:t>33</w:t>
            </w:r>
          </w:p>
        </w:tc>
        <w:tc>
          <w:tcPr>
            <w:tcW w:w="4156" w:type="dxa"/>
            <w:tcMar>
              <w:top w:w="50" w:type="dxa"/>
              <w:left w:w="100" w:type="dxa"/>
            </w:tcMar>
            <w:vAlign w:val="center"/>
          </w:tcPr>
          <w:p w14:paraId="696A3A2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Синтаксический и пунктуационный анализ сложносочинённого предложения</w:t>
            </w:r>
          </w:p>
        </w:tc>
        <w:tc>
          <w:tcPr>
            <w:tcW w:w="989" w:type="dxa"/>
            <w:tcMar>
              <w:top w:w="50" w:type="dxa"/>
              <w:left w:w="100" w:type="dxa"/>
            </w:tcMar>
            <w:vAlign w:val="center"/>
          </w:tcPr>
          <w:p w14:paraId="2B45EDBE"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BE6A5D" w14:textId="77777777" w:rsidR="00CF0E91" w:rsidRDefault="00CF0E91" w:rsidP="00E51A3D">
            <w:pPr>
              <w:spacing w:after="0"/>
              <w:ind w:left="135"/>
              <w:jc w:val="center"/>
            </w:pPr>
          </w:p>
        </w:tc>
        <w:tc>
          <w:tcPr>
            <w:tcW w:w="1910" w:type="dxa"/>
            <w:tcMar>
              <w:top w:w="50" w:type="dxa"/>
              <w:left w:w="100" w:type="dxa"/>
            </w:tcMar>
            <w:vAlign w:val="center"/>
          </w:tcPr>
          <w:p w14:paraId="0803518C" w14:textId="77777777" w:rsidR="00CF0E91" w:rsidRDefault="00CF0E91" w:rsidP="00E51A3D">
            <w:pPr>
              <w:spacing w:after="0"/>
              <w:ind w:left="135"/>
              <w:jc w:val="center"/>
            </w:pPr>
          </w:p>
        </w:tc>
        <w:tc>
          <w:tcPr>
            <w:tcW w:w="1347" w:type="dxa"/>
            <w:tcMar>
              <w:top w:w="50" w:type="dxa"/>
              <w:left w:w="100" w:type="dxa"/>
            </w:tcMar>
            <w:vAlign w:val="center"/>
          </w:tcPr>
          <w:p w14:paraId="025C2096" w14:textId="77777777" w:rsidR="00CF0E91" w:rsidRDefault="00CF0E91" w:rsidP="00E51A3D">
            <w:pPr>
              <w:spacing w:after="0"/>
              <w:ind w:left="135"/>
            </w:pPr>
          </w:p>
        </w:tc>
        <w:tc>
          <w:tcPr>
            <w:tcW w:w="2812" w:type="dxa"/>
            <w:tcMar>
              <w:top w:w="50" w:type="dxa"/>
              <w:left w:w="100" w:type="dxa"/>
            </w:tcMar>
            <w:vAlign w:val="center"/>
          </w:tcPr>
          <w:p w14:paraId="235ABADD"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71</w:t>
              </w:r>
              <w:r>
                <w:rPr>
                  <w:rFonts w:ascii="Times New Roman" w:hAnsi="Times New Roman"/>
                  <w:color w:val="0000FF"/>
                  <w:u w:val="single"/>
                </w:rPr>
                <w:t>b</w:t>
              </w:r>
              <w:r w:rsidRPr="00546179">
                <w:rPr>
                  <w:rFonts w:ascii="Times New Roman" w:hAnsi="Times New Roman"/>
                  <w:color w:val="0000FF"/>
                  <w:u w:val="single"/>
                  <w:lang w:val="ru-RU"/>
                </w:rPr>
                <w:t>8</w:t>
              </w:r>
            </w:hyperlink>
          </w:p>
        </w:tc>
      </w:tr>
      <w:tr w:rsidR="00CF0E91" w:rsidRPr="006213A2" w14:paraId="3343D8EF" w14:textId="77777777" w:rsidTr="00E51A3D">
        <w:trPr>
          <w:trHeight w:val="144"/>
          <w:tblCellSpacing w:w="20" w:type="nil"/>
        </w:trPr>
        <w:tc>
          <w:tcPr>
            <w:tcW w:w="985" w:type="dxa"/>
            <w:tcMar>
              <w:top w:w="50" w:type="dxa"/>
              <w:left w:w="100" w:type="dxa"/>
            </w:tcMar>
            <w:vAlign w:val="center"/>
          </w:tcPr>
          <w:p w14:paraId="4E14F97A" w14:textId="77777777" w:rsidR="00CF0E91" w:rsidRDefault="00CF0E91" w:rsidP="00E51A3D">
            <w:pPr>
              <w:spacing w:after="0"/>
            </w:pPr>
            <w:r>
              <w:rPr>
                <w:rFonts w:ascii="Times New Roman" w:hAnsi="Times New Roman"/>
                <w:color w:val="000000"/>
                <w:sz w:val="24"/>
              </w:rPr>
              <w:t>34</w:t>
            </w:r>
          </w:p>
        </w:tc>
        <w:tc>
          <w:tcPr>
            <w:tcW w:w="4156" w:type="dxa"/>
            <w:tcMar>
              <w:top w:w="50" w:type="dxa"/>
              <w:left w:w="100" w:type="dxa"/>
            </w:tcMar>
            <w:vAlign w:val="center"/>
          </w:tcPr>
          <w:p w14:paraId="15B3960A" w14:textId="77777777" w:rsidR="00CF0E91" w:rsidRDefault="00CF0E91" w:rsidP="00E51A3D">
            <w:pPr>
              <w:spacing w:after="0"/>
              <w:ind w:left="135"/>
            </w:pPr>
            <w:r w:rsidRPr="00546179">
              <w:rPr>
                <w:rFonts w:ascii="Times New Roman" w:hAnsi="Times New Roman"/>
                <w:color w:val="000000"/>
                <w:sz w:val="24"/>
                <w:lang w:val="ru-RU"/>
              </w:rPr>
              <w:t xml:space="preserve">Синтаксический и пунктуационный анализ сложносочинённого предложения. </w:t>
            </w:r>
            <w:r>
              <w:rPr>
                <w:rFonts w:ascii="Times New Roman" w:hAnsi="Times New Roman"/>
                <w:color w:val="000000"/>
                <w:sz w:val="24"/>
              </w:rPr>
              <w:t>Практикум</w:t>
            </w:r>
          </w:p>
        </w:tc>
        <w:tc>
          <w:tcPr>
            <w:tcW w:w="989" w:type="dxa"/>
            <w:tcMar>
              <w:top w:w="50" w:type="dxa"/>
              <w:left w:w="100" w:type="dxa"/>
            </w:tcMar>
            <w:vAlign w:val="center"/>
          </w:tcPr>
          <w:p w14:paraId="258FB382"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E64CB5" w14:textId="77777777" w:rsidR="00CF0E91" w:rsidRDefault="00CF0E91" w:rsidP="00E51A3D">
            <w:pPr>
              <w:spacing w:after="0"/>
              <w:ind w:left="135"/>
              <w:jc w:val="center"/>
            </w:pPr>
          </w:p>
        </w:tc>
        <w:tc>
          <w:tcPr>
            <w:tcW w:w="1910" w:type="dxa"/>
            <w:tcMar>
              <w:top w:w="50" w:type="dxa"/>
              <w:left w:w="100" w:type="dxa"/>
            </w:tcMar>
            <w:vAlign w:val="center"/>
          </w:tcPr>
          <w:p w14:paraId="6219845C"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7F797A4" w14:textId="77777777" w:rsidR="00CF0E91" w:rsidRDefault="00CF0E91" w:rsidP="00E51A3D">
            <w:pPr>
              <w:spacing w:after="0"/>
              <w:ind w:left="135"/>
            </w:pPr>
          </w:p>
        </w:tc>
        <w:tc>
          <w:tcPr>
            <w:tcW w:w="2812" w:type="dxa"/>
            <w:tcMar>
              <w:top w:w="50" w:type="dxa"/>
              <w:left w:w="100" w:type="dxa"/>
            </w:tcMar>
            <w:vAlign w:val="center"/>
          </w:tcPr>
          <w:p w14:paraId="4081165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64</w:t>
              </w:r>
              <w:r>
                <w:rPr>
                  <w:rFonts w:ascii="Times New Roman" w:hAnsi="Times New Roman"/>
                  <w:color w:val="0000FF"/>
                  <w:u w:val="single"/>
                </w:rPr>
                <w:t>d</w:t>
              </w:r>
              <w:r w:rsidRPr="00546179">
                <w:rPr>
                  <w:rFonts w:ascii="Times New Roman" w:hAnsi="Times New Roman"/>
                  <w:color w:val="0000FF"/>
                  <w:u w:val="single"/>
                  <w:lang w:val="ru-RU"/>
                </w:rPr>
                <w:t>4</w:t>
              </w:r>
            </w:hyperlink>
          </w:p>
        </w:tc>
      </w:tr>
      <w:tr w:rsidR="00CF0E91" w:rsidRPr="006213A2" w14:paraId="0CD4153E" w14:textId="77777777" w:rsidTr="00E51A3D">
        <w:trPr>
          <w:trHeight w:val="144"/>
          <w:tblCellSpacing w:w="20" w:type="nil"/>
        </w:trPr>
        <w:tc>
          <w:tcPr>
            <w:tcW w:w="985" w:type="dxa"/>
            <w:tcMar>
              <w:top w:w="50" w:type="dxa"/>
              <w:left w:w="100" w:type="dxa"/>
            </w:tcMar>
            <w:vAlign w:val="center"/>
          </w:tcPr>
          <w:p w14:paraId="4CE618EC" w14:textId="77777777" w:rsidR="00CF0E91" w:rsidRDefault="00CF0E91" w:rsidP="00E51A3D">
            <w:pPr>
              <w:spacing w:after="0"/>
            </w:pPr>
            <w:r>
              <w:rPr>
                <w:rFonts w:ascii="Times New Roman" w:hAnsi="Times New Roman"/>
                <w:color w:val="000000"/>
                <w:sz w:val="24"/>
              </w:rPr>
              <w:t>35</w:t>
            </w:r>
          </w:p>
        </w:tc>
        <w:tc>
          <w:tcPr>
            <w:tcW w:w="4156" w:type="dxa"/>
            <w:tcMar>
              <w:top w:w="50" w:type="dxa"/>
              <w:left w:w="100" w:type="dxa"/>
            </w:tcMar>
            <w:vAlign w:val="center"/>
          </w:tcPr>
          <w:p w14:paraId="3256F63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Особенности употребления сложносочинённых предложений в речи</w:t>
            </w:r>
          </w:p>
        </w:tc>
        <w:tc>
          <w:tcPr>
            <w:tcW w:w="989" w:type="dxa"/>
            <w:tcMar>
              <w:top w:w="50" w:type="dxa"/>
              <w:left w:w="100" w:type="dxa"/>
            </w:tcMar>
            <w:vAlign w:val="center"/>
          </w:tcPr>
          <w:p w14:paraId="4D318090"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1DFE8F" w14:textId="77777777" w:rsidR="00CF0E91" w:rsidRDefault="00CF0E91" w:rsidP="00E51A3D">
            <w:pPr>
              <w:spacing w:after="0"/>
              <w:ind w:left="135"/>
              <w:jc w:val="center"/>
            </w:pPr>
          </w:p>
        </w:tc>
        <w:tc>
          <w:tcPr>
            <w:tcW w:w="1910" w:type="dxa"/>
            <w:tcMar>
              <w:top w:w="50" w:type="dxa"/>
              <w:left w:w="100" w:type="dxa"/>
            </w:tcMar>
            <w:vAlign w:val="center"/>
          </w:tcPr>
          <w:p w14:paraId="3CBBA385" w14:textId="77777777" w:rsidR="00CF0E91" w:rsidRDefault="00CF0E91" w:rsidP="00E51A3D">
            <w:pPr>
              <w:spacing w:after="0"/>
              <w:ind w:left="135"/>
              <w:jc w:val="center"/>
            </w:pPr>
          </w:p>
        </w:tc>
        <w:tc>
          <w:tcPr>
            <w:tcW w:w="1347" w:type="dxa"/>
            <w:tcMar>
              <w:top w:w="50" w:type="dxa"/>
              <w:left w:w="100" w:type="dxa"/>
            </w:tcMar>
            <w:vAlign w:val="center"/>
          </w:tcPr>
          <w:p w14:paraId="057CEAA1" w14:textId="77777777" w:rsidR="00CF0E91" w:rsidRDefault="00CF0E91" w:rsidP="00E51A3D">
            <w:pPr>
              <w:spacing w:after="0"/>
              <w:ind w:left="135"/>
            </w:pPr>
          </w:p>
        </w:tc>
        <w:tc>
          <w:tcPr>
            <w:tcW w:w="2812" w:type="dxa"/>
            <w:tcMar>
              <w:top w:w="50" w:type="dxa"/>
              <w:left w:w="100" w:type="dxa"/>
            </w:tcMar>
            <w:vAlign w:val="center"/>
          </w:tcPr>
          <w:p w14:paraId="2441D6A4"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w:t>
              </w:r>
              <w:r>
                <w:rPr>
                  <w:rFonts w:ascii="Times New Roman" w:hAnsi="Times New Roman"/>
                  <w:color w:val="0000FF"/>
                  <w:u w:val="single"/>
                </w:rPr>
                <w:t>b</w:t>
              </w:r>
              <w:r w:rsidRPr="00546179">
                <w:rPr>
                  <w:rFonts w:ascii="Times New Roman" w:hAnsi="Times New Roman"/>
                  <w:color w:val="0000FF"/>
                  <w:u w:val="single"/>
                  <w:lang w:val="ru-RU"/>
                </w:rPr>
                <w:t>46</w:t>
              </w:r>
            </w:hyperlink>
          </w:p>
        </w:tc>
      </w:tr>
      <w:tr w:rsidR="00CF0E91" w:rsidRPr="006213A2" w14:paraId="42727A57" w14:textId="77777777" w:rsidTr="00E51A3D">
        <w:trPr>
          <w:trHeight w:val="144"/>
          <w:tblCellSpacing w:w="20" w:type="nil"/>
        </w:trPr>
        <w:tc>
          <w:tcPr>
            <w:tcW w:w="985" w:type="dxa"/>
            <w:tcMar>
              <w:top w:w="50" w:type="dxa"/>
              <w:left w:w="100" w:type="dxa"/>
            </w:tcMar>
            <w:vAlign w:val="center"/>
          </w:tcPr>
          <w:p w14:paraId="3F3F9FD3" w14:textId="77777777" w:rsidR="00CF0E91" w:rsidRDefault="00CF0E91" w:rsidP="00E51A3D">
            <w:pPr>
              <w:spacing w:after="0"/>
            </w:pPr>
            <w:r>
              <w:rPr>
                <w:rFonts w:ascii="Times New Roman" w:hAnsi="Times New Roman"/>
                <w:color w:val="000000"/>
                <w:sz w:val="24"/>
              </w:rPr>
              <w:t>36</w:t>
            </w:r>
          </w:p>
        </w:tc>
        <w:tc>
          <w:tcPr>
            <w:tcW w:w="4156" w:type="dxa"/>
            <w:tcMar>
              <w:top w:w="50" w:type="dxa"/>
              <w:left w:w="100" w:type="dxa"/>
            </w:tcMar>
            <w:vAlign w:val="center"/>
          </w:tcPr>
          <w:p w14:paraId="06E33341" w14:textId="77777777" w:rsidR="00CF0E91" w:rsidRPr="009F5D00" w:rsidRDefault="00CF0E91" w:rsidP="00E51A3D">
            <w:pPr>
              <w:spacing w:after="0"/>
              <w:ind w:left="135"/>
              <w:rPr>
                <w:lang w:val="ru-RU"/>
              </w:rPr>
            </w:pPr>
            <w:r w:rsidRPr="009F5D00">
              <w:rPr>
                <w:rFonts w:ascii="Times New Roman" w:hAnsi="Times New Roman"/>
                <w:color w:val="000000"/>
                <w:sz w:val="24"/>
                <w:lang w:val="ru-RU"/>
              </w:rPr>
              <w:t>Повторение темы «Сложносочинённое предложение»</w:t>
            </w:r>
            <w:r>
              <w:rPr>
                <w:rFonts w:ascii="Times New Roman" w:hAnsi="Times New Roman"/>
                <w:color w:val="000000"/>
                <w:sz w:val="24"/>
                <w:lang w:val="ru-RU"/>
              </w:rPr>
              <w:t xml:space="preserve">. Грамматическая синонимия сложноподчиненных предложений и простых предложений с обособленными членами. </w:t>
            </w:r>
          </w:p>
        </w:tc>
        <w:tc>
          <w:tcPr>
            <w:tcW w:w="989" w:type="dxa"/>
            <w:tcMar>
              <w:top w:w="50" w:type="dxa"/>
              <w:left w:w="100" w:type="dxa"/>
            </w:tcMar>
            <w:vAlign w:val="center"/>
          </w:tcPr>
          <w:p w14:paraId="5531F0AC" w14:textId="77777777" w:rsidR="00CF0E91" w:rsidRPr="009F5D00" w:rsidRDefault="00CF0E91" w:rsidP="00E51A3D">
            <w:pPr>
              <w:spacing w:after="0"/>
              <w:ind w:left="135"/>
              <w:jc w:val="center"/>
              <w:rPr>
                <w:lang w:val="ru-RU"/>
              </w:rPr>
            </w:pPr>
            <w:r w:rsidRPr="009F5D00">
              <w:rPr>
                <w:rFonts w:ascii="Times New Roman" w:hAnsi="Times New Roman"/>
                <w:color w:val="000000"/>
                <w:sz w:val="24"/>
                <w:lang w:val="ru-RU"/>
              </w:rPr>
              <w:t xml:space="preserve"> 1 </w:t>
            </w:r>
          </w:p>
        </w:tc>
        <w:tc>
          <w:tcPr>
            <w:tcW w:w="1841" w:type="dxa"/>
            <w:tcMar>
              <w:top w:w="50" w:type="dxa"/>
              <w:left w:w="100" w:type="dxa"/>
            </w:tcMar>
            <w:vAlign w:val="center"/>
          </w:tcPr>
          <w:p w14:paraId="77EAC8D4" w14:textId="77777777" w:rsidR="00CF0E91" w:rsidRPr="009F5D00" w:rsidRDefault="00CF0E91" w:rsidP="00E51A3D">
            <w:pPr>
              <w:spacing w:after="0"/>
              <w:ind w:left="135"/>
              <w:jc w:val="center"/>
              <w:rPr>
                <w:lang w:val="ru-RU"/>
              </w:rPr>
            </w:pPr>
          </w:p>
        </w:tc>
        <w:tc>
          <w:tcPr>
            <w:tcW w:w="1910" w:type="dxa"/>
            <w:tcMar>
              <w:top w:w="50" w:type="dxa"/>
              <w:left w:w="100" w:type="dxa"/>
            </w:tcMar>
            <w:vAlign w:val="center"/>
          </w:tcPr>
          <w:p w14:paraId="05275EC3" w14:textId="77777777" w:rsidR="00CF0E91" w:rsidRPr="009F5D00" w:rsidRDefault="00CF0E91" w:rsidP="00E51A3D">
            <w:pPr>
              <w:spacing w:after="0"/>
              <w:ind w:left="135"/>
              <w:jc w:val="center"/>
              <w:rPr>
                <w:lang w:val="ru-RU"/>
              </w:rPr>
            </w:pPr>
          </w:p>
        </w:tc>
        <w:tc>
          <w:tcPr>
            <w:tcW w:w="1347" w:type="dxa"/>
            <w:tcMar>
              <w:top w:w="50" w:type="dxa"/>
              <w:left w:w="100" w:type="dxa"/>
            </w:tcMar>
            <w:vAlign w:val="center"/>
          </w:tcPr>
          <w:p w14:paraId="526B0820" w14:textId="77777777" w:rsidR="00CF0E91" w:rsidRPr="009F5D00" w:rsidRDefault="00CF0E91" w:rsidP="00E51A3D">
            <w:pPr>
              <w:spacing w:after="0"/>
              <w:ind w:left="135"/>
              <w:rPr>
                <w:lang w:val="ru-RU"/>
              </w:rPr>
            </w:pPr>
          </w:p>
        </w:tc>
        <w:tc>
          <w:tcPr>
            <w:tcW w:w="2812" w:type="dxa"/>
            <w:tcMar>
              <w:top w:w="50" w:type="dxa"/>
              <w:left w:w="100" w:type="dxa"/>
            </w:tcMar>
            <w:vAlign w:val="center"/>
          </w:tcPr>
          <w:p w14:paraId="6F2390A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w:t>
              </w:r>
              <w:r>
                <w:rPr>
                  <w:rFonts w:ascii="Times New Roman" w:hAnsi="Times New Roman"/>
                  <w:color w:val="0000FF"/>
                  <w:u w:val="single"/>
                </w:rPr>
                <w:t>b</w:t>
              </w:r>
              <w:r w:rsidRPr="00546179">
                <w:rPr>
                  <w:rFonts w:ascii="Times New Roman" w:hAnsi="Times New Roman"/>
                  <w:color w:val="0000FF"/>
                  <w:u w:val="single"/>
                  <w:lang w:val="ru-RU"/>
                </w:rPr>
                <w:t>46</w:t>
              </w:r>
            </w:hyperlink>
          </w:p>
        </w:tc>
      </w:tr>
      <w:tr w:rsidR="00CF0E91" w:rsidRPr="006213A2" w14:paraId="00582345" w14:textId="77777777" w:rsidTr="00E51A3D">
        <w:trPr>
          <w:trHeight w:val="144"/>
          <w:tblCellSpacing w:w="20" w:type="nil"/>
        </w:trPr>
        <w:tc>
          <w:tcPr>
            <w:tcW w:w="985" w:type="dxa"/>
            <w:tcMar>
              <w:top w:w="50" w:type="dxa"/>
              <w:left w:w="100" w:type="dxa"/>
            </w:tcMar>
            <w:vAlign w:val="center"/>
          </w:tcPr>
          <w:p w14:paraId="3CCC43AE" w14:textId="77777777" w:rsidR="00CF0E91" w:rsidRPr="009F5D00" w:rsidRDefault="00CF0E91" w:rsidP="00E51A3D">
            <w:pPr>
              <w:spacing w:after="0"/>
              <w:rPr>
                <w:lang w:val="ru-RU"/>
              </w:rPr>
            </w:pPr>
            <w:r w:rsidRPr="009F5D00">
              <w:rPr>
                <w:rFonts w:ascii="Times New Roman" w:hAnsi="Times New Roman"/>
                <w:color w:val="000000"/>
                <w:sz w:val="24"/>
                <w:lang w:val="ru-RU"/>
              </w:rPr>
              <w:lastRenderedPageBreak/>
              <w:t>37</w:t>
            </w:r>
          </w:p>
        </w:tc>
        <w:tc>
          <w:tcPr>
            <w:tcW w:w="4156" w:type="dxa"/>
            <w:tcMar>
              <w:top w:w="50" w:type="dxa"/>
              <w:left w:w="100" w:type="dxa"/>
            </w:tcMar>
            <w:vAlign w:val="center"/>
          </w:tcPr>
          <w:p w14:paraId="034D4F8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темы «Сложносочинённое предложение». Практикум</w:t>
            </w:r>
          </w:p>
        </w:tc>
        <w:tc>
          <w:tcPr>
            <w:tcW w:w="989" w:type="dxa"/>
            <w:tcMar>
              <w:top w:w="50" w:type="dxa"/>
              <w:left w:w="100" w:type="dxa"/>
            </w:tcMar>
            <w:vAlign w:val="center"/>
          </w:tcPr>
          <w:p w14:paraId="47F0449C"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84DD5A" w14:textId="77777777" w:rsidR="00CF0E91" w:rsidRDefault="00CF0E91" w:rsidP="00E51A3D">
            <w:pPr>
              <w:spacing w:after="0"/>
              <w:ind w:left="135"/>
              <w:jc w:val="center"/>
            </w:pPr>
          </w:p>
        </w:tc>
        <w:tc>
          <w:tcPr>
            <w:tcW w:w="1910" w:type="dxa"/>
            <w:tcMar>
              <w:top w:w="50" w:type="dxa"/>
              <w:left w:w="100" w:type="dxa"/>
            </w:tcMar>
            <w:vAlign w:val="center"/>
          </w:tcPr>
          <w:p w14:paraId="6F2CBDE1"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27D4811" w14:textId="77777777" w:rsidR="00CF0E91" w:rsidRDefault="00CF0E91" w:rsidP="00E51A3D">
            <w:pPr>
              <w:spacing w:after="0"/>
              <w:ind w:left="135"/>
            </w:pPr>
          </w:p>
        </w:tc>
        <w:tc>
          <w:tcPr>
            <w:tcW w:w="2812" w:type="dxa"/>
            <w:tcMar>
              <w:top w:w="50" w:type="dxa"/>
              <w:left w:w="100" w:type="dxa"/>
            </w:tcMar>
            <w:vAlign w:val="center"/>
          </w:tcPr>
          <w:p w14:paraId="3B427A3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6</w:t>
              </w:r>
              <w:r>
                <w:rPr>
                  <w:rFonts w:ascii="Times New Roman" w:hAnsi="Times New Roman"/>
                  <w:color w:val="0000FF"/>
                  <w:u w:val="single"/>
                </w:rPr>
                <w:t>b</w:t>
              </w:r>
              <w:r w:rsidRPr="00546179">
                <w:rPr>
                  <w:rFonts w:ascii="Times New Roman" w:hAnsi="Times New Roman"/>
                  <w:color w:val="0000FF"/>
                  <w:u w:val="single"/>
                  <w:lang w:val="ru-RU"/>
                </w:rPr>
                <w:t>46</w:t>
              </w:r>
            </w:hyperlink>
          </w:p>
        </w:tc>
      </w:tr>
      <w:tr w:rsidR="00CF0E91" w:rsidRPr="006213A2" w14:paraId="6369C70C" w14:textId="77777777" w:rsidTr="00E51A3D">
        <w:trPr>
          <w:trHeight w:val="144"/>
          <w:tblCellSpacing w:w="20" w:type="nil"/>
        </w:trPr>
        <w:tc>
          <w:tcPr>
            <w:tcW w:w="985" w:type="dxa"/>
            <w:tcMar>
              <w:top w:w="50" w:type="dxa"/>
              <w:left w:w="100" w:type="dxa"/>
            </w:tcMar>
            <w:vAlign w:val="center"/>
          </w:tcPr>
          <w:p w14:paraId="504DCEE1" w14:textId="77777777" w:rsidR="00CF0E91" w:rsidRDefault="00CF0E91" w:rsidP="00E51A3D">
            <w:pPr>
              <w:spacing w:after="0"/>
            </w:pPr>
            <w:r>
              <w:rPr>
                <w:rFonts w:ascii="Times New Roman" w:hAnsi="Times New Roman"/>
                <w:color w:val="000000"/>
                <w:sz w:val="24"/>
              </w:rPr>
              <w:t>38</w:t>
            </w:r>
          </w:p>
        </w:tc>
        <w:tc>
          <w:tcPr>
            <w:tcW w:w="4156" w:type="dxa"/>
            <w:tcMar>
              <w:top w:w="50" w:type="dxa"/>
              <w:left w:w="100" w:type="dxa"/>
            </w:tcMar>
            <w:vAlign w:val="center"/>
          </w:tcPr>
          <w:p w14:paraId="54066C26" w14:textId="77777777" w:rsidR="00CF0E91" w:rsidRPr="00A15BFF" w:rsidRDefault="00CF0E91" w:rsidP="00E51A3D">
            <w:pPr>
              <w:spacing w:after="0"/>
              <w:ind w:left="135"/>
              <w:rPr>
                <w:b/>
                <w:lang w:val="ru-RU"/>
              </w:rPr>
            </w:pPr>
            <w:r>
              <w:rPr>
                <w:rFonts w:ascii="Times New Roman" w:hAnsi="Times New Roman"/>
                <w:b/>
                <w:color w:val="000000"/>
                <w:sz w:val="24"/>
                <w:lang w:val="ru-RU"/>
              </w:rPr>
              <w:t>Полугодовая контрольная работа</w:t>
            </w:r>
          </w:p>
        </w:tc>
        <w:tc>
          <w:tcPr>
            <w:tcW w:w="989" w:type="dxa"/>
            <w:tcMar>
              <w:top w:w="50" w:type="dxa"/>
              <w:left w:w="100" w:type="dxa"/>
            </w:tcMar>
            <w:vAlign w:val="center"/>
          </w:tcPr>
          <w:p w14:paraId="156FD0F0" w14:textId="77777777" w:rsidR="00CF0E91" w:rsidRPr="00783D64" w:rsidRDefault="00CF0E91" w:rsidP="00E51A3D">
            <w:pPr>
              <w:spacing w:after="0"/>
              <w:ind w:left="135"/>
              <w:jc w:val="center"/>
              <w:rPr>
                <w:b/>
              </w:rPr>
            </w:pPr>
            <w:r w:rsidRPr="00783D64">
              <w:rPr>
                <w:rFonts w:ascii="Times New Roman" w:hAnsi="Times New Roman"/>
                <w:b/>
                <w:color w:val="000000"/>
                <w:lang w:val="ru-RU"/>
              </w:rPr>
              <w:t xml:space="preserve"> </w:t>
            </w:r>
            <w:r w:rsidRPr="00783D64">
              <w:rPr>
                <w:rFonts w:ascii="Times New Roman" w:hAnsi="Times New Roman"/>
                <w:b/>
                <w:color w:val="000000"/>
              </w:rPr>
              <w:t xml:space="preserve">1 </w:t>
            </w:r>
          </w:p>
        </w:tc>
        <w:tc>
          <w:tcPr>
            <w:tcW w:w="1841" w:type="dxa"/>
            <w:tcMar>
              <w:top w:w="50" w:type="dxa"/>
              <w:left w:w="100" w:type="dxa"/>
            </w:tcMar>
            <w:vAlign w:val="center"/>
          </w:tcPr>
          <w:p w14:paraId="7DAF4693" w14:textId="77777777" w:rsidR="00CF0E91" w:rsidRPr="00783D64" w:rsidRDefault="00CF0E91" w:rsidP="00E51A3D">
            <w:pPr>
              <w:spacing w:after="0"/>
              <w:ind w:left="135"/>
              <w:jc w:val="center"/>
              <w:rPr>
                <w:b/>
              </w:rPr>
            </w:pPr>
            <w:r w:rsidRPr="00783D64">
              <w:rPr>
                <w:rFonts w:ascii="Times New Roman" w:hAnsi="Times New Roman"/>
                <w:b/>
                <w:color w:val="000000"/>
              </w:rPr>
              <w:t xml:space="preserve"> 1 </w:t>
            </w:r>
          </w:p>
        </w:tc>
        <w:tc>
          <w:tcPr>
            <w:tcW w:w="1910" w:type="dxa"/>
            <w:tcMar>
              <w:top w:w="50" w:type="dxa"/>
              <w:left w:w="100" w:type="dxa"/>
            </w:tcMar>
            <w:vAlign w:val="center"/>
          </w:tcPr>
          <w:p w14:paraId="483368DE" w14:textId="77777777" w:rsidR="00CF0E91" w:rsidRDefault="00CF0E91" w:rsidP="00E51A3D">
            <w:pPr>
              <w:spacing w:after="0"/>
              <w:ind w:left="135"/>
              <w:jc w:val="center"/>
            </w:pPr>
          </w:p>
        </w:tc>
        <w:tc>
          <w:tcPr>
            <w:tcW w:w="1347" w:type="dxa"/>
            <w:tcMar>
              <w:top w:w="50" w:type="dxa"/>
              <w:left w:w="100" w:type="dxa"/>
            </w:tcMar>
            <w:vAlign w:val="center"/>
          </w:tcPr>
          <w:p w14:paraId="774AE30A" w14:textId="77777777" w:rsidR="00CF0E91" w:rsidRDefault="00CF0E91" w:rsidP="00E51A3D">
            <w:pPr>
              <w:spacing w:after="0"/>
              <w:ind w:left="135"/>
            </w:pPr>
          </w:p>
        </w:tc>
        <w:tc>
          <w:tcPr>
            <w:tcW w:w="2812" w:type="dxa"/>
            <w:tcMar>
              <w:top w:w="50" w:type="dxa"/>
              <w:left w:w="100" w:type="dxa"/>
            </w:tcMar>
            <w:vAlign w:val="center"/>
          </w:tcPr>
          <w:p w14:paraId="0EF4E10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738</w:t>
              </w:r>
              <w:r>
                <w:rPr>
                  <w:rFonts w:ascii="Times New Roman" w:hAnsi="Times New Roman"/>
                  <w:color w:val="0000FF"/>
                  <w:u w:val="single"/>
                </w:rPr>
                <w:t>e</w:t>
              </w:r>
            </w:hyperlink>
          </w:p>
        </w:tc>
      </w:tr>
      <w:tr w:rsidR="00CF0E91" w:rsidRPr="006213A2" w14:paraId="558E7F78" w14:textId="77777777" w:rsidTr="00E51A3D">
        <w:trPr>
          <w:trHeight w:val="144"/>
          <w:tblCellSpacing w:w="20" w:type="nil"/>
        </w:trPr>
        <w:tc>
          <w:tcPr>
            <w:tcW w:w="985" w:type="dxa"/>
            <w:tcMar>
              <w:top w:w="50" w:type="dxa"/>
              <w:left w:w="100" w:type="dxa"/>
            </w:tcMar>
            <w:vAlign w:val="center"/>
          </w:tcPr>
          <w:p w14:paraId="6C05FAB6" w14:textId="77777777" w:rsidR="00CF0E91" w:rsidRDefault="00CF0E91" w:rsidP="00E51A3D">
            <w:pPr>
              <w:spacing w:after="0"/>
            </w:pPr>
            <w:r>
              <w:rPr>
                <w:rFonts w:ascii="Times New Roman" w:hAnsi="Times New Roman"/>
                <w:color w:val="000000"/>
                <w:sz w:val="24"/>
              </w:rPr>
              <w:t>39</w:t>
            </w:r>
          </w:p>
        </w:tc>
        <w:tc>
          <w:tcPr>
            <w:tcW w:w="4156" w:type="dxa"/>
            <w:tcMar>
              <w:top w:w="50" w:type="dxa"/>
              <w:left w:w="100" w:type="dxa"/>
            </w:tcMar>
            <w:vAlign w:val="center"/>
          </w:tcPr>
          <w:p w14:paraId="3C7012C6" w14:textId="77777777" w:rsidR="00CF0E91" w:rsidRPr="007861DF" w:rsidRDefault="00CF0E91" w:rsidP="00E51A3D">
            <w:pPr>
              <w:spacing w:after="0"/>
              <w:ind w:left="135"/>
              <w:rPr>
                <w:lang w:val="ru-RU"/>
              </w:rPr>
            </w:pPr>
            <w:r w:rsidRPr="007861DF">
              <w:rPr>
                <w:rFonts w:ascii="Times New Roman" w:hAnsi="Times New Roman"/>
                <w:color w:val="000000"/>
                <w:sz w:val="24"/>
                <w:lang w:val="ru-RU"/>
              </w:rPr>
              <w:t>Понятие о сложноподчинённом предложении</w:t>
            </w:r>
            <w:r>
              <w:rPr>
                <w:rFonts w:ascii="Times New Roman" w:hAnsi="Times New Roman"/>
                <w:color w:val="000000"/>
                <w:sz w:val="24"/>
                <w:lang w:val="ru-RU"/>
              </w:rPr>
              <w:t>. Главная и придаточная части предложения.</w:t>
            </w:r>
          </w:p>
        </w:tc>
        <w:tc>
          <w:tcPr>
            <w:tcW w:w="989" w:type="dxa"/>
            <w:tcMar>
              <w:top w:w="50" w:type="dxa"/>
              <w:left w:w="100" w:type="dxa"/>
            </w:tcMar>
            <w:vAlign w:val="center"/>
          </w:tcPr>
          <w:p w14:paraId="328D1D1B" w14:textId="77777777" w:rsidR="00CF0E91" w:rsidRPr="00783D64" w:rsidRDefault="00CF0E91" w:rsidP="00E51A3D">
            <w:pPr>
              <w:spacing w:after="0"/>
              <w:ind w:left="135"/>
              <w:jc w:val="center"/>
              <w:rPr>
                <w:lang w:val="ru-RU"/>
              </w:rPr>
            </w:pPr>
            <w:r w:rsidRPr="00783D64">
              <w:rPr>
                <w:rFonts w:ascii="Times New Roman" w:hAnsi="Times New Roman"/>
                <w:color w:val="000000"/>
                <w:lang w:val="ru-RU"/>
              </w:rPr>
              <w:t xml:space="preserve"> 1 </w:t>
            </w:r>
          </w:p>
        </w:tc>
        <w:tc>
          <w:tcPr>
            <w:tcW w:w="1841" w:type="dxa"/>
            <w:tcMar>
              <w:top w:w="50" w:type="dxa"/>
              <w:left w:w="100" w:type="dxa"/>
            </w:tcMar>
            <w:vAlign w:val="center"/>
          </w:tcPr>
          <w:p w14:paraId="6AA27337" w14:textId="77777777" w:rsidR="00CF0E91" w:rsidRPr="00783D64" w:rsidRDefault="00CF0E91" w:rsidP="00E51A3D">
            <w:pPr>
              <w:spacing w:after="0"/>
              <w:ind w:left="135"/>
              <w:jc w:val="center"/>
              <w:rPr>
                <w:lang w:val="ru-RU"/>
              </w:rPr>
            </w:pPr>
          </w:p>
        </w:tc>
        <w:tc>
          <w:tcPr>
            <w:tcW w:w="1910" w:type="dxa"/>
            <w:tcMar>
              <w:top w:w="50" w:type="dxa"/>
              <w:left w:w="100" w:type="dxa"/>
            </w:tcMar>
            <w:vAlign w:val="center"/>
          </w:tcPr>
          <w:p w14:paraId="752B0016" w14:textId="77777777" w:rsidR="00CF0E91" w:rsidRPr="007861DF" w:rsidRDefault="00CF0E91" w:rsidP="00E51A3D">
            <w:pPr>
              <w:spacing w:after="0"/>
              <w:ind w:left="135"/>
              <w:jc w:val="center"/>
              <w:rPr>
                <w:lang w:val="ru-RU"/>
              </w:rPr>
            </w:pPr>
          </w:p>
        </w:tc>
        <w:tc>
          <w:tcPr>
            <w:tcW w:w="1347" w:type="dxa"/>
            <w:tcMar>
              <w:top w:w="50" w:type="dxa"/>
              <w:left w:w="100" w:type="dxa"/>
            </w:tcMar>
            <w:vAlign w:val="center"/>
          </w:tcPr>
          <w:p w14:paraId="0DAF368B" w14:textId="77777777" w:rsidR="00CF0E91" w:rsidRPr="007861DF" w:rsidRDefault="00CF0E91" w:rsidP="00E51A3D">
            <w:pPr>
              <w:spacing w:after="0"/>
              <w:ind w:left="135"/>
              <w:rPr>
                <w:lang w:val="ru-RU"/>
              </w:rPr>
            </w:pPr>
          </w:p>
        </w:tc>
        <w:tc>
          <w:tcPr>
            <w:tcW w:w="2812" w:type="dxa"/>
            <w:tcMar>
              <w:top w:w="50" w:type="dxa"/>
              <w:left w:w="100" w:type="dxa"/>
            </w:tcMar>
            <w:vAlign w:val="center"/>
          </w:tcPr>
          <w:p w14:paraId="15CC315D"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750</w:t>
              </w:r>
              <w:r>
                <w:rPr>
                  <w:rFonts w:ascii="Times New Roman" w:hAnsi="Times New Roman"/>
                  <w:color w:val="0000FF"/>
                  <w:u w:val="single"/>
                </w:rPr>
                <w:t>a</w:t>
              </w:r>
            </w:hyperlink>
          </w:p>
        </w:tc>
      </w:tr>
      <w:tr w:rsidR="00CF0E91" w:rsidRPr="006213A2" w14:paraId="4F938969" w14:textId="77777777" w:rsidTr="00E51A3D">
        <w:trPr>
          <w:trHeight w:val="144"/>
          <w:tblCellSpacing w:w="20" w:type="nil"/>
        </w:trPr>
        <w:tc>
          <w:tcPr>
            <w:tcW w:w="985" w:type="dxa"/>
            <w:tcMar>
              <w:top w:w="50" w:type="dxa"/>
              <w:left w:w="100" w:type="dxa"/>
            </w:tcMar>
            <w:vAlign w:val="center"/>
          </w:tcPr>
          <w:p w14:paraId="56BD11C2" w14:textId="77777777" w:rsidR="00CF0E91" w:rsidRPr="007861DF" w:rsidRDefault="00CF0E91" w:rsidP="00E51A3D">
            <w:pPr>
              <w:spacing w:after="0"/>
              <w:rPr>
                <w:lang w:val="ru-RU"/>
              </w:rPr>
            </w:pPr>
            <w:r w:rsidRPr="007861DF">
              <w:rPr>
                <w:rFonts w:ascii="Times New Roman" w:hAnsi="Times New Roman"/>
                <w:color w:val="000000"/>
                <w:sz w:val="24"/>
                <w:lang w:val="ru-RU"/>
              </w:rPr>
              <w:t>40</w:t>
            </w:r>
          </w:p>
        </w:tc>
        <w:tc>
          <w:tcPr>
            <w:tcW w:w="4156" w:type="dxa"/>
            <w:tcMar>
              <w:top w:w="50" w:type="dxa"/>
              <w:left w:w="100" w:type="dxa"/>
            </w:tcMar>
            <w:vAlign w:val="center"/>
          </w:tcPr>
          <w:p w14:paraId="2E5F204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Союзы и союзные слова в сложноподчинённом предложении</w:t>
            </w:r>
            <w:r>
              <w:rPr>
                <w:rFonts w:ascii="Times New Roman" w:hAnsi="Times New Roman"/>
                <w:color w:val="000000"/>
                <w:sz w:val="24"/>
                <w:lang w:val="ru-RU"/>
              </w:rPr>
              <w:t>. Различия подчинительных союзов и союзных слов</w:t>
            </w:r>
          </w:p>
        </w:tc>
        <w:tc>
          <w:tcPr>
            <w:tcW w:w="989" w:type="dxa"/>
            <w:tcMar>
              <w:top w:w="50" w:type="dxa"/>
              <w:left w:w="100" w:type="dxa"/>
            </w:tcMar>
            <w:vAlign w:val="center"/>
          </w:tcPr>
          <w:p w14:paraId="12665E13" w14:textId="77777777" w:rsidR="00CF0E91" w:rsidRPr="00783D64" w:rsidRDefault="00CF0E91" w:rsidP="00E51A3D">
            <w:pPr>
              <w:spacing w:after="0"/>
              <w:ind w:left="135"/>
              <w:jc w:val="center"/>
            </w:pPr>
            <w:r w:rsidRPr="00783D64">
              <w:rPr>
                <w:rFonts w:ascii="Times New Roman" w:hAnsi="Times New Roman"/>
                <w:color w:val="000000"/>
                <w:lang w:val="ru-RU"/>
              </w:rPr>
              <w:t xml:space="preserve"> </w:t>
            </w:r>
            <w:r w:rsidRPr="00783D64">
              <w:rPr>
                <w:rFonts w:ascii="Times New Roman" w:hAnsi="Times New Roman"/>
                <w:color w:val="000000"/>
              </w:rPr>
              <w:t xml:space="preserve">1 </w:t>
            </w:r>
          </w:p>
        </w:tc>
        <w:tc>
          <w:tcPr>
            <w:tcW w:w="1841" w:type="dxa"/>
            <w:tcMar>
              <w:top w:w="50" w:type="dxa"/>
              <w:left w:w="100" w:type="dxa"/>
            </w:tcMar>
            <w:vAlign w:val="center"/>
          </w:tcPr>
          <w:p w14:paraId="7C33B24D" w14:textId="77777777" w:rsidR="00CF0E91" w:rsidRPr="00783D64" w:rsidRDefault="00CF0E91" w:rsidP="00E51A3D">
            <w:pPr>
              <w:spacing w:after="0"/>
              <w:ind w:left="135"/>
              <w:jc w:val="center"/>
            </w:pPr>
          </w:p>
        </w:tc>
        <w:tc>
          <w:tcPr>
            <w:tcW w:w="1910" w:type="dxa"/>
            <w:tcMar>
              <w:top w:w="50" w:type="dxa"/>
              <w:left w:w="100" w:type="dxa"/>
            </w:tcMar>
            <w:vAlign w:val="center"/>
          </w:tcPr>
          <w:p w14:paraId="664C250A" w14:textId="77777777" w:rsidR="00CF0E91" w:rsidRDefault="00CF0E91" w:rsidP="00E51A3D">
            <w:pPr>
              <w:spacing w:after="0"/>
              <w:ind w:left="135"/>
              <w:jc w:val="center"/>
            </w:pPr>
          </w:p>
        </w:tc>
        <w:tc>
          <w:tcPr>
            <w:tcW w:w="1347" w:type="dxa"/>
            <w:tcMar>
              <w:top w:w="50" w:type="dxa"/>
              <w:left w:w="100" w:type="dxa"/>
            </w:tcMar>
            <w:vAlign w:val="center"/>
          </w:tcPr>
          <w:p w14:paraId="1235CE39" w14:textId="77777777" w:rsidR="00CF0E91" w:rsidRDefault="00CF0E91" w:rsidP="00E51A3D">
            <w:pPr>
              <w:spacing w:after="0"/>
              <w:ind w:left="135"/>
            </w:pPr>
          </w:p>
        </w:tc>
        <w:tc>
          <w:tcPr>
            <w:tcW w:w="2812" w:type="dxa"/>
            <w:tcMar>
              <w:top w:w="50" w:type="dxa"/>
              <w:left w:w="100" w:type="dxa"/>
            </w:tcMar>
            <w:vAlign w:val="center"/>
          </w:tcPr>
          <w:p w14:paraId="35350F2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76</w:t>
              </w:r>
              <w:r>
                <w:rPr>
                  <w:rFonts w:ascii="Times New Roman" w:hAnsi="Times New Roman"/>
                  <w:color w:val="0000FF"/>
                  <w:u w:val="single"/>
                </w:rPr>
                <w:t>a</w:t>
              </w:r>
              <w:r w:rsidRPr="00546179">
                <w:rPr>
                  <w:rFonts w:ascii="Times New Roman" w:hAnsi="Times New Roman"/>
                  <w:color w:val="0000FF"/>
                  <w:u w:val="single"/>
                  <w:lang w:val="ru-RU"/>
                </w:rPr>
                <w:t>4</w:t>
              </w:r>
            </w:hyperlink>
          </w:p>
        </w:tc>
      </w:tr>
      <w:tr w:rsidR="00CF0E91" w:rsidRPr="006213A2" w14:paraId="42C393C6" w14:textId="77777777" w:rsidTr="00E51A3D">
        <w:trPr>
          <w:trHeight w:val="144"/>
          <w:tblCellSpacing w:w="20" w:type="nil"/>
        </w:trPr>
        <w:tc>
          <w:tcPr>
            <w:tcW w:w="985" w:type="dxa"/>
            <w:tcMar>
              <w:top w:w="50" w:type="dxa"/>
              <w:left w:w="100" w:type="dxa"/>
            </w:tcMar>
            <w:vAlign w:val="center"/>
          </w:tcPr>
          <w:p w14:paraId="6A0B6219" w14:textId="77777777" w:rsidR="00CF0E91" w:rsidRDefault="00CF0E91" w:rsidP="00E51A3D">
            <w:pPr>
              <w:spacing w:after="0"/>
            </w:pPr>
            <w:r>
              <w:rPr>
                <w:rFonts w:ascii="Times New Roman" w:hAnsi="Times New Roman"/>
                <w:color w:val="000000"/>
                <w:sz w:val="24"/>
              </w:rPr>
              <w:t>41</w:t>
            </w:r>
          </w:p>
        </w:tc>
        <w:tc>
          <w:tcPr>
            <w:tcW w:w="4156" w:type="dxa"/>
            <w:tcMar>
              <w:top w:w="50" w:type="dxa"/>
              <w:left w:w="100" w:type="dxa"/>
            </w:tcMar>
            <w:vAlign w:val="center"/>
          </w:tcPr>
          <w:p w14:paraId="51BF5AE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Союзы и союзные слова в сложноподчинённом предложении</w:t>
            </w:r>
            <w:r>
              <w:rPr>
                <w:rFonts w:ascii="Times New Roman" w:hAnsi="Times New Roman"/>
                <w:color w:val="000000"/>
                <w:sz w:val="24"/>
                <w:lang w:val="ru-RU"/>
              </w:rPr>
              <w:t>. Различия подчинительных союзов и союзных слов</w:t>
            </w:r>
          </w:p>
        </w:tc>
        <w:tc>
          <w:tcPr>
            <w:tcW w:w="989" w:type="dxa"/>
            <w:tcMar>
              <w:top w:w="50" w:type="dxa"/>
              <w:left w:w="100" w:type="dxa"/>
            </w:tcMar>
            <w:vAlign w:val="center"/>
          </w:tcPr>
          <w:p w14:paraId="35105459" w14:textId="77777777" w:rsidR="00CF0E91" w:rsidRPr="00783D64" w:rsidRDefault="00CF0E91" w:rsidP="00E51A3D">
            <w:pPr>
              <w:spacing w:after="0"/>
              <w:ind w:left="135"/>
              <w:jc w:val="center"/>
            </w:pPr>
            <w:r w:rsidRPr="00783D64">
              <w:rPr>
                <w:rFonts w:ascii="Times New Roman" w:hAnsi="Times New Roman"/>
                <w:color w:val="000000"/>
                <w:lang w:val="ru-RU"/>
              </w:rPr>
              <w:t xml:space="preserve"> </w:t>
            </w:r>
            <w:r w:rsidRPr="00783D64">
              <w:rPr>
                <w:rFonts w:ascii="Times New Roman" w:hAnsi="Times New Roman"/>
                <w:color w:val="000000"/>
              </w:rPr>
              <w:t xml:space="preserve">1 </w:t>
            </w:r>
          </w:p>
        </w:tc>
        <w:tc>
          <w:tcPr>
            <w:tcW w:w="1841" w:type="dxa"/>
            <w:tcMar>
              <w:top w:w="50" w:type="dxa"/>
              <w:left w:w="100" w:type="dxa"/>
            </w:tcMar>
            <w:vAlign w:val="center"/>
          </w:tcPr>
          <w:p w14:paraId="4E80A5C9" w14:textId="77777777" w:rsidR="00CF0E91" w:rsidRPr="00783D64" w:rsidRDefault="00CF0E91" w:rsidP="00E51A3D">
            <w:pPr>
              <w:spacing w:after="0"/>
              <w:ind w:left="135"/>
              <w:jc w:val="center"/>
            </w:pPr>
          </w:p>
        </w:tc>
        <w:tc>
          <w:tcPr>
            <w:tcW w:w="1910" w:type="dxa"/>
            <w:tcMar>
              <w:top w:w="50" w:type="dxa"/>
              <w:left w:w="100" w:type="dxa"/>
            </w:tcMar>
            <w:vAlign w:val="center"/>
          </w:tcPr>
          <w:p w14:paraId="3864E67D" w14:textId="77777777" w:rsidR="00CF0E91" w:rsidRDefault="00CF0E91" w:rsidP="00E51A3D">
            <w:pPr>
              <w:spacing w:after="0"/>
              <w:ind w:left="135"/>
              <w:jc w:val="center"/>
            </w:pPr>
          </w:p>
        </w:tc>
        <w:tc>
          <w:tcPr>
            <w:tcW w:w="1347" w:type="dxa"/>
            <w:tcMar>
              <w:top w:w="50" w:type="dxa"/>
              <w:left w:w="100" w:type="dxa"/>
            </w:tcMar>
            <w:vAlign w:val="center"/>
          </w:tcPr>
          <w:p w14:paraId="11EB146B" w14:textId="77777777" w:rsidR="00CF0E91" w:rsidRDefault="00CF0E91" w:rsidP="00E51A3D">
            <w:pPr>
              <w:spacing w:after="0"/>
              <w:ind w:left="135"/>
            </w:pPr>
          </w:p>
        </w:tc>
        <w:tc>
          <w:tcPr>
            <w:tcW w:w="2812" w:type="dxa"/>
            <w:tcMar>
              <w:top w:w="50" w:type="dxa"/>
              <w:left w:w="100" w:type="dxa"/>
            </w:tcMar>
            <w:vAlign w:val="center"/>
          </w:tcPr>
          <w:p w14:paraId="027AF98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90</w:t>
              </w:r>
              <w:r>
                <w:rPr>
                  <w:rFonts w:ascii="Times New Roman" w:hAnsi="Times New Roman"/>
                  <w:color w:val="0000FF"/>
                  <w:u w:val="single"/>
                </w:rPr>
                <w:t>e</w:t>
              </w:r>
              <w:r w:rsidRPr="00546179">
                <w:rPr>
                  <w:rFonts w:ascii="Times New Roman" w:hAnsi="Times New Roman"/>
                  <w:color w:val="0000FF"/>
                  <w:u w:val="single"/>
                  <w:lang w:val="ru-RU"/>
                </w:rPr>
                <w:t>4</w:t>
              </w:r>
            </w:hyperlink>
          </w:p>
        </w:tc>
      </w:tr>
      <w:tr w:rsidR="00CF0E91" w:rsidRPr="006213A2" w14:paraId="5EB6184A" w14:textId="77777777" w:rsidTr="00E51A3D">
        <w:trPr>
          <w:trHeight w:val="144"/>
          <w:tblCellSpacing w:w="20" w:type="nil"/>
        </w:trPr>
        <w:tc>
          <w:tcPr>
            <w:tcW w:w="985" w:type="dxa"/>
            <w:tcMar>
              <w:top w:w="50" w:type="dxa"/>
              <w:left w:w="100" w:type="dxa"/>
            </w:tcMar>
            <w:vAlign w:val="center"/>
          </w:tcPr>
          <w:p w14:paraId="6408E3B4" w14:textId="77777777" w:rsidR="00CF0E91" w:rsidRDefault="00CF0E91" w:rsidP="00E51A3D">
            <w:pPr>
              <w:spacing w:after="0"/>
            </w:pPr>
            <w:r>
              <w:rPr>
                <w:rFonts w:ascii="Times New Roman" w:hAnsi="Times New Roman"/>
                <w:color w:val="000000"/>
                <w:sz w:val="24"/>
              </w:rPr>
              <w:t>42</w:t>
            </w:r>
          </w:p>
        </w:tc>
        <w:tc>
          <w:tcPr>
            <w:tcW w:w="4156" w:type="dxa"/>
            <w:tcMar>
              <w:top w:w="50" w:type="dxa"/>
              <w:left w:w="100" w:type="dxa"/>
            </w:tcMar>
            <w:vAlign w:val="center"/>
          </w:tcPr>
          <w:p w14:paraId="441459E4" w14:textId="77777777" w:rsidR="00CF0E91" w:rsidRPr="00015E18" w:rsidRDefault="00CF0E91" w:rsidP="00E51A3D">
            <w:pPr>
              <w:spacing w:after="0"/>
              <w:ind w:left="135"/>
              <w:rPr>
                <w:b/>
                <w:lang w:val="ru-RU"/>
              </w:rPr>
            </w:pPr>
            <w:r w:rsidRPr="00015E18">
              <w:rPr>
                <w:rFonts w:ascii="Times New Roman" w:hAnsi="Times New Roman"/>
                <w:b/>
                <w:color w:val="000000"/>
                <w:sz w:val="24"/>
                <w:lang w:val="ru-RU"/>
              </w:rPr>
              <w:t>Сочинение-рассуждение (определение понятия и комментарий)</w:t>
            </w:r>
          </w:p>
        </w:tc>
        <w:tc>
          <w:tcPr>
            <w:tcW w:w="989" w:type="dxa"/>
            <w:tcMar>
              <w:top w:w="50" w:type="dxa"/>
              <w:left w:w="100" w:type="dxa"/>
            </w:tcMar>
            <w:vAlign w:val="center"/>
          </w:tcPr>
          <w:p w14:paraId="5BC95013" w14:textId="77777777" w:rsidR="00CF0E91" w:rsidRPr="00783D64" w:rsidRDefault="00CF0E91" w:rsidP="00E51A3D">
            <w:pPr>
              <w:spacing w:after="0"/>
              <w:ind w:left="135"/>
              <w:jc w:val="center"/>
              <w:rPr>
                <w:b/>
              </w:rPr>
            </w:pPr>
            <w:r w:rsidRPr="00783D64">
              <w:rPr>
                <w:rFonts w:ascii="Times New Roman" w:hAnsi="Times New Roman"/>
                <w:b/>
                <w:color w:val="000000"/>
                <w:lang w:val="ru-RU"/>
              </w:rPr>
              <w:t xml:space="preserve"> </w:t>
            </w:r>
            <w:r w:rsidRPr="00783D64">
              <w:rPr>
                <w:rFonts w:ascii="Times New Roman" w:hAnsi="Times New Roman"/>
                <w:b/>
                <w:color w:val="000000"/>
              </w:rPr>
              <w:t xml:space="preserve">1 </w:t>
            </w:r>
          </w:p>
        </w:tc>
        <w:tc>
          <w:tcPr>
            <w:tcW w:w="1841" w:type="dxa"/>
            <w:tcMar>
              <w:top w:w="50" w:type="dxa"/>
              <w:left w:w="100" w:type="dxa"/>
            </w:tcMar>
            <w:vAlign w:val="center"/>
          </w:tcPr>
          <w:p w14:paraId="5511D758" w14:textId="77777777" w:rsidR="00CF0E91" w:rsidRPr="00783D64" w:rsidRDefault="00CF0E91" w:rsidP="00E51A3D">
            <w:pPr>
              <w:spacing w:after="0"/>
              <w:ind w:left="135"/>
              <w:jc w:val="center"/>
              <w:rPr>
                <w:b/>
              </w:rPr>
            </w:pPr>
            <w:r w:rsidRPr="00783D64">
              <w:rPr>
                <w:rFonts w:ascii="Times New Roman" w:hAnsi="Times New Roman"/>
                <w:b/>
                <w:color w:val="000000"/>
              </w:rPr>
              <w:t xml:space="preserve"> 1 </w:t>
            </w:r>
          </w:p>
        </w:tc>
        <w:tc>
          <w:tcPr>
            <w:tcW w:w="1910" w:type="dxa"/>
            <w:tcMar>
              <w:top w:w="50" w:type="dxa"/>
              <w:left w:w="100" w:type="dxa"/>
            </w:tcMar>
            <w:vAlign w:val="center"/>
          </w:tcPr>
          <w:p w14:paraId="287F4122" w14:textId="77777777" w:rsidR="00CF0E91" w:rsidRDefault="00CF0E91" w:rsidP="00E51A3D">
            <w:pPr>
              <w:spacing w:after="0"/>
              <w:ind w:left="135"/>
              <w:jc w:val="center"/>
            </w:pPr>
          </w:p>
        </w:tc>
        <w:tc>
          <w:tcPr>
            <w:tcW w:w="1347" w:type="dxa"/>
            <w:tcMar>
              <w:top w:w="50" w:type="dxa"/>
              <w:left w:w="100" w:type="dxa"/>
            </w:tcMar>
            <w:vAlign w:val="center"/>
          </w:tcPr>
          <w:p w14:paraId="34F279FD" w14:textId="77777777" w:rsidR="00CF0E91" w:rsidRDefault="00CF0E91" w:rsidP="00E51A3D">
            <w:pPr>
              <w:spacing w:after="0"/>
              <w:ind w:left="135"/>
            </w:pPr>
          </w:p>
        </w:tc>
        <w:tc>
          <w:tcPr>
            <w:tcW w:w="2812" w:type="dxa"/>
            <w:tcMar>
              <w:top w:w="50" w:type="dxa"/>
              <w:left w:w="100" w:type="dxa"/>
            </w:tcMar>
            <w:vAlign w:val="center"/>
          </w:tcPr>
          <w:p w14:paraId="553EA112" w14:textId="77777777" w:rsidR="00CF0E91" w:rsidRPr="00B45E15"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90</w:t>
              </w:r>
              <w:r>
                <w:rPr>
                  <w:rFonts w:ascii="Times New Roman" w:hAnsi="Times New Roman"/>
                  <w:color w:val="0000FF"/>
                  <w:u w:val="single"/>
                </w:rPr>
                <w:t>e</w:t>
              </w:r>
              <w:r w:rsidRPr="00546179">
                <w:rPr>
                  <w:rFonts w:ascii="Times New Roman" w:hAnsi="Times New Roman"/>
                  <w:color w:val="0000FF"/>
                  <w:u w:val="single"/>
                  <w:lang w:val="ru-RU"/>
                </w:rPr>
                <w:t>4</w:t>
              </w:r>
            </w:hyperlink>
          </w:p>
        </w:tc>
      </w:tr>
      <w:tr w:rsidR="00CF0E91" w:rsidRPr="006213A2" w14:paraId="08603B34" w14:textId="77777777" w:rsidTr="00E51A3D">
        <w:trPr>
          <w:trHeight w:val="144"/>
          <w:tblCellSpacing w:w="20" w:type="nil"/>
        </w:trPr>
        <w:tc>
          <w:tcPr>
            <w:tcW w:w="985" w:type="dxa"/>
            <w:tcMar>
              <w:top w:w="50" w:type="dxa"/>
              <w:left w:w="100" w:type="dxa"/>
            </w:tcMar>
            <w:vAlign w:val="center"/>
          </w:tcPr>
          <w:p w14:paraId="0ACEA62E" w14:textId="77777777" w:rsidR="00CF0E91" w:rsidRDefault="00CF0E91" w:rsidP="00E51A3D">
            <w:pPr>
              <w:spacing w:after="0"/>
            </w:pPr>
            <w:r>
              <w:rPr>
                <w:rFonts w:ascii="Times New Roman" w:hAnsi="Times New Roman"/>
                <w:color w:val="000000"/>
                <w:sz w:val="24"/>
              </w:rPr>
              <w:t>43</w:t>
            </w:r>
          </w:p>
        </w:tc>
        <w:tc>
          <w:tcPr>
            <w:tcW w:w="4156" w:type="dxa"/>
            <w:tcMar>
              <w:top w:w="50" w:type="dxa"/>
              <w:left w:w="100" w:type="dxa"/>
            </w:tcMar>
            <w:vAlign w:val="center"/>
          </w:tcPr>
          <w:p w14:paraId="34C9D747" w14:textId="77777777" w:rsidR="00CF0E91" w:rsidRPr="00C86B47" w:rsidRDefault="00CF0E91" w:rsidP="00E51A3D">
            <w:pPr>
              <w:spacing w:after="0"/>
              <w:ind w:left="135"/>
              <w:rPr>
                <w:lang w:val="ru-RU"/>
              </w:rPr>
            </w:pPr>
            <w:r>
              <w:rPr>
                <w:rFonts w:ascii="Times New Roman" w:hAnsi="Times New Roman"/>
                <w:color w:val="000000"/>
                <w:sz w:val="24"/>
                <w:lang w:val="ru-RU"/>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tc>
        <w:tc>
          <w:tcPr>
            <w:tcW w:w="989" w:type="dxa"/>
            <w:tcMar>
              <w:top w:w="50" w:type="dxa"/>
              <w:left w:w="100" w:type="dxa"/>
            </w:tcMar>
            <w:vAlign w:val="center"/>
          </w:tcPr>
          <w:p w14:paraId="3E548AD8" w14:textId="77777777" w:rsidR="00CF0E91" w:rsidRDefault="00CF0E91" w:rsidP="00E51A3D">
            <w:pPr>
              <w:spacing w:after="0"/>
              <w:ind w:left="135"/>
              <w:jc w:val="center"/>
            </w:pPr>
            <w:r w:rsidRPr="00C86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5F6852" w14:textId="77777777" w:rsidR="00CF0E91" w:rsidRDefault="00CF0E91" w:rsidP="00E51A3D">
            <w:pPr>
              <w:spacing w:after="0"/>
              <w:ind w:left="135"/>
              <w:jc w:val="center"/>
            </w:pPr>
          </w:p>
        </w:tc>
        <w:tc>
          <w:tcPr>
            <w:tcW w:w="1910" w:type="dxa"/>
            <w:tcMar>
              <w:top w:w="50" w:type="dxa"/>
              <w:left w:w="100" w:type="dxa"/>
            </w:tcMar>
            <w:vAlign w:val="center"/>
          </w:tcPr>
          <w:p w14:paraId="0331E231" w14:textId="77777777" w:rsidR="00CF0E91" w:rsidRDefault="00CF0E91" w:rsidP="00E51A3D">
            <w:pPr>
              <w:spacing w:after="0"/>
              <w:ind w:left="135"/>
              <w:jc w:val="center"/>
            </w:pPr>
          </w:p>
        </w:tc>
        <w:tc>
          <w:tcPr>
            <w:tcW w:w="1347" w:type="dxa"/>
            <w:tcMar>
              <w:top w:w="50" w:type="dxa"/>
              <w:left w:w="100" w:type="dxa"/>
            </w:tcMar>
            <w:vAlign w:val="center"/>
          </w:tcPr>
          <w:p w14:paraId="2BBF2175" w14:textId="77777777" w:rsidR="00CF0E91" w:rsidRDefault="00CF0E91" w:rsidP="00E51A3D">
            <w:pPr>
              <w:spacing w:after="0"/>
              <w:ind w:left="135"/>
            </w:pPr>
          </w:p>
        </w:tc>
        <w:tc>
          <w:tcPr>
            <w:tcW w:w="2812" w:type="dxa"/>
            <w:tcMar>
              <w:top w:w="50" w:type="dxa"/>
              <w:left w:w="100" w:type="dxa"/>
            </w:tcMar>
            <w:vAlign w:val="center"/>
          </w:tcPr>
          <w:p w14:paraId="5E734D1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7</w:t>
              </w:r>
              <w:r>
                <w:rPr>
                  <w:rFonts w:ascii="Times New Roman" w:hAnsi="Times New Roman"/>
                  <w:color w:val="0000FF"/>
                  <w:u w:val="single"/>
                </w:rPr>
                <w:t>b</w:t>
              </w:r>
              <w:r w:rsidRPr="00546179">
                <w:rPr>
                  <w:rFonts w:ascii="Times New Roman" w:hAnsi="Times New Roman"/>
                  <w:color w:val="0000FF"/>
                  <w:u w:val="single"/>
                  <w:lang w:val="ru-RU"/>
                </w:rPr>
                <w:t>5</w:t>
              </w:r>
              <w:r>
                <w:rPr>
                  <w:rFonts w:ascii="Times New Roman" w:hAnsi="Times New Roman"/>
                  <w:color w:val="0000FF"/>
                  <w:u w:val="single"/>
                </w:rPr>
                <w:t>e</w:t>
              </w:r>
            </w:hyperlink>
          </w:p>
        </w:tc>
      </w:tr>
      <w:tr w:rsidR="00CF0E91" w:rsidRPr="006213A2" w14:paraId="5227157C" w14:textId="77777777" w:rsidTr="00E51A3D">
        <w:trPr>
          <w:trHeight w:val="144"/>
          <w:tblCellSpacing w:w="20" w:type="nil"/>
        </w:trPr>
        <w:tc>
          <w:tcPr>
            <w:tcW w:w="985" w:type="dxa"/>
            <w:tcMar>
              <w:top w:w="50" w:type="dxa"/>
              <w:left w:w="100" w:type="dxa"/>
            </w:tcMar>
            <w:vAlign w:val="center"/>
          </w:tcPr>
          <w:p w14:paraId="6ECBEBF1" w14:textId="77777777" w:rsidR="00CF0E91" w:rsidRDefault="00CF0E91" w:rsidP="00E51A3D">
            <w:pPr>
              <w:spacing w:after="0"/>
            </w:pPr>
            <w:r>
              <w:rPr>
                <w:rFonts w:ascii="Times New Roman" w:hAnsi="Times New Roman"/>
                <w:color w:val="000000"/>
                <w:sz w:val="24"/>
              </w:rPr>
              <w:t>44</w:t>
            </w:r>
          </w:p>
        </w:tc>
        <w:tc>
          <w:tcPr>
            <w:tcW w:w="4156" w:type="dxa"/>
            <w:tcMar>
              <w:top w:w="50" w:type="dxa"/>
              <w:left w:w="100" w:type="dxa"/>
            </w:tcMar>
            <w:vAlign w:val="center"/>
          </w:tcPr>
          <w:p w14:paraId="2027634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определительными</w:t>
            </w:r>
          </w:p>
        </w:tc>
        <w:tc>
          <w:tcPr>
            <w:tcW w:w="989" w:type="dxa"/>
            <w:tcMar>
              <w:top w:w="50" w:type="dxa"/>
              <w:left w:w="100" w:type="dxa"/>
            </w:tcMar>
            <w:vAlign w:val="center"/>
          </w:tcPr>
          <w:p w14:paraId="221875D5"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D3A75" w14:textId="77777777" w:rsidR="00CF0E91" w:rsidRDefault="00CF0E91" w:rsidP="00E51A3D">
            <w:pPr>
              <w:spacing w:after="0"/>
              <w:ind w:left="135"/>
              <w:jc w:val="center"/>
            </w:pPr>
          </w:p>
        </w:tc>
        <w:tc>
          <w:tcPr>
            <w:tcW w:w="1910" w:type="dxa"/>
            <w:tcMar>
              <w:top w:w="50" w:type="dxa"/>
              <w:left w:w="100" w:type="dxa"/>
            </w:tcMar>
            <w:vAlign w:val="center"/>
          </w:tcPr>
          <w:p w14:paraId="3C685852" w14:textId="77777777" w:rsidR="00CF0E91" w:rsidRDefault="00CF0E91" w:rsidP="00E51A3D">
            <w:pPr>
              <w:spacing w:after="0"/>
              <w:ind w:left="135"/>
              <w:jc w:val="center"/>
            </w:pPr>
          </w:p>
        </w:tc>
        <w:tc>
          <w:tcPr>
            <w:tcW w:w="1347" w:type="dxa"/>
            <w:tcMar>
              <w:top w:w="50" w:type="dxa"/>
              <w:left w:w="100" w:type="dxa"/>
            </w:tcMar>
            <w:vAlign w:val="center"/>
          </w:tcPr>
          <w:p w14:paraId="0A111603" w14:textId="77777777" w:rsidR="00CF0E91" w:rsidRDefault="00CF0E91" w:rsidP="00E51A3D">
            <w:pPr>
              <w:spacing w:after="0"/>
              <w:ind w:left="135"/>
            </w:pPr>
          </w:p>
        </w:tc>
        <w:tc>
          <w:tcPr>
            <w:tcW w:w="2812" w:type="dxa"/>
            <w:tcMar>
              <w:top w:w="50" w:type="dxa"/>
              <w:left w:w="100" w:type="dxa"/>
            </w:tcMar>
            <w:vAlign w:val="center"/>
          </w:tcPr>
          <w:p w14:paraId="4C862AD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7</w:t>
              </w:r>
              <w:r>
                <w:rPr>
                  <w:rFonts w:ascii="Times New Roman" w:hAnsi="Times New Roman"/>
                  <w:color w:val="0000FF"/>
                  <w:u w:val="single"/>
                </w:rPr>
                <w:t>d</w:t>
              </w:r>
              <w:r w:rsidRPr="00546179">
                <w:rPr>
                  <w:rFonts w:ascii="Times New Roman" w:hAnsi="Times New Roman"/>
                  <w:color w:val="0000FF"/>
                  <w:u w:val="single"/>
                  <w:lang w:val="ru-RU"/>
                </w:rPr>
                <w:t>16</w:t>
              </w:r>
            </w:hyperlink>
          </w:p>
        </w:tc>
      </w:tr>
      <w:tr w:rsidR="00CF0E91" w:rsidRPr="006213A2" w14:paraId="3D6E5F69" w14:textId="77777777" w:rsidTr="00E51A3D">
        <w:trPr>
          <w:trHeight w:val="144"/>
          <w:tblCellSpacing w:w="20" w:type="nil"/>
        </w:trPr>
        <w:tc>
          <w:tcPr>
            <w:tcW w:w="985" w:type="dxa"/>
            <w:tcMar>
              <w:top w:w="50" w:type="dxa"/>
              <w:left w:w="100" w:type="dxa"/>
            </w:tcMar>
            <w:vAlign w:val="center"/>
          </w:tcPr>
          <w:p w14:paraId="40700E8A" w14:textId="77777777" w:rsidR="00CF0E91" w:rsidRDefault="00CF0E91" w:rsidP="00E51A3D">
            <w:pPr>
              <w:spacing w:after="0"/>
            </w:pPr>
            <w:r>
              <w:rPr>
                <w:rFonts w:ascii="Times New Roman" w:hAnsi="Times New Roman"/>
                <w:color w:val="000000"/>
                <w:sz w:val="24"/>
              </w:rPr>
              <w:t>45</w:t>
            </w:r>
          </w:p>
        </w:tc>
        <w:tc>
          <w:tcPr>
            <w:tcW w:w="4156" w:type="dxa"/>
            <w:tcMar>
              <w:top w:w="50" w:type="dxa"/>
              <w:left w:w="100" w:type="dxa"/>
            </w:tcMar>
            <w:vAlign w:val="center"/>
          </w:tcPr>
          <w:p w14:paraId="25EA8B77" w14:textId="77777777" w:rsidR="00CF0E91" w:rsidRDefault="00CF0E91" w:rsidP="00E51A3D">
            <w:pPr>
              <w:spacing w:after="0"/>
              <w:ind w:left="135"/>
            </w:pPr>
            <w:r w:rsidRPr="00546179">
              <w:rPr>
                <w:rFonts w:ascii="Times New Roman" w:hAnsi="Times New Roman"/>
                <w:color w:val="000000"/>
                <w:sz w:val="24"/>
                <w:lang w:val="ru-RU"/>
              </w:rPr>
              <w:t xml:space="preserve">Сложноподчинённые предложения с придаточными определительными. </w:t>
            </w:r>
            <w:r>
              <w:rPr>
                <w:rFonts w:ascii="Times New Roman" w:hAnsi="Times New Roman"/>
                <w:color w:val="000000"/>
                <w:sz w:val="24"/>
              </w:rPr>
              <w:lastRenderedPageBreak/>
              <w:t>Практикум</w:t>
            </w:r>
          </w:p>
        </w:tc>
        <w:tc>
          <w:tcPr>
            <w:tcW w:w="989" w:type="dxa"/>
            <w:tcMar>
              <w:top w:w="50" w:type="dxa"/>
              <w:left w:w="100" w:type="dxa"/>
            </w:tcMar>
            <w:vAlign w:val="center"/>
          </w:tcPr>
          <w:p w14:paraId="31F52B13" w14:textId="77777777" w:rsidR="00CF0E91" w:rsidRDefault="00CF0E91" w:rsidP="00E51A3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5823F63" w14:textId="77777777" w:rsidR="00CF0E91" w:rsidRDefault="00CF0E91" w:rsidP="00E51A3D">
            <w:pPr>
              <w:spacing w:after="0"/>
              <w:ind w:left="135"/>
              <w:jc w:val="center"/>
            </w:pPr>
          </w:p>
        </w:tc>
        <w:tc>
          <w:tcPr>
            <w:tcW w:w="1910" w:type="dxa"/>
            <w:tcMar>
              <w:top w:w="50" w:type="dxa"/>
              <w:left w:w="100" w:type="dxa"/>
            </w:tcMar>
            <w:vAlign w:val="center"/>
          </w:tcPr>
          <w:p w14:paraId="10C67762"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8DEA9D8" w14:textId="77777777" w:rsidR="00CF0E91" w:rsidRDefault="00CF0E91" w:rsidP="00E51A3D">
            <w:pPr>
              <w:spacing w:after="0"/>
              <w:ind w:left="135"/>
            </w:pPr>
          </w:p>
        </w:tc>
        <w:tc>
          <w:tcPr>
            <w:tcW w:w="2812" w:type="dxa"/>
            <w:tcMar>
              <w:top w:w="50" w:type="dxa"/>
              <w:left w:w="100" w:type="dxa"/>
            </w:tcMar>
            <w:vAlign w:val="center"/>
          </w:tcPr>
          <w:p w14:paraId="012682A3" w14:textId="77777777" w:rsidR="00CF0E91" w:rsidRPr="00B45E15"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7</w:t>
              </w:r>
              <w:r>
                <w:rPr>
                  <w:rFonts w:ascii="Times New Roman" w:hAnsi="Times New Roman"/>
                  <w:color w:val="0000FF"/>
                  <w:u w:val="single"/>
                </w:rPr>
                <w:t>d</w:t>
              </w:r>
              <w:r w:rsidRPr="00546179">
                <w:rPr>
                  <w:rFonts w:ascii="Times New Roman" w:hAnsi="Times New Roman"/>
                  <w:color w:val="0000FF"/>
                  <w:u w:val="single"/>
                  <w:lang w:val="ru-RU"/>
                </w:rPr>
                <w:t>16</w:t>
              </w:r>
            </w:hyperlink>
          </w:p>
        </w:tc>
      </w:tr>
      <w:tr w:rsidR="00CF0E91" w:rsidRPr="006213A2" w14:paraId="0E505E6C" w14:textId="77777777" w:rsidTr="00E51A3D">
        <w:trPr>
          <w:trHeight w:val="144"/>
          <w:tblCellSpacing w:w="20" w:type="nil"/>
        </w:trPr>
        <w:tc>
          <w:tcPr>
            <w:tcW w:w="985" w:type="dxa"/>
            <w:tcMar>
              <w:top w:w="50" w:type="dxa"/>
              <w:left w:w="100" w:type="dxa"/>
            </w:tcMar>
            <w:vAlign w:val="center"/>
          </w:tcPr>
          <w:p w14:paraId="4E4F21D3" w14:textId="77777777" w:rsidR="00CF0E91" w:rsidRDefault="00CF0E91" w:rsidP="00E51A3D">
            <w:pPr>
              <w:spacing w:after="0"/>
            </w:pPr>
            <w:r>
              <w:rPr>
                <w:rFonts w:ascii="Times New Roman" w:hAnsi="Times New Roman"/>
                <w:color w:val="000000"/>
                <w:sz w:val="24"/>
              </w:rPr>
              <w:t>46</w:t>
            </w:r>
          </w:p>
        </w:tc>
        <w:tc>
          <w:tcPr>
            <w:tcW w:w="4156" w:type="dxa"/>
            <w:tcMar>
              <w:top w:w="50" w:type="dxa"/>
              <w:left w:w="100" w:type="dxa"/>
            </w:tcMar>
            <w:vAlign w:val="center"/>
          </w:tcPr>
          <w:p w14:paraId="4CD1896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изъяснительными</w:t>
            </w:r>
          </w:p>
        </w:tc>
        <w:tc>
          <w:tcPr>
            <w:tcW w:w="989" w:type="dxa"/>
            <w:tcMar>
              <w:top w:w="50" w:type="dxa"/>
              <w:left w:w="100" w:type="dxa"/>
            </w:tcMar>
            <w:vAlign w:val="center"/>
          </w:tcPr>
          <w:p w14:paraId="1D91D20C"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33D9B7" w14:textId="77777777" w:rsidR="00CF0E91" w:rsidRDefault="00CF0E91" w:rsidP="00E51A3D">
            <w:pPr>
              <w:spacing w:after="0"/>
              <w:ind w:left="135"/>
              <w:jc w:val="center"/>
            </w:pPr>
          </w:p>
        </w:tc>
        <w:tc>
          <w:tcPr>
            <w:tcW w:w="1910" w:type="dxa"/>
            <w:tcMar>
              <w:top w:w="50" w:type="dxa"/>
              <w:left w:w="100" w:type="dxa"/>
            </w:tcMar>
            <w:vAlign w:val="center"/>
          </w:tcPr>
          <w:p w14:paraId="26344D00" w14:textId="77777777" w:rsidR="00CF0E91" w:rsidRDefault="00CF0E91" w:rsidP="00E51A3D">
            <w:pPr>
              <w:spacing w:after="0"/>
              <w:ind w:left="135"/>
              <w:jc w:val="center"/>
            </w:pPr>
          </w:p>
        </w:tc>
        <w:tc>
          <w:tcPr>
            <w:tcW w:w="1347" w:type="dxa"/>
            <w:tcMar>
              <w:top w:w="50" w:type="dxa"/>
              <w:left w:w="100" w:type="dxa"/>
            </w:tcMar>
            <w:vAlign w:val="center"/>
          </w:tcPr>
          <w:p w14:paraId="3F7AB4DE" w14:textId="77777777" w:rsidR="00CF0E91" w:rsidRDefault="00CF0E91" w:rsidP="00E51A3D">
            <w:pPr>
              <w:spacing w:after="0"/>
              <w:ind w:left="135"/>
            </w:pPr>
          </w:p>
        </w:tc>
        <w:tc>
          <w:tcPr>
            <w:tcW w:w="2812" w:type="dxa"/>
            <w:tcMar>
              <w:top w:w="50" w:type="dxa"/>
              <w:left w:w="100" w:type="dxa"/>
            </w:tcMar>
            <w:vAlign w:val="center"/>
          </w:tcPr>
          <w:p w14:paraId="61798782"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7</w:t>
              </w:r>
              <w:r>
                <w:rPr>
                  <w:rFonts w:ascii="Times New Roman" w:hAnsi="Times New Roman"/>
                  <w:color w:val="0000FF"/>
                  <w:u w:val="single"/>
                </w:rPr>
                <w:t>ea</w:t>
              </w:r>
              <w:r w:rsidRPr="00546179">
                <w:rPr>
                  <w:rFonts w:ascii="Times New Roman" w:hAnsi="Times New Roman"/>
                  <w:color w:val="0000FF"/>
                  <w:u w:val="single"/>
                  <w:lang w:val="ru-RU"/>
                </w:rPr>
                <w:t>6</w:t>
              </w:r>
            </w:hyperlink>
          </w:p>
        </w:tc>
      </w:tr>
      <w:tr w:rsidR="00CF0E91" w:rsidRPr="006213A2" w14:paraId="29D4764E" w14:textId="77777777" w:rsidTr="00E51A3D">
        <w:trPr>
          <w:trHeight w:val="144"/>
          <w:tblCellSpacing w:w="20" w:type="nil"/>
        </w:trPr>
        <w:tc>
          <w:tcPr>
            <w:tcW w:w="985" w:type="dxa"/>
            <w:tcMar>
              <w:top w:w="50" w:type="dxa"/>
              <w:left w:w="100" w:type="dxa"/>
            </w:tcMar>
            <w:vAlign w:val="center"/>
          </w:tcPr>
          <w:p w14:paraId="3C4300B1" w14:textId="77777777" w:rsidR="00CF0E91" w:rsidRDefault="00CF0E91" w:rsidP="00E51A3D">
            <w:pPr>
              <w:spacing w:after="0"/>
            </w:pPr>
            <w:r>
              <w:rPr>
                <w:rFonts w:ascii="Times New Roman" w:hAnsi="Times New Roman"/>
                <w:color w:val="000000"/>
                <w:sz w:val="24"/>
              </w:rPr>
              <w:t>47</w:t>
            </w:r>
          </w:p>
        </w:tc>
        <w:tc>
          <w:tcPr>
            <w:tcW w:w="4156" w:type="dxa"/>
            <w:tcMar>
              <w:top w:w="50" w:type="dxa"/>
              <w:left w:w="100" w:type="dxa"/>
            </w:tcMar>
            <w:vAlign w:val="center"/>
          </w:tcPr>
          <w:p w14:paraId="717E6DA0" w14:textId="77777777" w:rsidR="00CF0E91" w:rsidRDefault="00CF0E91" w:rsidP="00E51A3D">
            <w:pPr>
              <w:spacing w:after="0"/>
              <w:ind w:left="135"/>
            </w:pPr>
            <w:r w:rsidRPr="00546179">
              <w:rPr>
                <w:rFonts w:ascii="Times New Roman" w:hAnsi="Times New Roman"/>
                <w:color w:val="000000"/>
                <w:sz w:val="24"/>
                <w:lang w:val="ru-RU"/>
              </w:rPr>
              <w:t xml:space="preserve">Сложноподчинённые предложения с придаточными изъяснительными. </w:t>
            </w:r>
            <w:r>
              <w:rPr>
                <w:rFonts w:ascii="Times New Roman" w:hAnsi="Times New Roman"/>
                <w:color w:val="000000"/>
                <w:sz w:val="24"/>
              </w:rPr>
              <w:t>Практикум</w:t>
            </w:r>
          </w:p>
        </w:tc>
        <w:tc>
          <w:tcPr>
            <w:tcW w:w="989" w:type="dxa"/>
            <w:tcMar>
              <w:top w:w="50" w:type="dxa"/>
              <w:left w:w="100" w:type="dxa"/>
            </w:tcMar>
            <w:vAlign w:val="center"/>
          </w:tcPr>
          <w:p w14:paraId="1A407F79"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67119C" w14:textId="77777777" w:rsidR="00CF0E91" w:rsidRDefault="00CF0E91" w:rsidP="00E51A3D">
            <w:pPr>
              <w:spacing w:after="0"/>
              <w:ind w:left="135"/>
              <w:jc w:val="center"/>
            </w:pPr>
          </w:p>
        </w:tc>
        <w:tc>
          <w:tcPr>
            <w:tcW w:w="1910" w:type="dxa"/>
            <w:tcMar>
              <w:top w:w="50" w:type="dxa"/>
              <w:left w:w="100" w:type="dxa"/>
            </w:tcMar>
            <w:vAlign w:val="center"/>
          </w:tcPr>
          <w:p w14:paraId="081B608C"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D538A4B" w14:textId="77777777" w:rsidR="00CF0E91" w:rsidRDefault="00CF0E91" w:rsidP="00E51A3D">
            <w:pPr>
              <w:spacing w:after="0"/>
              <w:ind w:left="135"/>
            </w:pPr>
          </w:p>
        </w:tc>
        <w:tc>
          <w:tcPr>
            <w:tcW w:w="2812" w:type="dxa"/>
            <w:tcMar>
              <w:top w:w="50" w:type="dxa"/>
              <w:left w:w="100" w:type="dxa"/>
            </w:tcMar>
            <w:vAlign w:val="center"/>
          </w:tcPr>
          <w:p w14:paraId="28ED11E6"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813</w:t>
              </w:r>
              <w:r>
                <w:rPr>
                  <w:rFonts w:ascii="Times New Roman" w:hAnsi="Times New Roman"/>
                  <w:color w:val="0000FF"/>
                  <w:u w:val="single"/>
                </w:rPr>
                <w:t>a</w:t>
              </w:r>
            </w:hyperlink>
          </w:p>
        </w:tc>
      </w:tr>
      <w:tr w:rsidR="00CF0E91" w:rsidRPr="006213A2" w14:paraId="48CC5B8F" w14:textId="77777777" w:rsidTr="00E51A3D">
        <w:trPr>
          <w:trHeight w:val="144"/>
          <w:tblCellSpacing w:w="20" w:type="nil"/>
        </w:trPr>
        <w:tc>
          <w:tcPr>
            <w:tcW w:w="985" w:type="dxa"/>
            <w:tcMar>
              <w:top w:w="50" w:type="dxa"/>
              <w:left w:w="100" w:type="dxa"/>
            </w:tcMar>
            <w:vAlign w:val="center"/>
          </w:tcPr>
          <w:p w14:paraId="56CB4854" w14:textId="77777777" w:rsidR="00CF0E91" w:rsidRDefault="00CF0E91" w:rsidP="00E51A3D">
            <w:pPr>
              <w:spacing w:after="0"/>
            </w:pPr>
            <w:r>
              <w:rPr>
                <w:rFonts w:ascii="Times New Roman" w:hAnsi="Times New Roman"/>
                <w:color w:val="000000"/>
                <w:sz w:val="24"/>
              </w:rPr>
              <w:t>48</w:t>
            </w:r>
          </w:p>
        </w:tc>
        <w:tc>
          <w:tcPr>
            <w:tcW w:w="4156" w:type="dxa"/>
            <w:tcMar>
              <w:top w:w="50" w:type="dxa"/>
              <w:left w:w="100" w:type="dxa"/>
            </w:tcMar>
            <w:vAlign w:val="center"/>
          </w:tcPr>
          <w:p w14:paraId="4FA2AEFB"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Группы сложноподчинённых предложений с придаточными обстоятельственными</w:t>
            </w:r>
          </w:p>
        </w:tc>
        <w:tc>
          <w:tcPr>
            <w:tcW w:w="989" w:type="dxa"/>
            <w:tcMar>
              <w:top w:w="50" w:type="dxa"/>
              <w:left w:w="100" w:type="dxa"/>
            </w:tcMar>
            <w:vAlign w:val="center"/>
          </w:tcPr>
          <w:p w14:paraId="2F1FC5AD"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EF464D" w14:textId="77777777" w:rsidR="00CF0E91" w:rsidRDefault="00CF0E91" w:rsidP="00E51A3D">
            <w:pPr>
              <w:spacing w:after="0"/>
              <w:ind w:left="135"/>
              <w:jc w:val="center"/>
            </w:pPr>
          </w:p>
        </w:tc>
        <w:tc>
          <w:tcPr>
            <w:tcW w:w="1910" w:type="dxa"/>
            <w:tcMar>
              <w:top w:w="50" w:type="dxa"/>
              <w:left w:w="100" w:type="dxa"/>
            </w:tcMar>
            <w:vAlign w:val="center"/>
          </w:tcPr>
          <w:p w14:paraId="2668EA9D" w14:textId="77777777" w:rsidR="00CF0E91" w:rsidRDefault="00CF0E91" w:rsidP="00E51A3D">
            <w:pPr>
              <w:spacing w:after="0"/>
              <w:ind w:left="135"/>
              <w:jc w:val="center"/>
            </w:pPr>
          </w:p>
        </w:tc>
        <w:tc>
          <w:tcPr>
            <w:tcW w:w="1347" w:type="dxa"/>
            <w:tcMar>
              <w:top w:w="50" w:type="dxa"/>
              <w:left w:w="100" w:type="dxa"/>
            </w:tcMar>
            <w:vAlign w:val="center"/>
          </w:tcPr>
          <w:p w14:paraId="21FD5F94" w14:textId="77777777" w:rsidR="00CF0E91" w:rsidRDefault="00CF0E91" w:rsidP="00E51A3D">
            <w:pPr>
              <w:spacing w:after="0"/>
              <w:ind w:left="135"/>
            </w:pPr>
          </w:p>
        </w:tc>
        <w:tc>
          <w:tcPr>
            <w:tcW w:w="2812" w:type="dxa"/>
            <w:tcMar>
              <w:top w:w="50" w:type="dxa"/>
              <w:left w:w="100" w:type="dxa"/>
            </w:tcMar>
            <w:vAlign w:val="center"/>
          </w:tcPr>
          <w:p w14:paraId="104882B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82</w:t>
              </w:r>
              <w:r>
                <w:rPr>
                  <w:rFonts w:ascii="Times New Roman" w:hAnsi="Times New Roman"/>
                  <w:color w:val="0000FF"/>
                  <w:u w:val="single"/>
                </w:rPr>
                <w:t>c</w:t>
              </w:r>
              <w:r w:rsidRPr="00546179">
                <w:rPr>
                  <w:rFonts w:ascii="Times New Roman" w:hAnsi="Times New Roman"/>
                  <w:color w:val="0000FF"/>
                  <w:u w:val="single"/>
                  <w:lang w:val="ru-RU"/>
                </w:rPr>
                <w:t>0</w:t>
              </w:r>
            </w:hyperlink>
          </w:p>
        </w:tc>
      </w:tr>
      <w:tr w:rsidR="00CF0E91" w:rsidRPr="006213A2" w14:paraId="77D9DB2D" w14:textId="77777777" w:rsidTr="00E51A3D">
        <w:trPr>
          <w:trHeight w:val="144"/>
          <w:tblCellSpacing w:w="20" w:type="nil"/>
        </w:trPr>
        <w:tc>
          <w:tcPr>
            <w:tcW w:w="985" w:type="dxa"/>
            <w:tcMar>
              <w:top w:w="50" w:type="dxa"/>
              <w:left w:w="100" w:type="dxa"/>
            </w:tcMar>
            <w:vAlign w:val="center"/>
          </w:tcPr>
          <w:p w14:paraId="62E1610D" w14:textId="77777777" w:rsidR="00CF0E91" w:rsidRDefault="00CF0E91" w:rsidP="00E51A3D">
            <w:pPr>
              <w:spacing w:after="0"/>
            </w:pPr>
            <w:r>
              <w:rPr>
                <w:rFonts w:ascii="Times New Roman" w:hAnsi="Times New Roman"/>
                <w:color w:val="000000"/>
                <w:sz w:val="24"/>
              </w:rPr>
              <w:t>49</w:t>
            </w:r>
          </w:p>
        </w:tc>
        <w:tc>
          <w:tcPr>
            <w:tcW w:w="4156" w:type="dxa"/>
            <w:tcMar>
              <w:top w:w="50" w:type="dxa"/>
              <w:left w:w="100" w:type="dxa"/>
            </w:tcMar>
            <w:vAlign w:val="center"/>
          </w:tcPr>
          <w:p w14:paraId="7B55235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времени</w:t>
            </w:r>
          </w:p>
        </w:tc>
        <w:tc>
          <w:tcPr>
            <w:tcW w:w="989" w:type="dxa"/>
            <w:tcMar>
              <w:top w:w="50" w:type="dxa"/>
              <w:left w:w="100" w:type="dxa"/>
            </w:tcMar>
            <w:vAlign w:val="center"/>
          </w:tcPr>
          <w:p w14:paraId="0C397E80"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B6A97A" w14:textId="77777777" w:rsidR="00CF0E91" w:rsidRDefault="00CF0E91" w:rsidP="00E51A3D">
            <w:pPr>
              <w:spacing w:after="0"/>
              <w:ind w:left="135"/>
              <w:jc w:val="center"/>
            </w:pPr>
          </w:p>
        </w:tc>
        <w:tc>
          <w:tcPr>
            <w:tcW w:w="1910" w:type="dxa"/>
            <w:tcMar>
              <w:top w:w="50" w:type="dxa"/>
              <w:left w:w="100" w:type="dxa"/>
            </w:tcMar>
            <w:vAlign w:val="center"/>
          </w:tcPr>
          <w:p w14:paraId="3E9070E8" w14:textId="77777777" w:rsidR="00CF0E91" w:rsidRDefault="00CF0E91" w:rsidP="00E51A3D">
            <w:pPr>
              <w:spacing w:after="0"/>
              <w:ind w:left="135"/>
              <w:jc w:val="center"/>
            </w:pPr>
          </w:p>
        </w:tc>
        <w:tc>
          <w:tcPr>
            <w:tcW w:w="1347" w:type="dxa"/>
            <w:tcMar>
              <w:top w:w="50" w:type="dxa"/>
              <w:left w:w="100" w:type="dxa"/>
            </w:tcMar>
            <w:vAlign w:val="center"/>
          </w:tcPr>
          <w:p w14:paraId="464847FA" w14:textId="77777777" w:rsidR="00CF0E91" w:rsidRDefault="00CF0E91" w:rsidP="00E51A3D">
            <w:pPr>
              <w:spacing w:after="0"/>
              <w:ind w:left="135"/>
            </w:pPr>
          </w:p>
        </w:tc>
        <w:tc>
          <w:tcPr>
            <w:tcW w:w="2812" w:type="dxa"/>
            <w:tcMar>
              <w:top w:w="50" w:type="dxa"/>
              <w:left w:w="100" w:type="dxa"/>
            </w:tcMar>
            <w:vAlign w:val="center"/>
          </w:tcPr>
          <w:p w14:paraId="5DFE178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8400</w:t>
              </w:r>
            </w:hyperlink>
          </w:p>
        </w:tc>
      </w:tr>
      <w:tr w:rsidR="00CF0E91" w:rsidRPr="006213A2" w14:paraId="116A7B90" w14:textId="77777777" w:rsidTr="00E51A3D">
        <w:trPr>
          <w:trHeight w:val="144"/>
          <w:tblCellSpacing w:w="20" w:type="nil"/>
        </w:trPr>
        <w:tc>
          <w:tcPr>
            <w:tcW w:w="985" w:type="dxa"/>
            <w:tcMar>
              <w:top w:w="50" w:type="dxa"/>
              <w:left w:w="100" w:type="dxa"/>
            </w:tcMar>
            <w:vAlign w:val="center"/>
          </w:tcPr>
          <w:p w14:paraId="7BBA4993" w14:textId="77777777" w:rsidR="00CF0E91" w:rsidRDefault="00CF0E91" w:rsidP="00E51A3D">
            <w:pPr>
              <w:spacing w:after="0"/>
            </w:pPr>
            <w:r>
              <w:rPr>
                <w:rFonts w:ascii="Times New Roman" w:hAnsi="Times New Roman"/>
                <w:color w:val="000000"/>
                <w:sz w:val="24"/>
              </w:rPr>
              <w:t>50</w:t>
            </w:r>
          </w:p>
        </w:tc>
        <w:tc>
          <w:tcPr>
            <w:tcW w:w="4156" w:type="dxa"/>
            <w:tcMar>
              <w:top w:w="50" w:type="dxa"/>
              <w:left w:w="100" w:type="dxa"/>
            </w:tcMar>
            <w:vAlign w:val="center"/>
          </w:tcPr>
          <w:p w14:paraId="34A592E6"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места</w:t>
            </w:r>
          </w:p>
        </w:tc>
        <w:tc>
          <w:tcPr>
            <w:tcW w:w="989" w:type="dxa"/>
            <w:tcMar>
              <w:top w:w="50" w:type="dxa"/>
              <w:left w:w="100" w:type="dxa"/>
            </w:tcMar>
            <w:vAlign w:val="center"/>
          </w:tcPr>
          <w:p w14:paraId="4F015D31"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610043" w14:textId="77777777" w:rsidR="00CF0E91" w:rsidRDefault="00CF0E91" w:rsidP="00E51A3D">
            <w:pPr>
              <w:spacing w:after="0"/>
              <w:ind w:left="135"/>
              <w:jc w:val="center"/>
            </w:pPr>
          </w:p>
        </w:tc>
        <w:tc>
          <w:tcPr>
            <w:tcW w:w="1910" w:type="dxa"/>
            <w:tcMar>
              <w:top w:w="50" w:type="dxa"/>
              <w:left w:w="100" w:type="dxa"/>
            </w:tcMar>
            <w:vAlign w:val="center"/>
          </w:tcPr>
          <w:p w14:paraId="5E53CD8D" w14:textId="77777777" w:rsidR="00CF0E91" w:rsidRDefault="00CF0E91" w:rsidP="00E51A3D">
            <w:pPr>
              <w:spacing w:after="0"/>
              <w:ind w:left="135"/>
              <w:jc w:val="center"/>
            </w:pPr>
          </w:p>
        </w:tc>
        <w:tc>
          <w:tcPr>
            <w:tcW w:w="1347" w:type="dxa"/>
            <w:tcMar>
              <w:top w:w="50" w:type="dxa"/>
              <w:left w:w="100" w:type="dxa"/>
            </w:tcMar>
            <w:vAlign w:val="center"/>
          </w:tcPr>
          <w:p w14:paraId="50017171" w14:textId="77777777" w:rsidR="00CF0E91" w:rsidRDefault="00CF0E91" w:rsidP="00E51A3D">
            <w:pPr>
              <w:spacing w:after="0"/>
              <w:ind w:left="135"/>
            </w:pPr>
          </w:p>
        </w:tc>
        <w:tc>
          <w:tcPr>
            <w:tcW w:w="2812" w:type="dxa"/>
            <w:tcMar>
              <w:top w:w="50" w:type="dxa"/>
              <w:left w:w="100" w:type="dxa"/>
            </w:tcMar>
            <w:vAlign w:val="center"/>
          </w:tcPr>
          <w:p w14:paraId="6269D703"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8518</w:t>
              </w:r>
            </w:hyperlink>
          </w:p>
        </w:tc>
      </w:tr>
      <w:tr w:rsidR="00CF0E91" w:rsidRPr="006213A2" w14:paraId="0FC4706B" w14:textId="77777777" w:rsidTr="00E51A3D">
        <w:trPr>
          <w:trHeight w:val="144"/>
          <w:tblCellSpacing w:w="20" w:type="nil"/>
        </w:trPr>
        <w:tc>
          <w:tcPr>
            <w:tcW w:w="985" w:type="dxa"/>
            <w:tcMar>
              <w:top w:w="50" w:type="dxa"/>
              <w:left w:w="100" w:type="dxa"/>
            </w:tcMar>
            <w:vAlign w:val="center"/>
          </w:tcPr>
          <w:p w14:paraId="3D130540" w14:textId="77777777" w:rsidR="00CF0E91" w:rsidRDefault="00CF0E91" w:rsidP="00E51A3D">
            <w:pPr>
              <w:spacing w:after="0"/>
            </w:pPr>
            <w:r>
              <w:rPr>
                <w:rFonts w:ascii="Times New Roman" w:hAnsi="Times New Roman"/>
                <w:color w:val="000000"/>
                <w:sz w:val="24"/>
              </w:rPr>
              <w:t>51</w:t>
            </w:r>
          </w:p>
        </w:tc>
        <w:tc>
          <w:tcPr>
            <w:tcW w:w="4156" w:type="dxa"/>
            <w:tcMar>
              <w:top w:w="50" w:type="dxa"/>
              <w:left w:w="100" w:type="dxa"/>
            </w:tcMar>
            <w:vAlign w:val="center"/>
          </w:tcPr>
          <w:p w14:paraId="1DBD3C1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причины</w:t>
            </w:r>
          </w:p>
        </w:tc>
        <w:tc>
          <w:tcPr>
            <w:tcW w:w="989" w:type="dxa"/>
            <w:tcMar>
              <w:top w:w="50" w:type="dxa"/>
              <w:left w:w="100" w:type="dxa"/>
            </w:tcMar>
            <w:vAlign w:val="center"/>
          </w:tcPr>
          <w:p w14:paraId="7FB7485F"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6054AE" w14:textId="77777777" w:rsidR="00CF0E91" w:rsidRDefault="00CF0E91" w:rsidP="00E51A3D">
            <w:pPr>
              <w:spacing w:after="0"/>
              <w:ind w:left="135"/>
              <w:jc w:val="center"/>
            </w:pPr>
          </w:p>
        </w:tc>
        <w:tc>
          <w:tcPr>
            <w:tcW w:w="1910" w:type="dxa"/>
            <w:tcMar>
              <w:top w:w="50" w:type="dxa"/>
              <w:left w:w="100" w:type="dxa"/>
            </w:tcMar>
            <w:vAlign w:val="center"/>
          </w:tcPr>
          <w:p w14:paraId="4B9D6DE7" w14:textId="77777777" w:rsidR="00CF0E91" w:rsidRDefault="00CF0E91" w:rsidP="00E51A3D">
            <w:pPr>
              <w:spacing w:after="0"/>
              <w:ind w:left="135"/>
              <w:jc w:val="center"/>
            </w:pPr>
          </w:p>
        </w:tc>
        <w:tc>
          <w:tcPr>
            <w:tcW w:w="1347" w:type="dxa"/>
            <w:tcMar>
              <w:top w:w="50" w:type="dxa"/>
              <w:left w:w="100" w:type="dxa"/>
            </w:tcMar>
            <w:vAlign w:val="center"/>
          </w:tcPr>
          <w:p w14:paraId="718E16D3" w14:textId="77777777" w:rsidR="00CF0E91" w:rsidRDefault="00CF0E91" w:rsidP="00E51A3D">
            <w:pPr>
              <w:spacing w:after="0"/>
              <w:ind w:left="135"/>
            </w:pPr>
          </w:p>
        </w:tc>
        <w:tc>
          <w:tcPr>
            <w:tcW w:w="2812" w:type="dxa"/>
            <w:tcMar>
              <w:top w:w="50" w:type="dxa"/>
              <w:left w:w="100" w:type="dxa"/>
            </w:tcMar>
            <w:vAlign w:val="center"/>
          </w:tcPr>
          <w:p w14:paraId="730E89A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8770</w:t>
              </w:r>
            </w:hyperlink>
          </w:p>
        </w:tc>
      </w:tr>
      <w:tr w:rsidR="00CF0E91" w:rsidRPr="006213A2" w14:paraId="34BEFC54" w14:textId="77777777" w:rsidTr="00E51A3D">
        <w:trPr>
          <w:trHeight w:val="144"/>
          <w:tblCellSpacing w:w="20" w:type="nil"/>
        </w:trPr>
        <w:tc>
          <w:tcPr>
            <w:tcW w:w="985" w:type="dxa"/>
            <w:tcMar>
              <w:top w:w="50" w:type="dxa"/>
              <w:left w:w="100" w:type="dxa"/>
            </w:tcMar>
            <w:vAlign w:val="center"/>
          </w:tcPr>
          <w:p w14:paraId="7E195FC1" w14:textId="77777777" w:rsidR="00CF0E91" w:rsidRDefault="00CF0E91" w:rsidP="00E51A3D">
            <w:pPr>
              <w:spacing w:after="0"/>
            </w:pPr>
            <w:r>
              <w:rPr>
                <w:rFonts w:ascii="Times New Roman" w:hAnsi="Times New Roman"/>
                <w:color w:val="000000"/>
                <w:sz w:val="24"/>
              </w:rPr>
              <w:t>52</w:t>
            </w:r>
          </w:p>
        </w:tc>
        <w:tc>
          <w:tcPr>
            <w:tcW w:w="4156" w:type="dxa"/>
            <w:tcMar>
              <w:top w:w="50" w:type="dxa"/>
              <w:left w:w="100" w:type="dxa"/>
            </w:tcMar>
            <w:vAlign w:val="center"/>
          </w:tcPr>
          <w:p w14:paraId="2E7B79BB"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цели</w:t>
            </w:r>
          </w:p>
        </w:tc>
        <w:tc>
          <w:tcPr>
            <w:tcW w:w="989" w:type="dxa"/>
            <w:tcMar>
              <w:top w:w="50" w:type="dxa"/>
              <w:left w:w="100" w:type="dxa"/>
            </w:tcMar>
            <w:vAlign w:val="center"/>
          </w:tcPr>
          <w:p w14:paraId="51F9D645"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9DFF03" w14:textId="77777777" w:rsidR="00CF0E91" w:rsidRDefault="00CF0E91" w:rsidP="00E51A3D">
            <w:pPr>
              <w:spacing w:after="0"/>
              <w:ind w:left="135"/>
              <w:jc w:val="center"/>
            </w:pPr>
          </w:p>
        </w:tc>
        <w:tc>
          <w:tcPr>
            <w:tcW w:w="1910" w:type="dxa"/>
            <w:tcMar>
              <w:top w:w="50" w:type="dxa"/>
              <w:left w:w="100" w:type="dxa"/>
            </w:tcMar>
            <w:vAlign w:val="center"/>
          </w:tcPr>
          <w:p w14:paraId="604D1025" w14:textId="77777777" w:rsidR="00CF0E91" w:rsidRDefault="00CF0E91" w:rsidP="00E51A3D">
            <w:pPr>
              <w:spacing w:after="0"/>
              <w:ind w:left="135"/>
              <w:jc w:val="center"/>
            </w:pPr>
          </w:p>
        </w:tc>
        <w:tc>
          <w:tcPr>
            <w:tcW w:w="1347" w:type="dxa"/>
            <w:tcMar>
              <w:top w:w="50" w:type="dxa"/>
              <w:left w:w="100" w:type="dxa"/>
            </w:tcMar>
            <w:vAlign w:val="center"/>
          </w:tcPr>
          <w:p w14:paraId="0771579A" w14:textId="77777777" w:rsidR="00CF0E91" w:rsidRDefault="00CF0E91" w:rsidP="00E51A3D">
            <w:pPr>
              <w:spacing w:after="0"/>
              <w:ind w:left="135"/>
            </w:pPr>
          </w:p>
        </w:tc>
        <w:tc>
          <w:tcPr>
            <w:tcW w:w="2812" w:type="dxa"/>
            <w:tcMar>
              <w:top w:w="50" w:type="dxa"/>
              <w:left w:w="100" w:type="dxa"/>
            </w:tcMar>
            <w:vAlign w:val="center"/>
          </w:tcPr>
          <w:p w14:paraId="223A619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887</w:t>
              </w:r>
              <w:r>
                <w:rPr>
                  <w:rFonts w:ascii="Times New Roman" w:hAnsi="Times New Roman"/>
                  <w:color w:val="0000FF"/>
                  <w:u w:val="single"/>
                </w:rPr>
                <w:t>e</w:t>
              </w:r>
            </w:hyperlink>
          </w:p>
        </w:tc>
      </w:tr>
      <w:tr w:rsidR="00CF0E91" w:rsidRPr="006213A2" w14:paraId="1C42BA2F" w14:textId="77777777" w:rsidTr="00E51A3D">
        <w:trPr>
          <w:trHeight w:val="144"/>
          <w:tblCellSpacing w:w="20" w:type="nil"/>
        </w:trPr>
        <w:tc>
          <w:tcPr>
            <w:tcW w:w="985" w:type="dxa"/>
            <w:tcMar>
              <w:top w:w="50" w:type="dxa"/>
              <w:left w:w="100" w:type="dxa"/>
            </w:tcMar>
            <w:vAlign w:val="center"/>
          </w:tcPr>
          <w:p w14:paraId="1DE302E0" w14:textId="77777777" w:rsidR="00CF0E91" w:rsidRDefault="00CF0E91" w:rsidP="00E51A3D">
            <w:pPr>
              <w:spacing w:after="0"/>
            </w:pPr>
            <w:r>
              <w:rPr>
                <w:rFonts w:ascii="Times New Roman" w:hAnsi="Times New Roman"/>
                <w:color w:val="000000"/>
                <w:sz w:val="24"/>
              </w:rPr>
              <w:t>53</w:t>
            </w:r>
          </w:p>
        </w:tc>
        <w:tc>
          <w:tcPr>
            <w:tcW w:w="4156" w:type="dxa"/>
            <w:tcMar>
              <w:top w:w="50" w:type="dxa"/>
              <w:left w:w="100" w:type="dxa"/>
            </w:tcMar>
            <w:vAlign w:val="center"/>
          </w:tcPr>
          <w:p w14:paraId="28F2157B"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следствия</w:t>
            </w:r>
          </w:p>
        </w:tc>
        <w:tc>
          <w:tcPr>
            <w:tcW w:w="989" w:type="dxa"/>
            <w:tcMar>
              <w:top w:w="50" w:type="dxa"/>
              <w:left w:w="100" w:type="dxa"/>
            </w:tcMar>
            <w:vAlign w:val="center"/>
          </w:tcPr>
          <w:p w14:paraId="6A2EDBCF"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B38305" w14:textId="77777777" w:rsidR="00CF0E91" w:rsidRDefault="00CF0E91" w:rsidP="00E51A3D">
            <w:pPr>
              <w:spacing w:after="0"/>
              <w:ind w:left="135"/>
              <w:jc w:val="center"/>
            </w:pPr>
          </w:p>
        </w:tc>
        <w:tc>
          <w:tcPr>
            <w:tcW w:w="1910" w:type="dxa"/>
            <w:tcMar>
              <w:top w:w="50" w:type="dxa"/>
              <w:left w:w="100" w:type="dxa"/>
            </w:tcMar>
            <w:vAlign w:val="center"/>
          </w:tcPr>
          <w:p w14:paraId="5BB62318" w14:textId="77777777" w:rsidR="00CF0E91" w:rsidRDefault="00CF0E91" w:rsidP="00E51A3D">
            <w:pPr>
              <w:spacing w:after="0"/>
              <w:ind w:left="135"/>
              <w:jc w:val="center"/>
            </w:pPr>
          </w:p>
        </w:tc>
        <w:tc>
          <w:tcPr>
            <w:tcW w:w="1347" w:type="dxa"/>
            <w:tcMar>
              <w:top w:w="50" w:type="dxa"/>
              <w:left w:w="100" w:type="dxa"/>
            </w:tcMar>
            <w:vAlign w:val="center"/>
          </w:tcPr>
          <w:p w14:paraId="756D261C" w14:textId="77777777" w:rsidR="00CF0E91" w:rsidRDefault="00CF0E91" w:rsidP="00E51A3D">
            <w:pPr>
              <w:spacing w:after="0"/>
              <w:ind w:left="135"/>
            </w:pPr>
          </w:p>
        </w:tc>
        <w:tc>
          <w:tcPr>
            <w:tcW w:w="2812" w:type="dxa"/>
            <w:tcMar>
              <w:top w:w="50" w:type="dxa"/>
              <w:left w:w="100" w:type="dxa"/>
            </w:tcMar>
            <w:vAlign w:val="center"/>
          </w:tcPr>
          <w:p w14:paraId="775BEA9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898</w:t>
              </w:r>
              <w:r>
                <w:rPr>
                  <w:rFonts w:ascii="Times New Roman" w:hAnsi="Times New Roman"/>
                  <w:color w:val="0000FF"/>
                  <w:u w:val="single"/>
                </w:rPr>
                <w:t>c</w:t>
              </w:r>
            </w:hyperlink>
          </w:p>
        </w:tc>
      </w:tr>
      <w:tr w:rsidR="00CF0E91" w:rsidRPr="006213A2" w14:paraId="4A99C221" w14:textId="77777777" w:rsidTr="00E51A3D">
        <w:trPr>
          <w:trHeight w:val="144"/>
          <w:tblCellSpacing w:w="20" w:type="nil"/>
        </w:trPr>
        <w:tc>
          <w:tcPr>
            <w:tcW w:w="985" w:type="dxa"/>
            <w:tcMar>
              <w:top w:w="50" w:type="dxa"/>
              <w:left w:w="100" w:type="dxa"/>
            </w:tcMar>
            <w:vAlign w:val="center"/>
          </w:tcPr>
          <w:p w14:paraId="46ED5A24" w14:textId="77777777" w:rsidR="00CF0E91" w:rsidRDefault="00CF0E91" w:rsidP="00E51A3D">
            <w:pPr>
              <w:spacing w:after="0"/>
            </w:pPr>
            <w:r>
              <w:rPr>
                <w:rFonts w:ascii="Times New Roman" w:hAnsi="Times New Roman"/>
                <w:color w:val="000000"/>
                <w:sz w:val="24"/>
              </w:rPr>
              <w:t>54</w:t>
            </w:r>
          </w:p>
        </w:tc>
        <w:tc>
          <w:tcPr>
            <w:tcW w:w="4156" w:type="dxa"/>
            <w:tcMar>
              <w:top w:w="50" w:type="dxa"/>
              <w:left w:w="100" w:type="dxa"/>
            </w:tcMar>
            <w:vAlign w:val="center"/>
          </w:tcPr>
          <w:p w14:paraId="1AA7F25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Сложноподчинённое предложение с придаточным условия</w:t>
            </w:r>
          </w:p>
        </w:tc>
        <w:tc>
          <w:tcPr>
            <w:tcW w:w="989" w:type="dxa"/>
            <w:tcMar>
              <w:top w:w="50" w:type="dxa"/>
              <w:left w:w="100" w:type="dxa"/>
            </w:tcMar>
            <w:vAlign w:val="center"/>
          </w:tcPr>
          <w:p w14:paraId="3808D696"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1D104F" w14:textId="77777777" w:rsidR="00CF0E91" w:rsidRDefault="00CF0E91" w:rsidP="00E51A3D">
            <w:pPr>
              <w:spacing w:after="0"/>
              <w:ind w:left="135"/>
              <w:jc w:val="center"/>
            </w:pPr>
          </w:p>
        </w:tc>
        <w:tc>
          <w:tcPr>
            <w:tcW w:w="1910" w:type="dxa"/>
            <w:tcMar>
              <w:top w:w="50" w:type="dxa"/>
              <w:left w:w="100" w:type="dxa"/>
            </w:tcMar>
            <w:vAlign w:val="center"/>
          </w:tcPr>
          <w:p w14:paraId="64077C0A" w14:textId="77777777" w:rsidR="00CF0E91" w:rsidRDefault="00CF0E91" w:rsidP="00E51A3D">
            <w:pPr>
              <w:spacing w:after="0"/>
              <w:ind w:left="135"/>
              <w:jc w:val="center"/>
            </w:pPr>
          </w:p>
        </w:tc>
        <w:tc>
          <w:tcPr>
            <w:tcW w:w="1347" w:type="dxa"/>
            <w:tcMar>
              <w:top w:w="50" w:type="dxa"/>
              <w:left w:w="100" w:type="dxa"/>
            </w:tcMar>
            <w:vAlign w:val="center"/>
          </w:tcPr>
          <w:p w14:paraId="0E2E8791" w14:textId="77777777" w:rsidR="00CF0E91" w:rsidRDefault="00CF0E91" w:rsidP="00E51A3D">
            <w:pPr>
              <w:spacing w:after="0"/>
              <w:ind w:left="135"/>
            </w:pPr>
          </w:p>
        </w:tc>
        <w:tc>
          <w:tcPr>
            <w:tcW w:w="2812" w:type="dxa"/>
            <w:tcMar>
              <w:top w:w="50" w:type="dxa"/>
              <w:left w:w="100" w:type="dxa"/>
            </w:tcMar>
            <w:vAlign w:val="center"/>
          </w:tcPr>
          <w:p w14:paraId="2A1389C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w:t>
              </w:r>
              <w:r>
                <w:rPr>
                  <w:rFonts w:ascii="Times New Roman" w:hAnsi="Times New Roman"/>
                  <w:color w:val="0000FF"/>
                  <w:u w:val="single"/>
                </w:rPr>
                <w:t>b</w:t>
              </w:r>
              <w:r w:rsidRPr="00546179">
                <w:rPr>
                  <w:rFonts w:ascii="Times New Roman" w:hAnsi="Times New Roman"/>
                  <w:color w:val="0000FF"/>
                  <w:u w:val="single"/>
                  <w:lang w:val="ru-RU"/>
                </w:rPr>
                <w:t>26</w:t>
              </w:r>
            </w:hyperlink>
          </w:p>
        </w:tc>
      </w:tr>
      <w:tr w:rsidR="00CF0E91" w:rsidRPr="006213A2" w14:paraId="2317F643" w14:textId="77777777" w:rsidTr="00E51A3D">
        <w:trPr>
          <w:trHeight w:val="144"/>
          <w:tblCellSpacing w:w="20" w:type="nil"/>
        </w:trPr>
        <w:tc>
          <w:tcPr>
            <w:tcW w:w="985" w:type="dxa"/>
            <w:tcMar>
              <w:top w:w="50" w:type="dxa"/>
              <w:left w:w="100" w:type="dxa"/>
            </w:tcMar>
            <w:vAlign w:val="center"/>
          </w:tcPr>
          <w:p w14:paraId="07B94B3A" w14:textId="77777777" w:rsidR="00CF0E91" w:rsidRDefault="00CF0E91" w:rsidP="00E51A3D">
            <w:pPr>
              <w:spacing w:after="0"/>
            </w:pPr>
            <w:r>
              <w:rPr>
                <w:rFonts w:ascii="Times New Roman" w:hAnsi="Times New Roman"/>
                <w:color w:val="000000"/>
                <w:sz w:val="24"/>
              </w:rPr>
              <w:t>55</w:t>
            </w:r>
          </w:p>
        </w:tc>
        <w:tc>
          <w:tcPr>
            <w:tcW w:w="4156" w:type="dxa"/>
            <w:tcMar>
              <w:top w:w="50" w:type="dxa"/>
              <w:left w:w="100" w:type="dxa"/>
            </w:tcMar>
            <w:vAlign w:val="center"/>
          </w:tcPr>
          <w:p w14:paraId="6A879E6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уступки</w:t>
            </w:r>
          </w:p>
        </w:tc>
        <w:tc>
          <w:tcPr>
            <w:tcW w:w="989" w:type="dxa"/>
            <w:tcMar>
              <w:top w:w="50" w:type="dxa"/>
              <w:left w:w="100" w:type="dxa"/>
            </w:tcMar>
            <w:vAlign w:val="center"/>
          </w:tcPr>
          <w:p w14:paraId="6FD3AC74"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8BC758" w14:textId="77777777" w:rsidR="00CF0E91" w:rsidRDefault="00CF0E91" w:rsidP="00E51A3D">
            <w:pPr>
              <w:spacing w:after="0"/>
              <w:ind w:left="135"/>
              <w:jc w:val="center"/>
            </w:pPr>
          </w:p>
        </w:tc>
        <w:tc>
          <w:tcPr>
            <w:tcW w:w="1910" w:type="dxa"/>
            <w:tcMar>
              <w:top w:w="50" w:type="dxa"/>
              <w:left w:w="100" w:type="dxa"/>
            </w:tcMar>
            <w:vAlign w:val="center"/>
          </w:tcPr>
          <w:p w14:paraId="5B6B2F58" w14:textId="77777777" w:rsidR="00CF0E91" w:rsidRDefault="00CF0E91" w:rsidP="00E51A3D">
            <w:pPr>
              <w:spacing w:after="0"/>
              <w:ind w:left="135"/>
              <w:jc w:val="center"/>
            </w:pPr>
          </w:p>
        </w:tc>
        <w:tc>
          <w:tcPr>
            <w:tcW w:w="1347" w:type="dxa"/>
            <w:tcMar>
              <w:top w:w="50" w:type="dxa"/>
              <w:left w:w="100" w:type="dxa"/>
            </w:tcMar>
            <w:vAlign w:val="center"/>
          </w:tcPr>
          <w:p w14:paraId="3A041B89" w14:textId="77777777" w:rsidR="00CF0E91" w:rsidRDefault="00CF0E91" w:rsidP="00E51A3D">
            <w:pPr>
              <w:spacing w:after="0"/>
              <w:ind w:left="135"/>
            </w:pPr>
          </w:p>
        </w:tc>
        <w:tc>
          <w:tcPr>
            <w:tcW w:w="2812" w:type="dxa"/>
            <w:tcMar>
              <w:top w:w="50" w:type="dxa"/>
              <w:left w:w="100" w:type="dxa"/>
            </w:tcMar>
            <w:vAlign w:val="center"/>
          </w:tcPr>
          <w:p w14:paraId="4AA12512"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w:t>
              </w:r>
              <w:r>
                <w:rPr>
                  <w:rFonts w:ascii="Times New Roman" w:hAnsi="Times New Roman"/>
                  <w:color w:val="0000FF"/>
                  <w:u w:val="single"/>
                </w:rPr>
                <w:t>d</w:t>
              </w:r>
              <w:r w:rsidRPr="00546179">
                <w:rPr>
                  <w:rFonts w:ascii="Times New Roman" w:hAnsi="Times New Roman"/>
                  <w:color w:val="0000FF"/>
                  <w:u w:val="single"/>
                  <w:lang w:val="ru-RU"/>
                </w:rPr>
                <w:t>6</w:t>
              </w:r>
              <w:r>
                <w:rPr>
                  <w:rFonts w:ascii="Times New Roman" w:hAnsi="Times New Roman"/>
                  <w:color w:val="0000FF"/>
                  <w:u w:val="single"/>
                </w:rPr>
                <w:t>a</w:t>
              </w:r>
            </w:hyperlink>
          </w:p>
        </w:tc>
      </w:tr>
      <w:tr w:rsidR="00CF0E91" w:rsidRPr="006213A2" w14:paraId="7773F965" w14:textId="77777777" w:rsidTr="00E51A3D">
        <w:trPr>
          <w:trHeight w:val="144"/>
          <w:tblCellSpacing w:w="20" w:type="nil"/>
        </w:trPr>
        <w:tc>
          <w:tcPr>
            <w:tcW w:w="985" w:type="dxa"/>
            <w:tcMar>
              <w:top w:w="50" w:type="dxa"/>
              <w:left w:w="100" w:type="dxa"/>
            </w:tcMar>
            <w:vAlign w:val="center"/>
          </w:tcPr>
          <w:p w14:paraId="694F3032" w14:textId="77777777" w:rsidR="00CF0E91" w:rsidRDefault="00CF0E91" w:rsidP="00E51A3D">
            <w:pPr>
              <w:spacing w:after="0"/>
            </w:pPr>
            <w:r>
              <w:rPr>
                <w:rFonts w:ascii="Times New Roman" w:hAnsi="Times New Roman"/>
                <w:color w:val="000000"/>
                <w:sz w:val="24"/>
              </w:rPr>
              <w:t>56</w:t>
            </w:r>
          </w:p>
        </w:tc>
        <w:tc>
          <w:tcPr>
            <w:tcW w:w="4156" w:type="dxa"/>
            <w:tcMar>
              <w:top w:w="50" w:type="dxa"/>
              <w:left w:w="100" w:type="dxa"/>
            </w:tcMar>
            <w:vAlign w:val="center"/>
          </w:tcPr>
          <w:p w14:paraId="1DF8CF6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образа действия</w:t>
            </w:r>
          </w:p>
        </w:tc>
        <w:tc>
          <w:tcPr>
            <w:tcW w:w="989" w:type="dxa"/>
            <w:tcMar>
              <w:top w:w="50" w:type="dxa"/>
              <w:left w:w="100" w:type="dxa"/>
            </w:tcMar>
            <w:vAlign w:val="center"/>
          </w:tcPr>
          <w:p w14:paraId="6D3A333B"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CC45D5" w14:textId="77777777" w:rsidR="00CF0E91" w:rsidRDefault="00CF0E91" w:rsidP="00E51A3D">
            <w:pPr>
              <w:spacing w:after="0"/>
              <w:ind w:left="135"/>
              <w:jc w:val="center"/>
            </w:pPr>
          </w:p>
        </w:tc>
        <w:tc>
          <w:tcPr>
            <w:tcW w:w="1910" w:type="dxa"/>
            <w:tcMar>
              <w:top w:w="50" w:type="dxa"/>
              <w:left w:w="100" w:type="dxa"/>
            </w:tcMar>
            <w:vAlign w:val="center"/>
          </w:tcPr>
          <w:p w14:paraId="739FEFB1" w14:textId="77777777" w:rsidR="00CF0E91" w:rsidRDefault="00CF0E91" w:rsidP="00E51A3D">
            <w:pPr>
              <w:spacing w:after="0"/>
              <w:ind w:left="135"/>
              <w:jc w:val="center"/>
            </w:pPr>
          </w:p>
        </w:tc>
        <w:tc>
          <w:tcPr>
            <w:tcW w:w="1347" w:type="dxa"/>
            <w:tcMar>
              <w:top w:w="50" w:type="dxa"/>
              <w:left w:w="100" w:type="dxa"/>
            </w:tcMar>
            <w:vAlign w:val="center"/>
          </w:tcPr>
          <w:p w14:paraId="59BB481E" w14:textId="77777777" w:rsidR="00CF0E91" w:rsidRDefault="00CF0E91" w:rsidP="00E51A3D">
            <w:pPr>
              <w:spacing w:after="0"/>
              <w:ind w:left="135"/>
            </w:pPr>
          </w:p>
        </w:tc>
        <w:tc>
          <w:tcPr>
            <w:tcW w:w="2812" w:type="dxa"/>
            <w:tcMar>
              <w:top w:w="50" w:type="dxa"/>
              <w:left w:w="100" w:type="dxa"/>
            </w:tcMar>
            <w:vAlign w:val="center"/>
          </w:tcPr>
          <w:p w14:paraId="00CA999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w:t>
              </w:r>
              <w:r>
                <w:rPr>
                  <w:rFonts w:ascii="Times New Roman" w:hAnsi="Times New Roman"/>
                  <w:color w:val="0000FF"/>
                  <w:u w:val="single"/>
                </w:rPr>
                <w:t>e</w:t>
              </w:r>
              <w:r w:rsidRPr="00546179">
                <w:rPr>
                  <w:rFonts w:ascii="Times New Roman" w:hAnsi="Times New Roman"/>
                  <w:color w:val="0000FF"/>
                  <w:u w:val="single"/>
                  <w:lang w:val="ru-RU"/>
                </w:rPr>
                <w:t>8</w:t>
              </w:r>
              <w:r>
                <w:rPr>
                  <w:rFonts w:ascii="Times New Roman" w:hAnsi="Times New Roman"/>
                  <w:color w:val="0000FF"/>
                  <w:u w:val="single"/>
                </w:rPr>
                <w:t>c</w:t>
              </w:r>
            </w:hyperlink>
          </w:p>
        </w:tc>
      </w:tr>
      <w:tr w:rsidR="00CF0E91" w:rsidRPr="006213A2" w14:paraId="7EEBEEBC" w14:textId="77777777" w:rsidTr="00E51A3D">
        <w:trPr>
          <w:trHeight w:val="144"/>
          <w:tblCellSpacing w:w="20" w:type="nil"/>
        </w:trPr>
        <w:tc>
          <w:tcPr>
            <w:tcW w:w="985" w:type="dxa"/>
            <w:tcMar>
              <w:top w:w="50" w:type="dxa"/>
              <w:left w:w="100" w:type="dxa"/>
            </w:tcMar>
            <w:vAlign w:val="center"/>
          </w:tcPr>
          <w:p w14:paraId="37337DF8" w14:textId="77777777" w:rsidR="00CF0E91" w:rsidRDefault="00CF0E91" w:rsidP="00E51A3D">
            <w:pPr>
              <w:spacing w:after="0"/>
            </w:pPr>
            <w:r>
              <w:rPr>
                <w:rFonts w:ascii="Times New Roman" w:hAnsi="Times New Roman"/>
                <w:color w:val="000000"/>
                <w:sz w:val="24"/>
              </w:rPr>
              <w:t>57</w:t>
            </w:r>
          </w:p>
        </w:tc>
        <w:tc>
          <w:tcPr>
            <w:tcW w:w="4156" w:type="dxa"/>
            <w:tcMar>
              <w:top w:w="50" w:type="dxa"/>
              <w:left w:w="100" w:type="dxa"/>
            </w:tcMar>
            <w:vAlign w:val="center"/>
          </w:tcPr>
          <w:p w14:paraId="4D74763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придаточными меры и степени</w:t>
            </w:r>
          </w:p>
        </w:tc>
        <w:tc>
          <w:tcPr>
            <w:tcW w:w="989" w:type="dxa"/>
            <w:tcMar>
              <w:top w:w="50" w:type="dxa"/>
              <w:left w:w="100" w:type="dxa"/>
            </w:tcMar>
            <w:vAlign w:val="center"/>
          </w:tcPr>
          <w:p w14:paraId="07E84E77"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16D1F7" w14:textId="77777777" w:rsidR="00CF0E91" w:rsidRDefault="00CF0E91" w:rsidP="00E51A3D">
            <w:pPr>
              <w:spacing w:after="0"/>
              <w:ind w:left="135"/>
              <w:jc w:val="center"/>
            </w:pPr>
          </w:p>
        </w:tc>
        <w:tc>
          <w:tcPr>
            <w:tcW w:w="1910" w:type="dxa"/>
            <w:tcMar>
              <w:top w:w="50" w:type="dxa"/>
              <w:left w:w="100" w:type="dxa"/>
            </w:tcMar>
            <w:vAlign w:val="center"/>
          </w:tcPr>
          <w:p w14:paraId="6481ED69" w14:textId="77777777" w:rsidR="00CF0E91" w:rsidRDefault="00CF0E91" w:rsidP="00E51A3D">
            <w:pPr>
              <w:spacing w:after="0"/>
              <w:ind w:left="135"/>
              <w:jc w:val="center"/>
            </w:pPr>
          </w:p>
        </w:tc>
        <w:tc>
          <w:tcPr>
            <w:tcW w:w="1347" w:type="dxa"/>
            <w:tcMar>
              <w:top w:w="50" w:type="dxa"/>
              <w:left w:w="100" w:type="dxa"/>
            </w:tcMar>
            <w:vAlign w:val="center"/>
          </w:tcPr>
          <w:p w14:paraId="677DB893" w14:textId="77777777" w:rsidR="00CF0E91" w:rsidRDefault="00CF0E91" w:rsidP="00E51A3D">
            <w:pPr>
              <w:spacing w:after="0"/>
              <w:ind w:left="135"/>
            </w:pPr>
          </w:p>
        </w:tc>
        <w:tc>
          <w:tcPr>
            <w:tcW w:w="2812" w:type="dxa"/>
            <w:tcMar>
              <w:top w:w="50" w:type="dxa"/>
              <w:left w:w="100" w:type="dxa"/>
            </w:tcMar>
            <w:vAlign w:val="center"/>
          </w:tcPr>
          <w:p w14:paraId="5D1EBAAA" w14:textId="77777777" w:rsidR="00CF0E91" w:rsidRPr="00B45E15"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w:t>
              </w:r>
              <w:r>
                <w:rPr>
                  <w:rFonts w:ascii="Times New Roman" w:hAnsi="Times New Roman"/>
                  <w:color w:val="0000FF"/>
                  <w:u w:val="single"/>
                </w:rPr>
                <w:t>e</w:t>
              </w:r>
              <w:r w:rsidRPr="00546179">
                <w:rPr>
                  <w:rFonts w:ascii="Times New Roman" w:hAnsi="Times New Roman"/>
                  <w:color w:val="0000FF"/>
                  <w:u w:val="single"/>
                  <w:lang w:val="ru-RU"/>
                </w:rPr>
                <w:t>8</w:t>
              </w:r>
              <w:r>
                <w:rPr>
                  <w:rFonts w:ascii="Times New Roman" w:hAnsi="Times New Roman"/>
                  <w:color w:val="0000FF"/>
                  <w:u w:val="single"/>
                </w:rPr>
                <w:t>c</w:t>
              </w:r>
            </w:hyperlink>
          </w:p>
        </w:tc>
      </w:tr>
      <w:tr w:rsidR="00CF0E91" w:rsidRPr="006213A2" w14:paraId="4CD78ACC" w14:textId="77777777" w:rsidTr="00E51A3D">
        <w:trPr>
          <w:trHeight w:val="144"/>
          <w:tblCellSpacing w:w="20" w:type="nil"/>
        </w:trPr>
        <w:tc>
          <w:tcPr>
            <w:tcW w:w="985" w:type="dxa"/>
            <w:tcMar>
              <w:top w:w="50" w:type="dxa"/>
              <w:left w:w="100" w:type="dxa"/>
            </w:tcMar>
            <w:vAlign w:val="center"/>
          </w:tcPr>
          <w:p w14:paraId="3C32A07A" w14:textId="77777777" w:rsidR="00CF0E91" w:rsidRDefault="00CF0E91" w:rsidP="00E51A3D">
            <w:pPr>
              <w:spacing w:after="0"/>
            </w:pPr>
            <w:r>
              <w:rPr>
                <w:rFonts w:ascii="Times New Roman" w:hAnsi="Times New Roman"/>
                <w:color w:val="000000"/>
                <w:sz w:val="24"/>
              </w:rPr>
              <w:t>58</w:t>
            </w:r>
          </w:p>
        </w:tc>
        <w:tc>
          <w:tcPr>
            <w:tcW w:w="4156" w:type="dxa"/>
            <w:tcMar>
              <w:top w:w="50" w:type="dxa"/>
              <w:left w:w="100" w:type="dxa"/>
            </w:tcMar>
            <w:vAlign w:val="center"/>
          </w:tcPr>
          <w:p w14:paraId="7D433DA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Сложноподчинённые предложения с </w:t>
            </w:r>
            <w:r w:rsidRPr="00546179">
              <w:rPr>
                <w:rFonts w:ascii="Times New Roman" w:hAnsi="Times New Roman"/>
                <w:color w:val="000000"/>
                <w:sz w:val="24"/>
                <w:lang w:val="ru-RU"/>
              </w:rPr>
              <w:lastRenderedPageBreak/>
              <w:t>придаточными сравнительными</w:t>
            </w:r>
          </w:p>
        </w:tc>
        <w:tc>
          <w:tcPr>
            <w:tcW w:w="989" w:type="dxa"/>
            <w:tcMar>
              <w:top w:w="50" w:type="dxa"/>
              <w:left w:w="100" w:type="dxa"/>
            </w:tcMar>
            <w:vAlign w:val="center"/>
          </w:tcPr>
          <w:p w14:paraId="17A17854" w14:textId="77777777" w:rsidR="00CF0E91" w:rsidRDefault="00CF0E91" w:rsidP="00E51A3D">
            <w:pPr>
              <w:spacing w:after="0"/>
              <w:ind w:left="135"/>
              <w:jc w:val="center"/>
            </w:pPr>
            <w:r w:rsidRPr="005461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1F2C7" w14:textId="77777777" w:rsidR="00CF0E91" w:rsidRDefault="00CF0E91" w:rsidP="00E51A3D">
            <w:pPr>
              <w:spacing w:after="0"/>
              <w:ind w:left="135"/>
              <w:jc w:val="center"/>
            </w:pPr>
          </w:p>
        </w:tc>
        <w:tc>
          <w:tcPr>
            <w:tcW w:w="1910" w:type="dxa"/>
            <w:tcMar>
              <w:top w:w="50" w:type="dxa"/>
              <w:left w:w="100" w:type="dxa"/>
            </w:tcMar>
            <w:vAlign w:val="center"/>
          </w:tcPr>
          <w:p w14:paraId="021B81FB" w14:textId="77777777" w:rsidR="00CF0E91" w:rsidRDefault="00CF0E91" w:rsidP="00E51A3D">
            <w:pPr>
              <w:spacing w:after="0"/>
              <w:ind w:left="135"/>
              <w:jc w:val="center"/>
            </w:pPr>
          </w:p>
        </w:tc>
        <w:tc>
          <w:tcPr>
            <w:tcW w:w="1347" w:type="dxa"/>
            <w:tcMar>
              <w:top w:w="50" w:type="dxa"/>
              <w:left w:w="100" w:type="dxa"/>
            </w:tcMar>
            <w:vAlign w:val="center"/>
          </w:tcPr>
          <w:p w14:paraId="74562ACF" w14:textId="77777777" w:rsidR="00CF0E91" w:rsidRDefault="00CF0E91" w:rsidP="00E51A3D">
            <w:pPr>
              <w:spacing w:after="0"/>
              <w:ind w:left="135"/>
            </w:pPr>
          </w:p>
        </w:tc>
        <w:tc>
          <w:tcPr>
            <w:tcW w:w="2812" w:type="dxa"/>
            <w:tcMar>
              <w:top w:w="50" w:type="dxa"/>
              <w:left w:w="100" w:type="dxa"/>
            </w:tcMar>
            <w:vAlign w:val="center"/>
          </w:tcPr>
          <w:p w14:paraId="28B542F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8</w:t>
              </w:r>
              <w:r>
                <w:rPr>
                  <w:rFonts w:ascii="Times New Roman" w:hAnsi="Times New Roman"/>
                  <w:color w:val="0000FF"/>
                  <w:u w:val="single"/>
                </w:rPr>
                <w:t>fae</w:t>
              </w:r>
            </w:hyperlink>
          </w:p>
        </w:tc>
      </w:tr>
      <w:tr w:rsidR="00CF0E91" w:rsidRPr="006213A2" w14:paraId="4AD0B3A7" w14:textId="77777777" w:rsidTr="00E51A3D">
        <w:trPr>
          <w:trHeight w:val="144"/>
          <w:tblCellSpacing w:w="20" w:type="nil"/>
        </w:trPr>
        <w:tc>
          <w:tcPr>
            <w:tcW w:w="985" w:type="dxa"/>
            <w:tcMar>
              <w:top w:w="50" w:type="dxa"/>
              <w:left w:w="100" w:type="dxa"/>
            </w:tcMar>
            <w:vAlign w:val="center"/>
          </w:tcPr>
          <w:p w14:paraId="03F4985E" w14:textId="77777777" w:rsidR="00CF0E91" w:rsidRDefault="00CF0E91" w:rsidP="00E51A3D">
            <w:pPr>
              <w:spacing w:after="0"/>
            </w:pPr>
            <w:r>
              <w:rPr>
                <w:rFonts w:ascii="Times New Roman" w:hAnsi="Times New Roman"/>
                <w:color w:val="000000"/>
                <w:sz w:val="24"/>
              </w:rPr>
              <w:lastRenderedPageBreak/>
              <w:t>59</w:t>
            </w:r>
          </w:p>
        </w:tc>
        <w:tc>
          <w:tcPr>
            <w:tcW w:w="4156" w:type="dxa"/>
            <w:tcMar>
              <w:top w:w="50" w:type="dxa"/>
              <w:left w:w="100" w:type="dxa"/>
            </w:tcMar>
            <w:vAlign w:val="center"/>
          </w:tcPr>
          <w:p w14:paraId="598602F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Сложноподчинённые предложения с несколькими придаточными</w:t>
            </w:r>
          </w:p>
        </w:tc>
        <w:tc>
          <w:tcPr>
            <w:tcW w:w="989" w:type="dxa"/>
            <w:tcMar>
              <w:top w:w="50" w:type="dxa"/>
              <w:left w:w="100" w:type="dxa"/>
            </w:tcMar>
            <w:vAlign w:val="center"/>
          </w:tcPr>
          <w:p w14:paraId="052CE679"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26588" w14:textId="77777777" w:rsidR="00CF0E91" w:rsidRDefault="00CF0E91" w:rsidP="00E51A3D">
            <w:pPr>
              <w:spacing w:after="0"/>
              <w:ind w:left="135"/>
              <w:jc w:val="center"/>
            </w:pPr>
          </w:p>
        </w:tc>
        <w:tc>
          <w:tcPr>
            <w:tcW w:w="1910" w:type="dxa"/>
            <w:tcMar>
              <w:top w:w="50" w:type="dxa"/>
              <w:left w:w="100" w:type="dxa"/>
            </w:tcMar>
            <w:vAlign w:val="center"/>
          </w:tcPr>
          <w:p w14:paraId="594DE760" w14:textId="77777777" w:rsidR="00CF0E91" w:rsidRDefault="00CF0E91" w:rsidP="00E51A3D">
            <w:pPr>
              <w:spacing w:after="0"/>
              <w:ind w:left="135"/>
              <w:jc w:val="center"/>
            </w:pPr>
          </w:p>
        </w:tc>
        <w:tc>
          <w:tcPr>
            <w:tcW w:w="1347" w:type="dxa"/>
            <w:tcMar>
              <w:top w:w="50" w:type="dxa"/>
              <w:left w:w="100" w:type="dxa"/>
            </w:tcMar>
            <w:vAlign w:val="center"/>
          </w:tcPr>
          <w:p w14:paraId="1CB226F8" w14:textId="77777777" w:rsidR="00CF0E91" w:rsidRDefault="00CF0E91" w:rsidP="00E51A3D">
            <w:pPr>
              <w:spacing w:after="0"/>
              <w:ind w:left="135"/>
            </w:pPr>
          </w:p>
        </w:tc>
        <w:tc>
          <w:tcPr>
            <w:tcW w:w="2812" w:type="dxa"/>
            <w:tcMar>
              <w:top w:w="50" w:type="dxa"/>
              <w:left w:w="100" w:type="dxa"/>
            </w:tcMar>
            <w:vAlign w:val="center"/>
          </w:tcPr>
          <w:p w14:paraId="798DAA7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92</w:t>
              </w:r>
              <w:r>
                <w:rPr>
                  <w:rFonts w:ascii="Times New Roman" w:hAnsi="Times New Roman"/>
                  <w:color w:val="0000FF"/>
                  <w:u w:val="single"/>
                </w:rPr>
                <w:t>f</w:t>
              </w:r>
              <w:r w:rsidRPr="00546179">
                <w:rPr>
                  <w:rFonts w:ascii="Times New Roman" w:hAnsi="Times New Roman"/>
                  <w:color w:val="0000FF"/>
                  <w:u w:val="single"/>
                  <w:lang w:val="ru-RU"/>
                </w:rPr>
                <w:t>6</w:t>
              </w:r>
            </w:hyperlink>
          </w:p>
        </w:tc>
      </w:tr>
      <w:tr w:rsidR="00CF0E91" w:rsidRPr="006213A2" w14:paraId="6CC233FE" w14:textId="77777777" w:rsidTr="00E51A3D">
        <w:trPr>
          <w:trHeight w:val="144"/>
          <w:tblCellSpacing w:w="20" w:type="nil"/>
        </w:trPr>
        <w:tc>
          <w:tcPr>
            <w:tcW w:w="985" w:type="dxa"/>
            <w:tcMar>
              <w:top w:w="50" w:type="dxa"/>
              <w:left w:w="100" w:type="dxa"/>
            </w:tcMar>
            <w:vAlign w:val="center"/>
          </w:tcPr>
          <w:p w14:paraId="4388D839" w14:textId="77777777" w:rsidR="00CF0E91" w:rsidRDefault="00CF0E91" w:rsidP="00E51A3D">
            <w:pPr>
              <w:spacing w:after="0"/>
            </w:pPr>
            <w:r>
              <w:rPr>
                <w:rFonts w:ascii="Times New Roman" w:hAnsi="Times New Roman"/>
                <w:color w:val="000000"/>
                <w:sz w:val="24"/>
              </w:rPr>
              <w:t>60</w:t>
            </w:r>
          </w:p>
        </w:tc>
        <w:tc>
          <w:tcPr>
            <w:tcW w:w="4156" w:type="dxa"/>
            <w:tcMar>
              <w:top w:w="50" w:type="dxa"/>
              <w:left w:w="100" w:type="dxa"/>
            </w:tcMar>
            <w:vAlign w:val="center"/>
          </w:tcPr>
          <w:p w14:paraId="73DBD24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Однородное, неоднородное и последовательное подчинение придаточных частей в сложноподчинённом предложении</w:t>
            </w:r>
          </w:p>
        </w:tc>
        <w:tc>
          <w:tcPr>
            <w:tcW w:w="989" w:type="dxa"/>
            <w:tcMar>
              <w:top w:w="50" w:type="dxa"/>
              <w:left w:w="100" w:type="dxa"/>
            </w:tcMar>
            <w:vAlign w:val="center"/>
          </w:tcPr>
          <w:p w14:paraId="531EEA3F"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0D67D9" w14:textId="77777777" w:rsidR="00CF0E91" w:rsidRDefault="00CF0E91" w:rsidP="00E51A3D">
            <w:pPr>
              <w:spacing w:after="0"/>
              <w:ind w:left="135"/>
              <w:jc w:val="center"/>
            </w:pPr>
          </w:p>
        </w:tc>
        <w:tc>
          <w:tcPr>
            <w:tcW w:w="1910" w:type="dxa"/>
            <w:tcMar>
              <w:top w:w="50" w:type="dxa"/>
              <w:left w:w="100" w:type="dxa"/>
            </w:tcMar>
            <w:vAlign w:val="center"/>
          </w:tcPr>
          <w:p w14:paraId="7155DE6C" w14:textId="77777777" w:rsidR="00CF0E91" w:rsidRDefault="00CF0E91" w:rsidP="00E51A3D">
            <w:pPr>
              <w:spacing w:after="0"/>
              <w:ind w:left="135"/>
              <w:jc w:val="center"/>
            </w:pPr>
          </w:p>
        </w:tc>
        <w:tc>
          <w:tcPr>
            <w:tcW w:w="1347" w:type="dxa"/>
            <w:tcMar>
              <w:top w:w="50" w:type="dxa"/>
              <w:left w:w="100" w:type="dxa"/>
            </w:tcMar>
            <w:vAlign w:val="center"/>
          </w:tcPr>
          <w:p w14:paraId="0642D956" w14:textId="77777777" w:rsidR="00CF0E91" w:rsidRDefault="00CF0E91" w:rsidP="00E51A3D">
            <w:pPr>
              <w:spacing w:after="0"/>
              <w:ind w:left="135"/>
            </w:pPr>
          </w:p>
        </w:tc>
        <w:tc>
          <w:tcPr>
            <w:tcW w:w="2812" w:type="dxa"/>
            <w:tcMar>
              <w:top w:w="50" w:type="dxa"/>
              <w:left w:w="100" w:type="dxa"/>
            </w:tcMar>
            <w:vAlign w:val="center"/>
          </w:tcPr>
          <w:p w14:paraId="4D9874B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949</w:t>
              </w:r>
              <w:r>
                <w:rPr>
                  <w:rFonts w:ascii="Times New Roman" w:hAnsi="Times New Roman"/>
                  <w:color w:val="0000FF"/>
                  <w:u w:val="single"/>
                </w:rPr>
                <w:t>a</w:t>
              </w:r>
            </w:hyperlink>
          </w:p>
        </w:tc>
      </w:tr>
      <w:tr w:rsidR="00CF0E91" w:rsidRPr="006213A2" w14:paraId="75317384" w14:textId="77777777" w:rsidTr="00E51A3D">
        <w:trPr>
          <w:trHeight w:val="144"/>
          <w:tblCellSpacing w:w="20" w:type="nil"/>
        </w:trPr>
        <w:tc>
          <w:tcPr>
            <w:tcW w:w="985" w:type="dxa"/>
            <w:tcMar>
              <w:top w:w="50" w:type="dxa"/>
              <w:left w:w="100" w:type="dxa"/>
            </w:tcMar>
            <w:vAlign w:val="center"/>
          </w:tcPr>
          <w:p w14:paraId="71519B38" w14:textId="77777777" w:rsidR="00CF0E91" w:rsidRDefault="00CF0E91" w:rsidP="00E51A3D">
            <w:pPr>
              <w:spacing w:after="0"/>
            </w:pPr>
            <w:r>
              <w:rPr>
                <w:rFonts w:ascii="Times New Roman" w:hAnsi="Times New Roman"/>
                <w:color w:val="000000"/>
                <w:sz w:val="24"/>
              </w:rPr>
              <w:t>61</w:t>
            </w:r>
          </w:p>
        </w:tc>
        <w:tc>
          <w:tcPr>
            <w:tcW w:w="4156" w:type="dxa"/>
            <w:tcMar>
              <w:top w:w="50" w:type="dxa"/>
              <w:left w:w="100" w:type="dxa"/>
            </w:tcMar>
            <w:vAlign w:val="center"/>
          </w:tcPr>
          <w:p w14:paraId="62BCAE9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Правила постановки знаков препинания в сложноподчинённых предложениях</w:t>
            </w:r>
          </w:p>
        </w:tc>
        <w:tc>
          <w:tcPr>
            <w:tcW w:w="989" w:type="dxa"/>
            <w:tcMar>
              <w:top w:w="50" w:type="dxa"/>
              <w:left w:w="100" w:type="dxa"/>
            </w:tcMar>
            <w:vAlign w:val="center"/>
          </w:tcPr>
          <w:p w14:paraId="7B831C23"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B74E1" w14:textId="77777777" w:rsidR="00CF0E91" w:rsidRDefault="00CF0E91" w:rsidP="00E51A3D">
            <w:pPr>
              <w:spacing w:after="0"/>
              <w:ind w:left="135"/>
              <w:jc w:val="center"/>
            </w:pPr>
          </w:p>
        </w:tc>
        <w:tc>
          <w:tcPr>
            <w:tcW w:w="1910" w:type="dxa"/>
            <w:tcMar>
              <w:top w:w="50" w:type="dxa"/>
              <w:left w:w="100" w:type="dxa"/>
            </w:tcMar>
            <w:vAlign w:val="center"/>
          </w:tcPr>
          <w:p w14:paraId="511FD9D8" w14:textId="77777777" w:rsidR="00CF0E91" w:rsidRDefault="00CF0E91" w:rsidP="00E51A3D">
            <w:pPr>
              <w:spacing w:after="0"/>
              <w:ind w:left="135"/>
              <w:jc w:val="center"/>
            </w:pPr>
          </w:p>
        </w:tc>
        <w:tc>
          <w:tcPr>
            <w:tcW w:w="1347" w:type="dxa"/>
            <w:tcMar>
              <w:top w:w="50" w:type="dxa"/>
              <w:left w:w="100" w:type="dxa"/>
            </w:tcMar>
            <w:vAlign w:val="center"/>
          </w:tcPr>
          <w:p w14:paraId="4DF501EB" w14:textId="77777777" w:rsidR="00CF0E91" w:rsidRDefault="00CF0E91" w:rsidP="00E51A3D">
            <w:pPr>
              <w:spacing w:after="0"/>
              <w:ind w:left="135"/>
            </w:pPr>
          </w:p>
        </w:tc>
        <w:tc>
          <w:tcPr>
            <w:tcW w:w="2812" w:type="dxa"/>
            <w:tcMar>
              <w:top w:w="50" w:type="dxa"/>
              <w:left w:w="100" w:type="dxa"/>
            </w:tcMar>
            <w:vAlign w:val="center"/>
          </w:tcPr>
          <w:p w14:paraId="4B57750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95</w:t>
              </w:r>
              <w:r>
                <w:rPr>
                  <w:rFonts w:ascii="Times New Roman" w:hAnsi="Times New Roman"/>
                  <w:color w:val="0000FF"/>
                  <w:u w:val="single"/>
                </w:rPr>
                <w:t>a</w:t>
              </w:r>
              <w:r w:rsidRPr="00546179">
                <w:rPr>
                  <w:rFonts w:ascii="Times New Roman" w:hAnsi="Times New Roman"/>
                  <w:color w:val="0000FF"/>
                  <w:u w:val="single"/>
                  <w:lang w:val="ru-RU"/>
                </w:rPr>
                <w:t>8</w:t>
              </w:r>
            </w:hyperlink>
          </w:p>
        </w:tc>
      </w:tr>
      <w:tr w:rsidR="00CF0E91" w:rsidRPr="006213A2" w14:paraId="0B32E475" w14:textId="77777777" w:rsidTr="00E51A3D">
        <w:trPr>
          <w:trHeight w:val="144"/>
          <w:tblCellSpacing w:w="20" w:type="nil"/>
        </w:trPr>
        <w:tc>
          <w:tcPr>
            <w:tcW w:w="985" w:type="dxa"/>
            <w:tcMar>
              <w:top w:w="50" w:type="dxa"/>
              <w:left w:w="100" w:type="dxa"/>
            </w:tcMar>
            <w:vAlign w:val="center"/>
          </w:tcPr>
          <w:p w14:paraId="05299754" w14:textId="77777777" w:rsidR="00CF0E91" w:rsidRDefault="00CF0E91" w:rsidP="00E51A3D">
            <w:pPr>
              <w:spacing w:after="0"/>
            </w:pPr>
            <w:r>
              <w:rPr>
                <w:rFonts w:ascii="Times New Roman" w:hAnsi="Times New Roman"/>
                <w:color w:val="000000"/>
                <w:sz w:val="24"/>
              </w:rPr>
              <w:t>62</w:t>
            </w:r>
          </w:p>
        </w:tc>
        <w:tc>
          <w:tcPr>
            <w:tcW w:w="4156" w:type="dxa"/>
            <w:tcMar>
              <w:top w:w="50" w:type="dxa"/>
              <w:left w:w="100" w:type="dxa"/>
            </w:tcMar>
            <w:vAlign w:val="center"/>
          </w:tcPr>
          <w:p w14:paraId="279F151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Пунктуационный анализ сложноподчинённых предложений. Практикум</w:t>
            </w:r>
          </w:p>
        </w:tc>
        <w:tc>
          <w:tcPr>
            <w:tcW w:w="989" w:type="dxa"/>
            <w:tcMar>
              <w:top w:w="50" w:type="dxa"/>
              <w:left w:w="100" w:type="dxa"/>
            </w:tcMar>
            <w:vAlign w:val="center"/>
          </w:tcPr>
          <w:p w14:paraId="1CF9915D"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4A6D7C" w14:textId="77777777" w:rsidR="00CF0E91" w:rsidRDefault="00CF0E91" w:rsidP="00E51A3D">
            <w:pPr>
              <w:spacing w:after="0"/>
              <w:ind w:left="135"/>
              <w:jc w:val="center"/>
            </w:pPr>
          </w:p>
        </w:tc>
        <w:tc>
          <w:tcPr>
            <w:tcW w:w="1910" w:type="dxa"/>
            <w:tcMar>
              <w:top w:w="50" w:type="dxa"/>
              <w:left w:w="100" w:type="dxa"/>
            </w:tcMar>
            <w:vAlign w:val="center"/>
          </w:tcPr>
          <w:p w14:paraId="1B56F994"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2B159D6" w14:textId="77777777" w:rsidR="00CF0E91" w:rsidRDefault="00CF0E91" w:rsidP="00E51A3D">
            <w:pPr>
              <w:spacing w:after="0"/>
              <w:ind w:left="135"/>
            </w:pPr>
          </w:p>
        </w:tc>
        <w:tc>
          <w:tcPr>
            <w:tcW w:w="2812" w:type="dxa"/>
            <w:tcMar>
              <w:top w:w="50" w:type="dxa"/>
              <w:left w:w="100" w:type="dxa"/>
            </w:tcMar>
            <w:vAlign w:val="center"/>
          </w:tcPr>
          <w:p w14:paraId="18D053F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99</w:t>
              </w:r>
              <w:r>
                <w:rPr>
                  <w:rFonts w:ascii="Times New Roman" w:hAnsi="Times New Roman"/>
                  <w:color w:val="0000FF"/>
                  <w:u w:val="single"/>
                </w:rPr>
                <w:t>a</w:t>
              </w:r>
              <w:r w:rsidRPr="00546179">
                <w:rPr>
                  <w:rFonts w:ascii="Times New Roman" w:hAnsi="Times New Roman"/>
                  <w:color w:val="0000FF"/>
                  <w:u w:val="single"/>
                  <w:lang w:val="ru-RU"/>
                </w:rPr>
                <w:t>4</w:t>
              </w:r>
            </w:hyperlink>
          </w:p>
        </w:tc>
      </w:tr>
      <w:tr w:rsidR="00CF0E91" w:rsidRPr="006213A2" w14:paraId="4D670028" w14:textId="77777777" w:rsidTr="00E51A3D">
        <w:trPr>
          <w:trHeight w:val="144"/>
          <w:tblCellSpacing w:w="20" w:type="nil"/>
        </w:trPr>
        <w:tc>
          <w:tcPr>
            <w:tcW w:w="985" w:type="dxa"/>
            <w:tcMar>
              <w:top w:w="50" w:type="dxa"/>
              <w:left w:w="100" w:type="dxa"/>
            </w:tcMar>
            <w:vAlign w:val="center"/>
          </w:tcPr>
          <w:p w14:paraId="3A732449" w14:textId="77777777" w:rsidR="00CF0E91" w:rsidRDefault="00CF0E91" w:rsidP="00E51A3D">
            <w:pPr>
              <w:spacing w:after="0"/>
            </w:pPr>
            <w:r>
              <w:rPr>
                <w:rFonts w:ascii="Times New Roman" w:hAnsi="Times New Roman"/>
                <w:color w:val="000000"/>
                <w:sz w:val="24"/>
              </w:rPr>
              <w:t>63</w:t>
            </w:r>
          </w:p>
        </w:tc>
        <w:tc>
          <w:tcPr>
            <w:tcW w:w="4156" w:type="dxa"/>
            <w:tcMar>
              <w:top w:w="50" w:type="dxa"/>
              <w:left w:w="100" w:type="dxa"/>
            </w:tcMar>
            <w:vAlign w:val="center"/>
          </w:tcPr>
          <w:p w14:paraId="6E43DECE" w14:textId="77777777" w:rsidR="00CF0E91" w:rsidRDefault="00CF0E91" w:rsidP="00E51A3D">
            <w:pPr>
              <w:spacing w:after="0"/>
              <w:ind w:left="135"/>
            </w:pPr>
            <w:r>
              <w:rPr>
                <w:rFonts w:ascii="Times New Roman" w:hAnsi="Times New Roman"/>
                <w:color w:val="000000"/>
                <w:sz w:val="24"/>
              </w:rPr>
              <w:t>Синтаксический анализ сложноподчинённого предложения</w:t>
            </w:r>
          </w:p>
        </w:tc>
        <w:tc>
          <w:tcPr>
            <w:tcW w:w="989" w:type="dxa"/>
            <w:tcMar>
              <w:top w:w="50" w:type="dxa"/>
              <w:left w:w="100" w:type="dxa"/>
            </w:tcMar>
            <w:vAlign w:val="center"/>
          </w:tcPr>
          <w:p w14:paraId="3CC78051"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928A74" w14:textId="77777777" w:rsidR="00CF0E91" w:rsidRDefault="00CF0E91" w:rsidP="00E51A3D">
            <w:pPr>
              <w:spacing w:after="0"/>
              <w:ind w:left="135"/>
              <w:jc w:val="center"/>
            </w:pPr>
          </w:p>
        </w:tc>
        <w:tc>
          <w:tcPr>
            <w:tcW w:w="1910" w:type="dxa"/>
            <w:tcMar>
              <w:top w:w="50" w:type="dxa"/>
              <w:left w:w="100" w:type="dxa"/>
            </w:tcMar>
            <w:vAlign w:val="center"/>
          </w:tcPr>
          <w:p w14:paraId="2CD6549D" w14:textId="77777777" w:rsidR="00CF0E91" w:rsidRDefault="00CF0E91" w:rsidP="00E51A3D">
            <w:pPr>
              <w:spacing w:after="0"/>
              <w:ind w:left="135"/>
              <w:jc w:val="center"/>
            </w:pPr>
          </w:p>
        </w:tc>
        <w:tc>
          <w:tcPr>
            <w:tcW w:w="1347" w:type="dxa"/>
            <w:tcMar>
              <w:top w:w="50" w:type="dxa"/>
              <w:left w:w="100" w:type="dxa"/>
            </w:tcMar>
            <w:vAlign w:val="center"/>
          </w:tcPr>
          <w:p w14:paraId="3578E806" w14:textId="77777777" w:rsidR="00CF0E91" w:rsidRDefault="00CF0E91" w:rsidP="00E51A3D">
            <w:pPr>
              <w:spacing w:after="0"/>
              <w:ind w:left="135"/>
            </w:pPr>
          </w:p>
        </w:tc>
        <w:tc>
          <w:tcPr>
            <w:tcW w:w="2812" w:type="dxa"/>
            <w:tcMar>
              <w:top w:w="50" w:type="dxa"/>
              <w:left w:w="100" w:type="dxa"/>
            </w:tcMar>
            <w:vAlign w:val="center"/>
          </w:tcPr>
          <w:p w14:paraId="7A69F19D"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w:t>
              </w:r>
              <w:r>
                <w:rPr>
                  <w:rFonts w:ascii="Times New Roman" w:hAnsi="Times New Roman"/>
                  <w:color w:val="0000FF"/>
                  <w:u w:val="single"/>
                </w:rPr>
                <w:t>b</w:t>
              </w:r>
              <w:r w:rsidRPr="00546179">
                <w:rPr>
                  <w:rFonts w:ascii="Times New Roman" w:hAnsi="Times New Roman"/>
                  <w:color w:val="0000FF"/>
                  <w:u w:val="single"/>
                  <w:lang w:val="ru-RU"/>
                </w:rPr>
                <w:t>16</w:t>
              </w:r>
            </w:hyperlink>
          </w:p>
        </w:tc>
      </w:tr>
      <w:tr w:rsidR="00CF0E91" w:rsidRPr="006213A2" w14:paraId="4AF611E4" w14:textId="77777777" w:rsidTr="00E51A3D">
        <w:trPr>
          <w:trHeight w:val="144"/>
          <w:tblCellSpacing w:w="20" w:type="nil"/>
        </w:trPr>
        <w:tc>
          <w:tcPr>
            <w:tcW w:w="985" w:type="dxa"/>
            <w:tcMar>
              <w:top w:w="50" w:type="dxa"/>
              <w:left w:w="100" w:type="dxa"/>
            </w:tcMar>
            <w:vAlign w:val="center"/>
          </w:tcPr>
          <w:p w14:paraId="037DDC92" w14:textId="77777777" w:rsidR="00CF0E91" w:rsidRDefault="00CF0E91" w:rsidP="00E51A3D">
            <w:pPr>
              <w:spacing w:after="0"/>
            </w:pPr>
            <w:r>
              <w:rPr>
                <w:rFonts w:ascii="Times New Roman" w:hAnsi="Times New Roman"/>
                <w:color w:val="000000"/>
                <w:sz w:val="24"/>
              </w:rPr>
              <w:t>64</w:t>
            </w:r>
          </w:p>
        </w:tc>
        <w:tc>
          <w:tcPr>
            <w:tcW w:w="4156" w:type="dxa"/>
            <w:tcMar>
              <w:top w:w="50" w:type="dxa"/>
              <w:left w:w="100" w:type="dxa"/>
            </w:tcMar>
            <w:vAlign w:val="center"/>
          </w:tcPr>
          <w:p w14:paraId="0E837EF2" w14:textId="77777777" w:rsidR="00CF0E91" w:rsidRPr="00673CD2" w:rsidRDefault="00CF0E91" w:rsidP="00E51A3D">
            <w:pPr>
              <w:spacing w:after="0"/>
              <w:ind w:left="135"/>
              <w:rPr>
                <w:lang w:val="ru-RU"/>
              </w:rPr>
            </w:pPr>
            <w:r>
              <w:rPr>
                <w:rFonts w:ascii="Times New Roman" w:hAnsi="Times New Roman"/>
                <w:color w:val="000000"/>
                <w:sz w:val="24"/>
                <w:lang w:val="ru-RU"/>
              </w:rPr>
              <w:t>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Типичные грамматические ошибки при построении сложноподчиненных предложений.</w:t>
            </w:r>
          </w:p>
        </w:tc>
        <w:tc>
          <w:tcPr>
            <w:tcW w:w="989" w:type="dxa"/>
            <w:tcMar>
              <w:top w:w="50" w:type="dxa"/>
              <w:left w:w="100" w:type="dxa"/>
            </w:tcMar>
            <w:vAlign w:val="center"/>
          </w:tcPr>
          <w:p w14:paraId="65A9BC57" w14:textId="77777777" w:rsidR="00CF0E91" w:rsidRPr="00673CD2" w:rsidRDefault="00CF0E91" w:rsidP="00E51A3D">
            <w:pPr>
              <w:spacing w:after="0"/>
              <w:ind w:left="135"/>
              <w:jc w:val="center"/>
              <w:rPr>
                <w:lang w:val="ru-RU"/>
              </w:rPr>
            </w:pPr>
            <w:r w:rsidRPr="00673CD2">
              <w:rPr>
                <w:rFonts w:ascii="Times New Roman" w:hAnsi="Times New Roman"/>
                <w:color w:val="000000"/>
                <w:sz w:val="24"/>
                <w:lang w:val="ru-RU"/>
              </w:rPr>
              <w:t xml:space="preserve"> 1 </w:t>
            </w:r>
          </w:p>
        </w:tc>
        <w:tc>
          <w:tcPr>
            <w:tcW w:w="1841" w:type="dxa"/>
            <w:tcMar>
              <w:top w:w="50" w:type="dxa"/>
              <w:left w:w="100" w:type="dxa"/>
            </w:tcMar>
            <w:vAlign w:val="center"/>
          </w:tcPr>
          <w:p w14:paraId="3BAB38D0" w14:textId="77777777" w:rsidR="00CF0E91" w:rsidRPr="00673CD2" w:rsidRDefault="00CF0E91" w:rsidP="00E51A3D">
            <w:pPr>
              <w:spacing w:after="0"/>
              <w:ind w:left="135"/>
              <w:jc w:val="center"/>
              <w:rPr>
                <w:lang w:val="ru-RU"/>
              </w:rPr>
            </w:pPr>
          </w:p>
        </w:tc>
        <w:tc>
          <w:tcPr>
            <w:tcW w:w="1910" w:type="dxa"/>
            <w:tcMar>
              <w:top w:w="50" w:type="dxa"/>
              <w:left w:w="100" w:type="dxa"/>
            </w:tcMar>
            <w:vAlign w:val="center"/>
          </w:tcPr>
          <w:p w14:paraId="32AF49EC" w14:textId="77777777" w:rsidR="00CF0E91" w:rsidRPr="00673CD2" w:rsidRDefault="00CF0E91" w:rsidP="00E51A3D">
            <w:pPr>
              <w:spacing w:after="0"/>
              <w:ind w:left="135"/>
              <w:jc w:val="center"/>
              <w:rPr>
                <w:lang w:val="ru-RU"/>
              </w:rPr>
            </w:pPr>
            <w:r w:rsidRPr="00673CD2">
              <w:rPr>
                <w:rFonts w:ascii="Times New Roman" w:hAnsi="Times New Roman"/>
                <w:color w:val="000000"/>
                <w:sz w:val="24"/>
                <w:lang w:val="ru-RU"/>
              </w:rPr>
              <w:t xml:space="preserve"> 1 </w:t>
            </w:r>
          </w:p>
        </w:tc>
        <w:tc>
          <w:tcPr>
            <w:tcW w:w="1347" w:type="dxa"/>
            <w:tcMar>
              <w:top w:w="50" w:type="dxa"/>
              <w:left w:w="100" w:type="dxa"/>
            </w:tcMar>
            <w:vAlign w:val="center"/>
          </w:tcPr>
          <w:p w14:paraId="09B3ABB8" w14:textId="77777777" w:rsidR="00CF0E91" w:rsidRPr="00673CD2" w:rsidRDefault="00CF0E91" w:rsidP="00E51A3D">
            <w:pPr>
              <w:spacing w:after="0"/>
              <w:ind w:left="135"/>
              <w:rPr>
                <w:lang w:val="ru-RU"/>
              </w:rPr>
            </w:pPr>
          </w:p>
        </w:tc>
        <w:tc>
          <w:tcPr>
            <w:tcW w:w="2812" w:type="dxa"/>
            <w:tcMar>
              <w:top w:w="50" w:type="dxa"/>
              <w:left w:w="100" w:type="dxa"/>
            </w:tcMar>
            <w:vAlign w:val="center"/>
          </w:tcPr>
          <w:p w14:paraId="4CCF622C" w14:textId="77777777" w:rsidR="00CF0E91" w:rsidRPr="00673CD2"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w:t>
              </w:r>
              <w:r>
                <w:rPr>
                  <w:rFonts w:ascii="Times New Roman" w:hAnsi="Times New Roman"/>
                  <w:color w:val="0000FF"/>
                  <w:u w:val="single"/>
                </w:rPr>
                <w:t>b</w:t>
              </w:r>
              <w:r w:rsidRPr="00546179">
                <w:rPr>
                  <w:rFonts w:ascii="Times New Roman" w:hAnsi="Times New Roman"/>
                  <w:color w:val="0000FF"/>
                  <w:u w:val="single"/>
                  <w:lang w:val="ru-RU"/>
                </w:rPr>
                <w:t>16</w:t>
              </w:r>
            </w:hyperlink>
          </w:p>
        </w:tc>
      </w:tr>
      <w:tr w:rsidR="00CF0E91" w:rsidRPr="006213A2" w14:paraId="0B87B17E" w14:textId="77777777" w:rsidTr="00E51A3D">
        <w:trPr>
          <w:trHeight w:val="144"/>
          <w:tblCellSpacing w:w="20" w:type="nil"/>
        </w:trPr>
        <w:tc>
          <w:tcPr>
            <w:tcW w:w="985" w:type="dxa"/>
            <w:tcMar>
              <w:top w:w="50" w:type="dxa"/>
              <w:left w:w="100" w:type="dxa"/>
            </w:tcMar>
            <w:vAlign w:val="center"/>
          </w:tcPr>
          <w:p w14:paraId="5D1944D9" w14:textId="77777777" w:rsidR="00CF0E91" w:rsidRPr="00673CD2" w:rsidRDefault="00CF0E91" w:rsidP="00E51A3D">
            <w:pPr>
              <w:spacing w:after="0"/>
              <w:rPr>
                <w:lang w:val="ru-RU"/>
              </w:rPr>
            </w:pPr>
            <w:r w:rsidRPr="00673CD2">
              <w:rPr>
                <w:rFonts w:ascii="Times New Roman" w:hAnsi="Times New Roman"/>
                <w:color w:val="000000"/>
                <w:sz w:val="24"/>
                <w:lang w:val="ru-RU"/>
              </w:rPr>
              <w:t>65</w:t>
            </w:r>
          </w:p>
        </w:tc>
        <w:tc>
          <w:tcPr>
            <w:tcW w:w="4156" w:type="dxa"/>
            <w:tcMar>
              <w:top w:w="50" w:type="dxa"/>
              <w:left w:w="100" w:type="dxa"/>
            </w:tcMar>
            <w:vAlign w:val="center"/>
          </w:tcPr>
          <w:p w14:paraId="2D731DB0" w14:textId="77777777" w:rsidR="00CF0E91" w:rsidRPr="00673CD2" w:rsidRDefault="00CF0E91" w:rsidP="00E51A3D">
            <w:pPr>
              <w:spacing w:after="0"/>
              <w:ind w:left="135"/>
              <w:rPr>
                <w:lang w:val="ru-RU"/>
              </w:rPr>
            </w:pPr>
            <w:r w:rsidRPr="00673CD2">
              <w:rPr>
                <w:rFonts w:ascii="Times New Roman" w:hAnsi="Times New Roman"/>
                <w:color w:val="000000"/>
                <w:sz w:val="24"/>
                <w:lang w:val="ru-RU"/>
              </w:rPr>
              <w:t xml:space="preserve">Повторение темы </w:t>
            </w:r>
            <w:r w:rsidRPr="00673CD2">
              <w:rPr>
                <w:rFonts w:ascii="Times New Roman" w:hAnsi="Times New Roman"/>
                <w:color w:val="000000"/>
                <w:sz w:val="24"/>
                <w:lang w:val="ru-RU"/>
              </w:rPr>
              <w:lastRenderedPageBreak/>
              <w:t>«Сложноподчинённое предложение»</w:t>
            </w:r>
          </w:p>
        </w:tc>
        <w:tc>
          <w:tcPr>
            <w:tcW w:w="989" w:type="dxa"/>
            <w:tcMar>
              <w:top w:w="50" w:type="dxa"/>
              <w:left w:w="100" w:type="dxa"/>
            </w:tcMar>
            <w:vAlign w:val="center"/>
          </w:tcPr>
          <w:p w14:paraId="3446AF25" w14:textId="77777777" w:rsidR="00CF0E91" w:rsidRPr="00673CD2" w:rsidRDefault="00CF0E91" w:rsidP="00E51A3D">
            <w:pPr>
              <w:spacing w:after="0"/>
              <w:ind w:left="135"/>
              <w:jc w:val="center"/>
              <w:rPr>
                <w:lang w:val="ru-RU"/>
              </w:rPr>
            </w:pPr>
            <w:r w:rsidRPr="00673CD2">
              <w:rPr>
                <w:rFonts w:ascii="Times New Roman" w:hAnsi="Times New Roman"/>
                <w:color w:val="000000"/>
                <w:sz w:val="24"/>
                <w:lang w:val="ru-RU"/>
              </w:rPr>
              <w:lastRenderedPageBreak/>
              <w:t xml:space="preserve"> 1 </w:t>
            </w:r>
          </w:p>
        </w:tc>
        <w:tc>
          <w:tcPr>
            <w:tcW w:w="1841" w:type="dxa"/>
            <w:tcMar>
              <w:top w:w="50" w:type="dxa"/>
              <w:left w:w="100" w:type="dxa"/>
            </w:tcMar>
            <w:vAlign w:val="center"/>
          </w:tcPr>
          <w:p w14:paraId="16B9FFDA" w14:textId="77777777" w:rsidR="00CF0E91" w:rsidRPr="00673CD2" w:rsidRDefault="00CF0E91" w:rsidP="00E51A3D">
            <w:pPr>
              <w:spacing w:after="0"/>
              <w:ind w:left="135"/>
              <w:jc w:val="center"/>
              <w:rPr>
                <w:lang w:val="ru-RU"/>
              </w:rPr>
            </w:pPr>
          </w:p>
        </w:tc>
        <w:tc>
          <w:tcPr>
            <w:tcW w:w="1910" w:type="dxa"/>
            <w:tcMar>
              <w:top w:w="50" w:type="dxa"/>
              <w:left w:w="100" w:type="dxa"/>
            </w:tcMar>
            <w:vAlign w:val="center"/>
          </w:tcPr>
          <w:p w14:paraId="789906C3" w14:textId="77777777" w:rsidR="00CF0E91" w:rsidRPr="00673CD2" w:rsidRDefault="00CF0E91" w:rsidP="00E51A3D">
            <w:pPr>
              <w:spacing w:after="0"/>
              <w:ind w:left="135"/>
              <w:jc w:val="center"/>
              <w:rPr>
                <w:lang w:val="ru-RU"/>
              </w:rPr>
            </w:pPr>
          </w:p>
        </w:tc>
        <w:tc>
          <w:tcPr>
            <w:tcW w:w="1347" w:type="dxa"/>
            <w:tcMar>
              <w:top w:w="50" w:type="dxa"/>
              <w:left w:w="100" w:type="dxa"/>
            </w:tcMar>
            <w:vAlign w:val="center"/>
          </w:tcPr>
          <w:p w14:paraId="21A56C5D" w14:textId="77777777" w:rsidR="00CF0E91" w:rsidRPr="00673CD2" w:rsidRDefault="00CF0E91" w:rsidP="00E51A3D">
            <w:pPr>
              <w:spacing w:after="0"/>
              <w:ind w:left="135"/>
              <w:rPr>
                <w:lang w:val="ru-RU"/>
              </w:rPr>
            </w:pPr>
          </w:p>
        </w:tc>
        <w:tc>
          <w:tcPr>
            <w:tcW w:w="2812" w:type="dxa"/>
            <w:tcMar>
              <w:top w:w="50" w:type="dxa"/>
              <w:left w:w="100" w:type="dxa"/>
            </w:tcMar>
            <w:vAlign w:val="center"/>
          </w:tcPr>
          <w:p w14:paraId="623AF9A2" w14:textId="77777777" w:rsidR="00CF0E91" w:rsidRPr="00673CD2"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w:t>
              </w:r>
              <w:r>
                <w:rPr>
                  <w:rFonts w:ascii="Times New Roman" w:hAnsi="Times New Roman"/>
                  <w:color w:val="0000FF"/>
                  <w:u w:val="single"/>
                </w:rPr>
                <w:t>b</w:t>
              </w:r>
              <w:r w:rsidRPr="00546179">
                <w:rPr>
                  <w:rFonts w:ascii="Times New Roman" w:hAnsi="Times New Roman"/>
                  <w:color w:val="0000FF"/>
                  <w:u w:val="single"/>
                  <w:lang w:val="ru-RU"/>
                </w:rPr>
                <w:t>16</w:t>
              </w:r>
            </w:hyperlink>
          </w:p>
        </w:tc>
      </w:tr>
      <w:tr w:rsidR="00CF0E91" w:rsidRPr="006213A2" w14:paraId="66B46F4E" w14:textId="77777777" w:rsidTr="00E51A3D">
        <w:trPr>
          <w:trHeight w:val="144"/>
          <w:tblCellSpacing w:w="20" w:type="nil"/>
        </w:trPr>
        <w:tc>
          <w:tcPr>
            <w:tcW w:w="985" w:type="dxa"/>
            <w:tcMar>
              <w:top w:w="50" w:type="dxa"/>
              <w:left w:w="100" w:type="dxa"/>
            </w:tcMar>
            <w:vAlign w:val="center"/>
          </w:tcPr>
          <w:p w14:paraId="6FB0E8FD" w14:textId="77777777" w:rsidR="00CF0E91" w:rsidRPr="00673CD2" w:rsidRDefault="00CF0E91" w:rsidP="00E51A3D">
            <w:pPr>
              <w:spacing w:after="0"/>
              <w:rPr>
                <w:lang w:val="ru-RU"/>
              </w:rPr>
            </w:pPr>
            <w:r w:rsidRPr="00673CD2">
              <w:rPr>
                <w:rFonts w:ascii="Times New Roman" w:hAnsi="Times New Roman"/>
                <w:color w:val="000000"/>
                <w:sz w:val="24"/>
                <w:lang w:val="ru-RU"/>
              </w:rPr>
              <w:lastRenderedPageBreak/>
              <w:t>66</w:t>
            </w:r>
          </w:p>
        </w:tc>
        <w:tc>
          <w:tcPr>
            <w:tcW w:w="4156" w:type="dxa"/>
            <w:tcMar>
              <w:top w:w="50" w:type="dxa"/>
              <w:left w:w="100" w:type="dxa"/>
            </w:tcMar>
            <w:vAlign w:val="center"/>
          </w:tcPr>
          <w:p w14:paraId="70E7374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темы «Сложноподчинённое предложение». Практикум</w:t>
            </w:r>
          </w:p>
        </w:tc>
        <w:tc>
          <w:tcPr>
            <w:tcW w:w="989" w:type="dxa"/>
            <w:tcMar>
              <w:top w:w="50" w:type="dxa"/>
              <w:left w:w="100" w:type="dxa"/>
            </w:tcMar>
            <w:vAlign w:val="center"/>
          </w:tcPr>
          <w:p w14:paraId="7140AB48"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7D92C" w14:textId="77777777" w:rsidR="00CF0E91" w:rsidRDefault="00CF0E91" w:rsidP="00E51A3D">
            <w:pPr>
              <w:spacing w:after="0"/>
              <w:ind w:left="135"/>
              <w:jc w:val="center"/>
            </w:pPr>
          </w:p>
        </w:tc>
        <w:tc>
          <w:tcPr>
            <w:tcW w:w="1910" w:type="dxa"/>
            <w:tcMar>
              <w:top w:w="50" w:type="dxa"/>
              <w:left w:w="100" w:type="dxa"/>
            </w:tcMar>
            <w:vAlign w:val="center"/>
          </w:tcPr>
          <w:p w14:paraId="37535C1B"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4013999" w14:textId="77777777" w:rsidR="00CF0E91" w:rsidRDefault="00CF0E91" w:rsidP="00E51A3D">
            <w:pPr>
              <w:spacing w:after="0"/>
              <w:ind w:left="135"/>
            </w:pPr>
          </w:p>
        </w:tc>
        <w:tc>
          <w:tcPr>
            <w:tcW w:w="2812" w:type="dxa"/>
            <w:tcMar>
              <w:top w:w="50" w:type="dxa"/>
              <w:left w:w="100" w:type="dxa"/>
            </w:tcMar>
            <w:vAlign w:val="center"/>
          </w:tcPr>
          <w:p w14:paraId="0E0B687E" w14:textId="77777777" w:rsidR="00CF0E91" w:rsidRPr="00175B8F"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w:t>
              </w:r>
              <w:r>
                <w:rPr>
                  <w:rFonts w:ascii="Times New Roman" w:hAnsi="Times New Roman"/>
                  <w:color w:val="0000FF"/>
                  <w:u w:val="single"/>
                </w:rPr>
                <w:t>b</w:t>
              </w:r>
              <w:r w:rsidRPr="00546179">
                <w:rPr>
                  <w:rFonts w:ascii="Times New Roman" w:hAnsi="Times New Roman"/>
                  <w:color w:val="0000FF"/>
                  <w:u w:val="single"/>
                  <w:lang w:val="ru-RU"/>
                </w:rPr>
                <w:t>16</w:t>
              </w:r>
            </w:hyperlink>
          </w:p>
        </w:tc>
      </w:tr>
      <w:tr w:rsidR="00CF0E91" w:rsidRPr="006213A2" w14:paraId="4EDBBEF3" w14:textId="77777777" w:rsidTr="00E51A3D">
        <w:trPr>
          <w:trHeight w:val="144"/>
          <w:tblCellSpacing w:w="20" w:type="nil"/>
        </w:trPr>
        <w:tc>
          <w:tcPr>
            <w:tcW w:w="985" w:type="dxa"/>
            <w:tcMar>
              <w:top w:w="50" w:type="dxa"/>
              <w:left w:w="100" w:type="dxa"/>
            </w:tcMar>
            <w:vAlign w:val="center"/>
          </w:tcPr>
          <w:p w14:paraId="331EF2C1" w14:textId="77777777" w:rsidR="00CF0E91" w:rsidRDefault="00CF0E91" w:rsidP="00E51A3D">
            <w:pPr>
              <w:spacing w:after="0"/>
            </w:pPr>
            <w:r>
              <w:rPr>
                <w:rFonts w:ascii="Times New Roman" w:hAnsi="Times New Roman"/>
                <w:color w:val="000000"/>
                <w:sz w:val="24"/>
              </w:rPr>
              <w:t>67</w:t>
            </w:r>
          </w:p>
        </w:tc>
        <w:tc>
          <w:tcPr>
            <w:tcW w:w="4156" w:type="dxa"/>
            <w:tcMar>
              <w:top w:w="50" w:type="dxa"/>
              <w:left w:w="100" w:type="dxa"/>
            </w:tcMar>
            <w:vAlign w:val="center"/>
          </w:tcPr>
          <w:p w14:paraId="4553B3C6" w14:textId="77777777" w:rsidR="00CF0E91" w:rsidRPr="00A62249" w:rsidRDefault="00CF0E91" w:rsidP="00E51A3D">
            <w:pPr>
              <w:spacing w:after="0"/>
              <w:ind w:left="135"/>
              <w:rPr>
                <w:b/>
                <w:lang w:val="ru-RU"/>
              </w:rPr>
            </w:pPr>
            <w:r w:rsidRPr="00A62249">
              <w:rPr>
                <w:rFonts w:ascii="Times New Roman" w:hAnsi="Times New Roman"/>
                <w:b/>
                <w:color w:val="000000"/>
                <w:sz w:val="24"/>
                <w:lang w:val="ru-RU"/>
              </w:rPr>
              <w:t xml:space="preserve">Контрольная работа по теме </w:t>
            </w:r>
            <w:r>
              <w:rPr>
                <w:rFonts w:ascii="Times New Roman" w:hAnsi="Times New Roman"/>
                <w:b/>
                <w:color w:val="000000"/>
                <w:sz w:val="24"/>
                <w:lang w:val="ru-RU"/>
              </w:rPr>
              <w:t>«</w:t>
            </w:r>
            <w:r w:rsidRPr="00A62249">
              <w:rPr>
                <w:rFonts w:ascii="Times New Roman" w:hAnsi="Times New Roman"/>
                <w:b/>
                <w:color w:val="000000"/>
                <w:sz w:val="24"/>
                <w:lang w:val="ru-RU"/>
              </w:rPr>
              <w:t>Сложноподчинённое предложение</w:t>
            </w:r>
            <w:r>
              <w:rPr>
                <w:rFonts w:ascii="Times New Roman" w:hAnsi="Times New Roman"/>
                <w:b/>
                <w:color w:val="000000"/>
                <w:sz w:val="24"/>
                <w:lang w:val="ru-RU"/>
              </w:rPr>
              <w:t>»</w:t>
            </w:r>
          </w:p>
        </w:tc>
        <w:tc>
          <w:tcPr>
            <w:tcW w:w="989" w:type="dxa"/>
            <w:tcMar>
              <w:top w:w="50" w:type="dxa"/>
              <w:left w:w="100" w:type="dxa"/>
            </w:tcMar>
            <w:vAlign w:val="center"/>
          </w:tcPr>
          <w:p w14:paraId="37248EB8" w14:textId="77777777" w:rsidR="00CF0E91" w:rsidRPr="00783D64" w:rsidRDefault="00CF0E91" w:rsidP="00E51A3D">
            <w:pPr>
              <w:spacing w:after="0"/>
              <w:ind w:left="135"/>
              <w:jc w:val="center"/>
              <w:rPr>
                <w:b/>
              </w:rPr>
            </w:pPr>
            <w:r w:rsidRPr="00783D64">
              <w:rPr>
                <w:rFonts w:ascii="Times New Roman" w:hAnsi="Times New Roman"/>
                <w:b/>
                <w:color w:val="000000"/>
                <w:lang w:val="ru-RU"/>
              </w:rPr>
              <w:t xml:space="preserve"> </w:t>
            </w:r>
            <w:r w:rsidRPr="00783D64">
              <w:rPr>
                <w:rFonts w:ascii="Times New Roman" w:hAnsi="Times New Roman"/>
                <w:b/>
                <w:color w:val="000000"/>
              </w:rPr>
              <w:t xml:space="preserve">1 </w:t>
            </w:r>
          </w:p>
        </w:tc>
        <w:tc>
          <w:tcPr>
            <w:tcW w:w="1841" w:type="dxa"/>
            <w:tcMar>
              <w:top w:w="50" w:type="dxa"/>
              <w:left w:w="100" w:type="dxa"/>
            </w:tcMar>
            <w:vAlign w:val="center"/>
          </w:tcPr>
          <w:p w14:paraId="1083EFE1" w14:textId="77777777" w:rsidR="00CF0E91" w:rsidRPr="00783D64" w:rsidRDefault="00CF0E91" w:rsidP="00E51A3D">
            <w:pPr>
              <w:spacing w:after="0"/>
              <w:ind w:left="135"/>
              <w:jc w:val="center"/>
              <w:rPr>
                <w:b/>
              </w:rPr>
            </w:pPr>
            <w:r w:rsidRPr="00783D64">
              <w:rPr>
                <w:rFonts w:ascii="Times New Roman" w:hAnsi="Times New Roman"/>
                <w:b/>
                <w:color w:val="000000"/>
              </w:rPr>
              <w:t xml:space="preserve"> 1 </w:t>
            </w:r>
          </w:p>
        </w:tc>
        <w:tc>
          <w:tcPr>
            <w:tcW w:w="1910" w:type="dxa"/>
            <w:tcMar>
              <w:top w:w="50" w:type="dxa"/>
              <w:left w:w="100" w:type="dxa"/>
            </w:tcMar>
            <w:vAlign w:val="center"/>
          </w:tcPr>
          <w:p w14:paraId="309645B5" w14:textId="77777777" w:rsidR="00CF0E91" w:rsidRDefault="00CF0E91" w:rsidP="00E51A3D">
            <w:pPr>
              <w:spacing w:after="0"/>
              <w:ind w:left="135"/>
              <w:jc w:val="center"/>
            </w:pPr>
          </w:p>
        </w:tc>
        <w:tc>
          <w:tcPr>
            <w:tcW w:w="1347" w:type="dxa"/>
            <w:tcMar>
              <w:top w:w="50" w:type="dxa"/>
              <w:left w:w="100" w:type="dxa"/>
            </w:tcMar>
            <w:vAlign w:val="center"/>
          </w:tcPr>
          <w:p w14:paraId="0FFD08B9" w14:textId="77777777" w:rsidR="00CF0E91" w:rsidRDefault="00CF0E91" w:rsidP="00E51A3D">
            <w:pPr>
              <w:spacing w:after="0"/>
              <w:ind w:left="135"/>
            </w:pPr>
          </w:p>
        </w:tc>
        <w:tc>
          <w:tcPr>
            <w:tcW w:w="2812" w:type="dxa"/>
            <w:tcMar>
              <w:top w:w="50" w:type="dxa"/>
              <w:left w:w="100" w:type="dxa"/>
            </w:tcMar>
            <w:vAlign w:val="center"/>
          </w:tcPr>
          <w:p w14:paraId="79445E1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w:t>
              </w:r>
              <w:r>
                <w:rPr>
                  <w:rFonts w:ascii="Times New Roman" w:hAnsi="Times New Roman"/>
                  <w:color w:val="0000FF"/>
                  <w:u w:val="single"/>
                </w:rPr>
                <w:t>c</w:t>
              </w:r>
              <w:r w:rsidRPr="00546179">
                <w:rPr>
                  <w:rFonts w:ascii="Times New Roman" w:hAnsi="Times New Roman"/>
                  <w:color w:val="0000FF"/>
                  <w:u w:val="single"/>
                  <w:lang w:val="ru-RU"/>
                </w:rPr>
                <w:t>38</w:t>
              </w:r>
            </w:hyperlink>
          </w:p>
        </w:tc>
      </w:tr>
      <w:tr w:rsidR="00CF0E91" w:rsidRPr="006213A2" w14:paraId="28FDA3EB" w14:textId="77777777" w:rsidTr="00E51A3D">
        <w:trPr>
          <w:trHeight w:val="144"/>
          <w:tblCellSpacing w:w="20" w:type="nil"/>
        </w:trPr>
        <w:tc>
          <w:tcPr>
            <w:tcW w:w="985" w:type="dxa"/>
            <w:tcMar>
              <w:top w:w="50" w:type="dxa"/>
              <w:left w:w="100" w:type="dxa"/>
            </w:tcMar>
            <w:vAlign w:val="center"/>
          </w:tcPr>
          <w:p w14:paraId="5F395B80" w14:textId="77777777" w:rsidR="00CF0E91" w:rsidRDefault="00CF0E91" w:rsidP="00E51A3D">
            <w:pPr>
              <w:spacing w:after="0"/>
            </w:pPr>
            <w:r>
              <w:rPr>
                <w:rFonts w:ascii="Times New Roman" w:hAnsi="Times New Roman"/>
                <w:color w:val="000000"/>
                <w:sz w:val="24"/>
              </w:rPr>
              <w:t>68</w:t>
            </w:r>
          </w:p>
        </w:tc>
        <w:tc>
          <w:tcPr>
            <w:tcW w:w="4156" w:type="dxa"/>
            <w:tcMar>
              <w:top w:w="50" w:type="dxa"/>
              <w:left w:w="100" w:type="dxa"/>
            </w:tcMar>
            <w:vAlign w:val="center"/>
          </w:tcPr>
          <w:p w14:paraId="3678149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Понятие о бессоюзном сложном предложении</w:t>
            </w:r>
          </w:p>
        </w:tc>
        <w:tc>
          <w:tcPr>
            <w:tcW w:w="989" w:type="dxa"/>
            <w:tcMar>
              <w:top w:w="50" w:type="dxa"/>
              <w:left w:w="100" w:type="dxa"/>
            </w:tcMar>
            <w:vAlign w:val="center"/>
          </w:tcPr>
          <w:p w14:paraId="37B9DB10"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15CD3A" w14:textId="77777777" w:rsidR="00CF0E91" w:rsidRDefault="00CF0E91" w:rsidP="00E51A3D">
            <w:pPr>
              <w:spacing w:after="0"/>
              <w:ind w:left="135"/>
              <w:jc w:val="center"/>
            </w:pPr>
          </w:p>
        </w:tc>
        <w:tc>
          <w:tcPr>
            <w:tcW w:w="1910" w:type="dxa"/>
            <w:tcMar>
              <w:top w:w="50" w:type="dxa"/>
              <w:left w:w="100" w:type="dxa"/>
            </w:tcMar>
            <w:vAlign w:val="center"/>
          </w:tcPr>
          <w:p w14:paraId="0F6F10CD" w14:textId="77777777" w:rsidR="00CF0E91" w:rsidRDefault="00CF0E91" w:rsidP="00E51A3D">
            <w:pPr>
              <w:spacing w:after="0"/>
              <w:ind w:left="135"/>
              <w:jc w:val="center"/>
            </w:pPr>
          </w:p>
        </w:tc>
        <w:tc>
          <w:tcPr>
            <w:tcW w:w="1347" w:type="dxa"/>
            <w:tcMar>
              <w:top w:w="50" w:type="dxa"/>
              <w:left w:w="100" w:type="dxa"/>
            </w:tcMar>
            <w:vAlign w:val="center"/>
          </w:tcPr>
          <w:p w14:paraId="32E43D26" w14:textId="77777777" w:rsidR="00CF0E91" w:rsidRDefault="00CF0E91" w:rsidP="00E51A3D">
            <w:pPr>
              <w:spacing w:after="0"/>
              <w:ind w:left="135"/>
            </w:pPr>
          </w:p>
        </w:tc>
        <w:tc>
          <w:tcPr>
            <w:tcW w:w="2812" w:type="dxa"/>
            <w:tcMar>
              <w:top w:w="50" w:type="dxa"/>
              <w:left w:w="100" w:type="dxa"/>
            </w:tcMar>
            <w:vAlign w:val="center"/>
          </w:tcPr>
          <w:p w14:paraId="790AA8E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w:t>
              </w:r>
              <w:r>
                <w:rPr>
                  <w:rFonts w:ascii="Times New Roman" w:hAnsi="Times New Roman"/>
                  <w:color w:val="0000FF"/>
                  <w:u w:val="single"/>
                </w:rPr>
                <w:t>d</w:t>
              </w:r>
              <w:r w:rsidRPr="00546179">
                <w:rPr>
                  <w:rFonts w:ascii="Times New Roman" w:hAnsi="Times New Roman"/>
                  <w:color w:val="0000FF"/>
                  <w:u w:val="single"/>
                  <w:lang w:val="ru-RU"/>
                </w:rPr>
                <w:t>50</w:t>
              </w:r>
            </w:hyperlink>
          </w:p>
        </w:tc>
      </w:tr>
      <w:tr w:rsidR="00CF0E91" w:rsidRPr="006213A2" w14:paraId="734D67EE" w14:textId="77777777" w:rsidTr="00E51A3D">
        <w:trPr>
          <w:trHeight w:val="144"/>
          <w:tblCellSpacing w:w="20" w:type="nil"/>
        </w:trPr>
        <w:tc>
          <w:tcPr>
            <w:tcW w:w="985" w:type="dxa"/>
            <w:tcMar>
              <w:top w:w="50" w:type="dxa"/>
              <w:left w:w="100" w:type="dxa"/>
            </w:tcMar>
            <w:vAlign w:val="center"/>
          </w:tcPr>
          <w:p w14:paraId="258642AB" w14:textId="77777777" w:rsidR="00CF0E91" w:rsidRDefault="00CF0E91" w:rsidP="00E51A3D">
            <w:pPr>
              <w:spacing w:after="0"/>
            </w:pPr>
            <w:r>
              <w:rPr>
                <w:rFonts w:ascii="Times New Roman" w:hAnsi="Times New Roman"/>
                <w:color w:val="000000"/>
                <w:sz w:val="24"/>
              </w:rPr>
              <w:t>69</w:t>
            </w:r>
          </w:p>
        </w:tc>
        <w:tc>
          <w:tcPr>
            <w:tcW w:w="4156" w:type="dxa"/>
            <w:tcMar>
              <w:top w:w="50" w:type="dxa"/>
              <w:left w:w="100" w:type="dxa"/>
            </w:tcMar>
            <w:vAlign w:val="center"/>
          </w:tcPr>
          <w:p w14:paraId="2AB85AD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Смысловые отношения между частями бессоюзного сложного предложения</w:t>
            </w:r>
            <w:r>
              <w:rPr>
                <w:rFonts w:ascii="Times New Roman" w:hAnsi="Times New Roman"/>
                <w:color w:val="000000"/>
                <w:sz w:val="24"/>
                <w:lang w:val="ru-RU"/>
              </w:rPr>
              <w:t xml:space="preserve">. </w:t>
            </w:r>
          </w:p>
        </w:tc>
        <w:tc>
          <w:tcPr>
            <w:tcW w:w="989" w:type="dxa"/>
            <w:tcMar>
              <w:top w:w="50" w:type="dxa"/>
              <w:left w:w="100" w:type="dxa"/>
            </w:tcMar>
            <w:vAlign w:val="center"/>
          </w:tcPr>
          <w:p w14:paraId="7D82815C"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9A5A7" w14:textId="77777777" w:rsidR="00CF0E91" w:rsidRDefault="00CF0E91" w:rsidP="00E51A3D">
            <w:pPr>
              <w:spacing w:after="0"/>
              <w:ind w:left="135"/>
              <w:jc w:val="center"/>
            </w:pPr>
          </w:p>
        </w:tc>
        <w:tc>
          <w:tcPr>
            <w:tcW w:w="1910" w:type="dxa"/>
            <w:tcMar>
              <w:top w:w="50" w:type="dxa"/>
              <w:left w:w="100" w:type="dxa"/>
            </w:tcMar>
            <w:vAlign w:val="center"/>
          </w:tcPr>
          <w:p w14:paraId="1144BBA2" w14:textId="77777777" w:rsidR="00CF0E91" w:rsidRDefault="00CF0E91" w:rsidP="00E51A3D">
            <w:pPr>
              <w:spacing w:after="0"/>
              <w:ind w:left="135"/>
              <w:jc w:val="center"/>
            </w:pPr>
          </w:p>
        </w:tc>
        <w:tc>
          <w:tcPr>
            <w:tcW w:w="1347" w:type="dxa"/>
            <w:tcMar>
              <w:top w:w="50" w:type="dxa"/>
              <w:left w:w="100" w:type="dxa"/>
            </w:tcMar>
            <w:vAlign w:val="center"/>
          </w:tcPr>
          <w:p w14:paraId="14DEDFAA" w14:textId="77777777" w:rsidR="00CF0E91" w:rsidRDefault="00CF0E91" w:rsidP="00E51A3D">
            <w:pPr>
              <w:spacing w:after="0"/>
              <w:ind w:left="135"/>
            </w:pPr>
          </w:p>
        </w:tc>
        <w:tc>
          <w:tcPr>
            <w:tcW w:w="2812" w:type="dxa"/>
            <w:tcMar>
              <w:top w:w="50" w:type="dxa"/>
              <w:left w:w="100" w:type="dxa"/>
            </w:tcMar>
            <w:vAlign w:val="center"/>
          </w:tcPr>
          <w:p w14:paraId="45373DD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w:t>
              </w:r>
              <w:r>
                <w:rPr>
                  <w:rFonts w:ascii="Times New Roman" w:hAnsi="Times New Roman"/>
                  <w:color w:val="0000FF"/>
                  <w:u w:val="single"/>
                </w:rPr>
                <w:t>e</w:t>
              </w:r>
              <w:r w:rsidRPr="00546179">
                <w:rPr>
                  <w:rFonts w:ascii="Times New Roman" w:hAnsi="Times New Roman"/>
                  <w:color w:val="0000FF"/>
                  <w:u w:val="single"/>
                  <w:lang w:val="ru-RU"/>
                </w:rPr>
                <w:t>5</w:t>
              </w:r>
              <w:r>
                <w:rPr>
                  <w:rFonts w:ascii="Times New Roman" w:hAnsi="Times New Roman"/>
                  <w:color w:val="0000FF"/>
                  <w:u w:val="single"/>
                </w:rPr>
                <w:t>e</w:t>
              </w:r>
            </w:hyperlink>
          </w:p>
        </w:tc>
      </w:tr>
      <w:tr w:rsidR="00CF0E91" w:rsidRPr="006213A2" w14:paraId="1C06E390" w14:textId="77777777" w:rsidTr="00E51A3D">
        <w:trPr>
          <w:trHeight w:val="144"/>
          <w:tblCellSpacing w:w="20" w:type="nil"/>
        </w:trPr>
        <w:tc>
          <w:tcPr>
            <w:tcW w:w="985" w:type="dxa"/>
            <w:tcMar>
              <w:top w:w="50" w:type="dxa"/>
              <w:left w:w="100" w:type="dxa"/>
            </w:tcMar>
            <w:vAlign w:val="center"/>
          </w:tcPr>
          <w:p w14:paraId="7B990015" w14:textId="77777777" w:rsidR="00CF0E91" w:rsidRDefault="00CF0E91" w:rsidP="00E51A3D">
            <w:pPr>
              <w:spacing w:after="0"/>
            </w:pPr>
            <w:r>
              <w:rPr>
                <w:rFonts w:ascii="Times New Roman" w:hAnsi="Times New Roman"/>
                <w:color w:val="000000"/>
                <w:sz w:val="24"/>
              </w:rPr>
              <w:t>70</w:t>
            </w:r>
          </w:p>
        </w:tc>
        <w:tc>
          <w:tcPr>
            <w:tcW w:w="4156" w:type="dxa"/>
            <w:tcMar>
              <w:top w:w="50" w:type="dxa"/>
              <w:left w:w="100" w:type="dxa"/>
            </w:tcMar>
            <w:vAlign w:val="center"/>
          </w:tcPr>
          <w:p w14:paraId="37A511C0" w14:textId="77777777" w:rsidR="00CF0E91" w:rsidRPr="00947C56" w:rsidRDefault="00CF0E91" w:rsidP="00E51A3D">
            <w:pPr>
              <w:spacing w:after="0"/>
              <w:ind w:left="135"/>
              <w:rPr>
                <w:lang w:val="ru-RU"/>
              </w:rPr>
            </w:pPr>
            <w:r w:rsidRPr="00947C56">
              <w:rPr>
                <w:rFonts w:ascii="Times New Roman" w:hAnsi="Times New Roman"/>
                <w:color w:val="000000"/>
                <w:sz w:val="24"/>
                <w:lang w:val="ru-RU"/>
              </w:rPr>
              <w:t>Виды бессоюзных сложных предложений</w:t>
            </w:r>
            <w:r>
              <w:rPr>
                <w:rFonts w:ascii="Times New Roman" w:hAnsi="Times New Roman"/>
                <w:color w:val="000000"/>
                <w:sz w:val="24"/>
                <w:lang w:val="ru-RU"/>
              </w:rPr>
              <w:t xml:space="preserve">. </w:t>
            </w:r>
          </w:p>
        </w:tc>
        <w:tc>
          <w:tcPr>
            <w:tcW w:w="989" w:type="dxa"/>
            <w:tcMar>
              <w:top w:w="50" w:type="dxa"/>
              <w:left w:w="100" w:type="dxa"/>
            </w:tcMar>
            <w:vAlign w:val="center"/>
          </w:tcPr>
          <w:p w14:paraId="52A6D0C9" w14:textId="77777777" w:rsidR="00CF0E91" w:rsidRPr="00947C56" w:rsidRDefault="00CF0E91" w:rsidP="00E51A3D">
            <w:pPr>
              <w:spacing w:after="0"/>
              <w:ind w:left="135"/>
              <w:jc w:val="center"/>
              <w:rPr>
                <w:lang w:val="ru-RU"/>
              </w:rPr>
            </w:pPr>
            <w:r w:rsidRPr="00947C56">
              <w:rPr>
                <w:rFonts w:ascii="Times New Roman" w:hAnsi="Times New Roman"/>
                <w:color w:val="000000"/>
                <w:sz w:val="24"/>
                <w:lang w:val="ru-RU"/>
              </w:rPr>
              <w:t xml:space="preserve"> 1 </w:t>
            </w:r>
          </w:p>
        </w:tc>
        <w:tc>
          <w:tcPr>
            <w:tcW w:w="1841" w:type="dxa"/>
            <w:tcMar>
              <w:top w:w="50" w:type="dxa"/>
              <w:left w:w="100" w:type="dxa"/>
            </w:tcMar>
            <w:vAlign w:val="center"/>
          </w:tcPr>
          <w:p w14:paraId="64A48748" w14:textId="77777777" w:rsidR="00CF0E91" w:rsidRPr="00947C56" w:rsidRDefault="00CF0E91" w:rsidP="00E51A3D">
            <w:pPr>
              <w:spacing w:after="0"/>
              <w:ind w:left="135"/>
              <w:jc w:val="center"/>
              <w:rPr>
                <w:lang w:val="ru-RU"/>
              </w:rPr>
            </w:pPr>
          </w:p>
        </w:tc>
        <w:tc>
          <w:tcPr>
            <w:tcW w:w="1910" w:type="dxa"/>
            <w:tcMar>
              <w:top w:w="50" w:type="dxa"/>
              <w:left w:w="100" w:type="dxa"/>
            </w:tcMar>
            <w:vAlign w:val="center"/>
          </w:tcPr>
          <w:p w14:paraId="16E6D450" w14:textId="77777777" w:rsidR="00CF0E91" w:rsidRPr="00947C56" w:rsidRDefault="00CF0E91" w:rsidP="00E51A3D">
            <w:pPr>
              <w:spacing w:after="0"/>
              <w:ind w:left="135"/>
              <w:jc w:val="center"/>
              <w:rPr>
                <w:lang w:val="ru-RU"/>
              </w:rPr>
            </w:pPr>
          </w:p>
        </w:tc>
        <w:tc>
          <w:tcPr>
            <w:tcW w:w="1347" w:type="dxa"/>
            <w:tcMar>
              <w:top w:w="50" w:type="dxa"/>
              <w:left w:w="100" w:type="dxa"/>
            </w:tcMar>
            <w:vAlign w:val="center"/>
          </w:tcPr>
          <w:p w14:paraId="306BBDE8" w14:textId="77777777" w:rsidR="00CF0E91" w:rsidRPr="00947C56" w:rsidRDefault="00CF0E91" w:rsidP="00E51A3D">
            <w:pPr>
              <w:spacing w:after="0"/>
              <w:ind w:left="135"/>
              <w:rPr>
                <w:lang w:val="ru-RU"/>
              </w:rPr>
            </w:pPr>
          </w:p>
        </w:tc>
        <w:tc>
          <w:tcPr>
            <w:tcW w:w="2812" w:type="dxa"/>
            <w:tcMar>
              <w:top w:w="50" w:type="dxa"/>
              <w:left w:w="100" w:type="dxa"/>
            </w:tcMar>
            <w:vAlign w:val="center"/>
          </w:tcPr>
          <w:p w14:paraId="306133A4" w14:textId="77777777" w:rsidR="00CF0E91" w:rsidRPr="00947C56"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w:t>
              </w:r>
              <w:r>
                <w:rPr>
                  <w:rFonts w:ascii="Times New Roman" w:hAnsi="Times New Roman"/>
                  <w:color w:val="0000FF"/>
                  <w:u w:val="single"/>
                </w:rPr>
                <w:t>e</w:t>
              </w:r>
              <w:r w:rsidRPr="00546179">
                <w:rPr>
                  <w:rFonts w:ascii="Times New Roman" w:hAnsi="Times New Roman"/>
                  <w:color w:val="0000FF"/>
                  <w:u w:val="single"/>
                  <w:lang w:val="ru-RU"/>
                </w:rPr>
                <w:t>5</w:t>
              </w:r>
              <w:r>
                <w:rPr>
                  <w:rFonts w:ascii="Times New Roman" w:hAnsi="Times New Roman"/>
                  <w:color w:val="0000FF"/>
                  <w:u w:val="single"/>
                </w:rPr>
                <w:t>e</w:t>
              </w:r>
            </w:hyperlink>
          </w:p>
        </w:tc>
      </w:tr>
      <w:tr w:rsidR="00CF0E91" w:rsidRPr="006213A2" w14:paraId="69CDBA3A" w14:textId="77777777" w:rsidTr="00E51A3D">
        <w:trPr>
          <w:trHeight w:val="144"/>
          <w:tblCellSpacing w:w="20" w:type="nil"/>
        </w:trPr>
        <w:tc>
          <w:tcPr>
            <w:tcW w:w="985" w:type="dxa"/>
            <w:tcMar>
              <w:top w:w="50" w:type="dxa"/>
              <w:left w:w="100" w:type="dxa"/>
            </w:tcMar>
            <w:vAlign w:val="center"/>
          </w:tcPr>
          <w:p w14:paraId="4F54BBA4" w14:textId="77777777" w:rsidR="00CF0E91" w:rsidRPr="00947C56" w:rsidRDefault="00CF0E91" w:rsidP="00E51A3D">
            <w:pPr>
              <w:spacing w:after="0"/>
              <w:rPr>
                <w:lang w:val="ru-RU"/>
              </w:rPr>
            </w:pPr>
            <w:r w:rsidRPr="00947C56">
              <w:rPr>
                <w:rFonts w:ascii="Times New Roman" w:hAnsi="Times New Roman"/>
                <w:color w:val="000000"/>
                <w:sz w:val="24"/>
                <w:lang w:val="ru-RU"/>
              </w:rPr>
              <w:t>71</w:t>
            </w:r>
          </w:p>
        </w:tc>
        <w:tc>
          <w:tcPr>
            <w:tcW w:w="4156" w:type="dxa"/>
            <w:tcMar>
              <w:top w:w="50" w:type="dxa"/>
              <w:left w:w="100" w:type="dxa"/>
            </w:tcMar>
            <w:vAlign w:val="center"/>
          </w:tcPr>
          <w:p w14:paraId="00AF627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Виды бессоюзных сложных предложений. Практикум</w:t>
            </w:r>
          </w:p>
        </w:tc>
        <w:tc>
          <w:tcPr>
            <w:tcW w:w="989" w:type="dxa"/>
            <w:tcMar>
              <w:top w:w="50" w:type="dxa"/>
              <w:left w:w="100" w:type="dxa"/>
            </w:tcMar>
            <w:vAlign w:val="center"/>
          </w:tcPr>
          <w:p w14:paraId="63621C11" w14:textId="77777777" w:rsidR="00CF0E91" w:rsidRPr="00947C56" w:rsidRDefault="00CF0E91" w:rsidP="00E51A3D">
            <w:pPr>
              <w:spacing w:after="0"/>
              <w:ind w:left="135"/>
              <w:jc w:val="center"/>
              <w:rPr>
                <w:lang w:val="ru-RU"/>
              </w:rPr>
            </w:pPr>
            <w:r w:rsidRPr="00546179">
              <w:rPr>
                <w:rFonts w:ascii="Times New Roman" w:hAnsi="Times New Roman"/>
                <w:color w:val="000000"/>
                <w:sz w:val="24"/>
                <w:lang w:val="ru-RU"/>
              </w:rPr>
              <w:t xml:space="preserve"> </w:t>
            </w:r>
            <w:r w:rsidRPr="00947C56">
              <w:rPr>
                <w:rFonts w:ascii="Times New Roman" w:hAnsi="Times New Roman"/>
                <w:color w:val="000000"/>
                <w:sz w:val="24"/>
                <w:lang w:val="ru-RU"/>
              </w:rPr>
              <w:t xml:space="preserve">1 </w:t>
            </w:r>
          </w:p>
        </w:tc>
        <w:tc>
          <w:tcPr>
            <w:tcW w:w="1841" w:type="dxa"/>
            <w:tcMar>
              <w:top w:w="50" w:type="dxa"/>
              <w:left w:w="100" w:type="dxa"/>
            </w:tcMar>
            <w:vAlign w:val="center"/>
          </w:tcPr>
          <w:p w14:paraId="45DB9D08" w14:textId="77777777" w:rsidR="00CF0E91" w:rsidRPr="00947C56" w:rsidRDefault="00CF0E91" w:rsidP="00E51A3D">
            <w:pPr>
              <w:spacing w:after="0"/>
              <w:ind w:left="135"/>
              <w:jc w:val="center"/>
              <w:rPr>
                <w:lang w:val="ru-RU"/>
              </w:rPr>
            </w:pPr>
          </w:p>
        </w:tc>
        <w:tc>
          <w:tcPr>
            <w:tcW w:w="1910" w:type="dxa"/>
            <w:tcMar>
              <w:top w:w="50" w:type="dxa"/>
              <w:left w:w="100" w:type="dxa"/>
            </w:tcMar>
            <w:vAlign w:val="center"/>
          </w:tcPr>
          <w:p w14:paraId="15240D95" w14:textId="77777777" w:rsidR="00CF0E91" w:rsidRPr="00947C56" w:rsidRDefault="00CF0E91" w:rsidP="00E51A3D">
            <w:pPr>
              <w:spacing w:after="0"/>
              <w:ind w:left="135"/>
              <w:jc w:val="center"/>
              <w:rPr>
                <w:lang w:val="ru-RU"/>
              </w:rPr>
            </w:pPr>
            <w:r w:rsidRPr="00947C56">
              <w:rPr>
                <w:rFonts w:ascii="Times New Roman" w:hAnsi="Times New Roman"/>
                <w:color w:val="000000"/>
                <w:sz w:val="24"/>
                <w:lang w:val="ru-RU"/>
              </w:rPr>
              <w:t xml:space="preserve"> 1 </w:t>
            </w:r>
          </w:p>
        </w:tc>
        <w:tc>
          <w:tcPr>
            <w:tcW w:w="1347" w:type="dxa"/>
            <w:tcMar>
              <w:top w:w="50" w:type="dxa"/>
              <w:left w:w="100" w:type="dxa"/>
            </w:tcMar>
            <w:vAlign w:val="center"/>
          </w:tcPr>
          <w:p w14:paraId="2329C028" w14:textId="77777777" w:rsidR="00CF0E91" w:rsidRPr="00947C56" w:rsidRDefault="00CF0E91" w:rsidP="00E51A3D">
            <w:pPr>
              <w:spacing w:after="0"/>
              <w:ind w:left="135"/>
              <w:rPr>
                <w:lang w:val="ru-RU"/>
              </w:rPr>
            </w:pPr>
          </w:p>
        </w:tc>
        <w:tc>
          <w:tcPr>
            <w:tcW w:w="2812" w:type="dxa"/>
            <w:tcMar>
              <w:top w:w="50" w:type="dxa"/>
              <w:left w:w="100" w:type="dxa"/>
            </w:tcMar>
            <w:vAlign w:val="center"/>
          </w:tcPr>
          <w:p w14:paraId="13BD8CC2" w14:textId="77777777" w:rsidR="00CF0E91" w:rsidRPr="00947C56"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w:t>
              </w:r>
              <w:r w:rsidRPr="00546179">
                <w:rPr>
                  <w:rFonts w:ascii="Times New Roman" w:hAnsi="Times New Roman"/>
                  <w:color w:val="0000FF"/>
                  <w:u w:val="single"/>
                  <w:lang w:val="ru-RU"/>
                </w:rPr>
                <w:t>9</w:t>
              </w:r>
              <w:r>
                <w:rPr>
                  <w:rFonts w:ascii="Times New Roman" w:hAnsi="Times New Roman"/>
                  <w:color w:val="0000FF"/>
                  <w:u w:val="single"/>
                </w:rPr>
                <w:t>e</w:t>
              </w:r>
              <w:r w:rsidRPr="00546179">
                <w:rPr>
                  <w:rFonts w:ascii="Times New Roman" w:hAnsi="Times New Roman"/>
                  <w:color w:val="0000FF"/>
                  <w:u w:val="single"/>
                  <w:lang w:val="ru-RU"/>
                </w:rPr>
                <w:t>5</w:t>
              </w:r>
              <w:r>
                <w:rPr>
                  <w:rFonts w:ascii="Times New Roman" w:hAnsi="Times New Roman"/>
                  <w:color w:val="0000FF"/>
                  <w:u w:val="single"/>
                </w:rPr>
                <w:t>e</w:t>
              </w:r>
            </w:hyperlink>
          </w:p>
        </w:tc>
      </w:tr>
      <w:tr w:rsidR="00CF0E91" w:rsidRPr="006213A2" w14:paraId="286D3552" w14:textId="77777777" w:rsidTr="00E51A3D">
        <w:trPr>
          <w:trHeight w:val="144"/>
          <w:tblCellSpacing w:w="20" w:type="nil"/>
        </w:trPr>
        <w:tc>
          <w:tcPr>
            <w:tcW w:w="985" w:type="dxa"/>
            <w:tcMar>
              <w:top w:w="50" w:type="dxa"/>
              <w:left w:w="100" w:type="dxa"/>
            </w:tcMar>
            <w:vAlign w:val="center"/>
          </w:tcPr>
          <w:p w14:paraId="146E356A" w14:textId="77777777" w:rsidR="00CF0E91" w:rsidRPr="00947C56" w:rsidRDefault="00CF0E91" w:rsidP="00E51A3D">
            <w:pPr>
              <w:spacing w:after="0"/>
              <w:rPr>
                <w:lang w:val="ru-RU"/>
              </w:rPr>
            </w:pPr>
            <w:r w:rsidRPr="00947C56">
              <w:rPr>
                <w:rFonts w:ascii="Times New Roman" w:hAnsi="Times New Roman"/>
                <w:color w:val="000000"/>
                <w:sz w:val="24"/>
                <w:lang w:val="ru-RU"/>
              </w:rPr>
              <w:t>72</w:t>
            </w:r>
          </w:p>
        </w:tc>
        <w:tc>
          <w:tcPr>
            <w:tcW w:w="4156" w:type="dxa"/>
            <w:tcMar>
              <w:top w:w="50" w:type="dxa"/>
              <w:left w:w="100" w:type="dxa"/>
            </w:tcMar>
            <w:vAlign w:val="center"/>
          </w:tcPr>
          <w:p w14:paraId="6303DE06"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Бессоюзные сложные предложения со значением перечисления</w:t>
            </w:r>
          </w:p>
        </w:tc>
        <w:tc>
          <w:tcPr>
            <w:tcW w:w="989" w:type="dxa"/>
            <w:tcMar>
              <w:top w:w="50" w:type="dxa"/>
              <w:left w:w="100" w:type="dxa"/>
            </w:tcMar>
            <w:vAlign w:val="center"/>
          </w:tcPr>
          <w:p w14:paraId="26698710"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F4675" w14:textId="77777777" w:rsidR="00CF0E91" w:rsidRDefault="00CF0E91" w:rsidP="00E51A3D">
            <w:pPr>
              <w:spacing w:after="0"/>
              <w:ind w:left="135"/>
              <w:jc w:val="center"/>
            </w:pPr>
          </w:p>
        </w:tc>
        <w:tc>
          <w:tcPr>
            <w:tcW w:w="1910" w:type="dxa"/>
            <w:tcMar>
              <w:top w:w="50" w:type="dxa"/>
              <w:left w:w="100" w:type="dxa"/>
            </w:tcMar>
            <w:vAlign w:val="center"/>
          </w:tcPr>
          <w:p w14:paraId="7CEEC194" w14:textId="77777777" w:rsidR="00CF0E91" w:rsidRDefault="00CF0E91" w:rsidP="00E51A3D">
            <w:pPr>
              <w:spacing w:after="0"/>
              <w:ind w:left="135"/>
              <w:jc w:val="center"/>
            </w:pPr>
          </w:p>
        </w:tc>
        <w:tc>
          <w:tcPr>
            <w:tcW w:w="1347" w:type="dxa"/>
            <w:tcMar>
              <w:top w:w="50" w:type="dxa"/>
              <w:left w:w="100" w:type="dxa"/>
            </w:tcMar>
            <w:vAlign w:val="center"/>
          </w:tcPr>
          <w:p w14:paraId="6E854B1E" w14:textId="77777777" w:rsidR="00CF0E91" w:rsidRDefault="00CF0E91" w:rsidP="00E51A3D">
            <w:pPr>
              <w:spacing w:after="0"/>
              <w:ind w:left="135"/>
            </w:pPr>
          </w:p>
        </w:tc>
        <w:tc>
          <w:tcPr>
            <w:tcW w:w="2812" w:type="dxa"/>
            <w:tcMar>
              <w:top w:w="50" w:type="dxa"/>
              <w:left w:w="100" w:type="dxa"/>
            </w:tcMar>
            <w:vAlign w:val="center"/>
          </w:tcPr>
          <w:p w14:paraId="0A9F9D96"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w:t>
              </w:r>
              <w:r w:rsidRPr="00546179">
                <w:rPr>
                  <w:rFonts w:ascii="Times New Roman" w:hAnsi="Times New Roman"/>
                  <w:color w:val="0000FF"/>
                  <w:u w:val="single"/>
                  <w:lang w:val="ru-RU"/>
                </w:rPr>
                <w:t>23</w:t>
              </w:r>
              <w:r>
                <w:rPr>
                  <w:rFonts w:ascii="Times New Roman" w:hAnsi="Times New Roman"/>
                  <w:color w:val="0000FF"/>
                  <w:u w:val="single"/>
                </w:rPr>
                <w:t>c</w:t>
              </w:r>
            </w:hyperlink>
          </w:p>
        </w:tc>
      </w:tr>
      <w:tr w:rsidR="00CF0E91" w:rsidRPr="006213A2" w14:paraId="06C8F9FC" w14:textId="77777777" w:rsidTr="00E51A3D">
        <w:trPr>
          <w:trHeight w:val="144"/>
          <w:tblCellSpacing w:w="20" w:type="nil"/>
        </w:trPr>
        <w:tc>
          <w:tcPr>
            <w:tcW w:w="985" w:type="dxa"/>
            <w:tcMar>
              <w:top w:w="50" w:type="dxa"/>
              <w:left w:w="100" w:type="dxa"/>
            </w:tcMar>
            <w:vAlign w:val="center"/>
          </w:tcPr>
          <w:p w14:paraId="00A35C9D" w14:textId="77777777" w:rsidR="00CF0E91" w:rsidRDefault="00CF0E91" w:rsidP="00E51A3D">
            <w:pPr>
              <w:spacing w:after="0"/>
            </w:pPr>
            <w:r>
              <w:rPr>
                <w:rFonts w:ascii="Times New Roman" w:hAnsi="Times New Roman"/>
                <w:color w:val="000000"/>
                <w:sz w:val="24"/>
              </w:rPr>
              <w:t>73</w:t>
            </w:r>
          </w:p>
        </w:tc>
        <w:tc>
          <w:tcPr>
            <w:tcW w:w="4156" w:type="dxa"/>
            <w:tcMar>
              <w:top w:w="50" w:type="dxa"/>
              <w:left w:w="100" w:type="dxa"/>
            </w:tcMar>
            <w:vAlign w:val="center"/>
          </w:tcPr>
          <w:p w14:paraId="1624B400" w14:textId="77777777" w:rsidR="00CF0E91" w:rsidRDefault="00CF0E91" w:rsidP="00E51A3D">
            <w:pPr>
              <w:spacing w:after="0"/>
              <w:ind w:left="135"/>
            </w:pPr>
            <w:r w:rsidRPr="00546179">
              <w:rPr>
                <w:rFonts w:ascii="Times New Roman" w:hAnsi="Times New Roman"/>
                <w:color w:val="000000"/>
                <w:sz w:val="24"/>
                <w:lang w:val="ru-RU"/>
              </w:rPr>
              <w:t xml:space="preserve">Запятая и точка с запятой в бессоюзном сложном предложении. </w:t>
            </w:r>
            <w:r>
              <w:rPr>
                <w:rFonts w:ascii="Times New Roman" w:hAnsi="Times New Roman"/>
                <w:color w:val="000000"/>
                <w:sz w:val="24"/>
              </w:rPr>
              <w:t>Практикум</w:t>
            </w:r>
          </w:p>
        </w:tc>
        <w:tc>
          <w:tcPr>
            <w:tcW w:w="989" w:type="dxa"/>
            <w:tcMar>
              <w:top w:w="50" w:type="dxa"/>
              <w:left w:w="100" w:type="dxa"/>
            </w:tcMar>
            <w:vAlign w:val="center"/>
          </w:tcPr>
          <w:p w14:paraId="191A29FD"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C9808D" w14:textId="77777777" w:rsidR="00CF0E91" w:rsidRDefault="00CF0E91" w:rsidP="00E51A3D">
            <w:pPr>
              <w:spacing w:after="0"/>
              <w:ind w:left="135"/>
              <w:jc w:val="center"/>
            </w:pPr>
          </w:p>
        </w:tc>
        <w:tc>
          <w:tcPr>
            <w:tcW w:w="1910" w:type="dxa"/>
            <w:tcMar>
              <w:top w:w="50" w:type="dxa"/>
              <w:left w:w="100" w:type="dxa"/>
            </w:tcMar>
            <w:vAlign w:val="center"/>
          </w:tcPr>
          <w:p w14:paraId="1C5574CF"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56EE149" w14:textId="77777777" w:rsidR="00CF0E91" w:rsidRDefault="00CF0E91" w:rsidP="00E51A3D">
            <w:pPr>
              <w:spacing w:after="0"/>
              <w:ind w:left="135"/>
            </w:pPr>
          </w:p>
        </w:tc>
        <w:tc>
          <w:tcPr>
            <w:tcW w:w="2812" w:type="dxa"/>
            <w:tcMar>
              <w:top w:w="50" w:type="dxa"/>
              <w:left w:w="100" w:type="dxa"/>
            </w:tcMar>
            <w:vAlign w:val="center"/>
          </w:tcPr>
          <w:p w14:paraId="59C5729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w:t>
              </w:r>
              <w:r w:rsidRPr="00546179">
                <w:rPr>
                  <w:rFonts w:ascii="Times New Roman" w:hAnsi="Times New Roman"/>
                  <w:color w:val="0000FF"/>
                  <w:u w:val="single"/>
                  <w:lang w:val="ru-RU"/>
                </w:rPr>
                <w:t>354</w:t>
              </w:r>
            </w:hyperlink>
          </w:p>
        </w:tc>
      </w:tr>
      <w:tr w:rsidR="00CF0E91" w:rsidRPr="006213A2" w14:paraId="71EB6BDE" w14:textId="77777777" w:rsidTr="00E51A3D">
        <w:trPr>
          <w:trHeight w:val="144"/>
          <w:tblCellSpacing w:w="20" w:type="nil"/>
        </w:trPr>
        <w:tc>
          <w:tcPr>
            <w:tcW w:w="985" w:type="dxa"/>
            <w:tcMar>
              <w:top w:w="50" w:type="dxa"/>
              <w:left w:w="100" w:type="dxa"/>
            </w:tcMar>
            <w:vAlign w:val="center"/>
          </w:tcPr>
          <w:p w14:paraId="672AF77C" w14:textId="77777777" w:rsidR="00CF0E91" w:rsidRDefault="00CF0E91" w:rsidP="00E51A3D">
            <w:pPr>
              <w:spacing w:after="0"/>
            </w:pPr>
            <w:r>
              <w:rPr>
                <w:rFonts w:ascii="Times New Roman" w:hAnsi="Times New Roman"/>
                <w:color w:val="000000"/>
                <w:sz w:val="24"/>
              </w:rPr>
              <w:t>74</w:t>
            </w:r>
          </w:p>
        </w:tc>
        <w:tc>
          <w:tcPr>
            <w:tcW w:w="4156" w:type="dxa"/>
            <w:tcMar>
              <w:top w:w="50" w:type="dxa"/>
              <w:left w:w="100" w:type="dxa"/>
            </w:tcMar>
            <w:vAlign w:val="center"/>
          </w:tcPr>
          <w:p w14:paraId="7665401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Бессоюзные сложные предложения со значением причины, пояснения, дополнения</w:t>
            </w:r>
          </w:p>
        </w:tc>
        <w:tc>
          <w:tcPr>
            <w:tcW w:w="989" w:type="dxa"/>
            <w:tcMar>
              <w:top w:w="50" w:type="dxa"/>
              <w:left w:w="100" w:type="dxa"/>
            </w:tcMar>
            <w:vAlign w:val="center"/>
          </w:tcPr>
          <w:p w14:paraId="255794DC"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F676E4" w14:textId="77777777" w:rsidR="00CF0E91" w:rsidRDefault="00CF0E91" w:rsidP="00E51A3D">
            <w:pPr>
              <w:spacing w:after="0"/>
              <w:ind w:left="135"/>
              <w:jc w:val="center"/>
            </w:pPr>
          </w:p>
        </w:tc>
        <w:tc>
          <w:tcPr>
            <w:tcW w:w="1910" w:type="dxa"/>
            <w:tcMar>
              <w:top w:w="50" w:type="dxa"/>
              <w:left w:w="100" w:type="dxa"/>
            </w:tcMar>
            <w:vAlign w:val="center"/>
          </w:tcPr>
          <w:p w14:paraId="293BE0CC" w14:textId="77777777" w:rsidR="00CF0E91" w:rsidRDefault="00CF0E91" w:rsidP="00E51A3D">
            <w:pPr>
              <w:spacing w:after="0"/>
              <w:ind w:left="135"/>
              <w:jc w:val="center"/>
            </w:pPr>
          </w:p>
        </w:tc>
        <w:tc>
          <w:tcPr>
            <w:tcW w:w="1347" w:type="dxa"/>
            <w:tcMar>
              <w:top w:w="50" w:type="dxa"/>
              <w:left w:w="100" w:type="dxa"/>
            </w:tcMar>
            <w:vAlign w:val="center"/>
          </w:tcPr>
          <w:p w14:paraId="792BAF06" w14:textId="77777777" w:rsidR="00CF0E91" w:rsidRDefault="00CF0E91" w:rsidP="00E51A3D">
            <w:pPr>
              <w:spacing w:after="0"/>
              <w:ind w:left="135"/>
            </w:pPr>
          </w:p>
        </w:tc>
        <w:tc>
          <w:tcPr>
            <w:tcW w:w="2812" w:type="dxa"/>
            <w:tcMar>
              <w:top w:w="50" w:type="dxa"/>
              <w:left w:w="100" w:type="dxa"/>
            </w:tcMar>
            <w:vAlign w:val="center"/>
          </w:tcPr>
          <w:p w14:paraId="1BE66CDF"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w:t>
              </w:r>
              <w:r w:rsidRPr="00546179">
                <w:rPr>
                  <w:rFonts w:ascii="Times New Roman" w:hAnsi="Times New Roman"/>
                  <w:color w:val="0000FF"/>
                  <w:u w:val="single"/>
                  <w:lang w:val="ru-RU"/>
                </w:rPr>
                <w:t>476</w:t>
              </w:r>
            </w:hyperlink>
          </w:p>
        </w:tc>
      </w:tr>
      <w:tr w:rsidR="00CF0E91" w:rsidRPr="006213A2" w14:paraId="75CDB45E" w14:textId="77777777" w:rsidTr="00E51A3D">
        <w:trPr>
          <w:trHeight w:val="144"/>
          <w:tblCellSpacing w:w="20" w:type="nil"/>
        </w:trPr>
        <w:tc>
          <w:tcPr>
            <w:tcW w:w="985" w:type="dxa"/>
            <w:tcMar>
              <w:top w:w="50" w:type="dxa"/>
              <w:left w:w="100" w:type="dxa"/>
            </w:tcMar>
            <w:vAlign w:val="center"/>
          </w:tcPr>
          <w:p w14:paraId="6F962113" w14:textId="77777777" w:rsidR="00CF0E91" w:rsidRDefault="00CF0E91" w:rsidP="00E51A3D">
            <w:pPr>
              <w:spacing w:after="0"/>
            </w:pPr>
            <w:r>
              <w:rPr>
                <w:rFonts w:ascii="Times New Roman" w:hAnsi="Times New Roman"/>
                <w:color w:val="000000"/>
                <w:sz w:val="24"/>
              </w:rPr>
              <w:t>75</w:t>
            </w:r>
          </w:p>
        </w:tc>
        <w:tc>
          <w:tcPr>
            <w:tcW w:w="4156" w:type="dxa"/>
            <w:tcMar>
              <w:top w:w="50" w:type="dxa"/>
              <w:left w:w="100" w:type="dxa"/>
            </w:tcMar>
            <w:vAlign w:val="center"/>
          </w:tcPr>
          <w:p w14:paraId="6D7FD8CD" w14:textId="77777777" w:rsidR="00CF0E91" w:rsidRDefault="00CF0E91" w:rsidP="00E51A3D">
            <w:pPr>
              <w:spacing w:after="0"/>
              <w:ind w:left="135"/>
            </w:pPr>
            <w:r w:rsidRPr="00546179">
              <w:rPr>
                <w:rFonts w:ascii="Times New Roman" w:hAnsi="Times New Roman"/>
                <w:color w:val="000000"/>
                <w:sz w:val="24"/>
                <w:lang w:val="ru-RU"/>
              </w:rPr>
              <w:t xml:space="preserve">Двоеточие в бессоюзном сложном предложении. </w:t>
            </w:r>
            <w:r>
              <w:rPr>
                <w:rFonts w:ascii="Times New Roman" w:hAnsi="Times New Roman"/>
                <w:color w:val="000000"/>
                <w:sz w:val="24"/>
              </w:rPr>
              <w:t>Практикум</w:t>
            </w:r>
          </w:p>
        </w:tc>
        <w:tc>
          <w:tcPr>
            <w:tcW w:w="989" w:type="dxa"/>
            <w:tcMar>
              <w:top w:w="50" w:type="dxa"/>
              <w:left w:w="100" w:type="dxa"/>
            </w:tcMar>
            <w:vAlign w:val="center"/>
          </w:tcPr>
          <w:p w14:paraId="5CAD16E6"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545B14" w14:textId="77777777" w:rsidR="00CF0E91" w:rsidRDefault="00CF0E91" w:rsidP="00E51A3D">
            <w:pPr>
              <w:spacing w:after="0"/>
              <w:ind w:left="135"/>
              <w:jc w:val="center"/>
            </w:pPr>
          </w:p>
        </w:tc>
        <w:tc>
          <w:tcPr>
            <w:tcW w:w="1910" w:type="dxa"/>
            <w:tcMar>
              <w:top w:w="50" w:type="dxa"/>
              <w:left w:w="100" w:type="dxa"/>
            </w:tcMar>
            <w:vAlign w:val="center"/>
          </w:tcPr>
          <w:p w14:paraId="7A37132F"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DE7FB45" w14:textId="77777777" w:rsidR="00CF0E91" w:rsidRDefault="00CF0E91" w:rsidP="00E51A3D">
            <w:pPr>
              <w:spacing w:after="0"/>
              <w:ind w:left="135"/>
            </w:pPr>
          </w:p>
        </w:tc>
        <w:tc>
          <w:tcPr>
            <w:tcW w:w="2812" w:type="dxa"/>
            <w:tcMar>
              <w:top w:w="50" w:type="dxa"/>
              <w:left w:w="100" w:type="dxa"/>
            </w:tcMar>
            <w:vAlign w:val="center"/>
          </w:tcPr>
          <w:p w14:paraId="379F500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w:t>
              </w:r>
              <w:r w:rsidRPr="00546179">
                <w:rPr>
                  <w:rFonts w:ascii="Times New Roman" w:hAnsi="Times New Roman"/>
                  <w:color w:val="0000FF"/>
                  <w:u w:val="single"/>
                  <w:lang w:val="ru-RU"/>
                </w:rPr>
                <w:t>584</w:t>
              </w:r>
            </w:hyperlink>
          </w:p>
        </w:tc>
      </w:tr>
      <w:tr w:rsidR="00CF0E91" w:rsidRPr="006213A2" w14:paraId="2C960120" w14:textId="77777777" w:rsidTr="00E51A3D">
        <w:trPr>
          <w:trHeight w:val="144"/>
          <w:tblCellSpacing w:w="20" w:type="nil"/>
        </w:trPr>
        <w:tc>
          <w:tcPr>
            <w:tcW w:w="985" w:type="dxa"/>
            <w:tcMar>
              <w:top w:w="50" w:type="dxa"/>
              <w:left w:w="100" w:type="dxa"/>
            </w:tcMar>
            <w:vAlign w:val="center"/>
          </w:tcPr>
          <w:p w14:paraId="6F8D7135" w14:textId="77777777" w:rsidR="00CF0E91" w:rsidRDefault="00CF0E91" w:rsidP="00E51A3D">
            <w:pPr>
              <w:spacing w:after="0"/>
            </w:pPr>
            <w:r>
              <w:rPr>
                <w:rFonts w:ascii="Times New Roman" w:hAnsi="Times New Roman"/>
                <w:color w:val="000000"/>
                <w:sz w:val="24"/>
              </w:rPr>
              <w:t>76</w:t>
            </w:r>
          </w:p>
        </w:tc>
        <w:tc>
          <w:tcPr>
            <w:tcW w:w="4156" w:type="dxa"/>
            <w:tcMar>
              <w:top w:w="50" w:type="dxa"/>
              <w:left w:w="100" w:type="dxa"/>
            </w:tcMar>
            <w:vAlign w:val="center"/>
          </w:tcPr>
          <w:p w14:paraId="203CF03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Бессоюзные сложные предложения со значением противопоставления, </w:t>
            </w:r>
            <w:r w:rsidRPr="00546179">
              <w:rPr>
                <w:rFonts w:ascii="Times New Roman" w:hAnsi="Times New Roman"/>
                <w:color w:val="000000"/>
                <w:sz w:val="24"/>
                <w:lang w:val="ru-RU"/>
              </w:rPr>
              <w:lastRenderedPageBreak/>
              <w:t>времени, условия и следствия, сравнения</w:t>
            </w:r>
          </w:p>
        </w:tc>
        <w:tc>
          <w:tcPr>
            <w:tcW w:w="989" w:type="dxa"/>
            <w:tcMar>
              <w:top w:w="50" w:type="dxa"/>
              <w:left w:w="100" w:type="dxa"/>
            </w:tcMar>
            <w:vAlign w:val="center"/>
          </w:tcPr>
          <w:p w14:paraId="5CD878D2" w14:textId="77777777" w:rsidR="00CF0E91" w:rsidRDefault="00CF0E91" w:rsidP="00E51A3D">
            <w:pPr>
              <w:spacing w:after="0"/>
              <w:ind w:left="135"/>
              <w:jc w:val="center"/>
            </w:pPr>
            <w:r w:rsidRPr="005461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7A00061" w14:textId="77777777" w:rsidR="00CF0E91" w:rsidRDefault="00CF0E91" w:rsidP="00E51A3D">
            <w:pPr>
              <w:spacing w:after="0"/>
              <w:ind w:left="135"/>
              <w:jc w:val="center"/>
            </w:pPr>
          </w:p>
        </w:tc>
        <w:tc>
          <w:tcPr>
            <w:tcW w:w="1910" w:type="dxa"/>
            <w:tcMar>
              <w:top w:w="50" w:type="dxa"/>
              <w:left w:w="100" w:type="dxa"/>
            </w:tcMar>
            <w:vAlign w:val="center"/>
          </w:tcPr>
          <w:p w14:paraId="503B7F40" w14:textId="77777777" w:rsidR="00CF0E91" w:rsidRDefault="00CF0E91" w:rsidP="00E51A3D">
            <w:pPr>
              <w:spacing w:after="0"/>
              <w:ind w:left="135"/>
              <w:jc w:val="center"/>
            </w:pPr>
          </w:p>
        </w:tc>
        <w:tc>
          <w:tcPr>
            <w:tcW w:w="1347" w:type="dxa"/>
            <w:tcMar>
              <w:top w:w="50" w:type="dxa"/>
              <w:left w:w="100" w:type="dxa"/>
            </w:tcMar>
            <w:vAlign w:val="center"/>
          </w:tcPr>
          <w:p w14:paraId="158D9764" w14:textId="77777777" w:rsidR="00CF0E91" w:rsidRDefault="00CF0E91" w:rsidP="00E51A3D">
            <w:pPr>
              <w:spacing w:after="0"/>
              <w:ind w:left="135"/>
            </w:pPr>
          </w:p>
        </w:tc>
        <w:tc>
          <w:tcPr>
            <w:tcW w:w="2812" w:type="dxa"/>
            <w:tcMar>
              <w:top w:w="50" w:type="dxa"/>
              <w:left w:w="100" w:type="dxa"/>
            </w:tcMar>
            <w:vAlign w:val="center"/>
          </w:tcPr>
          <w:p w14:paraId="73F58256"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w:t>
              </w:r>
              <w:r w:rsidRPr="00546179">
                <w:rPr>
                  <w:rFonts w:ascii="Times New Roman" w:hAnsi="Times New Roman"/>
                  <w:color w:val="0000FF"/>
                  <w:u w:val="single"/>
                  <w:lang w:val="ru-RU"/>
                </w:rPr>
                <w:t>7</w:t>
              </w:r>
              <w:r>
                <w:rPr>
                  <w:rFonts w:ascii="Times New Roman" w:hAnsi="Times New Roman"/>
                  <w:color w:val="0000FF"/>
                  <w:u w:val="single"/>
                </w:rPr>
                <w:t>a</w:t>
              </w:r>
              <w:r w:rsidRPr="00546179">
                <w:rPr>
                  <w:rFonts w:ascii="Times New Roman" w:hAnsi="Times New Roman"/>
                  <w:color w:val="0000FF"/>
                  <w:u w:val="single"/>
                  <w:lang w:val="ru-RU"/>
                </w:rPr>
                <w:t>0</w:t>
              </w:r>
            </w:hyperlink>
          </w:p>
        </w:tc>
      </w:tr>
      <w:tr w:rsidR="00CF0E91" w:rsidRPr="006213A2" w14:paraId="7DD1D676" w14:textId="77777777" w:rsidTr="00E51A3D">
        <w:trPr>
          <w:trHeight w:val="144"/>
          <w:tblCellSpacing w:w="20" w:type="nil"/>
        </w:trPr>
        <w:tc>
          <w:tcPr>
            <w:tcW w:w="985" w:type="dxa"/>
            <w:tcMar>
              <w:top w:w="50" w:type="dxa"/>
              <w:left w:w="100" w:type="dxa"/>
            </w:tcMar>
            <w:vAlign w:val="center"/>
          </w:tcPr>
          <w:p w14:paraId="11B5E10D" w14:textId="77777777" w:rsidR="00CF0E91" w:rsidRDefault="00CF0E91" w:rsidP="00E51A3D">
            <w:pPr>
              <w:spacing w:after="0"/>
            </w:pPr>
            <w:r>
              <w:rPr>
                <w:rFonts w:ascii="Times New Roman" w:hAnsi="Times New Roman"/>
                <w:color w:val="000000"/>
                <w:sz w:val="24"/>
              </w:rPr>
              <w:t>77</w:t>
            </w:r>
          </w:p>
        </w:tc>
        <w:tc>
          <w:tcPr>
            <w:tcW w:w="4156" w:type="dxa"/>
            <w:tcMar>
              <w:top w:w="50" w:type="dxa"/>
              <w:left w:w="100" w:type="dxa"/>
            </w:tcMar>
            <w:vAlign w:val="center"/>
          </w:tcPr>
          <w:p w14:paraId="09875A96" w14:textId="77777777" w:rsidR="00CF0E91" w:rsidRDefault="00CF0E91" w:rsidP="00E51A3D">
            <w:pPr>
              <w:spacing w:after="0"/>
              <w:ind w:left="135"/>
            </w:pPr>
            <w:r w:rsidRPr="00546179">
              <w:rPr>
                <w:rFonts w:ascii="Times New Roman" w:hAnsi="Times New Roman"/>
                <w:color w:val="000000"/>
                <w:sz w:val="24"/>
                <w:lang w:val="ru-RU"/>
              </w:rPr>
              <w:t xml:space="preserve">Тире в бессоюзном сложном предложении. </w:t>
            </w:r>
            <w:r>
              <w:rPr>
                <w:rFonts w:ascii="Times New Roman" w:hAnsi="Times New Roman"/>
                <w:color w:val="000000"/>
                <w:sz w:val="24"/>
              </w:rPr>
              <w:t>Практикум</w:t>
            </w:r>
          </w:p>
        </w:tc>
        <w:tc>
          <w:tcPr>
            <w:tcW w:w="989" w:type="dxa"/>
            <w:tcMar>
              <w:top w:w="50" w:type="dxa"/>
              <w:left w:w="100" w:type="dxa"/>
            </w:tcMar>
            <w:vAlign w:val="center"/>
          </w:tcPr>
          <w:p w14:paraId="28AADC13"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C9857E" w14:textId="77777777" w:rsidR="00CF0E91" w:rsidRDefault="00CF0E91" w:rsidP="00E51A3D">
            <w:pPr>
              <w:spacing w:after="0"/>
              <w:ind w:left="135"/>
              <w:jc w:val="center"/>
            </w:pPr>
          </w:p>
        </w:tc>
        <w:tc>
          <w:tcPr>
            <w:tcW w:w="1910" w:type="dxa"/>
            <w:tcMar>
              <w:top w:w="50" w:type="dxa"/>
              <w:left w:w="100" w:type="dxa"/>
            </w:tcMar>
            <w:vAlign w:val="center"/>
          </w:tcPr>
          <w:p w14:paraId="7712FC46"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E6510E7" w14:textId="77777777" w:rsidR="00CF0E91" w:rsidRDefault="00CF0E91" w:rsidP="00E51A3D">
            <w:pPr>
              <w:spacing w:after="0"/>
              <w:ind w:left="135"/>
            </w:pPr>
          </w:p>
        </w:tc>
        <w:tc>
          <w:tcPr>
            <w:tcW w:w="2812" w:type="dxa"/>
            <w:tcMar>
              <w:top w:w="50" w:type="dxa"/>
              <w:left w:w="100" w:type="dxa"/>
            </w:tcMar>
            <w:vAlign w:val="center"/>
          </w:tcPr>
          <w:p w14:paraId="764630FA"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w:t>
              </w:r>
              <w:r w:rsidRPr="00546179">
                <w:rPr>
                  <w:rFonts w:ascii="Times New Roman" w:hAnsi="Times New Roman"/>
                  <w:color w:val="0000FF"/>
                  <w:u w:val="single"/>
                  <w:lang w:val="ru-RU"/>
                </w:rPr>
                <w:t>926</w:t>
              </w:r>
            </w:hyperlink>
          </w:p>
        </w:tc>
      </w:tr>
      <w:tr w:rsidR="00CF0E91" w:rsidRPr="006213A2" w14:paraId="7B572514" w14:textId="77777777" w:rsidTr="00E51A3D">
        <w:trPr>
          <w:trHeight w:val="144"/>
          <w:tblCellSpacing w:w="20" w:type="nil"/>
        </w:trPr>
        <w:tc>
          <w:tcPr>
            <w:tcW w:w="985" w:type="dxa"/>
            <w:tcMar>
              <w:top w:w="50" w:type="dxa"/>
              <w:left w:w="100" w:type="dxa"/>
            </w:tcMar>
            <w:vAlign w:val="center"/>
          </w:tcPr>
          <w:p w14:paraId="761D5F94" w14:textId="77777777" w:rsidR="00CF0E91" w:rsidRDefault="00CF0E91" w:rsidP="00E51A3D">
            <w:pPr>
              <w:spacing w:after="0"/>
            </w:pPr>
            <w:r>
              <w:rPr>
                <w:rFonts w:ascii="Times New Roman" w:hAnsi="Times New Roman"/>
                <w:color w:val="000000"/>
                <w:sz w:val="24"/>
              </w:rPr>
              <w:t>78</w:t>
            </w:r>
          </w:p>
        </w:tc>
        <w:tc>
          <w:tcPr>
            <w:tcW w:w="4156" w:type="dxa"/>
            <w:tcMar>
              <w:top w:w="50" w:type="dxa"/>
              <w:left w:w="100" w:type="dxa"/>
            </w:tcMar>
            <w:vAlign w:val="center"/>
          </w:tcPr>
          <w:p w14:paraId="5FE8B49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Синтаксический и пунктуационный анализ бессоюзного сложного предложения</w:t>
            </w:r>
          </w:p>
        </w:tc>
        <w:tc>
          <w:tcPr>
            <w:tcW w:w="989" w:type="dxa"/>
            <w:tcMar>
              <w:top w:w="50" w:type="dxa"/>
              <w:left w:w="100" w:type="dxa"/>
            </w:tcMar>
            <w:vAlign w:val="center"/>
          </w:tcPr>
          <w:p w14:paraId="7D63E5A1"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6D5236" w14:textId="77777777" w:rsidR="00CF0E91" w:rsidRDefault="00CF0E91" w:rsidP="00E51A3D">
            <w:pPr>
              <w:spacing w:after="0"/>
              <w:ind w:left="135"/>
              <w:jc w:val="center"/>
            </w:pPr>
          </w:p>
        </w:tc>
        <w:tc>
          <w:tcPr>
            <w:tcW w:w="1910" w:type="dxa"/>
            <w:tcMar>
              <w:top w:w="50" w:type="dxa"/>
              <w:left w:w="100" w:type="dxa"/>
            </w:tcMar>
            <w:vAlign w:val="center"/>
          </w:tcPr>
          <w:p w14:paraId="08F7E439" w14:textId="77777777" w:rsidR="00CF0E91" w:rsidRDefault="00CF0E91" w:rsidP="00E51A3D">
            <w:pPr>
              <w:spacing w:after="0"/>
              <w:ind w:left="135"/>
              <w:jc w:val="center"/>
            </w:pPr>
          </w:p>
        </w:tc>
        <w:tc>
          <w:tcPr>
            <w:tcW w:w="1347" w:type="dxa"/>
            <w:tcMar>
              <w:top w:w="50" w:type="dxa"/>
              <w:left w:w="100" w:type="dxa"/>
            </w:tcMar>
            <w:vAlign w:val="center"/>
          </w:tcPr>
          <w:p w14:paraId="28FB02E6" w14:textId="77777777" w:rsidR="00CF0E91" w:rsidRDefault="00CF0E91" w:rsidP="00E51A3D">
            <w:pPr>
              <w:spacing w:after="0"/>
              <w:ind w:left="135"/>
            </w:pPr>
          </w:p>
        </w:tc>
        <w:tc>
          <w:tcPr>
            <w:tcW w:w="2812" w:type="dxa"/>
            <w:tcMar>
              <w:top w:w="50" w:type="dxa"/>
              <w:left w:w="100" w:type="dxa"/>
            </w:tcMar>
            <w:vAlign w:val="center"/>
          </w:tcPr>
          <w:p w14:paraId="40AB012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fbaaac</w:t>
              </w:r>
              <w:r w:rsidRPr="00546179">
                <w:rPr>
                  <w:rFonts w:ascii="Times New Roman" w:hAnsi="Times New Roman"/>
                  <w:color w:val="0000FF"/>
                  <w:u w:val="single"/>
                  <w:lang w:val="ru-RU"/>
                </w:rPr>
                <w:t>78</w:t>
              </w:r>
            </w:hyperlink>
          </w:p>
        </w:tc>
      </w:tr>
      <w:tr w:rsidR="00CF0E91" w:rsidRPr="006213A2" w14:paraId="25E04FBC" w14:textId="77777777" w:rsidTr="00E51A3D">
        <w:trPr>
          <w:trHeight w:val="144"/>
          <w:tblCellSpacing w:w="20" w:type="nil"/>
        </w:trPr>
        <w:tc>
          <w:tcPr>
            <w:tcW w:w="985" w:type="dxa"/>
            <w:tcMar>
              <w:top w:w="50" w:type="dxa"/>
              <w:left w:w="100" w:type="dxa"/>
            </w:tcMar>
            <w:vAlign w:val="center"/>
          </w:tcPr>
          <w:p w14:paraId="59366527" w14:textId="77777777" w:rsidR="00CF0E91" w:rsidRDefault="00CF0E91" w:rsidP="00E51A3D">
            <w:pPr>
              <w:spacing w:after="0"/>
            </w:pPr>
            <w:r>
              <w:rPr>
                <w:rFonts w:ascii="Times New Roman" w:hAnsi="Times New Roman"/>
                <w:color w:val="000000"/>
                <w:sz w:val="24"/>
              </w:rPr>
              <w:t>79</w:t>
            </w:r>
          </w:p>
        </w:tc>
        <w:tc>
          <w:tcPr>
            <w:tcW w:w="4156" w:type="dxa"/>
            <w:tcMar>
              <w:top w:w="50" w:type="dxa"/>
              <w:left w:w="100" w:type="dxa"/>
            </w:tcMar>
            <w:vAlign w:val="center"/>
          </w:tcPr>
          <w:p w14:paraId="16D370CC" w14:textId="77777777" w:rsidR="00CF0E91" w:rsidRDefault="00CF0E91" w:rsidP="00E51A3D">
            <w:pPr>
              <w:spacing w:after="0"/>
              <w:ind w:left="135"/>
            </w:pPr>
            <w:r w:rsidRPr="00546179">
              <w:rPr>
                <w:rFonts w:ascii="Times New Roman" w:hAnsi="Times New Roman"/>
                <w:color w:val="000000"/>
                <w:sz w:val="24"/>
                <w:lang w:val="ru-RU"/>
              </w:rPr>
              <w:t xml:space="preserve">Синтаксический и пунктуационный анализ бессоюзного сложного предложения. </w:t>
            </w:r>
            <w:r>
              <w:rPr>
                <w:rFonts w:ascii="Times New Roman" w:hAnsi="Times New Roman"/>
                <w:color w:val="000000"/>
                <w:sz w:val="24"/>
              </w:rPr>
              <w:t>Практикум</w:t>
            </w:r>
          </w:p>
        </w:tc>
        <w:tc>
          <w:tcPr>
            <w:tcW w:w="989" w:type="dxa"/>
            <w:tcMar>
              <w:top w:w="50" w:type="dxa"/>
              <w:left w:w="100" w:type="dxa"/>
            </w:tcMar>
            <w:vAlign w:val="center"/>
          </w:tcPr>
          <w:p w14:paraId="489AFD9A"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FFDF53" w14:textId="77777777" w:rsidR="00CF0E91" w:rsidRDefault="00CF0E91" w:rsidP="00E51A3D">
            <w:pPr>
              <w:spacing w:after="0"/>
              <w:ind w:left="135"/>
              <w:jc w:val="center"/>
            </w:pPr>
          </w:p>
        </w:tc>
        <w:tc>
          <w:tcPr>
            <w:tcW w:w="1910" w:type="dxa"/>
            <w:tcMar>
              <w:top w:w="50" w:type="dxa"/>
              <w:left w:w="100" w:type="dxa"/>
            </w:tcMar>
            <w:vAlign w:val="center"/>
          </w:tcPr>
          <w:p w14:paraId="7F275FF2"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498BD3A" w14:textId="77777777" w:rsidR="00CF0E91" w:rsidRDefault="00CF0E91" w:rsidP="00E51A3D">
            <w:pPr>
              <w:spacing w:after="0"/>
              <w:ind w:left="135"/>
            </w:pPr>
          </w:p>
        </w:tc>
        <w:tc>
          <w:tcPr>
            <w:tcW w:w="2812" w:type="dxa"/>
            <w:tcMar>
              <w:top w:w="50" w:type="dxa"/>
              <w:left w:w="100" w:type="dxa"/>
            </w:tcMar>
            <w:vAlign w:val="center"/>
          </w:tcPr>
          <w:p w14:paraId="12A02CB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fbaaad</w:t>
              </w:r>
              <w:r w:rsidRPr="00546179">
                <w:rPr>
                  <w:rFonts w:ascii="Times New Roman" w:hAnsi="Times New Roman"/>
                  <w:color w:val="0000FF"/>
                  <w:u w:val="single"/>
                  <w:lang w:val="ru-RU"/>
                </w:rPr>
                <w:t>86</w:t>
              </w:r>
            </w:hyperlink>
          </w:p>
        </w:tc>
      </w:tr>
      <w:tr w:rsidR="00CF0E91" w:rsidRPr="006213A2" w14:paraId="7D8057E1" w14:textId="77777777" w:rsidTr="00E51A3D">
        <w:trPr>
          <w:trHeight w:val="144"/>
          <w:tblCellSpacing w:w="20" w:type="nil"/>
        </w:trPr>
        <w:tc>
          <w:tcPr>
            <w:tcW w:w="985" w:type="dxa"/>
            <w:tcMar>
              <w:top w:w="50" w:type="dxa"/>
              <w:left w:w="100" w:type="dxa"/>
            </w:tcMar>
            <w:vAlign w:val="center"/>
          </w:tcPr>
          <w:p w14:paraId="295F9E50" w14:textId="77777777" w:rsidR="00CF0E91" w:rsidRDefault="00CF0E91" w:rsidP="00E51A3D">
            <w:pPr>
              <w:spacing w:after="0"/>
            </w:pPr>
            <w:r>
              <w:rPr>
                <w:rFonts w:ascii="Times New Roman" w:hAnsi="Times New Roman"/>
                <w:color w:val="000000"/>
                <w:sz w:val="24"/>
              </w:rPr>
              <w:t>80</w:t>
            </w:r>
          </w:p>
        </w:tc>
        <w:tc>
          <w:tcPr>
            <w:tcW w:w="4156" w:type="dxa"/>
            <w:tcMar>
              <w:top w:w="50" w:type="dxa"/>
              <w:left w:w="100" w:type="dxa"/>
            </w:tcMar>
            <w:vAlign w:val="center"/>
          </w:tcPr>
          <w:p w14:paraId="544933AF" w14:textId="77777777" w:rsidR="00CF0E91" w:rsidRDefault="00CF0E91" w:rsidP="00E51A3D">
            <w:pPr>
              <w:spacing w:after="0"/>
              <w:ind w:left="135"/>
            </w:pPr>
            <w:r w:rsidRPr="00546179">
              <w:rPr>
                <w:rFonts w:ascii="Times New Roman" w:hAnsi="Times New Roman"/>
                <w:color w:val="000000"/>
                <w:sz w:val="24"/>
                <w:lang w:val="ru-RU"/>
              </w:rPr>
              <w:t xml:space="preserve">Грамматическая синонимия бессоюзных сложных предложений и союзных сложных предложений. </w:t>
            </w:r>
            <w:r>
              <w:rPr>
                <w:rFonts w:ascii="Times New Roman" w:hAnsi="Times New Roman"/>
                <w:color w:val="000000"/>
                <w:sz w:val="24"/>
              </w:rPr>
              <w:t>Практикум</w:t>
            </w:r>
          </w:p>
        </w:tc>
        <w:tc>
          <w:tcPr>
            <w:tcW w:w="989" w:type="dxa"/>
            <w:tcMar>
              <w:top w:w="50" w:type="dxa"/>
              <w:left w:w="100" w:type="dxa"/>
            </w:tcMar>
            <w:vAlign w:val="center"/>
          </w:tcPr>
          <w:p w14:paraId="1750AB80"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D008B2" w14:textId="77777777" w:rsidR="00CF0E91" w:rsidRDefault="00CF0E91" w:rsidP="00E51A3D">
            <w:pPr>
              <w:spacing w:after="0"/>
              <w:ind w:left="135"/>
              <w:jc w:val="center"/>
            </w:pPr>
          </w:p>
        </w:tc>
        <w:tc>
          <w:tcPr>
            <w:tcW w:w="1910" w:type="dxa"/>
            <w:tcMar>
              <w:top w:w="50" w:type="dxa"/>
              <w:left w:w="100" w:type="dxa"/>
            </w:tcMar>
            <w:vAlign w:val="center"/>
          </w:tcPr>
          <w:p w14:paraId="23EA5B2C"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0B87DE6" w14:textId="77777777" w:rsidR="00CF0E91" w:rsidRDefault="00CF0E91" w:rsidP="00E51A3D">
            <w:pPr>
              <w:spacing w:after="0"/>
              <w:ind w:left="135"/>
            </w:pPr>
          </w:p>
        </w:tc>
        <w:tc>
          <w:tcPr>
            <w:tcW w:w="2812" w:type="dxa"/>
            <w:tcMar>
              <w:top w:w="50" w:type="dxa"/>
              <w:left w:w="100" w:type="dxa"/>
            </w:tcMar>
            <w:vAlign w:val="center"/>
          </w:tcPr>
          <w:p w14:paraId="70C2D55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w:t>
              </w:r>
              <w:r w:rsidRPr="00546179">
                <w:rPr>
                  <w:rFonts w:ascii="Times New Roman" w:hAnsi="Times New Roman"/>
                  <w:color w:val="0000FF"/>
                  <w:u w:val="single"/>
                  <w:lang w:val="ru-RU"/>
                </w:rPr>
                <w:t>016</w:t>
              </w:r>
            </w:hyperlink>
          </w:p>
        </w:tc>
      </w:tr>
      <w:tr w:rsidR="00CF0E91" w:rsidRPr="006213A2" w14:paraId="728F2E03" w14:textId="77777777" w:rsidTr="00E51A3D">
        <w:trPr>
          <w:trHeight w:val="144"/>
          <w:tblCellSpacing w:w="20" w:type="nil"/>
        </w:trPr>
        <w:tc>
          <w:tcPr>
            <w:tcW w:w="985" w:type="dxa"/>
            <w:tcMar>
              <w:top w:w="50" w:type="dxa"/>
              <w:left w:w="100" w:type="dxa"/>
            </w:tcMar>
            <w:vAlign w:val="center"/>
          </w:tcPr>
          <w:p w14:paraId="3FB83FC2" w14:textId="77777777" w:rsidR="00CF0E91" w:rsidRDefault="00CF0E91" w:rsidP="00E51A3D">
            <w:pPr>
              <w:spacing w:after="0"/>
            </w:pPr>
            <w:r>
              <w:rPr>
                <w:rFonts w:ascii="Times New Roman" w:hAnsi="Times New Roman"/>
                <w:color w:val="000000"/>
                <w:sz w:val="24"/>
              </w:rPr>
              <w:t>81</w:t>
            </w:r>
          </w:p>
        </w:tc>
        <w:tc>
          <w:tcPr>
            <w:tcW w:w="4156" w:type="dxa"/>
            <w:tcMar>
              <w:top w:w="50" w:type="dxa"/>
              <w:left w:w="100" w:type="dxa"/>
            </w:tcMar>
            <w:vAlign w:val="center"/>
          </w:tcPr>
          <w:p w14:paraId="1A72DA68" w14:textId="77777777" w:rsidR="00CF0E91" w:rsidRDefault="00CF0E91" w:rsidP="00E51A3D">
            <w:pPr>
              <w:spacing w:after="0"/>
              <w:ind w:left="135"/>
            </w:pPr>
            <w:r w:rsidRPr="00546179">
              <w:rPr>
                <w:rFonts w:ascii="Times New Roman" w:hAnsi="Times New Roman"/>
                <w:color w:val="000000"/>
                <w:sz w:val="24"/>
                <w:lang w:val="ru-RU"/>
              </w:rPr>
              <w:t xml:space="preserve">Употребление бессоюзных сложных предложений в речи. </w:t>
            </w:r>
            <w:r>
              <w:rPr>
                <w:rFonts w:ascii="Times New Roman" w:hAnsi="Times New Roman"/>
                <w:color w:val="000000"/>
                <w:sz w:val="24"/>
              </w:rPr>
              <w:t>Практикум</w:t>
            </w:r>
          </w:p>
        </w:tc>
        <w:tc>
          <w:tcPr>
            <w:tcW w:w="989" w:type="dxa"/>
            <w:tcMar>
              <w:top w:w="50" w:type="dxa"/>
              <w:left w:w="100" w:type="dxa"/>
            </w:tcMar>
            <w:vAlign w:val="center"/>
          </w:tcPr>
          <w:p w14:paraId="433194F5"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2C584A" w14:textId="77777777" w:rsidR="00CF0E91" w:rsidRDefault="00CF0E91" w:rsidP="00E51A3D">
            <w:pPr>
              <w:spacing w:after="0"/>
              <w:ind w:left="135"/>
              <w:jc w:val="center"/>
            </w:pPr>
          </w:p>
        </w:tc>
        <w:tc>
          <w:tcPr>
            <w:tcW w:w="1910" w:type="dxa"/>
            <w:tcMar>
              <w:top w:w="50" w:type="dxa"/>
              <w:left w:w="100" w:type="dxa"/>
            </w:tcMar>
            <w:vAlign w:val="center"/>
          </w:tcPr>
          <w:p w14:paraId="2043EE32"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915A970" w14:textId="77777777" w:rsidR="00CF0E91" w:rsidRDefault="00CF0E91" w:rsidP="00E51A3D">
            <w:pPr>
              <w:spacing w:after="0"/>
              <w:ind w:left="135"/>
            </w:pPr>
          </w:p>
        </w:tc>
        <w:tc>
          <w:tcPr>
            <w:tcW w:w="2812" w:type="dxa"/>
            <w:tcMar>
              <w:top w:w="50" w:type="dxa"/>
              <w:left w:w="100" w:type="dxa"/>
            </w:tcMar>
            <w:vAlign w:val="center"/>
          </w:tcPr>
          <w:p w14:paraId="7F120D2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fbaaab</w:t>
              </w:r>
              <w:r w:rsidRPr="00546179">
                <w:rPr>
                  <w:rFonts w:ascii="Times New Roman" w:hAnsi="Times New Roman"/>
                  <w:color w:val="0000FF"/>
                  <w:u w:val="single"/>
                  <w:lang w:val="ru-RU"/>
                </w:rPr>
                <w:t>60</w:t>
              </w:r>
            </w:hyperlink>
          </w:p>
        </w:tc>
      </w:tr>
      <w:tr w:rsidR="00CF0E91" w:rsidRPr="006213A2" w14:paraId="0560C13D" w14:textId="77777777" w:rsidTr="00E51A3D">
        <w:trPr>
          <w:trHeight w:val="144"/>
          <w:tblCellSpacing w:w="20" w:type="nil"/>
        </w:trPr>
        <w:tc>
          <w:tcPr>
            <w:tcW w:w="985" w:type="dxa"/>
            <w:tcMar>
              <w:top w:w="50" w:type="dxa"/>
              <w:left w:w="100" w:type="dxa"/>
            </w:tcMar>
            <w:vAlign w:val="center"/>
          </w:tcPr>
          <w:p w14:paraId="79E526BE" w14:textId="77777777" w:rsidR="00CF0E91" w:rsidRDefault="00CF0E91" w:rsidP="00E51A3D">
            <w:pPr>
              <w:spacing w:after="0"/>
            </w:pPr>
            <w:r>
              <w:rPr>
                <w:rFonts w:ascii="Times New Roman" w:hAnsi="Times New Roman"/>
                <w:color w:val="000000"/>
                <w:sz w:val="24"/>
              </w:rPr>
              <w:t>82</w:t>
            </w:r>
          </w:p>
        </w:tc>
        <w:tc>
          <w:tcPr>
            <w:tcW w:w="4156" w:type="dxa"/>
            <w:tcMar>
              <w:top w:w="50" w:type="dxa"/>
              <w:left w:w="100" w:type="dxa"/>
            </w:tcMar>
            <w:vAlign w:val="center"/>
          </w:tcPr>
          <w:p w14:paraId="670C3863"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темы «Бессоюзное сложное предложение»</w:t>
            </w:r>
          </w:p>
        </w:tc>
        <w:tc>
          <w:tcPr>
            <w:tcW w:w="989" w:type="dxa"/>
            <w:tcMar>
              <w:top w:w="50" w:type="dxa"/>
              <w:left w:w="100" w:type="dxa"/>
            </w:tcMar>
            <w:vAlign w:val="center"/>
          </w:tcPr>
          <w:p w14:paraId="5ADC276C"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144EF" w14:textId="77777777" w:rsidR="00CF0E91" w:rsidRDefault="00CF0E91" w:rsidP="00E51A3D">
            <w:pPr>
              <w:spacing w:after="0"/>
              <w:ind w:left="135"/>
              <w:jc w:val="center"/>
            </w:pPr>
          </w:p>
        </w:tc>
        <w:tc>
          <w:tcPr>
            <w:tcW w:w="1910" w:type="dxa"/>
            <w:tcMar>
              <w:top w:w="50" w:type="dxa"/>
              <w:left w:w="100" w:type="dxa"/>
            </w:tcMar>
            <w:vAlign w:val="center"/>
          </w:tcPr>
          <w:p w14:paraId="3F1E517A" w14:textId="77777777" w:rsidR="00CF0E91" w:rsidRDefault="00CF0E91" w:rsidP="00E51A3D">
            <w:pPr>
              <w:spacing w:after="0"/>
              <w:ind w:left="135"/>
              <w:jc w:val="center"/>
            </w:pPr>
          </w:p>
        </w:tc>
        <w:tc>
          <w:tcPr>
            <w:tcW w:w="1347" w:type="dxa"/>
            <w:tcMar>
              <w:top w:w="50" w:type="dxa"/>
              <w:left w:w="100" w:type="dxa"/>
            </w:tcMar>
            <w:vAlign w:val="center"/>
          </w:tcPr>
          <w:p w14:paraId="09288832" w14:textId="77777777" w:rsidR="00CF0E91" w:rsidRDefault="00CF0E91" w:rsidP="00E51A3D">
            <w:pPr>
              <w:spacing w:after="0"/>
              <w:ind w:left="135"/>
            </w:pPr>
          </w:p>
        </w:tc>
        <w:tc>
          <w:tcPr>
            <w:tcW w:w="2812" w:type="dxa"/>
            <w:tcMar>
              <w:top w:w="50" w:type="dxa"/>
              <w:left w:w="100" w:type="dxa"/>
            </w:tcMar>
            <w:vAlign w:val="center"/>
          </w:tcPr>
          <w:p w14:paraId="72FD959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fbaaae</w:t>
              </w:r>
              <w:r w:rsidRPr="00546179">
                <w:rPr>
                  <w:rFonts w:ascii="Times New Roman" w:hAnsi="Times New Roman"/>
                  <w:color w:val="0000FF"/>
                  <w:u w:val="single"/>
                  <w:lang w:val="ru-RU"/>
                </w:rPr>
                <w:t>94</w:t>
              </w:r>
            </w:hyperlink>
          </w:p>
        </w:tc>
      </w:tr>
      <w:tr w:rsidR="00CF0E91" w:rsidRPr="006213A2" w14:paraId="40A71DE5" w14:textId="77777777" w:rsidTr="00E51A3D">
        <w:trPr>
          <w:trHeight w:val="144"/>
          <w:tblCellSpacing w:w="20" w:type="nil"/>
        </w:trPr>
        <w:tc>
          <w:tcPr>
            <w:tcW w:w="985" w:type="dxa"/>
            <w:tcMar>
              <w:top w:w="50" w:type="dxa"/>
              <w:left w:w="100" w:type="dxa"/>
            </w:tcMar>
            <w:vAlign w:val="center"/>
          </w:tcPr>
          <w:p w14:paraId="6BE1EC8B" w14:textId="77777777" w:rsidR="00CF0E91" w:rsidRDefault="00CF0E91" w:rsidP="00E51A3D">
            <w:pPr>
              <w:spacing w:after="0"/>
            </w:pPr>
            <w:r>
              <w:rPr>
                <w:rFonts w:ascii="Times New Roman" w:hAnsi="Times New Roman"/>
                <w:color w:val="000000"/>
                <w:sz w:val="24"/>
              </w:rPr>
              <w:t>83</w:t>
            </w:r>
          </w:p>
        </w:tc>
        <w:tc>
          <w:tcPr>
            <w:tcW w:w="4156" w:type="dxa"/>
            <w:tcMar>
              <w:top w:w="50" w:type="dxa"/>
              <w:left w:w="100" w:type="dxa"/>
            </w:tcMar>
            <w:vAlign w:val="center"/>
          </w:tcPr>
          <w:p w14:paraId="553C70DA" w14:textId="77777777" w:rsidR="00CF0E91" w:rsidRDefault="00CF0E91" w:rsidP="00E51A3D">
            <w:pPr>
              <w:spacing w:after="0"/>
              <w:ind w:left="135"/>
            </w:pPr>
            <w:r w:rsidRPr="00546179">
              <w:rPr>
                <w:rFonts w:ascii="Times New Roman" w:hAnsi="Times New Roman"/>
                <w:color w:val="000000"/>
                <w:sz w:val="24"/>
                <w:lang w:val="ru-RU"/>
              </w:rPr>
              <w:t xml:space="preserve">Повторение темы «Бессоюзное сложное предложение». </w:t>
            </w:r>
            <w:r>
              <w:rPr>
                <w:rFonts w:ascii="Times New Roman" w:hAnsi="Times New Roman"/>
                <w:color w:val="000000"/>
                <w:sz w:val="24"/>
              </w:rPr>
              <w:t>Практикум</w:t>
            </w:r>
          </w:p>
        </w:tc>
        <w:tc>
          <w:tcPr>
            <w:tcW w:w="989" w:type="dxa"/>
            <w:tcMar>
              <w:top w:w="50" w:type="dxa"/>
              <w:left w:w="100" w:type="dxa"/>
            </w:tcMar>
            <w:vAlign w:val="center"/>
          </w:tcPr>
          <w:p w14:paraId="0AC24BD1"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E344A0" w14:textId="77777777" w:rsidR="00CF0E91" w:rsidRDefault="00CF0E91" w:rsidP="00E51A3D">
            <w:pPr>
              <w:spacing w:after="0"/>
              <w:ind w:left="135"/>
              <w:jc w:val="center"/>
            </w:pPr>
          </w:p>
        </w:tc>
        <w:tc>
          <w:tcPr>
            <w:tcW w:w="1910" w:type="dxa"/>
            <w:tcMar>
              <w:top w:w="50" w:type="dxa"/>
              <w:left w:w="100" w:type="dxa"/>
            </w:tcMar>
            <w:vAlign w:val="center"/>
          </w:tcPr>
          <w:p w14:paraId="5BCC94B3"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2718A6B" w14:textId="77777777" w:rsidR="00CF0E91" w:rsidRDefault="00CF0E91" w:rsidP="00E51A3D">
            <w:pPr>
              <w:spacing w:after="0"/>
              <w:ind w:left="135"/>
            </w:pPr>
          </w:p>
        </w:tc>
        <w:tc>
          <w:tcPr>
            <w:tcW w:w="2812" w:type="dxa"/>
            <w:tcMar>
              <w:top w:w="50" w:type="dxa"/>
              <w:left w:w="100" w:type="dxa"/>
            </w:tcMar>
            <w:vAlign w:val="center"/>
          </w:tcPr>
          <w:p w14:paraId="68D7FA38" w14:textId="77777777" w:rsidR="00CF0E91" w:rsidRPr="00C11C38"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fbaaae</w:t>
              </w:r>
              <w:r w:rsidRPr="00546179">
                <w:rPr>
                  <w:rFonts w:ascii="Times New Roman" w:hAnsi="Times New Roman"/>
                  <w:color w:val="0000FF"/>
                  <w:u w:val="single"/>
                  <w:lang w:val="ru-RU"/>
                </w:rPr>
                <w:t>94</w:t>
              </w:r>
            </w:hyperlink>
          </w:p>
        </w:tc>
      </w:tr>
      <w:tr w:rsidR="00CF0E91" w:rsidRPr="006213A2" w14:paraId="4882DEFC" w14:textId="77777777" w:rsidTr="00E51A3D">
        <w:trPr>
          <w:trHeight w:val="144"/>
          <w:tblCellSpacing w:w="20" w:type="nil"/>
        </w:trPr>
        <w:tc>
          <w:tcPr>
            <w:tcW w:w="985" w:type="dxa"/>
            <w:tcMar>
              <w:top w:w="50" w:type="dxa"/>
              <w:left w:w="100" w:type="dxa"/>
            </w:tcMar>
            <w:vAlign w:val="center"/>
          </w:tcPr>
          <w:p w14:paraId="6632B514" w14:textId="77777777" w:rsidR="00CF0E91" w:rsidRDefault="00CF0E91" w:rsidP="00E51A3D">
            <w:pPr>
              <w:spacing w:after="0"/>
            </w:pPr>
            <w:r>
              <w:rPr>
                <w:rFonts w:ascii="Times New Roman" w:hAnsi="Times New Roman"/>
                <w:color w:val="000000"/>
                <w:sz w:val="24"/>
              </w:rPr>
              <w:t>84</w:t>
            </w:r>
          </w:p>
        </w:tc>
        <w:tc>
          <w:tcPr>
            <w:tcW w:w="4156" w:type="dxa"/>
            <w:tcMar>
              <w:top w:w="50" w:type="dxa"/>
              <w:left w:w="100" w:type="dxa"/>
            </w:tcMar>
            <w:vAlign w:val="center"/>
          </w:tcPr>
          <w:p w14:paraId="4259A6C5" w14:textId="77777777" w:rsidR="00CF0E91" w:rsidRPr="00783D64" w:rsidRDefault="00CF0E91" w:rsidP="00E51A3D">
            <w:pPr>
              <w:spacing w:after="0"/>
              <w:ind w:left="135"/>
              <w:rPr>
                <w:b/>
                <w:lang w:val="ru-RU"/>
              </w:rPr>
            </w:pPr>
            <w:r w:rsidRPr="00783D64">
              <w:rPr>
                <w:rFonts w:ascii="Times New Roman" w:hAnsi="Times New Roman"/>
                <w:b/>
                <w:color w:val="000000"/>
                <w:lang w:val="ru-RU"/>
              </w:rPr>
              <w:t xml:space="preserve">Сжатое изложение </w:t>
            </w:r>
          </w:p>
        </w:tc>
        <w:tc>
          <w:tcPr>
            <w:tcW w:w="989" w:type="dxa"/>
            <w:tcMar>
              <w:top w:w="50" w:type="dxa"/>
              <w:left w:w="100" w:type="dxa"/>
            </w:tcMar>
            <w:vAlign w:val="center"/>
          </w:tcPr>
          <w:p w14:paraId="045F99A1" w14:textId="77777777" w:rsidR="00CF0E91" w:rsidRPr="00783D64" w:rsidRDefault="00CF0E91" w:rsidP="00E51A3D">
            <w:pPr>
              <w:spacing w:after="0"/>
              <w:ind w:left="135"/>
              <w:jc w:val="center"/>
              <w:rPr>
                <w:b/>
              </w:rPr>
            </w:pPr>
            <w:r w:rsidRPr="00783D64">
              <w:rPr>
                <w:rFonts w:ascii="Times New Roman" w:hAnsi="Times New Roman"/>
                <w:b/>
                <w:color w:val="000000"/>
                <w:lang w:val="ru-RU"/>
              </w:rPr>
              <w:t xml:space="preserve"> </w:t>
            </w:r>
            <w:r w:rsidRPr="00783D64">
              <w:rPr>
                <w:rFonts w:ascii="Times New Roman" w:hAnsi="Times New Roman"/>
                <w:b/>
                <w:color w:val="000000"/>
              </w:rPr>
              <w:t xml:space="preserve">1 </w:t>
            </w:r>
          </w:p>
        </w:tc>
        <w:tc>
          <w:tcPr>
            <w:tcW w:w="1841" w:type="dxa"/>
            <w:tcMar>
              <w:top w:w="50" w:type="dxa"/>
              <w:left w:w="100" w:type="dxa"/>
            </w:tcMar>
            <w:vAlign w:val="center"/>
          </w:tcPr>
          <w:p w14:paraId="62956298" w14:textId="77777777" w:rsidR="00CF0E91" w:rsidRPr="00783D64" w:rsidRDefault="00CF0E91" w:rsidP="00E51A3D">
            <w:pPr>
              <w:spacing w:after="0"/>
              <w:ind w:left="135"/>
              <w:jc w:val="center"/>
              <w:rPr>
                <w:b/>
              </w:rPr>
            </w:pPr>
            <w:r w:rsidRPr="00783D64">
              <w:rPr>
                <w:rFonts w:ascii="Times New Roman" w:hAnsi="Times New Roman"/>
                <w:b/>
                <w:color w:val="000000"/>
              </w:rPr>
              <w:t xml:space="preserve"> 1 </w:t>
            </w:r>
          </w:p>
        </w:tc>
        <w:tc>
          <w:tcPr>
            <w:tcW w:w="1910" w:type="dxa"/>
            <w:tcMar>
              <w:top w:w="50" w:type="dxa"/>
              <w:left w:w="100" w:type="dxa"/>
            </w:tcMar>
            <w:vAlign w:val="center"/>
          </w:tcPr>
          <w:p w14:paraId="17F44866" w14:textId="77777777" w:rsidR="00CF0E91" w:rsidRDefault="00CF0E91" w:rsidP="00E51A3D">
            <w:pPr>
              <w:spacing w:after="0"/>
              <w:ind w:left="135"/>
              <w:jc w:val="center"/>
            </w:pPr>
          </w:p>
        </w:tc>
        <w:tc>
          <w:tcPr>
            <w:tcW w:w="1347" w:type="dxa"/>
            <w:tcMar>
              <w:top w:w="50" w:type="dxa"/>
              <w:left w:w="100" w:type="dxa"/>
            </w:tcMar>
            <w:vAlign w:val="center"/>
          </w:tcPr>
          <w:p w14:paraId="118A291B" w14:textId="77777777" w:rsidR="00CF0E91" w:rsidRDefault="00CF0E91" w:rsidP="00E51A3D">
            <w:pPr>
              <w:spacing w:after="0"/>
              <w:ind w:left="135"/>
            </w:pPr>
          </w:p>
        </w:tc>
        <w:tc>
          <w:tcPr>
            <w:tcW w:w="2812" w:type="dxa"/>
            <w:tcMar>
              <w:top w:w="50" w:type="dxa"/>
              <w:left w:w="100" w:type="dxa"/>
            </w:tcMar>
            <w:vAlign w:val="center"/>
          </w:tcPr>
          <w:p w14:paraId="7C579F3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fbaaaa</w:t>
              </w:r>
              <w:r w:rsidRPr="00546179">
                <w:rPr>
                  <w:rFonts w:ascii="Times New Roman" w:hAnsi="Times New Roman"/>
                  <w:color w:val="0000FF"/>
                  <w:u w:val="single"/>
                  <w:lang w:val="ru-RU"/>
                </w:rPr>
                <w:t>52</w:t>
              </w:r>
            </w:hyperlink>
          </w:p>
        </w:tc>
      </w:tr>
      <w:tr w:rsidR="00CF0E91" w:rsidRPr="006213A2" w14:paraId="0514EDD8" w14:textId="77777777" w:rsidTr="00E51A3D">
        <w:trPr>
          <w:trHeight w:val="144"/>
          <w:tblCellSpacing w:w="20" w:type="nil"/>
        </w:trPr>
        <w:tc>
          <w:tcPr>
            <w:tcW w:w="985" w:type="dxa"/>
            <w:tcMar>
              <w:top w:w="50" w:type="dxa"/>
              <w:left w:w="100" w:type="dxa"/>
            </w:tcMar>
            <w:vAlign w:val="center"/>
          </w:tcPr>
          <w:p w14:paraId="5FB14EC6" w14:textId="77777777" w:rsidR="00CF0E91" w:rsidRDefault="00CF0E91" w:rsidP="00E51A3D">
            <w:pPr>
              <w:spacing w:after="0"/>
            </w:pPr>
            <w:r>
              <w:rPr>
                <w:rFonts w:ascii="Times New Roman" w:hAnsi="Times New Roman"/>
                <w:color w:val="000000"/>
                <w:sz w:val="24"/>
              </w:rPr>
              <w:t>85</w:t>
            </w:r>
          </w:p>
        </w:tc>
        <w:tc>
          <w:tcPr>
            <w:tcW w:w="4156" w:type="dxa"/>
            <w:tcMar>
              <w:top w:w="50" w:type="dxa"/>
              <w:left w:w="100" w:type="dxa"/>
            </w:tcMar>
            <w:vAlign w:val="center"/>
          </w:tcPr>
          <w:p w14:paraId="3027EAFB"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Сложное предложение с разными видами союзной и бессоюзной связи</w:t>
            </w:r>
          </w:p>
        </w:tc>
        <w:tc>
          <w:tcPr>
            <w:tcW w:w="989" w:type="dxa"/>
            <w:tcMar>
              <w:top w:w="50" w:type="dxa"/>
              <w:left w:w="100" w:type="dxa"/>
            </w:tcMar>
            <w:vAlign w:val="center"/>
          </w:tcPr>
          <w:p w14:paraId="066E6BFD"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31835A" w14:textId="77777777" w:rsidR="00CF0E91" w:rsidRDefault="00CF0E91" w:rsidP="00E51A3D">
            <w:pPr>
              <w:spacing w:after="0"/>
              <w:ind w:left="135"/>
              <w:jc w:val="center"/>
            </w:pPr>
          </w:p>
        </w:tc>
        <w:tc>
          <w:tcPr>
            <w:tcW w:w="1910" w:type="dxa"/>
            <w:tcMar>
              <w:top w:w="50" w:type="dxa"/>
              <w:left w:w="100" w:type="dxa"/>
            </w:tcMar>
            <w:vAlign w:val="center"/>
          </w:tcPr>
          <w:p w14:paraId="6789079B" w14:textId="77777777" w:rsidR="00CF0E91" w:rsidRDefault="00CF0E91" w:rsidP="00E51A3D">
            <w:pPr>
              <w:spacing w:after="0"/>
              <w:ind w:left="135"/>
              <w:jc w:val="center"/>
            </w:pPr>
          </w:p>
        </w:tc>
        <w:tc>
          <w:tcPr>
            <w:tcW w:w="1347" w:type="dxa"/>
            <w:tcMar>
              <w:top w:w="50" w:type="dxa"/>
              <w:left w:w="100" w:type="dxa"/>
            </w:tcMar>
            <w:vAlign w:val="center"/>
          </w:tcPr>
          <w:p w14:paraId="0EF5C570" w14:textId="77777777" w:rsidR="00CF0E91" w:rsidRDefault="00CF0E91" w:rsidP="00E51A3D">
            <w:pPr>
              <w:spacing w:after="0"/>
              <w:ind w:left="135"/>
            </w:pPr>
          </w:p>
        </w:tc>
        <w:tc>
          <w:tcPr>
            <w:tcW w:w="2812" w:type="dxa"/>
            <w:tcMar>
              <w:top w:w="50" w:type="dxa"/>
              <w:left w:w="100" w:type="dxa"/>
            </w:tcMar>
            <w:vAlign w:val="center"/>
          </w:tcPr>
          <w:p w14:paraId="05A4246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fbaaafc</w:t>
              </w:r>
              <w:r w:rsidRPr="00546179">
                <w:rPr>
                  <w:rFonts w:ascii="Times New Roman" w:hAnsi="Times New Roman"/>
                  <w:color w:val="0000FF"/>
                  <w:u w:val="single"/>
                  <w:lang w:val="ru-RU"/>
                </w:rPr>
                <w:t>0</w:t>
              </w:r>
            </w:hyperlink>
          </w:p>
        </w:tc>
      </w:tr>
      <w:tr w:rsidR="00CF0E91" w:rsidRPr="006213A2" w14:paraId="176E7523" w14:textId="77777777" w:rsidTr="00E51A3D">
        <w:trPr>
          <w:trHeight w:val="144"/>
          <w:tblCellSpacing w:w="20" w:type="nil"/>
        </w:trPr>
        <w:tc>
          <w:tcPr>
            <w:tcW w:w="985" w:type="dxa"/>
            <w:tcMar>
              <w:top w:w="50" w:type="dxa"/>
              <w:left w:w="100" w:type="dxa"/>
            </w:tcMar>
            <w:vAlign w:val="center"/>
          </w:tcPr>
          <w:p w14:paraId="0EF51EF6" w14:textId="77777777" w:rsidR="00CF0E91" w:rsidRDefault="00CF0E91" w:rsidP="00E51A3D">
            <w:pPr>
              <w:spacing w:after="0"/>
            </w:pPr>
            <w:r>
              <w:rPr>
                <w:rFonts w:ascii="Times New Roman" w:hAnsi="Times New Roman"/>
                <w:color w:val="000000"/>
                <w:sz w:val="24"/>
              </w:rPr>
              <w:t>86</w:t>
            </w:r>
          </w:p>
        </w:tc>
        <w:tc>
          <w:tcPr>
            <w:tcW w:w="4156" w:type="dxa"/>
            <w:tcMar>
              <w:top w:w="50" w:type="dxa"/>
              <w:left w:w="100" w:type="dxa"/>
            </w:tcMar>
            <w:vAlign w:val="center"/>
          </w:tcPr>
          <w:p w14:paraId="6CB16C4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Типы сложных предложений с разными видами связи</w:t>
            </w:r>
          </w:p>
        </w:tc>
        <w:tc>
          <w:tcPr>
            <w:tcW w:w="989" w:type="dxa"/>
            <w:tcMar>
              <w:top w:w="50" w:type="dxa"/>
              <w:left w:w="100" w:type="dxa"/>
            </w:tcMar>
            <w:vAlign w:val="center"/>
          </w:tcPr>
          <w:p w14:paraId="6D93C060"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4801F5" w14:textId="77777777" w:rsidR="00CF0E91" w:rsidRDefault="00CF0E91" w:rsidP="00E51A3D">
            <w:pPr>
              <w:spacing w:after="0"/>
              <w:ind w:left="135"/>
              <w:jc w:val="center"/>
            </w:pPr>
          </w:p>
        </w:tc>
        <w:tc>
          <w:tcPr>
            <w:tcW w:w="1910" w:type="dxa"/>
            <w:tcMar>
              <w:top w:w="50" w:type="dxa"/>
              <w:left w:w="100" w:type="dxa"/>
            </w:tcMar>
            <w:vAlign w:val="center"/>
          </w:tcPr>
          <w:p w14:paraId="5D80012C" w14:textId="77777777" w:rsidR="00CF0E91" w:rsidRDefault="00CF0E91" w:rsidP="00E51A3D">
            <w:pPr>
              <w:spacing w:after="0"/>
              <w:ind w:left="135"/>
              <w:jc w:val="center"/>
            </w:pPr>
          </w:p>
        </w:tc>
        <w:tc>
          <w:tcPr>
            <w:tcW w:w="1347" w:type="dxa"/>
            <w:tcMar>
              <w:top w:w="50" w:type="dxa"/>
              <w:left w:w="100" w:type="dxa"/>
            </w:tcMar>
            <w:vAlign w:val="center"/>
          </w:tcPr>
          <w:p w14:paraId="12B9E7C7" w14:textId="77777777" w:rsidR="00CF0E91" w:rsidRDefault="00CF0E91" w:rsidP="00E51A3D">
            <w:pPr>
              <w:spacing w:after="0"/>
              <w:ind w:left="135"/>
            </w:pPr>
          </w:p>
        </w:tc>
        <w:tc>
          <w:tcPr>
            <w:tcW w:w="2812" w:type="dxa"/>
            <w:tcMar>
              <w:top w:w="50" w:type="dxa"/>
              <w:left w:w="100" w:type="dxa"/>
            </w:tcMar>
            <w:vAlign w:val="center"/>
          </w:tcPr>
          <w:p w14:paraId="00FD7B43" w14:textId="77777777" w:rsidR="00CF0E91" w:rsidRPr="00C11C38"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fbaaafc</w:t>
              </w:r>
              <w:r w:rsidRPr="00546179">
                <w:rPr>
                  <w:rFonts w:ascii="Times New Roman" w:hAnsi="Times New Roman"/>
                  <w:color w:val="0000FF"/>
                  <w:u w:val="single"/>
                  <w:lang w:val="ru-RU"/>
                </w:rPr>
                <w:t>0</w:t>
              </w:r>
            </w:hyperlink>
          </w:p>
        </w:tc>
      </w:tr>
      <w:tr w:rsidR="00CF0E91" w:rsidRPr="006213A2" w14:paraId="5A7FD2D1" w14:textId="77777777" w:rsidTr="00E51A3D">
        <w:trPr>
          <w:trHeight w:val="144"/>
          <w:tblCellSpacing w:w="20" w:type="nil"/>
        </w:trPr>
        <w:tc>
          <w:tcPr>
            <w:tcW w:w="985" w:type="dxa"/>
            <w:tcMar>
              <w:top w:w="50" w:type="dxa"/>
              <w:left w:w="100" w:type="dxa"/>
            </w:tcMar>
            <w:vAlign w:val="center"/>
          </w:tcPr>
          <w:p w14:paraId="0390713F" w14:textId="77777777" w:rsidR="00CF0E91" w:rsidRDefault="00CF0E91" w:rsidP="00E51A3D">
            <w:pPr>
              <w:spacing w:after="0"/>
            </w:pPr>
            <w:r>
              <w:rPr>
                <w:rFonts w:ascii="Times New Roman" w:hAnsi="Times New Roman"/>
                <w:color w:val="000000"/>
                <w:sz w:val="24"/>
              </w:rPr>
              <w:t>87</w:t>
            </w:r>
          </w:p>
        </w:tc>
        <w:tc>
          <w:tcPr>
            <w:tcW w:w="4156" w:type="dxa"/>
            <w:tcMar>
              <w:top w:w="50" w:type="dxa"/>
              <w:left w:w="100" w:type="dxa"/>
            </w:tcMar>
            <w:vAlign w:val="center"/>
          </w:tcPr>
          <w:p w14:paraId="57553F56"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Нормы построения сложных предложений с разными видами </w:t>
            </w:r>
            <w:r w:rsidRPr="00546179">
              <w:rPr>
                <w:rFonts w:ascii="Times New Roman" w:hAnsi="Times New Roman"/>
                <w:color w:val="000000"/>
                <w:sz w:val="24"/>
                <w:lang w:val="ru-RU"/>
              </w:rPr>
              <w:lastRenderedPageBreak/>
              <w:t>связи</w:t>
            </w:r>
          </w:p>
        </w:tc>
        <w:tc>
          <w:tcPr>
            <w:tcW w:w="989" w:type="dxa"/>
            <w:tcMar>
              <w:top w:w="50" w:type="dxa"/>
              <w:left w:w="100" w:type="dxa"/>
            </w:tcMar>
            <w:vAlign w:val="center"/>
          </w:tcPr>
          <w:p w14:paraId="7C6BA656" w14:textId="77777777" w:rsidR="00CF0E91" w:rsidRDefault="00CF0E91" w:rsidP="00E51A3D">
            <w:pPr>
              <w:spacing w:after="0"/>
              <w:ind w:left="135"/>
              <w:jc w:val="center"/>
            </w:pPr>
            <w:r w:rsidRPr="005461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8D91C8A" w14:textId="77777777" w:rsidR="00CF0E91" w:rsidRDefault="00CF0E91" w:rsidP="00E51A3D">
            <w:pPr>
              <w:spacing w:after="0"/>
              <w:ind w:left="135"/>
              <w:jc w:val="center"/>
            </w:pPr>
          </w:p>
        </w:tc>
        <w:tc>
          <w:tcPr>
            <w:tcW w:w="1910" w:type="dxa"/>
            <w:tcMar>
              <w:top w:w="50" w:type="dxa"/>
              <w:left w:w="100" w:type="dxa"/>
            </w:tcMar>
            <w:vAlign w:val="center"/>
          </w:tcPr>
          <w:p w14:paraId="4C28B82B" w14:textId="77777777" w:rsidR="00CF0E91" w:rsidRDefault="00CF0E91" w:rsidP="00E51A3D">
            <w:pPr>
              <w:spacing w:after="0"/>
              <w:ind w:left="135"/>
              <w:jc w:val="center"/>
            </w:pPr>
          </w:p>
        </w:tc>
        <w:tc>
          <w:tcPr>
            <w:tcW w:w="1347" w:type="dxa"/>
            <w:tcMar>
              <w:top w:w="50" w:type="dxa"/>
              <w:left w:w="100" w:type="dxa"/>
            </w:tcMar>
            <w:vAlign w:val="center"/>
          </w:tcPr>
          <w:p w14:paraId="512E21E3" w14:textId="77777777" w:rsidR="00CF0E91" w:rsidRDefault="00CF0E91" w:rsidP="00E51A3D">
            <w:pPr>
              <w:spacing w:after="0"/>
              <w:ind w:left="135"/>
            </w:pPr>
          </w:p>
        </w:tc>
        <w:tc>
          <w:tcPr>
            <w:tcW w:w="2812" w:type="dxa"/>
            <w:tcMar>
              <w:top w:w="50" w:type="dxa"/>
              <w:left w:w="100" w:type="dxa"/>
            </w:tcMar>
            <w:vAlign w:val="center"/>
          </w:tcPr>
          <w:p w14:paraId="71D6DA4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w:t>
              </w:r>
              <w:r w:rsidRPr="00546179">
                <w:rPr>
                  <w:rFonts w:ascii="Times New Roman" w:hAnsi="Times New Roman"/>
                  <w:color w:val="0000FF"/>
                  <w:u w:val="single"/>
                  <w:lang w:val="ru-RU"/>
                </w:rPr>
                <w:t>5</w:t>
              </w:r>
              <w:r>
                <w:rPr>
                  <w:rFonts w:ascii="Times New Roman" w:hAnsi="Times New Roman"/>
                  <w:color w:val="0000FF"/>
                  <w:u w:val="single"/>
                </w:rPr>
                <w:t>d</w:t>
              </w:r>
              <w:r w:rsidRPr="00546179">
                <w:rPr>
                  <w:rFonts w:ascii="Times New Roman" w:hAnsi="Times New Roman"/>
                  <w:color w:val="0000FF"/>
                  <w:u w:val="single"/>
                  <w:lang w:val="ru-RU"/>
                </w:rPr>
                <w:t>8</w:t>
              </w:r>
            </w:hyperlink>
          </w:p>
        </w:tc>
      </w:tr>
      <w:tr w:rsidR="00CF0E91" w:rsidRPr="006213A2" w14:paraId="24257AD0" w14:textId="77777777" w:rsidTr="00E51A3D">
        <w:trPr>
          <w:trHeight w:val="144"/>
          <w:tblCellSpacing w:w="20" w:type="nil"/>
        </w:trPr>
        <w:tc>
          <w:tcPr>
            <w:tcW w:w="985" w:type="dxa"/>
            <w:tcMar>
              <w:top w:w="50" w:type="dxa"/>
              <w:left w:w="100" w:type="dxa"/>
            </w:tcMar>
            <w:vAlign w:val="center"/>
          </w:tcPr>
          <w:p w14:paraId="74C788A5" w14:textId="77777777" w:rsidR="00CF0E91" w:rsidRDefault="00CF0E91" w:rsidP="00E51A3D">
            <w:pPr>
              <w:spacing w:after="0"/>
            </w:pPr>
            <w:r>
              <w:rPr>
                <w:rFonts w:ascii="Times New Roman" w:hAnsi="Times New Roman"/>
                <w:color w:val="000000"/>
                <w:sz w:val="24"/>
              </w:rPr>
              <w:t>88</w:t>
            </w:r>
          </w:p>
        </w:tc>
        <w:tc>
          <w:tcPr>
            <w:tcW w:w="4156" w:type="dxa"/>
            <w:tcMar>
              <w:top w:w="50" w:type="dxa"/>
              <w:left w:w="100" w:type="dxa"/>
            </w:tcMar>
            <w:vAlign w:val="center"/>
          </w:tcPr>
          <w:p w14:paraId="25D2114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Правила постановки знаков препинания в сложных предложениях с разными видами связи</w:t>
            </w:r>
          </w:p>
        </w:tc>
        <w:tc>
          <w:tcPr>
            <w:tcW w:w="989" w:type="dxa"/>
            <w:tcMar>
              <w:top w:w="50" w:type="dxa"/>
              <w:left w:w="100" w:type="dxa"/>
            </w:tcMar>
            <w:vAlign w:val="center"/>
          </w:tcPr>
          <w:p w14:paraId="06EDF45D"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C45B44" w14:textId="77777777" w:rsidR="00CF0E91" w:rsidRDefault="00CF0E91" w:rsidP="00E51A3D">
            <w:pPr>
              <w:spacing w:after="0"/>
              <w:ind w:left="135"/>
              <w:jc w:val="center"/>
            </w:pPr>
          </w:p>
        </w:tc>
        <w:tc>
          <w:tcPr>
            <w:tcW w:w="1910" w:type="dxa"/>
            <w:tcMar>
              <w:top w:w="50" w:type="dxa"/>
              <w:left w:w="100" w:type="dxa"/>
            </w:tcMar>
            <w:vAlign w:val="center"/>
          </w:tcPr>
          <w:p w14:paraId="14EE247C" w14:textId="77777777" w:rsidR="00CF0E91" w:rsidRDefault="00CF0E91" w:rsidP="00E51A3D">
            <w:pPr>
              <w:spacing w:after="0"/>
              <w:ind w:left="135"/>
              <w:jc w:val="center"/>
            </w:pPr>
          </w:p>
        </w:tc>
        <w:tc>
          <w:tcPr>
            <w:tcW w:w="1347" w:type="dxa"/>
            <w:tcMar>
              <w:top w:w="50" w:type="dxa"/>
              <w:left w:w="100" w:type="dxa"/>
            </w:tcMar>
            <w:vAlign w:val="center"/>
          </w:tcPr>
          <w:p w14:paraId="0EFA685D" w14:textId="77777777" w:rsidR="00CF0E91" w:rsidRDefault="00CF0E91" w:rsidP="00E51A3D">
            <w:pPr>
              <w:spacing w:after="0"/>
              <w:ind w:left="135"/>
            </w:pPr>
          </w:p>
        </w:tc>
        <w:tc>
          <w:tcPr>
            <w:tcW w:w="2812" w:type="dxa"/>
            <w:tcMar>
              <w:top w:w="50" w:type="dxa"/>
              <w:left w:w="100" w:type="dxa"/>
            </w:tcMar>
            <w:vAlign w:val="center"/>
          </w:tcPr>
          <w:p w14:paraId="37827DEB"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w:t>
              </w:r>
              <w:r w:rsidRPr="00546179">
                <w:rPr>
                  <w:rFonts w:ascii="Times New Roman" w:hAnsi="Times New Roman"/>
                  <w:color w:val="0000FF"/>
                  <w:u w:val="single"/>
                  <w:lang w:val="ru-RU"/>
                </w:rPr>
                <w:t>0</w:t>
              </w:r>
              <w:r>
                <w:rPr>
                  <w:rFonts w:ascii="Times New Roman" w:hAnsi="Times New Roman"/>
                  <w:color w:val="0000FF"/>
                  <w:u w:val="single"/>
                </w:rPr>
                <w:t>d</w:t>
              </w:r>
              <w:r w:rsidRPr="00546179">
                <w:rPr>
                  <w:rFonts w:ascii="Times New Roman" w:hAnsi="Times New Roman"/>
                  <w:color w:val="0000FF"/>
                  <w:u w:val="single"/>
                  <w:lang w:val="ru-RU"/>
                </w:rPr>
                <w:t>8</w:t>
              </w:r>
            </w:hyperlink>
          </w:p>
        </w:tc>
      </w:tr>
      <w:tr w:rsidR="00CF0E91" w:rsidRPr="006213A2" w14:paraId="12675EC5" w14:textId="77777777" w:rsidTr="00E51A3D">
        <w:trPr>
          <w:trHeight w:val="144"/>
          <w:tblCellSpacing w:w="20" w:type="nil"/>
        </w:trPr>
        <w:tc>
          <w:tcPr>
            <w:tcW w:w="985" w:type="dxa"/>
            <w:tcMar>
              <w:top w:w="50" w:type="dxa"/>
              <w:left w:w="100" w:type="dxa"/>
            </w:tcMar>
            <w:vAlign w:val="center"/>
          </w:tcPr>
          <w:p w14:paraId="4CE53A41" w14:textId="77777777" w:rsidR="00CF0E91" w:rsidRDefault="00CF0E91" w:rsidP="00E51A3D">
            <w:pPr>
              <w:spacing w:after="0"/>
            </w:pPr>
            <w:r>
              <w:rPr>
                <w:rFonts w:ascii="Times New Roman" w:hAnsi="Times New Roman"/>
                <w:color w:val="000000"/>
                <w:sz w:val="24"/>
              </w:rPr>
              <w:t>89</w:t>
            </w:r>
          </w:p>
        </w:tc>
        <w:tc>
          <w:tcPr>
            <w:tcW w:w="4156" w:type="dxa"/>
            <w:tcMar>
              <w:top w:w="50" w:type="dxa"/>
              <w:left w:w="100" w:type="dxa"/>
            </w:tcMar>
            <w:vAlign w:val="center"/>
          </w:tcPr>
          <w:p w14:paraId="10F8AE67" w14:textId="77777777" w:rsidR="00CF0E91" w:rsidRDefault="00CF0E91" w:rsidP="00E51A3D">
            <w:pPr>
              <w:spacing w:after="0"/>
              <w:ind w:left="135"/>
            </w:pPr>
            <w:r w:rsidRPr="00546179">
              <w:rPr>
                <w:rFonts w:ascii="Times New Roman" w:hAnsi="Times New Roman"/>
                <w:color w:val="000000"/>
                <w:sz w:val="24"/>
                <w:lang w:val="ru-RU"/>
              </w:rPr>
              <w:t xml:space="preserve">Правила постановки знаков препинания в сложных предложениях с разными видами связи. </w:t>
            </w:r>
            <w:r>
              <w:rPr>
                <w:rFonts w:ascii="Times New Roman" w:hAnsi="Times New Roman"/>
                <w:color w:val="000000"/>
                <w:sz w:val="24"/>
              </w:rPr>
              <w:t>Практикум</w:t>
            </w:r>
          </w:p>
        </w:tc>
        <w:tc>
          <w:tcPr>
            <w:tcW w:w="989" w:type="dxa"/>
            <w:tcMar>
              <w:top w:w="50" w:type="dxa"/>
              <w:left w:w="100" w:type="dxa"/>
            </w:tcMar>
            <w:vAlign w:val="center"/>
          </w:tcPr>
          <w:p w14:paraId="2F475047"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DF89BC" w14:textId="77777777" w:rsidR="00CF0E91" w:rsidRDefault="00CF0E91" w:rsidP="00E51A3D">
            <w:pPr>
              <w:spacing w:after="0"/>
              <w:ind w:left="135"/>
              <w:jc w:val="center"/>
            </w:pPr>
          </w:p>
        </w:tc>
        <w:tc>
          <w:tcPr>
            <w:tcW w:w="1910" w:type="dxa"/>
            <w:tcMar>
              <w:top w:w="50" w:type="dxa"/>
              <w:left w:w="100" w:type="dxa"/>
            </w:tcMar>
            <w:vAlign w:val="center"/>
          </w:tcPr>
          <w:p w14:paraId="63B3D83F"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57BD8C2" w14:textId="77777777" w:rsidR="00CF0E91" w:rsidRDefault="00CF0E91" w:rsidP="00E51A3D">
            <w:pPr>
              <w:spacing w:after="0"/>
              <w:ind w:left="135"/>
            </w:pPr>
          </w:p>
        </w:tc>
        <w:tc>
          <w:tcPr>
            <w:tcW w:w="2812" w:type="dxa"/>
            <w:tcMar>
              <w:top w:w="50" w:type="dxa"/>
              <w:left w:w="100" w:type="dxa"/>
            </w:tcMar>
            <w:vAlign w:val="center"/>
          </w:tcPr>
          <w:p w14:paraId="7B374538" w14:textId="77777777" w:rsidR="00CF0E91" w:rsidRPr="00C11C38"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w:t>
              </w:r>
              <w:r w:rsidRPr="00546179">
                <w:rPr>
                  <w:rFonts w:ascii="Times New Roman" w:hAnsi="Times New Roman"/>
                  <w:color w:val="0000FF"/>
                  <w:u w:val="single"/>
                  <w:lang w:val="ru-RU"/>
                </w:rPr>
                <w:t>0</w:t>
              </w:r>
              <w:r>
                <w:rPr>
                  <w:rFonts w:ascii="Times New Roman" w:hAnsi="Times New Roman"/>
                  <w:color w:val="0000FF"/>
                  <w:u w:val="single"/>
                </w:rPr>
                <w:t>d</w:t>
              </w:r>
              <w:r w:rsidRPr="00546179">
                <w:rPr>
                  <w:rFonts w:ascii="Times New Roman" w:hAnsi="Times New Roman"/>
                  <w:color w:val="0000FF"/>
                  <w:u w:val="single"/>
                  <w:lang w:val="ru-RU"/>
                </w:rPr>
                <w:t>8</w:t>
              </w:r>
            </w:hyperlink>
          </w:p>
        </w:tc>
      </w:tr>
      <w:tr w:rsidR="00CF0E91" w:rsidRPr="006213A2" w14:paraId="7E271426" w14:textId="77777777" w:rsidTr="00E51A3D">
        <w:trPr>
          <w:trHeight w:val="144"/>
          <w:tblCellSpacing w:w="20" w:type="nil"/>
        </w:trPr>
        <w:tc>
          <w:tcPr>
            <w:tcW w:w="985" w:type="dxa"/>
            <w:tcMar>
              <w:top w:w="50" w:type="dxa"/>
              <w:left w:w="100" w:type="dxa"/>
            </w:tcMar>
            <w:vAlign w:val="center"/>
          </w:tcPr>
          <w:p w14:paraId="22AB74EC" w14:textId="77777777" w:rsidR="00CF0E91" w:rsidRDefault="00CF0E91" w:rsidP="00E51A3D">
            <w:pPr>
              <w:spacing w:after="0"/>
            </w:pPr>
            <w:r>
              <w:rPr>
                <w:rFonts w:ascii="Times New Roman" w:hAnsi="Times New Roman"/>
                <w:color w:val="000000"/>
                <w:sz w:val="24"/>
              </w:rPr>
              <w:t>90</w:t>
            </w:r>
          </w:p>
        </w:tc>
        <w:tc>
          <w:tcPr>
            <w:tcW w:w="4156" w:type="dxa"/>
            <w:tcMar>
              <w:top w:w="50" w:type="dxa"/>
              <w:left w:w="100" w:type="dxa"/>
            </w:tcMar>
            <w:vAlign w:val="center"/>
          </w:tcPr>
          <w:p w14:paraId="26B154E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Синтаксический анализ сложных предложений с разными видами связи</w:t>
            </w:r>
          </w:p>
        </w:tc>
        <w:tc>
          <w:tcPr>
            <w:tcW w:w="989" w:type="dxa"/>
            <w:tcMar>
              <w:top w:w="50" w:type="dxa"/>
              <w:left w:w="100" w:type="dxa"/>
            </w:tcMar>
            <w:vAlign w:val="center"/>
          </w:tcPr>
          <w:p w14:paraId="7C131395"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32A07" w14:textId="77777777" w:rsidR="00CF0E91" w:rsidRDefault="00CF0E91" w:rsidP="00E51A3D">
            <w:pPr>
              <w:spacing w:after="0"/>
              <w:ind w:left="135"/>
              <w:jc w:val="center"/>
            </w:pPr>
          </w:p>
        </w:tc>
        <w:tc>
          <w:tcPr>
            <w:tcW w:w="1910" w:type="dxa"/>
            <w:tcMar>
              <w:top w:w="50" w:type="dxa"/>
              <w:left w:w="100" w:type="dxa"/>
            </w:tcMar>
            <w:vAlign w:val="center"/>
          </w:tcPr>
          <w:p w14:paraId="5FCFFB6C" w14:textId="77777777" w:rsidR="00CF0E91" w:rsidRDefault="00CF0E91" w:rsidP="00E51A3D">
            <w:pPr>
              <w:spacing w:after="0"/>
              <w:ind w:left="135"/>
              <w:jc w:val="center"/>
            </w:pPr>
          </w:p>
        </w:tc>
        <w:tc>
          <w:tcPr>
            <w:tcW w:w="1347" w:type="dxa"/>
            <w:tcMar>
              <w:top w:w="50" w:type="dxa"/>
              <w:left w:w="100" w:type="dxa"/>
            </w:tcMar>
            <w:vAlign w:val="center"/>
          </w:tcPr>
          <w:p w14:paraId="48ED56DF" w14:textId="77777777" w:rsidR="00CF0E91" w:rsidRDefault="00CF0E91" w:rsidP="00E51A3D">
            <w:pPr>
              <w:spacing w:after="0"/>
              <w:ind w:left="135"/>
            </w:pPr>
          </w:p>
        </w:tc>
        <w:tc>
          <w:tcPr>
            <w:tcW w:w="2812" w:type="dxa"/>
            <w:tcMar>
              <w:top w:w="50" w:type="dxa"/>
              <w:left w:w="100" w:type="dxa"/>
            </w:tcMar>
            <w:vAlign w:val="center"/>
          </w:tcPr>
          <w:p w14:paraId="542A846C"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w:t>
              </w:r>
              <w:r w:rsidRPr="00546179">
                <w:rPr>
                  <w:rFonts w:ascii="Times New Roman" w:hAnsi="Times New Roman"/>
                  <w:color w:val="0000FF"/>
                  <w:u w:val="single"/>
                  <w:lang w:val="ru-RU"/>
                </w:rPr>
                <w:t>3</w:t>
              </w:r>
              <w:r>
                <w:rPr>
                  <w:rFonts w:ascii="Times New Roman" w:hAnsi="Times New Roman"/>
                  <w:color w:val="0000FF"/>
                  <w:u w:val="single"/>
                </w:rPr>
                <w:t>b</w:t>
              </w:r>
              <w:r w:rsidRPr="00546179">
                <w:rPr>
                  <w:rFonts w:ascii="Times New Roman" w:hAnsi="Times New Roman"/>
                  <w:color w:val="0000FF"/>
                  <w:u w:val="single"/>
                  <w:lang w:val="ru-RU"/>
                </w:rPr>
                <w:t>2</w:t>
              </w:r>
            </w:hyperlink>
          </w:p>
        </w:tc>
      </w:tr>
      <w:tr w:rsidR="00CF0E91" w:rsidRPr="006213A2" w14:paraId="38A0EF90" w14:textId="77777777" w:rsidTr="00E51A3D">
        <w:trPr>
          <w:trHeight w:val="144"/>
          <w:tblCellSpacing w:w="20" w:type="nil"/>
        </w:trPr>
        <w:tc>
          <w:tcPr>
            <w:tcW w:w="985" w:type="dxa"/>
            <w:tcMar>
              <w:top w:w="50" w:type="dxa"/>
              <w:left w:w="100" w:type="dxa"/>
            </w:tcMar>
            <w:vAlign w:val="center"/>
          </w:tcPr>
          <w:p w14:paraId="3C3CEBBE" w14:textId="77777777" w:rsidR="00CF0E91" w:rsidRDefault="00CF0E91" w:rsidP="00E51A3D">
            <w:pPr>
              <w:spacing w:after="0"/>
            </w:pPr>
            <w:r>
              <w:rPr>
                <w:rFonts w:ascii="Times New Roman" w:hAnsi="Times New Roman"/>
                <w:color w:val="000000"/>
                <w:sz w:val="24"/>
              </w:rPr>
              <w:t>91</w:t>
            </w:r>
          </w:p>
        </w:tc>
        <w:tc>
          <w:tcPr>
            <w:tcW w:w="4156" w:type="dxa"/>
            <w:tcMar>
              <w:top w:w="50" w:type="dxa"/>
              <w:left w:w="100" w:type="dxa"/>
            </w:tcMar>
            <w:vAlign w:val="center"/>
          </w:tcPr>
          <w:p w14:paraId="082CAE4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Пунктуационный анализ сложных предложений с разными видами связи</w:t>
            </w:r>
          </w:p>
        </w:tc>
        <w:tc>
          <w:tcPr>
            <w:tcW w:w="989" w:type="dxa"/>
            <w:tcMar>
              <w:top w:w="50" w:type="dxa"/>
              <w:left w:w="100" w:type="dxa"/>
            </w:tcMar>
            <w:vAlign w:val="center"/>
          </w:tcPr>
          <w:p w14:paraId="3526432A"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EB81A5" w14:textId="77777777" w:rsidR="00CF0E91" w:rsidRDefault="00CF0E91" w:rsidP="00E51A3D">
            <w:pPr>
              <w:spacing w:after="0"/>
              <w:ind w:left="135"/>
              <w:jc w:val="center"/>
            </w:pPr>
          </w:p>
        </w:tc>
        <w:tc>
          <w:tcPr>
            <w:tcW w:w="1910" w:type="dxa"/>
            <w:tcMar>
              <w:top w:w="50" w:type="dxa"/>
              <w:left w:w="100" w:type="dxa"/>
            </w:tcMar>
            <w:vAlign w:val="center"/>
          </w:tcPr>
          <w:p w14:paraId="40D9532F" w14:textId="77777777" w:rsidR="00CF0E91" w:rsidRDefault="00CF0E91" w:rsidP="00E51A3D">
            <w:pPr>
              <w:spacing w:after="0"/>
              <w:ind w:left="135"/>
              <w:jc w:val="center"/>
            </w:pPr>
          </w:p>
        </w:tc>
        <w:tc>
          <w:tcPr>
            <w:tcW w:w="1347" w:type="dxa"/>
            <w:tcMar>
              <w:top w:w="50" w:type="dxa"/>
              <w:left w:w="100" w:type="dxa"/>
            </w:tcMar>
            <w:vAlign w:val="center"/>
          </w:tcPr>
          <w:p w14:paraId="6C590D69" w14:textId="77777777" w:rsidR="00CF0E91" w:rsidRDefault="00CF0E91" w:rsidP="00E51A3D">
            <w:pPr>
              <w:spacing w:after="0"/>
              <w:ind w:left="135"/>
            </w:pPr>
          </w:p>
        </w:tc>
        <w:tc>
          <w:tcPr>
            <w:tcW w:w="2812" w:type="dxa"/>
            <w:tcMar>
              <w:top w:w="50" w:type="dxa"/>
              <w:left w:w="100" w:type="dxa"/>
            </w:tcMar>
            <w:vAlign w:val="center"/>
          </w:tcPr>
          <w:p w14:paraId="2F645F1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w:t>
              </w:r>
              <w:r w:rsidRPr="00546179">
                <w:rPr>
                  <w:rFonts w:ascii="Times New Roman" w:hAnsi="Times New Roman"/>
                  <w:color w:val="0000FF"/>
                  <w:u w:val="single"/>
                  <w:lang w:val="ru-RU"/>
                </w:rPr>
                <w:t>3</w:t>
              </w:r>
              <w:r>
                <w:rPr>
                  <w:rFonts w:ascii="Times New Roman" w:hAnsi="Times New Roman"/>
                  <w:color w:val="0000FF"/>
                  <w:u w:val="single"/>
                </w:rPr>
                <w:t>b</w:t>
              </w:r>
              <w:r w:rsidRPr="00546179">
                <w:rPr>
                  <w:rFonts w:ascii="Times New Roman" w:hAnsi="Times New Roman"/>
                  <w:color w:val="0000FF"/>
                  <w:u w:val="single"/>
                  <w:lang w:val="ru-RU"/>
                </w:rPr>
                <w:t>2</w:t>
              </w:r>
            </w:hyperlink>
          </w:p>
        </w:tc>
      </w:tr>
      <w:tr w:rsidR="00CF0E91" w:rsidRPr="006213A2" w14:paraId="49B1DF50" w14:textId="77777777" w:rsidTr="00E51A3D">
        <w:trPr>
          <w:trHeight w:val="144"/>
          <w:tblCellSpacing w:w="20" w:type="nil"/>
        </w:trPr>
        <w:tc>
          <w:tcPr>
            <w:tcW w:w="985" w:type="dxa"/>
            <w:tcMar>
              <w:top w:w="50" w:type="dxa"/>
              <w:left w:w="100" w:type="dxa"/>
            </w:tcMar>
            <w:vAlign w:val="center"/>
          </w:tcPr>
          <w:p w14:paraId="11134AF8" w14:textId="77777777" w:rsidR="00CF0E91" w:rsidRDefault="00CF0E91" w:rsidP="00E51A3D">
            <w:pPr>
              <w:spacing w:after="0"/>
            </w:pPr>
            <w:r>
              <w:rPr>
                <w:rFonts w:ascii="Times New Roman" w:hAnsi="Times New Roman"/>
                <w:color w:val="000000"/>
                <w:sz w:val="24"/>
              </w:rPr>
              <w:t>92</w:t>
            </w:r>
          </w:p>
        </w:tc>
        <w:tc>
          <w:tcPr>
            <w:tcW w:w="4156" w:type="dxa"/>
            <w:tcMar>
              <w:top w:w="50" w:type="dxa"/>
              <w:left w:w="100" w:type="dxa"/>
            </w:tcMar>
            <w:vAlign w:val="center"/>
          </w:tcPr>
          <w:p w14:paraId="2C2FD5E6"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темы "Сложные предложения с разными видами союзной и бессоюзной связи"</w:t>
            </w:r>
          </w:p>
        </w:tc>
        <w:tc>
          <w:tcPr>
            <w:tcW w:w="989" w:type="dxa"/>
            <w:tcMar>
              <w:top w:w="50" w:type="dxa"/>
              <w:left w:w="100" w:type="dxa"/>
            </w:tcMar>
            <w:vAlign w:val="center"/>
          </w:tcPr>
          <w:p w14:paraId="422DAF2C"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A603EC" w14:textId="77777777" w:rsidR="00CF0E91" w:rsidRDefault="00CF0E91" w:rsidP="00E51A3D">
            <w:pPr>
              <w:spacing w:after="0"/>
              <w:ind w:left="135"/>
              <w:jc w:val="center"/>
            </w:pPr>
          </w:p>
        </w:tc>
        <w:tc>
          <w:tcPr>
            <w:tcW w:w="1910" w:type="dxa"/>
            <w:tcMar>
              <w:top w:w="50" w:type="dxa"/>
              <w:left w:w="100" w:type="dxa"/>
            </w:tcMar>
            <w:vAlign w:val="center"/>
          </w:tcPr>
          <w:p w14:paraId="14F165E1" w14:textId="77777777" w:rsidR="00CF0E91" w:rsidRDefault="00CF0E91" w:rsidP="00E51A3D">
            <w:pPr>
              <w:spacing w:after="0"/>
              <w:ind w:left="135"/>
              <w:jc w:val="center"/>
            </w:pPr>
          </w:p>
        </w:tc>
        <w:tc>
          <w:tcPr>
            <w:tcW w:w="1347" w:type="dxa"/>
            <w:tcMar>
              <w:top w:w="50" w:type="dxa"/>
              <w:left w:w="100" w:type="dxa"/>
            </w:tcMar>
            <w:vAlign w:val="center"/>
          </w:tcPr>
          <w:p w14:paraId="0BDE2702" w14:textId="77777777" w:rsidR="00CF0E91" w:rsidRDefault="00CF0E91" w:rsidP="00E51A3D">
            <w:pPr>
              <w:spacing w:after="0"/>
              <w:ind w:left="135"/>
            </w:pPr>
          </w:p>
        </w:tc>
        <w:tc>
          <w:tcPr>
            <w:tcW w:w="2812" w:type="dxa"/>
            <w:tcMar>
              <w:top w:w="50" w:type="dxa"/>
              <w:left w:w="100" w:type="dxa"/>
            </w:tcMar>
            <w:vAlign w:val="center"/>
          </w:tcPr>
          <w:p w14:paraId="648B290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w:t>
              </w:r>
              <w:r w:rsidRPr="00546179">
                <w:rPr>
                  <w:rFonts w:ascii="Times New Roman" w:hAnsi="Times New Roman"/>
                  <w:color w:val="0000FF"/>
                  <w:u w:val="single"/>
                  <w:lang w:val="ru-RU"/>
                </w:rPr>
                <w:t>3</w:t>
              </w:r>
              <w:r>
                <w:rPr>
                  <w:rFonts w:ascii="Times New Roman" w:hAnsi="Times New Roman"/>
                  <w:color w:val="0000FF"/>
                  <w:u w:val="single"/>
                </w:rPr>
                <w:t>b</w:t>
              </w:r>
              <w:r w:rsidRPr="00546179">
                <w:rPr>
                  <w:rFonts w:ascii="Times New Roman" w:hAnsi="Times New Roman"/>
                  <w:color w:val="0000FF"/>
                  <w:u w:val="single"/>
                  <w:lang w:val="ru-RU"/>
                </w:rPr>
                <w:t>2</w:t>
              </w:r>
            </w:hyperlink>
          </w:p>
        </w:tc>
      </w:tr>
      <w:tr w:rsidR="00CF0E91" w:rsidRPr="006213A2" w14:paraId="2E0F2ED2" w14:textId="77777777" w:rsidTr="00E51A3D">
        <w:trPr>
          <w:trHeight w:val="144"/>
          <w:tblCellSpacing w:w="20" w:type="nil"/>
        </w:trPr>
        <w:tc>
          <w:tcPr>
            <w:tcW w:w="985" w:type="dxa"/>
            <w:tcMar>
              <w:top w:w="50" w:type="dxa"/>
              <w:left w:w="100" w:type="dxa"/>
            </w:tcMar>
            <w:vAlign w:val="center"/>
          </w:tcPr>
          <w:p w14:paraId="47D0DDDF" w14:textId="77777777" w:rsidR="00CF0E91" w:rsidRDefault="00CF0E91" w:rsidP="00E51A3D">
            <w:pPr>
              <w:spacing w:after="0"/>
            </w:pPr>
            <w:r>
              <w:rPr>
                <w:rFonts w:ascii="Times New Roman" w:hAnsi="Times New Roman"/>
                <w:color w:val="000000"/>
                <w:sz w:val="24"/>
              </w:rPr>
              <w:t>93</w:t>
            </w:r>
          </w:p>
        </w:tc>
        <w:tc>
          <w:tcPr>
            <w:tcW w:w="4156" w:type="dxa"/>
            <w:tcMar>
              <w:top w:w="50" w:type="dxa"/>
              <w:left w:w="100" w:type="dxa"/>
            </w:tcMar>
            <w:vAlign w:val="center"/>
          </w:tcPr>
          <w:p w14:paraId="32DC9DBD" w14:textId="77777777" w:rsidR="00CF0E91" w:rsidRDefault="00CF0E91" w:rsidP="00E51A3D">
            <w:pPr>
              <w:spacing w:after="0"/>
              <w:ind w:left="135"/>
            </w:pPr>
            <w:r w:rsidRPr="00546179">
              <w:rPr>
                <w:rFonts w:ascii="Times New Roman" w:hAnsi="Times New Roman"/>
                <w:color w:val="000000"/>
                <w:sz w:val="24"/>
                <w:lang w:val="ru-RU"/>
              </w:rPr>
              <w:t xml:space="preserve">Повторение темы "Сложные предложения с разными видами союзной и бессоюзной связи". </w:t>
            </w:r>
            <w:r>
              <w:rPr>
                <w:rFonts w:ascii="Times New Roman" w:hAnsi="Times New Roman"/>
                <w:color w:val="000000"/>
                <w:sz w:val="24"/>
              </w:rPr>
              <w:t>Практикум</w:t>
            </w:r>
          </w:p>
        </w:tc>
        <w:tc>
          <w:tcPr>
            <w:tcW w:w="989" w:type="dxa"/>
            <w:tcMar>
              <w:top w:w="50" w:type="dxa"/>
              <w:left w:w="100" w:type="dxa"/>
            </w:tcMar>
            <w:vAlign w:val="center"/>
          </w:tcPr>
          <w:p w14:paraId="549C1A73" w14:textId="77777777" w:rsidR="00CF0E91" w:rsidRDefault="00CF0E91" w:rsidP="00E51A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AF8FDD" w14:textId="77777777" w:rsidR="00CF0E91" w:rsidRDefault="00CF0E91" w:rsidP="00E51A3D">
            <w:pPr>
              <w:spacing w:after="0"/>
              <w:ind w:left="135"/>
              <w:jc w:val="center"/>
            </w:pPr>
          </w:p>
        </w:tc>
        <w:tc>
          <w:tcPr>
            <w:tcW w:w="1910" w:type="dxa"/>
            <w:tcMar>
              <w:top w:w="50" w:type="dxa"/>
              <w:left w:w="100" w:type="dxa"/>
            </w:tcMar>
            <w:vAlign w:val="center"/>
          </w:tcPr>
          <w:p w14:paraId="012EBBD9" w14:textId="77777777" w:rsidR="00CF0E91" w:rsidRDefault="00CF0E91" w:rsidP="00E51A3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8E92DE6" w14:textId="77777777" w:rsidR="00CF0E91" w:rsidRDefault="00CF0E91" w:rsidP="00E51A3D">
            <w:pPr>
              <w:spacing w:after="0"/>
              <w:ind w:left="135"/>
            </w:pPr>
          </w:p>
        </w:tc>
        <w:tc>
          <w:tcPr>
            <w:tcW w:w="2812" w:type="dxa"/>
            <w:tcMar>
              <w:top w:w="50" w:type="dxa"/>
              <w:left w:w="100" w:type="dxa"/>
            </w:tcMar>
            <w:vAlign w:val="center"/>
          </w:tcPr>
          <w:p w14:paraId="2492C7F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w:t>
              </w:r>
              <w:r w:rsidRPr="00546179">
                <w:rPr>
                  <w:rFonts w:ascii="Times New Roman" w:hAnsi="Times New Roman"/>
                  <w:color w:val="0000FF"/>
                  <w:u w:val="single"/>
                  <w:lang w:val="ru-RU"/>
                </w:rPr>
                <w:t>3</w:t>
              </w:r>
              <w:r>
                <w:rPr>
                  <w:rFonts w:ascii="Times New Roman" w:hAnsi="Times New Roman"/>
                  <w:color w:val="0000FF"/>
                  <w:u w:val="single"/>
                </w:rPr>
                <w:t>b</w:t>
              </w:r>
              <w:r w:rsidRPr="00546179">
                <w:rPr>
                  <w:rFonts w:ascii="Times New Roman" w:hAnsi="Times New Roman"/>
                  <w:color w:val="0000FF"/>
                  <w:u w:val="single"/>
                  <w:lang w:val="ru-RU"/>
                </w:rPr>
                <w:t>2</w:t>
              </w:r>
            </w:hyperlink>
          </w:p>
        </w:tc>
      </w:tr>
      <w:tr w:rsidR="00CF0E91" w:rsidRPr="006213A2" w14:paraId="36053CA5" w14:textId="77777777" w:rsidTr="00E51A3D">
        <w:trPr>
          <w:trHeight w:val="144"/>
          <w:tblCellSpacing w:w="20" w:type="nil"/>
        </w:trPr>
        <w:tc>
          <w:tcPr>
            <w:tcW w:w="985" w:type="dxa"/>
            <w:tcMar>
              <w:top w:w="50" w:type="dxa"/>
              <w:left w:w="100" w:type="dxa"/>
            </w:tcMar>
            <w:vAlign w:val="center"/>
          </w:tcPr>
          <w:p w14:paraId="1783F613" w14:textId="77777777" w:rsidR="00CF0E91" w:rsidRDefault="00CF0E91" w:rsidP="00E51A3D">
            <w:pPr>
              <w:spacing w:after="0"/>
            </w:pPr>
            <w:r>
              <w:rPr>
                <w:rFonts w:ascii="Times New Roman" w:hAnsi="Times New Roman"/>
                <w:color w:val="000000"/>
                <w:sz w:val="24"/>
              </w:rPr>
              <w:t>94</w:t>
            </w:r>
          </w:p>
        </w:tc>
        <w:tc>
          <w:tcPr>
            <w:tcW w:w="4156" w:type="dxa"/>
            <w:tcMar>
              <w:top w:w="50" w:type="dxa"/>
              <w:left w:w="100" w:type="dxa"/>
            </w:tcMar>
            <w:vAlign w:val="center"/>
          </w:tcPr>
          <w:p w14:paraId="3C83EAD4"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Прямая </w:t>
            </w:r>
            <w:r>
              <w:rPr>
                <w:rFonts w:ascii="Times New Roman" w:hAnsi="Times New Roman"/>
                <w:color w:val="000000"/>
                <w:sz w:val="24"/>
                <w:lang w:val="ru-RU"/>
              </w:rPr>
              <w:t>и косвенная речь</w:t>
            </w:r>
            <w:r w:rsidRPr="00546179">
              <w:rPr>
                <w:rFonts w:ascii="Times New Roman" w:hAnsi="Times New Roman"/>
                <w:color w:val="000000"/>
                <w:sz w:val="24"/>
                <w:lang w:val="ru-RU"/>
              </w:rPr>
              <w:t>. Знаки препинания при прямой речи</w:t>
            </w:r>
          </w:p>
        </w:tc>
        <w:tc>
          <w:tcPr>
            <w:tcW w:w="989" w:type="dxa"/>
            <w:tcMar>
              <w:top w:w="50" w:type="dxa"/>
              <w:left w:w="100" w:type="dxa"/>
            </w:tcMar>
            <w:vAlign w:val="center"/>
          </w:tcPr>
          <w:p w14:paraId="2BD49C23"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6AB61" w14:textId="77777777" w:rsidR="00CF0E91" w:rsidRDefault="00CF0E91" w:rsidP="00E51A3D">
            <w:pPr>
              <w:spacing w:after="0"/>
              <w:ind w:left="135"/>
              <w:jc w:val="center"/>
            </w:pPr>
          </w:p>
        </w:tc>
        <w:tc>
          <w:tcPr>
            <w:tcW w:w="1910" w:type="dxa"/>
            <w:tcMar>
              <w:top w:w="50" w:type="dxa"/>
              <w:left w:w="100" w:type="dxa"/>
            </w:tcMar>
            <w:vAlign w:val="center"/>
          </w:tcPr>
          <w:p w14:paraId="619978B6" w14:textId="77777777" w:rsidR="00CF0E91" w:rsidRDefault="00CF0E91" w:rsidP="00E51A3D">
            <w:pPr>
              <w:spacing w:after="0"/>
              <w:ind w:left="135"/>
              <w:jc w:val="center"/>
            </w:pPr>
          </w:p>
        </w:tc>
        <w:tc>
          <w:tcPr>
            <w:tcW w:w="1347" w:type="dxa"/>
            <w:tcMar>
              <w:top w:w="50" w:type="dxa"/>
              <w:left w:w="100" w:type="dxa"/>
            </w:tcMar>
            <w:vAlign w:val="center"/>
          </w:tcPr>
          <w:p w14:paraId="57B8BB1A" w14:textId="77777777" w:rsidR="00CF0E91" w:rsidRDefault="00CF0E91" w:rsidP="00E51A3D">
            <w:pPr>
              <w:spacing w:after="0"/>
              <w:ind w:left="135"/>
            </w:pPr>
          </w:p>
        </w:tc>
        <w:tc>
          <w:tcPr>
            <w:tcW w:w="2812" w:type="dxa"/>
            <w:tcMar>
              <w:top w:w="50" w:type="dxa"/>
              <w:left w:w="100" w:type="dxa"/>
            </w:tcMar>
            <w:vAlign w:val="center"/>
          </w:tcPr>
          <w:p w14:paraId="64EEBE3E"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w:t>
              </w:r>
              <w:r w:rsidRPr="00546179">
                <w:rPr>
                  <w:rFonts w:ascii="Times New Roman" w:hAnsi="Times New Roman"/>
                  <w:color w:val="0000FF"/>
                  <w:u w:val="single"/>
                  <w:lang w:val="ru-RU"/>
                </w:rPr>
                <w:t>934</w:t>
              </w:r>
            </w:hyperlink>
          </w:p>
        </w:tc>
      </w:tr>
      <w:tr w:rsidR="00CF0E91" w:rsidRPr="006213A2" w14:paraId="6BCB2DDD" w14:textId="77777777" w:rsidTr="00E51A3D">
        <w:trPr>
          <w:trHeight w:val="144"/>
          <w:tblCellSpacing w:w="20" w:type="nil"/>
        </w:trPr>
        <w:tc>
          <w:tcPr>
            <w:tcW w:w="985" w:type="dxa"/>
            <w:tcMar>
              <w:top w:w="50" w:type="dxa"/>
              <w:left w:w="100" w:type="dxa"/>
            </w:tcMar>
            <w:vAlign w:val="center"/>
          </w:tcPr>
          <w:p w14:paraId="01F463E8" w14:textId="77777777" w:rsidR="00CF0E91" w:rsidRDefault="00CF0E91" w:rsidP="00E51A3D">
            <w:pPr>
              <w:spacing w:after="0"/>
            </w:pPr>
            <w:r>
              <w:rPr>
                <w:rFonts w:ascii="Times New Roman" w:hAnsi="Times New Roman"/>
                <w:color w:val="000000"/>
                <w:sz w:val="24"/>
              </w:rPr>
              <w:t>95</w:t>
            </w:r>
          </w:p>
        </w:tc>
        <w:tc>
          <w:tcPr>
            <w:tcW w:w="4156" w:type="dxa"/>
            <w:tcMar>
              <w:top w:w="50" w:type="dxa"/>
              <w:left w:w="100" w:type="dxa"/>
            </w:tcMar>
            <w:vAlign w:val="center"/>
          </w:tcPr>
          <w:p w14:paraId="17A96638" w14:textId="77777777" w:rsidR="00CF0E91" w:rsidRPr="002E3665" w:rsidRDefault="00CF0E91" w:rsidP="00E51A3D">
            <w:pPr>
              <w:spacing w:after="0"/>
              <w:ind w:left="135"/>
              <w:rPr>
                <w:lang w:val="ru-RU"/>
              </w:rPr>
            </w:pPr>
            <w:r>
              <w:rPr>
                <w:rFonts w:ascii="Times New Roman" w:hAnsi="Times New Roman"/>
                <w:color w:val="000000"/>
                <w:sz w:val="24"/>
                <w:lang w:val="ru-RU"/>
              </w:rPr>
              <w:t>Синонимия предложений с прямой и косвенной речью. Нормы построения предложений с прямой и косвенной речью.</w:t>
            </w:r>
          </w:p>
        </w:tc>
        <w:tc>
          <w:tcPr>
            <w:tcW w:w="989" w:type="dxa"/>
            <w:tcMar>
              <w:top w:w="50" w:type="dxa"/>
              <w:left w:w="100" w:type="dxa"/>
            </w:tcMar>
            <w:vAlign w:val="center"/>
          </w:tcPr>
          <w:p w14:paraId="58C328E5" w14:textId="77777777" w:rsidR="00CF0E91" w:rsidRPr="002E3665" w:rsidRDefault="00CF0E91" w:rsidP="00E51A3D">
            <w:pPr>
              <w:spacing w:after="0"/>
              <w:ind w:left="135"/>
              <w:jc w:val="center"/>
              <w:rPr>
                <w:lang w:val="ru-RU"/>
              </w:rPr>
            </w:pPr>
            <w:r w:rsidRPr="002E3665">
              <w:rPr>
                <w:rFonts w:ascii="Times New Roman" w:hAnsi="Times New Roman"/>
                <w:color w:val="000000"/>
                <w:sz w:val="24"/>
                <w:lang w:val="ru-RU"/>
              </w:rPr>
              <w:t xml:space="preserve"> 1 </w:t>
            </w:r>
          </w:p>
        </w:tc>
        <w:tc>
          <w:tcPr>
            <w:tcW w:w="1841" w:type="dxa"/>
            <w:tcMar>
              <w:top w:w="50" w:type="dxa"/>
              <w:left w:w="100" w:type="dxa"/>
            </w:tcMar>
            <w:vAlign w:val="center"/>
          </w:tcPr>
          <w:p w14:paraId="5204ACA9" w14:textId="77777777" w:rsidR="00CF0E91" w:rsidRPr="002E3665" w:rsidRDefault="00CF0E91" w:rsidP="00E51A3D">
            <w:pPr>
              <w:spacing w:after="0"/>
              <w:ind w:left="135"/>
              <w:jc w:val="center"/>
              <w:rPr>
                <w:lang w:val="ru-RU"/>
              </w:rPr>
            </w:pPr>
          </w:p>
        </w:tc>
        <w:tc>
          <w:tcPr>
            <w:tcW w:w="1910" w:type="dxa"/>
            <w:tcMar>
              <w:top w:w="50" w:type="dxa"/>
              <w:left w:w="100" w:type="dxa"/>
            </w:tcMar>
            <w:vAlign w:val="center"/>
          </w:tcPr>
          <w:p w14:paraId="1860B693" w14:textId="77777777" w:rsidR="00CF0E91" w:rsidRPr="002E3665" w:rsidRDefault="00CF0E91" w:rsidP="00E51A3D">
            <w:pPr>
              <w:spacing w:after="0"/>
              <w:ind w:left="135"/>
              <w:jc w:val="center"/>
              <w:rPr>
                <w:lang w:val="ru-RU"/>
              </w:rPr>
            </w:pPr>
          </w:p>
        </w:tc>
        <w:tc>
          <w:tcPr>
            <w:tcW w:w="1347" w:type="dxa"/>
            <w:tcMar>
              <w:top w:w="50" w:type="dxa"/>
              <w:left w:w="100" w:type="dxa"/>
            </w:tcMar>
            <w:vAlign w:val="center"/>
          </w:tcPr>
          <w:p w14:paraId="5148DD73" w14:textId="77777777" w:rsidR="00CF0E91" w:rsidRPr="002E3665" w:rsidRDefault="00CF0E91" w:rsidP="00E51A3D">
            <w:pPr>
              <w:spacing w:after="0"/>
              <w:ind w:left="135"/>
              <w:rPr>
                <w:lang w:val="ru-RU"/>
              </w:rPr>
            </w:pPr>
          </w:p>
        </w:tc>
        <w:tc>
          <w:tcPr>
            <w:tcW w:w="2812" w:type="dxa"/>
            <w:tcMar>
              <w:top w:w="50" w:type="dxa"/>
              <w:left w:w="100" w:type="dxa"/>
            </w:tcMar>
            <w:vAlign w:val="center"/>
          </w:tcPr>
          <w:p w14:paraId="7364598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fbaaba</w:t>
              </w:r>
              <w:r w:rsidRPr="00546179">
                <w:rPr>
                  <w:rFonts w:ascii="Times New Roman" w:hAnsi="Times New Roman"/>
                  <w:color w:val="0000FF"/>
                  <w:u w:val="single"/>
                  <w:lang w:val="ru-RU"/>
                </w:rPr>
                <w:t>4</w:t>
              </w:r>
              <w:r>
                <w:rPr>
                  <w:rFonts w:ascii="Times New Roman" w:hAnsi="Times New Roman"/>
                  <w:color w:val="0000FF"/>
                  <w:u w:val="single"/>
                </w:rPr>
                <w:t>c</w:t>
              </w:r>
            </w:hyperlink>
          </w:p>
        </w:tc>
      </w:tr>
      <w:tr w:rsidR="00CF0E91" w:rsidRPr="006213A2" w14:paraId="26D06468" w14:textId="77777777" w:rsidTr="00E51A3D">
        <w:trPr>
          <w:trHeight w:val="144"/>
          <w:tblCellSpacing w:w="20" w:type="nil"/>
        </w:trPr>
        <w:tc>
          <w:tcPr>
            <w:tcW w:w="985" w:type="dxa"/>
            <w:tcMar>
              <w:top w:w="50" w:type="dxa"/>
              <w:left w:w="100" w:type="dxa"/>
            </w:tcMar>
            <w:vAlign w:val="center"/>
          </w:tcPr>
          <w:p w14:paraId="6CAB5C83" w14:textId="77777777" w:rsidR="00CF0E91" w:rsidRPr="002E3665" w:rsidRDefault="00CF0E91" w:rsidP="00E51A3D">
            <w:pPr>
              <w:spacing w:after="0"/>
              <w:rPr>
                <w:lang w:val="ru-RU"/>
              </w:rPr>
            </w:pPr>
            <w:r w:rsidRPr="002E3665">
              <w:rPr>
                <w:rFonts w:ascii="Times New Roman" w:hAnsi="Times New Roman"/>
                <w:color w:val="000000"/>
                <w:sz w:val="24"/>
                <w:lang w:val="ru-RU"/>
              </w:rPr>
              <w:lastRenderedPageBreak/>
              <w:t>96</w:t>
            </w:r>
          </w:p>
        </w:tc>
        <w:tc>
          <w:tcPr>
            <w:tcW w:w="4156" w:type="dxa"/>
            <w:tcMar>
              <w:top w:w="50" w:type="dxa"/>
              <w:left w:w="100" w:type="dxa"/>
            </w:tcMar>
            <w:vAlign w:val="center"/>
          </w:tcPr>
          <w:p w14:paraId="0508F6B8"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Цит</w:t>
            </w:r>
            <w:r>
              <w:rPr>
                <w:rFonts w:ascii="Times New Roman" w:hAnsi="Times New Roman"/>
                <w:color w:val="000000"/>
                <w:sz w:val="24"/>
                <w:lang w:val="ru-RU"/>
              </w:rPr>
              <w:t>ирование</w:t>
            </w:r>
            <w:r w:rsidRPr="00546179">
              <w:rPr>
                <w:rFonts w:ascii="Times New Roman" w:hAnsi="Times New Roman"/>
                <w:color w:val="000000"/>
                <w:sz w:val="24"/>
                <w:lang w:val="ru-RU"/>
              </w:rPr>
              <w:t xml:space="preserve">. </w:t>
            </w:r>
            <w:r>
              <w:rPr>
                <w:rFonts w:ascii="Times New Roman" w:hAnsi="Times New Roman"/>
                <w:color w:val="000000"/>
                <w:sz w:val="24"/>
                <w:lang w:val="ru-RU"/>
              </w:rPr>
              <w:t xml:space="preserve">Способы включения цитат в высказывание. </w:t>
            </w:r>
            <w:r w:rsidRPr="00546179">
              <w:rPr>
                <w:rFonts w:ascii="Times New Roman" w:hAnsi="Times New Roman"/>
                <w:color w:val="000000"/>
                <w:sz w:val="24"/>
                <w:lang w:val="ru-RU"/>
              </w:rPr>
              <w:t>Знаки препинания при цитировании</w:t>
            </w:r>
          </w:p>
        </w:tc>
        <w:tc>
          <w:tcPr>
            <w:tcW w:w="989" w:type="dxa"/>
            <w:tcMar>
              <w:top w:w="50" w:type="dxa"/>
              <w:left w:w="100" w:type="dxa"/>
            </w:tcMar>
            <w:vAlign w:val="center"/>
          </w:tcPr>
          <w:p w14:paraId="43ED9E53"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DFB9CF" w14:textId="77777777" w:rsidR="00CF0E91" w:rsidRDefault="00CF0E91" w:rsidP="00E51A3D">
            <w:pPr>
              <w:spacing w:after="0"/>
              <w:ind w:left="135"/>
              <w:jc w:val="center"/>
            </w:pPr>
          </w:p>
        </w:tc>
        <w:tc>
          <w:tcPr>
            <w:tcW w:w="1910" w:type="dxa"/>
            <w:tcMar>
              <w:top w:w="50" w:type="dxa"/>
              <w:left w:w="100" w:type="dxa"/>
            </w:tcMar>
            <w:vAlign w:val="center"/>
          </w:tcPr>
          <w:p w14:paraId="5AE80401" w14:textId="77777777" w:rsidR="00CF0E91" w:rsidRDefault="00CF0E91" w:rsidP="00E51A3D">
            <w:pPr>
              <w:spacing w:after="0"/>
              <w:ind w:left="135"/>
              <w:jc w:val="center"/>
            </w:pPr>
          </w:p>
        </w:tc>
        <w:tc>
          <w:tcPr>
            <w:tcW w:w="1347" w:type="dxa"/>
            <w:tcMar>
              <w:top w:w="50" w:type="dxa"/>
              <w:left w:w="100" w:type="dxa"/>
            </w:tcMar>
            <w:vAlign w:val="center"/>
          </w:tcPr>
          <w:p w14:paraId="11EE70FC" w14:textId="77777777" w:rsidR="00CF0E91" w:rsidRDefault="00CF0E91" w:rsidP="00E51A3D">
            <w:pPr>
              <w:spacing w:after="0"/>
              <w:ind w:left="135"/>
            </w:pPr>
          </w:p>
        </w:tc>
        <w:tc>
          <w:tcPr>
            <w:tcW w:w="2812" w:type="dxa"/>
            <w:tcMar>
              <w:top w:w="50" w:type="dxa"/>
              <w:left w:w="100" w:type="dxa"/>
            </w:tcMar>
            <w:vAlign w:val="center"/>
          </w:tcPr>
          <w:p w14:paraId="0371262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fbaabdda</w:t>
              </w:r>
            </w:hyperlink>
          </w:p>
        </w:tc>
      </w:tr>
      <w:tr w:rsidR="00CF0E91" w:rsidRPr="006213A2" w14:paraId="24FE5CE7" w14:textId="77777777" w:rsidTr="00E51A3D">
        <w:trPr>
          <w:trHeight w:val="144"/>
          <w:tblCellSpacing w:w="20" w:type="nil"/>
        </w:trPr>
        <w:tc>
          <w:tcPr>
            <w:tcW w:w="985" w:type="dxa"/>
            <w:tcMar>
              <w:top w:w="50" w:type="dxa"/>
              <w:left w:w="100" w:type="dxa"/>
            </w:tcMar>
            <w:vAlign w:val="center"/>
          </w:tcPr>
          <w:p w14:paraId="23A8A7E6" w14:textId="77777777" w:rsidR="00CF0E91" w:rsidRDefault="00CF0E91" w:rsidP="00E51A3D">
            <w:pPr>
              <w:spacing w:after="0"/>
            </w:pPr>
            <w:r>
              <w:rPr>
                <w:rFonts w:ascii="Times New Roman" w:hAnsi="Times New Roman"/>
                <w:color w:val="000000"/>
                <w:sz w:val="24"/>
              </w:rPr>
              <w:t>97</w:t>
            </w:r>
          </w:p>
        </w:tc>
        <w:tc>
          <w:tcPr>
            <w:tcW w:w="4156" w:type="dxa"/>
            <w:tcMar>
              <w:top w:w="50" w:type="dxa"/>
              <w:left w:w="100" w:type="dxa"/>
            </w:tcMar>
            <w:vAlign w:val="center"/>
          </w:tcPr>
          <w:p w14:paraId="183DEC49" w14:textId="77777777" w:rsidR="00CF0E91" w:rsidRPr="00C3706D" w:rsidRDefault="00CF0E91" w:rsidP="00E51A3D">
            <w:pPr>
              <w:spacing w:after="0"/>
              <w:ind w:left="135"/>
              <w:rPr>
                <w:lang w:val="ru-RU"/>
              </w:rPr>
            </w:pPr>
            <w:r w:rsidRPr="00546179">
              <w:rPr>
                <w:rFonts w:ascii="Times New Roman" w:hAnsi="Times New Roman"/>
                <w:color w:val="000000"/>
                <w:sz w:val="24"/>
                <w:lang w:val="ru-RU"/>
              </w:rPr>
              <w:t xml:space="preserve">Повторение темы «Прямая и косвенная речь». </w:t>
            </w:r>
            <w:r w:rsidRPr="00C3706D">
              <w:rPr>
                <w:rFonts w:ascii="Times New Roman" w:hAnsi="Times New Roman"/>
                <w:color w:val="000000"/>
                <w:sz w:val="24"/>
                <w:lang w:val="ru-RU"/>
              </w:rPr>
              <w:t>Практикум</w:t>
            </w:r>
          </w:p>
        </w:tc>
        <w:tc>
          <w:tcPr>
            <w:tcW w:w="989" w:type="dxa"/>
            <w:tcMar>
              <w:top w:w="50" w:type="dxa"/>
              <w:left w:w="100" w:type="dxa"/>
            </w:tcMar>
            <w:vAlign w:val="center"/>
          </w:tcPr>
          <w:p w14:paraId="1A9E7C2C" w14:textId="77777777" w:rsidR="00CF0E91" w:rsidRPr="00C3706D" w:rsidRDefault="00CF0E91" w:rsidP="00E51A3D">
            <w:pPr>
              <w:spacing w:after="0"/>
              <w:ind w:left="135"/>
              <w:jc w:val="center"/>
              <w:rPr>
                <w:lang w:val="ru-RU"/>
              </w:rPr>
            </w:pPr>
            <w:r w:rsidRPr="00C3706D">
              <w:rPr>
                <w:rFonts w:ascii="Times New Roman" w:hAnsi="Times New Roman"/>
                <w:color w:val="000000"/>
                <w:sz w:val="24"/>
                <w:lang w:val="ru-RU"/>
              </w:rPr>
              <w:t xml:space="preserve"> 1 </w:t>
            </w:r>
          </w:p>
        </w:tc>
        <w:tc>
          <w:tcPr>
            <w:tcW w:w="1841" w:type="dxa"/>
            <w:tcMar>
              <w:top w:w="50" w:type="dxa"/>
              <w:left w:w="100" w:type="dxa"/>
            </w:tcMar>
            <w:vAlign w:val="center"/>
          </w:tcPr>
          <w:p w14:paraId="4D0E5AAE" w14:textId="77777777" w:rsidR="00CF0E91" w:rsidRPr="00C3706D" w:rsidRDefault="00CF0E91" w:rsidP="00E51A3D">
            <w:pPr>
              <w:spacing w:after="0"/>
              <w:ind w:left="135"/>
              <w:jc w:val="center"/>
              <w:rPr>
                <w:lang w:val="ru-RU"/>
              </w:rPr>
            </w:pPr>
          </w:p>
        </w:tc>
        <w:tc>
          <w:tcPr>
            <w:tcW w:w="1910" w:type="dxa"/>
            <w:tcMar>
              <w:top w:w="50" w:type="dxa"/>
              <w:left w:w="100" w:type="dxa"/>
            </w:tcMar>
            <w:vAlign w:val="center"/>
          </w:tcPr>
          <w:p w14:paraId="3AB9B5FB" w14:textId="77777777" w:rsidR="00CF0E91" w:rsidRPr="00C3706D" w:rsidRDefault="00CF0E91" w:rsidP="00E51A3D">
            <w:pPr>
              <w:spacing w:after="0"/>
              <w:ind w:left="135"/>
              <w:jc w:val="center"/>
              <w:rPr>
                <w:lang w:val="ru-RU"/>
              </w:rPr>
            </w:pPr>
            <w:r w:rsidRPr="00C3706D">
              <w:rPr>
                <w:rFonts w:ascii="Times New Roman" w:hAnsi="Times New Roman"/>
                <w:color w:val="000000"/>
                <w:sz w:val="24"/>
                <w:lang w:val="ru-RU"/>
              </w:rPr>
              <w:t xml:space="preserve"> 1 </w:t>
            </w:r>
          </w:p>
        </w:tc>
        <w:tc>
          <w:tcPr>
            <w:tcW w:w="1347" w:type="dxa"/>
            <w:tcMar>
              <w:top w:w="50" w:type="dxa"/>
              <w:left w:w="100" w:type="dxa"/>
            </w:tcMar>
            <w:vAlign w:val="center"/>
          </w:tcPr>
          <w:p w14:paraId="01871FD3" w14:textId="77777777" w:rsidR="00CF0E91" w:rsidRPr="00C3706D" w:rsidRDefault="00CF0E91" w:rsidP="00E51A3D">
            <w:pPr>
              <w:spacing w:after="0"/>
              <w:ind w:left="135"/>
              <w:rPr>
                <w:lang w:val="ru-RU"/>
              </w:rPr>
            </w:pPr>
          </w:p>
        </w:tc>
        <w:tc>
          <w:tcPr>
            <w:tcW w:w="2812" w:type="dxa"/>
            <w:tcMar>
              <w:top w:w="50" w:type="dxa"/>
              <w:left w:w="100" w:type="dxa"/>
            </w:tcMar>
            <w:vAlign w:val="center"/>
          </w:tcPr>
          <w:p w14:paraId="37DC99A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fbaabef</w:t>
              </w:r>
              <w:r w:rsidRPr="00546179">
                <w:rPr>
                  <w:rFonts w:ascii="Times New Roman" w:hAnsi="Times New Roman"/>
                  <w:color w:val="0000FF"/>
                  <w:u w:val="single"/>
                  <w:lang w:val="ru-RU"/>
                </w:rPr>
                <w:t>2</w:t>
              </w:r>
            </w:hyperlink>
          </w:p>
        </w:tc>
      </w:tr>
      <w:tr w:rsidR="00CF0E91" w:rsidRPr="006213A2" w14:paraId="4B6EE36B" w14:textId="77777777" w:rsidTr="00E51A3D">
        <w:trPr>
          <w:trHeight w:val="144"/>
          <w:tblCellSpacing w:w="20" w:type="nil"/>
        </w:trPr>
        <w:tc>
          <w:tcPr>
            <w:tcW w:w="985" w:type="dxa"/>
            <w:tcMar>
              <w:top w:w="50" w:type="dxa"/>
              <w:left w:w="100" w:type="dxa"/>
            </w:tcMar>
            <w:vAlign w:val="center"/>
          </w:tcPr>
          <w:p w14:paraId="4D3EDDB0" w14:textId="77777777" w:rsidR="00CF0E91" w:rsidRPr="00C3706D" w:rsidRDefault="00CF0E91" w:rsidP="00E51A3D">
            <w:pPr>
              <w:spacing w:after="0"/>
              <w:rPr>
                <w:lang w:val="ru-RU"/>
              </w:rPr>
            </w:pPr>
            <w:r w:rsidRPr="00C3706D">
              <w:rPr>
                <w:rFonts w:ascii="Times New Roman" w:hAnsi="Times New Roman"/>
                <w:color w:val="000000"/>
                <w:sz w:val="24"/>
                <w:lang w:val="ru-RU"/>
              </w:rPr>
              <w:t>98</w:t>
            </w:r>
          </w:p>
        </w:tc>
        <w:tc>
          <w:tcPr>
            <w:tcW w:w="4156" w:type="dxa"/>
            <w:tcMar>
              <w:top w:w="50" w:type="dxa"/>
              <w:left w:w="100" w:type="dxa"/>
            </w:tcMar>
            <w:vAlign w:val="center"/>
          </w:tcPr>
          <w:p w14:paraId="7FCB859F" w14:textId="77777777" w:rsidR="00CF0E91" w:rsidRPr="003308FF" w:rsidRDefault="00CF0E91" w:rsidP="00E51A3D">
            <w:pPr>
              <w:spacing w:after="0"/>
              <w:ind w:left="135"/>
              <w:rPr>
                <w:b/>
                <w:lang w:val="ru-RU"/>
              </w:rPr>
            </w:pPr>
            <w:r>
              <w:rPr>
                <w:rFonts w:ascii="Times New Roman" w:hAnsi="Times New Roman"/>
                <w:b/>
                <w:color w:val="000000"/>
                <w:sz w:val="24"/>
                <w:lang w:val="ru-RU"/>
              </w:rPr>
              <w:t xml:space="preserve">Промежуточная аттестация. </w:t>
            </w:r>
            <w:r w:rsidRPr="003308FF">
              <w:rPr>
                <w:rFonts w:ascii="Times New Roman" w:hAnsi="Times New Roman"/>
                <w:b/>
                <w:color w:val="000000"/>
                <w:sz w:val="24"/>
                <w:lang w:val="ru-RU"/>
              </w:rPr>
              <w:t>Итоговая контрольная тестовая работа (в формате ГИА)</w:t>
            </w:r>
          </w:p>
        </w:tc>
        <w:tc>
          <w:tcPr>
            <w:tcW w:w="989" w:type="dxa"/>
            <w:tcMar>
              <w:top w:w="50" w:type="dxa"/>
              <w:left w:w="100" w:type="dxa"/>
            </w:tcMar>
            <w:vAlign w:val="center"/>
          </w:tcPr>
          <w:p w14:paraId="3DD2190D" w14:textId="77777777" w:rsidR="00CF0E91" w:rsidRPr="00D50857" w:rsidRDefault="00CF0E91" w:rsidP="00E51A3D">
            <w:pPr>
              <w:spacing w:after="0"/>
              <w:ind w:left="135"/>
              <w:jc w:val="center"/>
              <w:rPr>
                <w:b/>
                <w:lang w:val="ru-RU"/>
              </w:rPr>
            </w:pPr>
            <w:r w:rsidRPr="00D50857">
              <w:rPr>
                <w:rFonts w:ascii="Times New Roman" w:hAnsi="Times New Roman"/>
                <w:b/>
                <w:color w:val="000000"/>
                <w:lang w:val="ru-RU"/>
              </w:rPr>
              <w:t xml:space="preserve"> 1 </w:t>
            </w:r>
          </w:p>
        </w:tc>
        <w:tc>
          <w:tcPr>
            <w:tcW w:w="1841" w:type="dxa"/>
            <w:tcMar>
              <w:top w:w="50" w:type="dxa"/>
              <w:left w:w="100" w:type="dxa"/>
            </w:tcMar>
            <w:vAlign w:val="center"/>
          </w:tcPr>
          <w:p w14:paraId="4017DDF7" w14:textId="77777777" w:rsidR="00CF0E91" w:rsidRPr="00D50857" w:rsidRDefault="00CF0E91" w:rsidP="00E51A3D">
            <w:pPr>
              <w:spacing w:after="0"/>
              <w:ind w:left="135"/>
              <w:jc w:val="center"/>
              <w:rPr>
                <w:b/>
                <w:lang w:val="ru-RU"/>
              </w:rPr>
            </w:pPr>
            <w:r w:rsidRPr="00D50857">
              <w:rPr>
                <w:rFonts w:ascii="Times New Roman" w:hAnsi="Times New Roman"/>
                <w:b/>
                <w:color w:val="000000"/>
                <w:lang w:val="ru-RU"/>
              </w:rPr>
              <w:t xml:space="preserve"> 1 </w:t>
            </w:r>
          </w:p>
        </w:tc>
        <w:tc>
          <w:tcPr>
            <w:tcW w:w="1910" w:type="dxa"/>
            <w:tcMar>
              <w:top w:w="50" w:type="dxa"/>
              <w:left w:w="100" w:type="dxa"/>
            </w:tcMar>
            <w:vAlign w:val="center"/>
          </w:tcPr>
          <w:p w14:paraId="6EAB2931" w14:textId="77777777" w:rsidR="00CF0E91" w:rsidRPr="00F26C46" w:rsidRDefault="00CF0E91" w:rsidP="00E51A3D">
            <w:pPr>
              <w:spacing w:after="0"/>
              <w:ind w:left="135"/>
              <w:jc w:val="center"/>
              <w:rPr>
                <w:lang w:val="ru-RU"/>
              </w:rPr>
            </w:pPr>
          </w:p>
        </w:tc>
        <w:tc>
          <w:tcPr>
            <w:tcW w:w="1347" w:type="dxa"/>
            <w:tcMar>
              <w:top w:w="50" w:type="dxa"/>
              <w:left w:w="100" w:type="dxa"/>
            </w:tcMar>
            <w:vAlign w:val="center"/>
          </w:tcPr>
          <w:p w14:paraId="37581C2F" w14:textId="77777777" w:rsidR="00CF0E91" w:rsidRPr="00F26C46" w:rsidRDefault="00CF0E91" w:rsidP="00E51A3D">
            <w:pPr>
              <w:spacing w:after="0"/>
              <w:ind w:left="135"/>
              <w:rPr>
                <w:lang w:val="ru-RU"/>
              </w:rPr>
            </w:pPr>
          </w:p>
        </w:tc>
        <w:tc>
          <w:tcPr>
            <w:tcW w:w="2812" w:type="dxa"/>
            <w:tcMar>
              <w:top w:w="50" w:type="dxa"/>
              <w:left w:w="100" w:type="dxa"/>
            </w:tcMar>
            <w:vAlign w:val="center"/>
          </w:tcPr>
          <w:p w14:paraId="4A3E19C1" w14:textId="77777777" w:rsidR="00CF0E91" w:rsidRPr="00F26C46"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fbaabef</w:t>
              </w:r>
              <w:r w:rsidRPr="00546179">
                <w:rPr>
                  <w:rFonts w:ascii="Times New Roman" w:hAnsi="Times New Roman"/>
                  <w:color w:val="0000FF"/>
                  <w:u w:val="single"/>
                  <w:lang w:val="ru-RU"/>
                </w:rPr>
                <w:t>2</w:t>
              </w:r>
            </w:hyperlink>
          </w:p>
        </w:tc>
      </w:tr>
      <w:tr w:rsidR="00CF0E91" w:rsidRPr="006213A2" w14:paraId="5268B6BC" w14:textId="77777777" w:rsidTr="00E51A3D">
        <w:trPr>
          <w:trHeight w:val="144"/>
          <w:tblCellSpacing w:w="20" w:type="nil"/>
        </w:trPr>
        <w:tc>
          <w:tcPr>
            <w:tcW w:w="985" w:type="dxa"/>
            <w:tcMar>
              <w:top w:w="50" w:type="dxa"/>
              <w:left w:w="100" w:type="dxa"/>
            </w:tcMar>
            <w:vAlign w:val="center"/>
          </w:tcPr>
          <w:p w14:paraId="781765B2" w14:textId="77777777" w:rsidR="00CF0E91" w:rsidRPr="00F26C46" w:rsidRDefault="00CF0E91" w:rsidP="00E51A3D">
            <w:pPr>
              <w:spacing w:after="0"/>
              <w:rPr>
                <w:lang w:val="ru-RU"/>
              </w:rPr>
            </w:pPr>
            <w:r w:rsidRPr="00F26C46">
              <w:rPr>
                <w:rFonts w:ascii="Times New Roman" w:hAnsi="Times New Roman"/>
                <w:color w:val="000000"/>
                <w:sz w:val="24"/>
                <w:lang w:val="ru-RU"/>
              </w:rPr>
              <w:t>99</w:t>
            </w:r>
          </w:p>
        </w:tc>
        <w:tc>
          <w:tcPr>
            <w:tcW w:w="4156" w:type="dxa"/>
            <w:tcMar>
              <w:top w:w="50" w:type="dxa"/>
              <w:left w:w="100" w:type="dxa"/>
            </w:tcMar>
            <w:vAlign w:val="center"/>
          </w:tcPr>
          <w:p w14:paraId="34A55819"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Повторение. </w:t>
            </w:r>
            <w:r>
              <w:rPr>
                <w:rFonts w:ascii="Times New Roman" w:hAnsi="Times New Roman"/>
                <w:color w:val="000000"/>
                <w:sz w:val="24"/>
                <w:lang w:val="ru-RU"/>
              </w:rPr>
              <w:t xml:space="preserve">Применение знаний по синтаксису и пунктуации в практике правописания. </w:t>
            </w:r>
            <w:r w:rsidRPr="00546179">
              <w:rPr>
                <w:rFonts w:ascii="Times New Roman" w:hAnsi="Times New Roman"/>
                <w:color w:val="000000"/>
                <w:sz w:val="24"/>
                <w:lang w:val="ru-RU"/>
              </w:rPr>
              <w:t>Правописание НЕ со словами разных частей речи</w:t>
            </w:r>
          </w:p>
        </w:tc>
        <w:tc>
          <w:tcPr>
            <w:tcW w:w="989" w:type="dxa"/>
            <w:tcMar>
              <w:top w:w="50" w:type="dxa"/>
              <w:left w:w="100" w:type="dxa"/>
            </w:tcMar>
            <w:vAlign w:val="center"/>
          </w:tcPr>
          <w:p w14:paraId="4631896E"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20C56" w14:textId="77777777" w:rsidR="00CF0E91" w:rsidRDefault="00CF0E91" w:rsidP="00E51A3D">
            <w:pPr>
              <w:spacing w:after="0"/>
              <w:ind w:left="135"/>
              <w:jc w:val="center"/>
            </w:pPr>
          </w:p>
        </w:tc>
        <w:tc>
          <w:tcPr>
            <w:tcW w:w="1910" w:type="dxa"/>
            <w:tcMar>
              <w:top w:w="50" w:type="dxa"/>
              <w:left w:w="100" w:type="dxa"/>
            </w:tcMar>
            <w:vAlign w:val="center"/>
          </w:tcPr>
          <w:p w14:paraId="3350351B" w14:textId="77777777" w:rsidR="00CF0E91" w:rsidRDefault="00CF0E91" w:rsidP="00E51A3D">
            <w:pPr>
              <w:spacing w:after="0"/>
              <w:ind w:left="135"/>
              <w:jc w:val="center"/>
            </w:pPr>
          </w:p>
        </w:tc>
        <w:tc>
          <w:tcPr>
            <w:tcW w:w="1347" w:type="dxa"/>
            <w:tcMar>
              <w:top w:w="50" w:type="dxa"/>
              <w:left w:w="100" w:type="dxa"/>
            </w:tcMar>
            <w:vAlign w:val="center"/>
          </w:tcPr>
          <w:p w14:paraId="27121C02" w14:textId="77777777" w:rsidR="00CF0E91" w:rsidRDefault="00CF0E91" w:rsidP="00E51A3D">
            <w:pPr>
              <w:spacing w:after="0"/>
              <w:ind w:left="135"/>
            </w:pPr>
          </w:p>
        </w:tc>
        <w:tc>
          <w:tcPr>
            <w:tcW w:w="2812" w:type="dxa"/>
            <w:tcMar>
              <w:top w:w="50" w:type="dxa"/>
              <w:left w:w="100" w:type="dxa"/>
            </w:tcMar>
            <w:vAlign w:val="center"/>
          </w:tcPr>
          <w:p w14:paraId="7CC95256"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fbaac</w:t>
              </w:r>
              <w:r w:rsidRPr="00546179">
                <w:rPr>
                  <w:rFonts w:ascii="Times New Roman" w:hAnsi="Times New Roman"/>
                  <w:color w:val="0000FF"/>
                  <w:u w:val="single"/>
                  <w:lang w:val="ru-RU"/>
                </w:rPr>
                <w:t>00</w:t>
              </w:r>
              <w:r>
                <w:rPr>
                  <w:rFonts w:ascii="Times New Roman" w:hAnsi="Times New Roman"/>
                  <w:color w:val="0000FF"/>
                  <w:u w:val="single"/>
                </w:rPr>
                <w:t>a</w:t>
              </w:r>
            </w:hyperlink>
          </w:p>
        </w:tc>
      </w:tr>
      <w:tr w:rsidR="00CF0E91" w:rsidRPr="006213A2" w14:paraId="46EEC4B7" w14:textId="77777777" w:rsidTr="00E51A3D">
        <w:trPr>
          <w:trHeight w:val="144"/>
          <w:tblCellSpacing w:w="20" w:type="nil"/>
        </w:trPr>
        <w:tc>
          <w:tcPr>
            <w:tcW w:w="985" w:type="dxa"/>
            <w:tcMar>
              <w:top w:w="50" w:type="dxa"/>
              <w:left w:w="100" w:type="dxa"/>
            </w:tcMar>
            <w:vAlign w:val="center"/>
          </w:tcPr>
          <w:p w14:paraId="16373021" w14:textId="77777777" w:rsidR="00CF0E91" w:rsidRDefault="00CF0E91" w:rsidP="00E51A3D">
            <w:pPr>
              <w:spacing w:after="0"/>
            </w:pPr>
            <w:r>
              <w:rPr>
                <w:rFonts w:ascii="Times New Roman" w:hAnsi="Times New Roman"/>
                <w:color w:val="000000"/>
                <w:sz w:val="24"/>
              </w:rPr>
              <w:t>100</w:t>
            </w:r>
          </w:p>
        </w:tc>
        <w:tc>
          <w:tcPr>
            <w:tcW w:w="4156" w:type="dxa"/>
            <w:tcMar>
              <w:top w:w="50" w:type="dxa"/>
              <w:left w:w="100" w:type="dxa"/>
            </w:tcMar>
            <w:vAlign w:val="center"/>
          </w:tcPr>
          <w:p w14:paraId="5E3E0FB1"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Запятая в простом и сложном предложении</w:t>
            </w:r>
          </w:p>
        </w:tc>
        <w:tc>
          <w:tcPr>
            <w:tcW w:w="989" w:type="dxa"/>
            <w:tcMar>
              <w:top w:w="50" w:type="dxa"/>
              <w:left w:w="100" w:type="dxa"/>
            </w:tcMar>
            <w:vAlign w:val="center"/>
          </w:tcPr>
          <w:p w14:paraId="0DECF1DD"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0768BA" w14:textId="77777777" w:rsidR="00CF0E91" w:rsidRDefault="00CF0E91" w:rsidP="00E51A3D">
            <w:pPr>
              <w:spacing w:after="0"/>
              <w:ind w:left="135"/>
              <w:jc w:val="center"/>
            </w:pPr>
          </w:p>
        </w:tc>
        <w:tc>
          <w:tcPr>
            <w:tcW w:w="1910" w:type="dxa"/>
            <w:tcMar>
              <w:top w:w="50" w:type="dxa"/>
              <w:left w:w="100" w:type="dxa"/>
            </w:tcMar>
            <w:vAlign w:val="center"/>
          </w:tcPr>
          <w:p w14:paraId="75497F4F" w14:textId="77777777" w:rsidR="00CF0E91" w:rsidRDefault="00CF0E91" w:rsidP="00E51A3D">
            <w:pPr>
              <w:spacing w:after="0"/>
              <w:ind w:left="135"/>
              <w:jc w:val="center"/>
            </w:pPr>
          </w:p>
        </w:tc>
        <w:tc>
          <w:tcPr>
            <w:tcW w:w="1347" w:type="dxa"/>
            <w:tcMar>
              <w:top w:w="50" w:type="dxa"/>
              <w:left w:w="100" w:type="dxa"/>
            </w:tcMar>
            <w:vAlign w:val="center"/>
          </w:tcPr>
          <w:p w14:paraId="1FA5EE71" w14:textId="77777777" w:rsidR="00CF0E91" w:rsidRDefault="00CF0E91" w:rsidP="00E51A3D">
            <w:pPr>
              <w:spacing w:after="0"/>
              <w:ind w:left="135"/>
            </w:pPr>
          </w:p>
        </w:tc>
        <w:tc>
          <w:tcPr>
            <w:tcW w:w="2812" w:type="dxa"/>
            <w:tcMar>
              <w:top w:w="50" w:type="dxa"/>
              <w:left w:w="100" w:type="dxa"/>
            </w:tcMar>
            <w:vAlign w:val="center"/>
          </w:tcPr>
          <w:p w14:paraId="3BB91887"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fbaac</w:t>
              </w:r>
              <w:r w:rsidRPr="00546179">
                <w:rPr>
                  <w:rFonts w:ascii="Times New Roman" w:hAnsi="Times New Roman"/>
                  <w:color w:val="0000FF"/>
                  <w:u w:val="single"/>
                  <w:lang w:val="ru-RU"/>
                </w:rPr>
                <w:t>12</w:t>
              </w:r>
              <w:r>
                <w:rPr>
                  <w:rFonts w:ascii="Times New Roman" w:hAnsi="Times New Roman"/>
                  <w:color w:val="0000FF"/>
                  <w:u w:val="single"/>
                </w:rPr>
                <w:t>c</w:t>
              </w:r>
            </w:hyperlink>
          </w:p>
        </w:tc>
      </w:tr>
      <w:tr w:rsidR="00CF0E91" w:rsidRPr="006213A2" w14:paraId="401C7698" w14:textId="77777777" w:rsidTr="00E51A3D">
        <w:trPr>
          <w:trHeight w:val="144"/>
          <w:tblCellSpacing w:w="20" w:type="nil"/>
        </w:trPr>
        <w:tc>
          <w:tcPr>
            <w:tcW w:w="985" w:type="dxa"/>
            <w:tcMar>
              <w:top w:w="50" w:type="dxa"/>
              <w:left w:w="100" w:type="dxa"/>
            </w:tcMar>
            <w:vAlign w:val="center"/>
          </w:tcPr>
          <w:p w14:paraId="50FD79DF" w14:textId="77777777" w:rsidR="00CF0E91" w:rsidRDefault="00CF0E91" w:rsidP="00E51A3D">
            <w:pPr>
              <w:spacing w:after="0"/>
            </w:pPr>
            <w:r>
              <w:rPr>
                <w:rFonts w:ascii="Times New Roman" w:hAnsi="Times New Roman"/>
                <w:color w:val="000000"/>
                <w:sz w:val="24"/>
              </w:rPr>
              <w:t>101</w:t>
            </w:r>
          </w:p>
        </w:tc>
        <w:tc>
          <w:tcPr>
            <w:tcW w:w="4156" w:type="dxa"/>
            <w:tcMar>
              <w:top w:w="50" w:type="dxa"/>
              <w:left w:w="100" w:type="dxa"/>
            </w:tcMar>
            <w:vAlign w:val="center"/>
          </w:tcPr>
          <w:p w14:paraId="27392E3D"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Двоеточие в простом и сложном предложении</w:t>
            </w:r>
          </w:p>
        </w:tc>
        <w:tc>
          <w:tcPr>
            <w:tcW w:w="989" w:type="dxa"/>
            <w:tcMar>
              <w:top w:w="50" w:type="dxa"/>
              <w:left w:w="100" w:type="dxa"/>
            </w:tcMar>
            <w:vAlign w:val="center"/>
          </w:tcPr>
          <w:p w14:paraId="57AFA5E9"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CCDFD" w14:textId="77777777" w:rsidR="00CF0E91" w:rsidRDefault="00CF0E91" w:rsidP="00E51A3D">
            <w:pPr>
              <w:spacing w:after="0"/>
              <w:ind w:left="135"/>
              <w:jc w:val="center"/>
            </w:pPr>
          </w:p>
        </w:tc>
        <w:tc>
          <w:tcPr>
            <w:tcW w:w="1910" w:type="dxa"/>
            <w:tcMar>
              <w:top w:w="50" w:type="dxa"/>
              <w:left w:w="100" w:type="dxa"/>
            </w:tcMar>
            <w:vAlign w:val="center"/>
          </w:tcPr>
          <w:p w14:paraId="36F71D6E" w14:textId="77777777" w:rsidR="00CF0E91" w:rsidRDefault="00CF0E91" w:rsidP="00E51A3D">
            <w:pPr>
              <w:spacing w:after="0"/>
              <w:ind w:left="135"/>
              <w:jc w:val="center"/>
            </w:pPr>
          </w:p>
        </w:tc>
        <w:tc>
          <w:tcPr>
            <w:tcW w:w="1347" w:type="dxa"/>
            <w:tcMar>
              <w:top w:w="50" w:type="dxa"/>
              <w:left w:w="100" w:type="dxa"/>
            </w:tcMar>
            <w:vAlign w:val="center"/>
          </w:tcPr>
          <w:p w14:paraId="4130D97B" w14:textId="77777777" w:rsidR="00CF0E91" w:rsidRDefault="00CF0E91" w:rsidP="00E51A3D">
            <w:pPr>
              <w:spacing w:after="0"/>
              <w:ind w:left="135"/>
            </w:pPr>
          </w:p>
        </w:tc>
        <w:tc>
          <w:tcPr>
            <w:tcW w:w="2812" w:type="dxa"/>
            <w:tcMar>
              <w:top w:w="50" w:type="dxa"/>
              <w:left w:w="100" w:type="dxa"/>
            </w:tcMar>
            <w:vAlign w:val="center"/>
          </w:tcPr>
          <w:p w14:paraId="0A141955"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fbaac</w:t>
              </w:r>
              <w:r w:rsidRPr="00546179">
                <w:rPr>
                  <w:rFonts w:ascii="Times New Roman" w:hAnsi="Times New Roman"/>
                  <w:color w:val="0000FF"/>
                  <w:u w:val="single"/>
                  <w:lang w:val="ru-RU"/>
                </w:rPr>
                <w:t>24</w:t>
              </w:r>
              <w:r>
                <w:rPr>
                  <w:rFonts w:ascii="Times New Roman" w:hAnsi="Times New Roman"/>
                  <w:color w:val="0000FF"/>
                  <w:u w:val="single"/>
                </w:rPr>
                <w:t>e</w:t>
              </w:r>
            </w:hyperlink>
          </w:p>
        </w:tc>
      </w:tr>
      <w:tr w:rsidR="00CF0E91" w:rsidRPr="006213A2" w14:paraId="311690EB" w14:textId="77777777" w:rsidTr="00E51A3D">
        <w:trPr>
          <w:trHeight w:val="144"/>
          <w:tblCellSpacing w:w="20" w:type="nil"/>
        </w:trPr>
        <w:tc>
          <w:tcPr>
            <w:tcW w:w="985" w:type="dxa"/>
            <w:tcMar>
              <w:top w:w="50" w:type="dxa"/>
              <w:left w:w="100" w:type="dxa"/>
            </w:tcMar>
            <w:vAlign w:val="center"/>
          </w:tcPr>
          <w:p w14:paraId="1EFE7F36" w14:textId="77777777" w:rsidR="00CF0E91" w:rsidRDefault="00CF0E91" w:rsidP="00E51A3D">
            <w:pPr>
              <w:spacing w:after="0"/>
            </w:pPr>
            <w:r>
              <w:rPr>
                <w:rFonts w:ascii="Times New Roman" w:hAnsi="Times New Roman"/>
                <w:color w:val="000000"/>
                <w:sz w:val="24"/>
              </w:rPr>
              <w:t>102</w:t>
            </w:r>
          </w:p>
        </w:tc>
        <w:tc>
          <w:tcPr>
            <w:tcW w:w="4156" w:type="dxa"/>
            <w:tcMar>
              <w:top w:w="50" w:type="dxa"/>
              <w:left w:w="100" w:type="dxa"/>
            </w:tcMar>
            <w:vAlign w:val="center"/>
          </w:tcPr>
          <w:p w14:paraId="2462F3DD"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Повторение. Тире в простом и сложном предложении</w:t>
            </w:r>
          </w:p>
        </w:tc>
        <w:tc>
          <w:tcPr>
            <w:tcW w:w="989" w:type="dxa"/>
            <w:tcMar>
              <w:top w:w="50" w:type="dxa"/>
              <w:left w:w="100" w:type="dxa"/>
            </w:tcMar>
            <w:vAlign w:val="center"/>
          </w:tcPr>
          <w:p w14:paraId="03323670"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5F0F4D" w14:textId="77777777" w:rsidR="00CF0E91" w:rsidRDefault="00CF0E91" w:rsidP="00E51A3D">
            <w:pPr>
              <w:spacing w:after="0"/>
              <w:ind w:left="135"/>
              <w:jc w:val="center"/>
            </w:pPr>
          </w:p>
        </w:tc>
        <w:tc>
          <w:tcPr>
            <w:tcW w:w="1910" w:type="dxa"/>
            <w:tcMar>
              <w:top w:w="50" w:type="dxa"/>
              <w:left w:w="100" w:type="dxa"/>
            </w:tcMar>
            <w:vAlign w:val="center"/>
          </w:tcPr>
          <w:p w14:paraId="31DAC1AF" w14:textId="77777777" w:rsidR="00CF0E91" w:rsidRDefault="00CF0E91" w:rsidP="00E51A3D">
            <w:pPr>
              <w:spacing w:after="0"/>
              <w:ind w:left="135"/>
              <w:jc w:val="center"/>
            </w:pPr>
          </w:p>
        </w:tc>
        <w:tc>
          <w:tcPr>
            <w:tcW w:w="1347" w:type="dxa"/>
            <w:tcMar>
              <w:top w:w="50" w:type="dxa"/>
              <w:left w:w="100" w:type="dxa"/>
            </w:tcMar>
            <w:vAlign w:val="center"/>
          </w:tcPr>
          <w:p w14:paraId="304536B5" w14:textId="77777777" w:rsidR="00CF0E91" w:rsidRDefault="00CF0E91" w:rsidP="00E51A3D">
            <w:pPr>
              <w:spacing w:after="0"/>
              <w:ind w:left="135"/>
            </w:pPr>
          </w:p>
        </w:tc>
        <w:tc>
          <w:tcPr>
            <w:tcW w:w="2812" w:type="dxa"/>
            <w:tcMar>
              <w:top w:w="50" w:type="dxa"/>
              <w:left w:w="100" w:type="dxa"/>
            </w:tcMar>
            <w:vAlign w:val="center"/>
          </w:tcPr>
          <w:p w14:paraId="6A509950"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546179">
                <w:rPr>
                  <w:rFonts w:ascii="Times New Roman" w:hAnsi="Times New Roman"/>
                  <w:color w:val="0000FF"/>
                  <w:u w:val="single"/>
                  <w:lang w:val="ru-RU"/>
                </w:rPr>
                <w:t>://</w:t>
              </w:r>
              <w:r>
                <w:rPr>
                  <w:rFonts w:ascii="Times New Roman" w:hAnsi="Times New Roman"/>
                  <w:color w:val="0000FF"/>
                  <w:u w:val="single"/>
                </w:rPr>
                <w:t>m</w:t>
              </w:r>
              <w:r w:rsidRPr="00546179">
                <w:rPr>
                  <w:rFonts w:ascii="Times New Roman" w:hAnsi="Times New Roman"/>
                  <w:color w:val="0000FF"/>
                  <w:u w:val="single"/>
                  <w:lang w:val="ru-RU"/>
                </w:rPr>
                <w:t>.</w:t>
              </w:r>
              <w:r>
                <w:rPr>
                  <w:rFonts w:ascii="Times New Roman" w:hAnsi="Times New Roman"/>
                  <w:color w:val="0000FF"/>
                  <w:u w:val="single"/>
                </w:rPr>
                <w:t>edsoo</w:t>
              </w:r>
              <w:r w:rsidRPr="00546179">
                <w:rPr>
                  <w:rFonts w:ascii="Times New Roman" w:hAnsi="Times New Roman"/>
                  <w:color w:val="0000FF"/>
                  <w:u w:val="single"/>
                  <w:lang w:val="ru-RU"/>
                </w:rPr>
                <w:t>.</w:t>
              </w:r>
              <w:r>
                <w:rPr>
                  <w:rFonts w:ascii="Times New Roman" w:hAnsi="Times New Roman"/>
                  <w:color w:val="0000FF"/>
                  <w:u w:val="single"/>
                </w:rPr>
                <w:t>ru</w:t>
              </w:r>
              <w:r w:rsidRPr="00546179">
                <w:rPr>
                  <w:rFonts w:ascii="Times New Roman" w:hAnsi="Times New Roman"/>
                  <w:color w:val="0000FF"/>
                  <w:u w:val="single"/>
                  <w:lang w:val="ru-RU"/>
                </w:rPr>
                <w:t>/</w:t>
              </w:r>
              <w:r>
                <w:rPr>
                  <w:rFonts w:ascii="Times New Roman" w:hAnsi="Times New Roman"/>
                  <w:color w:val="0000FF"/>
                  <w:u w:val="single"/>
                </w:rPr>
                <w:t>fbaac</w:t>
              </w:r>
              <w:r w:rsidRPr="00546179">
                <w:rPr>
                  <w:rFonts w:ascii="Times New Roman" w:hAnsi="Times New Roman"/>
                  <w:color w:val="0000FF"/>
                  <w:u w:val="single"/>
                  <w:lang w:val="ru-RU"/>
                </w:rPr>
                <w:t>370</w:t>
              </w:r>
            </w:hyperlink>
          </w:p>
        </w:tc>
      </w:tr>
      <w:tr w:rsidR="00CF0E91" w14:paraId="53BFEDFA" w14:textId="77777777" w:rsidTr="00E51A3D">
        <w:trPr>
          <w:trHeight w:val="144"/>
          <w:tblCellSpacing w:w="20" w:type="nil"/>
        </w:trPr>
        <w:tc>
          <w:tcPr>
            <w:tcW w:w="0" w:type="auto"/>
            <w:gridSpan w:val="2"/>
            <w:tcMar>
              <w:top w:w="50" w:type="dxa"/>
              <w:left w:w="100" w:type="dxa"/>
            </w:tcMar>
            <w:vAlign w:val="center"/>
          </w:tcPr>
          <w:p w14:paraId="49C24EB4" w14:textId="77777777" w:rsidR="00CF0E91" w:rsidRPr="00546179" w:rsidRDefault="00CF0E91" w:rsidP="00E51A3D">
            <w:pPr>
              <w:spacing w:after="0"/>
              <w:ind w:left="135"/>
              <w:rPr>
                <w:lang w:val="ru-RU"/>
              </w:rPr>
            </w:pPr>
            <w:r w:rsidRPr="00546179">
              <w:rPr>
                <w:rFonts w:ascii="Times New Roman" w:hAnsi="Times New Roman"/>
                <w:color w:val="000000"/>
                <w:sz w:val="24"/>
                <w:lang w:val="ru-RU"/>
              </w:rPr>
              <w:t>ОБЩЕЕ КОЛИЧЕСТВО ЧАСОВ ПО ПРОГРАММЕ</w:t>
            </w:r>
          </w:p>
        </w:tc>
        <w:tc>
          <w:tcPr>
            <w:tcW w:w="989" w:type="dxa"/>
            <w:tcMar>
              <w:top w:w="50" w:type="dxa"/>
              <w:left w:w="100" w:type="dxa"/>
            </w:tcMar>
            <w:vAlign w:val="center"/>
          </w:tcPr>
          <w:p w14:paraId="3E52263C" w14:textId="77777777" w:rsidR="00CF0E91" w:rsidRDefault="00CF0E91" w:rsidP="00E51A3D">
            <w:pPr>
              <w:spacing w:after="0"/>
              <w:ind w:left="135"/>
              <w:jc w:val="center"/>
            </w:pPr>
            <w:r w:rsidRPr="005461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0919347" w14:textId="77777777" w:rsidR="00CF0E91" w:rsidRDefault="00CF0E91" w:rsidP="00E51A3D">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1BCBEF93" w14:textId="77777777" w:rsidR="00CF0E91" w:rsidRDefault="00CF0E91" w:rsidP="00E51A3D">
            <w:pPr>
              <w:spacing w:after="0"/>
              <w:ind w:left="135"/>
              <w:jc w:val="center"/>
            </w:pPr>
            <w:r>
              <w:rPr>
                <w:rFonts w:ascii="Times New Roman" w:hAnsi="Times New Roman"/>
                <w:color w:val="000000"/>
                <w:sz w:val="24"/>
              </w:rPr>
              <w:t xml:space="preserve"> 21 </w:t>
            </w:r>
          </w:p>
        </w:tc>
        <w:tc>
          <w:tcPr>
            <w:tcW w:w="0" w:type="auto"/>
            <w:gridSpan w:val="2"/>
            <w:tcMar>
              <w:top w:w="50" w:type="dxa"/>
              <w:left w:w="100" w:type="dxa"/>
            </w:tcMar>
            <w:vAlign w:val="center"/>
          </w:tcPr>
          <w:p w14:paraId="79B299B7" w14:textId="77777777" w:rsidR="00CF0E91" w:rsidRDefault="00CF0E91" w:rsidP="00E51A3D"/>
        </w:tc>
      </w:tr>
    </w:tbl>
    <w:p w14:paraId="5BC4F766" w14:textId="77777777" w:rsidR="00CF0E91" w:rsidRPr="00CF0E91" w:rsidRDefault="00CF0E91" w:rsidP="00CF0E91">
      <w:pPr>
        <w:pStyle w:val="a0"/>
        <w:sectPr w:rsidR="00CF0E91" w:rsidRPr="00CF0E91">
          <w:pgSz w:w="16383" w:h="11906" w:orient="landscape"/>
          <w:pgMar w:top="1134" w:right="850" w:bottom="1134" w:left="1701" w:header="720" w:footer="720" w:gutter="0"/>
          <w:cols w:space="720"/>
        </w:sectPr>
      </w:pPr>
    </w:p>
    <w:p w14:paraId="5BE9A12C" w14:textId="77777777" w:rsidR="00E21DD1" w:rsidRDefault="00E21DD1">
      <w:pPr>
        <w:sectPr w:rsidR="00E21DD1">
          <w:pgSz w:w="16383" w:h="11906" w:orient="landscape"/>
          <w:pgMar w:top="1134" w:right="850" w:bottom="1134" w:left="1701" w:header="720" w:footer="720" w:gutter="0"/>
          <w:cols w:space="720"/>
        </w:sectPr>
      </w:pPr>
    </w:p>
    <w:p w14:paraId="2CD8FB90" w14:textId="77777777" w:rsidR="00E21DD1" w:rsidRDefault="00533BC8">
      <w:pPr>
        <w:spacing w:after="0"/>
        <w:ind w:left="120"/>
      </w:pPr>
      <w:bookmarkStart w:id="7" w:name="block-33492027"/>
      <w:bookmarkEnd w:id="5"/>
      <w:r>
        <w:rPr>
          <w:rFonts w:ascii="Times New Roman" w:hAnsi="Times New Roman"/>
          <w:b/>
          <w:color w:val="000000"/>
          <w:sz w:val="28"/>
        </w:rPr>
        <w:lastRenderedPageBreak/>
        <w:t>УЧЕБНО-МЕТОДИЧЕСКОЕ ОБЕСПЕЧЕНИЕ ОБРАЗОВАТЕЛЬНОГО ПРОЦЕССА</w:t>
      </w:r>
    </w:p>
    <w:p w14:paraId="1B379057" w14:textId="77777777" w:rsidR="00E21DD1" w:rsidRDefault="00533BC8">
      <w:pPr>
        <w:spacing w:after="0" w:line="480" w:lineRule="auto"/>
        <w:ind w:left="120"/>
      </w:pPr>
      <w:r>
        <w:rPr>
          <w:rFonts w:ascii="Times New Roman" w:hAnsi="Times New Roman"/>
          <w:b/>
          <w:color w:val="000000"/>
          <w:sz w:val="28"/>
        </w:rPr>
        <w:t>ОБЯЗАТЕЛЬНЫЕ УЧЕБНЫЕ МАТЕРИАЛЫ ДЛЯ УЧЕНИКА</w:t>
      </w:r>
    </w:p>
    <w:p w14:paraId="3DA928F4" w14:textId="5CA842A2" w:rsidR="00E21DD1" w:rsidRDefault="006213A2" w:rsidP="006213A2">
      <w:pPr>
        <w:pStyle w:val="11"/>
        <w:rPr>
          <w:rFonts w:ascii="Times New Roman" w:hAnsi="Times New Roman" w:cs="Times New Roman"/>
          <w:sz w:val="24"/>
          <w:szCs w:val="24"/>
          <w:lang w:val="ru-RU"/>
        </w:rPr>
      </w:pPr>
      <w:r w:rsidRPr="006213A2">
        <w:rPr>
          <w:rFonts w:ascii="Times New Roman" w:hAnsi="Times New Roman" w:cs="Times New Roman"/>
          <w:sz w:val="24"/>
          <w:szCs w:val="24"/>
          <w:lang w:val="ru-RU"/>
        </w:rPr>
        <w:t>Ладыженская Т.А., Баранов М.Т., Тростенцова Л.А. и др.  Русский язык: 5 класс: в 2 частях. АО «Издательство «Просвещение»</w:t>
      </w:r>
    </w:p>
    <w:p w14:paraId="43A39375" w14:textId="1E34E9C8" w:rsidR="006213A2" w:rsidRDefault="006213A2" w:rsidP="006213A2">
      <w:pPr>
        <w:pStyle w:val="11"/>
        <w:rPr>
          <w:rFonts w:ascii="Times New Roman" w:hAnsi="Times New Roman" w:cs="Times New Roman"/>
          <w:sz w:val="24"/>
          <w:szCs w:val="24"/>
          <w:lang w:val="ru-RU"/>
        </w:rPr>
      </w:pPr>
      <w:r w:rsidRPr="006213A2">
        <w:rPr>
          <w:rFonts w:ascii="Times New Roman" w:hAnsi="Times New Roman" w:cs="Times New Roman"/>
          <w:sz w:val="24"/>
          <w:szCs w:val="24"/>
          <w:lang w:val="ru-RU"/>
        </w:rPr>
        <w:t>Баранов М.Т., Ладыженская Т.А., Тростен</w:t>
      </w:r>
      <w:r>
        <w:rPr>
          <w:rFonts w:ascii="Times New Roman" w:hAnsi="Times New Roman" w:cs="Times New Roman"/>
          <w:sz w:val="24"/>
          <w:szCs w:val="24"/>
          <w:lang w:val="ru-RU"/>
        </w:rPr>
        <w:t>цова Л.А. и др.  Русский язык: 6</w:t>
      </w:r>
      <w:r w:rsidRPr="006213A2">
        <w:rPr>
          <w:rFonts w:ascii="Times New Roman" w:hAnsi="Times New Roman" w:cs="Times New Roman"/>
          <w:sz w:val="24"/>
          <w:szCs w:val="24"/>
          <w:lang w:val="ru-RU"/>
        </w:rPr>
        <w:t xml:space="preserve"> класс: в 2 частях. АО «Издательство «Просвещение»</w:t>
      </w:r>
    </w:p>
    <w:p w14:paraId="70453904" w14:textId="4D171AB7" w:rsidR="006213A2" w:rsidRDefault="006213A2" w:rsidP="006213A2">
      <w:pPr>
        <w:pStyle w:val="11"/>
        <w:rPr>
          <w:rFonts w:ascii="Times New Roman" w:hAnsi="Times New Roman" w:cs="Times New Roman"/>
          <w:sz w:val="24"/>
          <w:szCs w:val="24"/>
          <w:lang w:val="ru-RU"/>
        </w:rPr>
      </w:pPr>
      <w:r w:rsidRPr="006213A2">
        <w:rPr>
          <w:rFonts w:ascii="Times New Roman" w:hAnsi="Times New Roman" w:cs="Times New Roman"/>
          <w:sz w:val="24"/>
          <w:szCs w:val="24"/>
          <w:lang w:val="ru-RU"/>
        </w:rPr>
        <w:t>Баранов М.Т., Ладыженская Т.А., Тростен</w:t>
      </w:r>
      <w:r>
        <w:rPr>
          <w:rFonts w:ascii="Times New Roman" w:hAnsi="Times New Roman" w:cs="Times New Roman"/>
          <w:sz w:val="24"/>
          <w:szCs w:val="24"/>
          <w:lang w:val="ru-RU"/>
        </w:rPr>
        <w:t>цова Л.А. и др.  Русский язык: 7</w:t>
      </w:r>
      <w:r w:rsidRPr="006213A2">
        <w:rPr>
          <w:rFonts w:ascii="Times New Roman" w:hAnsi="Times New Roman" w:cs="Times New Roman"/>
          <w:sz w:val="24"/>
          <w:szCs w:val="24"/>
          <w:lang w:val="ru-RU"/>
        </w:rPr>
        <w:t xml:space="preserve"> класс: в 2 частях. АО «Издательство «Просвещение»</w:t>
      </w:r>
    </w:p>
    <w:p w14:paraId="3E11258E" w14:textId="6F2C089C" w:rsidR="006213A2" w:rsidRPr="006213A2" w:rsidRDefault="006213A2" w:rsidP="006213A2">
      <w:pPr>
        <w:pStyle w:val="11"/>
        <w:rPr>
          <w:rFonts w:ascii="Times New Roman" w:hAnsi="Times New Roman" w:cs="Times New Roman"/>
          <w:sz w:val="24"/>
          <w:szCs w:val="24"/>
          <w:lang w:val="ru-RU"/>
        </w:rPr>
      </w:pPr>
      <w:r>
        <w:rPr>
          <w:rFonts w:ascii="Times New Roman" w:hAnsi="Times New Roman" w:cs="Times New Roman"/>
          <w:sz w:val="24"/>
          <w:szCs w:val="24"/>
          <w:lang w:val="ru-RU"/>
        </w:rPr>
        <w:t>Бархударов С.Г., Крючков С.Е., Максимов Л.Ю. и др.</w:t>
      </w:r>
      <w:r w:rsidRPr="006213A2">
        <w:rPr>
          <w:rFonts w:ascii="Times New Roman" w:hAnsi="Times New Roman" w:cs="Times New Roman"/>
          <w:sz w:val="24"/>
          <w:szCs w:val="24"/>
          <w:lang w:val="ru-RU"/>
        </w:rPr>
        <w:t xml:space="preserve"> </w:t>
      </w:r>
      <w:r>
        <w:rPr>
          <w:rFonts w:ascii="Times New Roman" w:hAnsi="Times New Roman" w:cs="Times New Roman"/>
          <w:sz w:val="24"/>
          <w:szCs w:val="24"/>
          <w:lang w:val="ru-RU"/>
        </w:rPr>
        <w:t>Русский язык: 8</w:t>
      </w:r>
      <w:r w:rsidRPr="006213A2">
        <w:rPr>
          <w:rFonts w:ascii="Times New Roman" w:hAnsi="Times New Roman" w:cs="Times New Roman"/>
          <w:sz w:val="24"/>
          <w:szCs w:val="24"/>
          <w:lang w:val="ru-RU"/>
        </w:rPr>
        <w:t xml:space="preserve"> класс</w:t>
      </w:r>
    </w:p>
    <w:p w14:paraId="4C74586D" w14:textId="32B789DB" w:rsidR="006213A2" w:rsidRPr="006213A2" w:rsidRDefault="006213A2" w:rsidP="006213A2">
      <w:pPr>
        <w:pStyle w:val="11"/>
        <w:rPr>
          <w:rFonts w:ascii="Times New Roman" w:hAnsi="Times New Roman" w:cs="Times New Roman"/>
          <w:sz w:val="24"/>
          <w:szCs w:val="24"/>
          <w:lang w:val="ru-RU"/>
        </w:rPr>
      </w:pPr>
      <w:r>
        <w:rPr>
          <w:rFonts w:ascii="Times New Roman" w:hAnsi="Times New Roman" w:cs="Times New Roman"/>
          <w:sz w:val="24"/>
          <w:szCs w:val="24"/>
          <w:lang w:val="ru-RU"/>
        </w:rPr>
        <w:t>Бархударов С.Г., Крючков С.Е., Максимов Л.Ю. и др.</w:t>
      </w:r>
      <w:r w:rsidRPr="006213A2">
        <w:rPr>
          <w:rFonts w:ascii="Times New Roman" w:hAnsi="Times New Roman" w:cs="Times New Roman"/>
          <w:sz w:val="24"/>
          <w:szCs w:val="24"/>
          <w:lang w:val="ru-RU"/>
        </w:rPr>
        <w:t xml:space="preserve"> </w:t>
      </w:r>
      <w:r>
        <w:rPr>
          <w:rFonts w:ascii="Times New Roman" w:hAnsi="Times New Roman" w:cs="Times New Roman"/>
          <w:sz w:val="24"/>
          <w:szCs w:val="24"/>
          <w:lang w:val="ru-RU"/>
        </w:rPr>
        <w:t>Русский язык: 9</w:t>
      </w:r>
      <w:r w:rsidRPr="006213A2">
        <w:rPr>
          <w:rFonts w:ascii="Times New Roman" w:hAnsi="Times New Roman" w:cs="Times New Roman"/>
          <w:sz w:val="24"/>
          <w:szCs w:val="24"/>
          <w:lang w:val="ru-RU"/>
        </w:rPr>
        <w:t xml:space="preserve"> класс</w:t>
      </w:r>
    </w:p>
    <w:p w14:paraId="783532B0" w14:textId="46305858" w:rsidR="00E21DD1" w:rsidRPr="006213A2" w:rsidRDefault="00E21DD1" w:rsidP="006213A2">
      <w:pPr>
        <w:spacing w:after="0"/>
        <w:rPr>
          <w:lang w:val="ru-RU"/>
        </w:rPr>
      </w:pPr>
    </w:p>
    <w:p w14:paraId="2BE67071" w14:textId="77777777" w:rsidR="00E21DD1" w:rsidRPr="006213A2" w:rsidRDefault="00533BC8">
      <w:pPr>
        <w:spacing w:after="0" w:line="480" w:lineRule="auto"/>
        <w:ind w:left="120"/>
        <w:rPr>
          <w:lang w:val="ru-RU"/>
        </w:rPr>
      </w:pPr>
      <w:r w:rsidRPr="006213A2">
        <w:rPr>
          <w:rFonts w:ascii="Times New Roman" w:hAnsi="Times New Roman"/>
          <w:b/>
          <w:color w:val="000000"/>
          <w:sz w:val="28"/>
          <w:lang w:val="ru-RU"/>
        </w:rPr>
        <w:t>МЕТОДИЧЕСКИЕ МАТЕРИАЛЫ ДЛЯ УЧИТЕЛЯ</w:t>
      </w:r>
    </w:p>
    <w:p w14:paraId="6DF41B5A" w14:textId="77777777"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Дидактические матери</w:t>
      </w:r>
      <w:r>
        <w:rPr>
          <w:rFonts w:ascii="Times New Roman" w:hAnsi="Times New Roman" w:cs="Times New Roman"/>
          <w:sz w:val="24"/>
          <w:lang w:val="ru-RU"/>
        </w:rPr>
        <w:t>алы, входящие в учебно-методиче</w:t>
      </w:r>
      <w:r w:rsidRPr="0085131F">
        <w:rPr>
          <w:rFonts w:ascii="Times New Roman" w:hAnsi="Times New Roman" w:cs="Times New Roman"/>
          <w:sz w:val="24"/>
          <w:lang w:val="ru-RU"/>
        </w:rPr>
        <w:t xml:space="preserve">ский комплект: </w:t>
      </w:r>
    </w:p>
    <w:p w14:paraId="48757CB5" w14:textId="77777777"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 xml:space="preserve">Тростенцова </w:t>
      </w:r>
      <w:r>
        <w:rPr>
          <w:rFonts w:ascii="Times New Roman" w:hAnsi="Times New Roman" w:cs="Times New Roman"/>
          <w:sz w:val="24"/>
          <w:lang w:val="ru-RU"/>
        </w:rPr>
        <w:t>Л. А., Стракевич М. М., Ладыжен</w:t>
      </w:r>
      <w:r w:rsidRPr="0085131F">
        <w:rPr>
          <w:rFonts w:ascii="Times New Roman" w:hAnsi="Times New Roman" w:cs="Times New Roman"/>
          <w:sz w:val="24"/>
          <w:lang w:val="ru-RU"/>
        </w:rPr>
        <w:t xml:space="preserve">ская Н. В. и др. Русский язык. Дидактические материалы. 5 класс. </w:t>
      </w:r>
    </w:p>
    <w:p w14:paraId="0B63D5AA" w14:textId="6136E6A1"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Тростенцова Л</w:t>
      </w:r>
      <w:r>
        <w:rPr>
          <w:rFonts w:ascii="Times New Roman" w:hAnsi="Times New Roman" w:cs="Times New Roman"/>
          <w:sz w:val="24"/>
          <w:lang w:val="ru-RU"/>
        </w:rPr>
        <w:t>. А., Ладыженская Т. А., Страке</w:t>
      </w:r>
      <w:r w:rsidRPr="0085131F">
        <w:rPr>
          <w:rFonts w:ascii="Times New Roman" w:hAnsi="Times New Roman" w:cs="Times New Roman"/>
          <w:sz w:val="24"/>
          <w:lang w:val="ru-RU"/>
        </w:rPr>
        <w:t>вич М. М. и др. Дидактич</w:t>
      </w:r>
      <w:r>
        <w:rPr>
          <w:rFonts w:ascii="Times New Roman" w:hAnsi="Times New Roman" w:cs="Times New Roman"/>
          <w:sz w:val="24"/>
          <w:lang w:val="ru-RU"/>
        </w:rPr>
        <w:t>еские материалы по русскому язы</w:t>
      </w:r>
      <w:r w:rsidRPr="0085131F">
        <w:rPr>
          <w:rFonts w:ascii="Times New Roman" w:hAnsi="Times New Roman" w:cs="Times New Roman"/>
          <w:sz w:val="24"/>
          <w:lang w:val="ru-RU"/>
        </w:rPr>
        <w:t xml:space="preserve">ку. 6 класс. </w:t>
      </w:r>
    </w:p>
    <w:p w14:paraId="31E9951E" w14:textId="6C1F3E14"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 xml:space="preserve">Тростенцова Л. А., </w:t>
      </w:r>
      <w:r>
        <w:rPr>
          <w:rFonts w:ascii="Times New Roman" w:hAnsi="Times New Roman" w:cs="Times New Roman"/>
          <w:sz w:val="24"/>
          <w:lang w:val="ru-RU"/>
        </w:rPr>
        <w:t>Ладыженская Т. А. и др. Дидакти</w:t>
      </w:r>
      <w:r w:rsidRPr="0085131F">
        <w:rPr>
          <w:rFonts w:ascii="Times New Roman" w:hAnsi="Times New Roman" w:cs="Times New Roman"/>
          <w:sz w:val="24"/>
          <w:lang w:val="ru-RU"/>
        </w:rPr>
        <w:t xml:space="preserve">ческие материалы по русскому языку. 7 класс. </w:t>
      </w:r>
    </w:p>
    <w:p w14:paraId="51D8FA3D" w14:textId="77777777"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 xml:space="preserve">Тростенцова Л. А., Ладыженская Т. А., Дейкина А. Д. Русский язык. Дидактические материалы. 8 класс. </w:t>
      </w:r>
    </w:p>
    <w:p w14:paraId="2E2E12E0" w14:textId="1A02B0E7"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Тростенцова Л. А., П</w:t>
      </w:r>
      <w:r>
        <w:rPr>
          <w:rFonts w:ascii="Times New Roman" w:hAnsi="Times New Roman" w:cs="Times New Roman"/>
          <w:sz w:val="24"/>
          <w:lang w:val="ru-RU"/>
        </w:rPr>
        <w:t>одстреха Н. М. Русский язык. Ди</w:t>
      </w:r>
      <w:r w:rsidRPr="0085131F">
        <w:rPr>
          <w:rFonts w:ascii="Times New Roman" w:hAnsi="Times New Roman" w:cs="Times New Roman"/>
          <w:sz w:val="24"/>
          <w:lang w:val="ru-RU"/>
        </w:rPr>
        <w:t>д</w:t>
      </w:r>
      <w:r>
        <w:rPr>
          <w:rFonts w:ascii="Times New Roman" w:hAnsi="Times New Roman" w:cs="Times New Roman"/>
          <w:sz w:val="24"/>
          <w:lang w:val="ru-RU"/>
        </w:rPr>
        <w:t xml:space="preserve">актические материалы. 9 класс. </w:t>
      </w:r>
      <w:r w:rsidRPr="0085131F">
        <w:rPr>
          <w:rFonts w:ascii="Times New Roman" w:hAnsi="Times New Roman" w:cs="Times New Roman"/>
          <w:sz w:val="24"/>
          <w:lang w:val="ru-RU"/>
        </w:rPr>
        <w:t xml:space="preserve"> Методические пособия, входящие в учебно-методический комплект: Ладыженская Т. А., Баранов М. Т., Тростенцова Л. А. и др. Обучение русскому яз</w:t>
      </w:r>
      <w:r>
        <w:rPr>
          <w:rFonts w:ascii="Times New Roman" w:hAnsi="Times New Roman" w:cs="Times New Roman"/>
          <w:sz w:val="24"/>
          <w:lang w:val="ru-RU"/>
        </w:rPr>
        <w:t>ыку в 5 классе: Пособие для учи</w:t>
      </w:r>
      <w:r w:rsidRPr="0085131F">
        <w:rPr>
          <w:rFonts w:ascii="Times New Roman" w:hAnsi="Times New Roman" w:cs="Times New Roman"/>
          <w:sz w:val="24"/>
          <w:lang w:val="ru-RU"/>
        </w:rPr>
        <w:t xml:space="preserve">телей и методистов. </w:t>
      </w:r>
    </w:p>
    <w:p w14:paraId="0E1FA0A3" w14:textId="3B895867"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Ладыженская Т. А., Баранов М. Т., Тростенцова Л. А. и др. Обучение русскому яз</w:t>
      </w:r>
      <w:r>
        <w:rPr>
          <w:rFonts w:ascii="Times New Roman" w:hAnsi="Times New Roman" w:cs="Times New Roman"/>
          <w:sz w:val="24"/>
          <w:lang w:val="ru-RU"/>
        </w:rPr>
        <w:t>ыку в 6 классе: Пособие для учи</w:t>
      </w:r>
      <w:r w:rsidRPr="0085131F">
        <w:rPr>
          <w:rFonts w:ascii="Times New Roman" w:hAnsi="Times New Roman" w:cs="Times New Roman"/>
          <w:sz w:val="24"/>
          <w:lang w:val="ru-RU"/>
        </w:rPr>
        <w:t xml:space="preserve">телей и методистов. </w:t>
      </w:r>
    </w:p>
    <w:p w14:paraId="496FC273" w14:textId="757CC193"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Ладыженская Т. А., Тростенцова Л. А., Баранов М. Т. и др. Обучение русскому яз</w:t>
      </w:r>
      <w:r>
        <w:rPr>
          <w:rFonts w:ascii="Times New Roman" w:hAnsi="Times New Roman" w:cs="Times New Roman"/>
          <w:sz w:val="24"/>
          <w:lang w:val="ru-RU"/>
        </w:rPr>
        <w:t>ыку в 7 классе: Пособие для учи</w:t>
      </w:r>
      <w:r w:rsidRPr="0085131F">
        <w:rPr>
          <w:rFonts w:ascii="Times New Roman" w:hAnsi="Times New Roman" w:cs="Times New Roman"/>
          <w:sz w:val="24"/>
          <w:lang w:val="ru-RU"/>
        </w:rPr>
        <w:t xml:space="preserve">телей и методистов. </w:t>
      </w:r>
    </w:p>
    <w:p w14:paraId="53634681" w14:textId="2C1EC0A6"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Тростенцова Л. А.</w:t>
      </w:r>
      <w:r>
        <w:rPr>
          <w:rFonts w:ascii="Times New Roman" w:hAnsi="Times New Roman" w:cs="Times New Roman"/>
          <w:sz w:val="24"/>
          <w:lang w:val="ru-RU"/>
        </w:rPr>
        <w:t>, Ладыженская Т. А., Александро</w:t>
      </w:r>
      <w:r w:rsidRPr="0085131F">
        <w:rPr>
          <w:rFonts w:ascii="Times New Roman" w:hAnsi="Times New Roman" w:cs="Times New Roman"/>
          <w:sz w:val="24"/>
          <w:lang w:val="ru-RU"/>
        </w:rPr>
        <w:t xml:space="preserve">ва О. М. и др. Обучение </w:t>
      </w:r>
      <w:r>
        <w:rPr>
          <w:rFonts w:ascii="Times New Roman" w:hAnsi="Times New Roman" w:cs="Times New Roman"/>
          <w:sz w:val="24"/>
          <w:lang w:val="ru-RU"/>
        </w:rPr>
        <w:t>русскому языку в 8 классе: Посо</w:t>
      </w:r>
      <w:r w:rsidRPr="0085131F">
        <w:rPr>
          <w:rFonts w:ascii="Times New Roman" w:hAnsi="Times New Roman" w:cs="Times New Roman"/>
          <w:sz w:val="24"/>
          <w:lang w:val="ru-RU"/>
        </w:rPr>
        <w:t xml:space="preserve">бие для учителей и методистов. </w:t>
      </w:r>
    </w:p>
    <w:p w14:paraId="3A12F9A6" w14:textId="7AA67FD5"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Тростенцова Л. А.</w:t>
      </w:r>
      <w:r>
        <w:rPr>
          <w:rFonts w:ascii="Times New Roman" w:hAnsi="Times New Roman" w:cs="Times New Roman"/>
          <w:sz w:val="24"/>
          <w:lang w:val="ru-RU"/>
        </w:rPr>
        <w:t>, Ладыженская Т. А., Александро</w:t>
      </w:r>
      <w:r w:rsidRPr="0085131F">
        <w:rPr>
          <w:rFonts w:ascii="Times New Roman" w:hAnsi="Times New Roman" w:cs="Times New Roman"/>
          <w:sz w:val="24"/>
          <w:lang w:val="ru-RU"/>
        </w:rPr>
        <w:t xml:space="preserve">ва О. М. и др. Обучение </w:t>
      </w:r>
      <w:r>
        <w:rPr>
          <w:rFonts w:ascii="Times New Roman" w:hAnsi="Times New Roman" w:cs="Times New Roman"/>
          <w:sz w:val="24"/>
          <w:lang w:val="ru-RU"/>
        </w:rPr>
        <w:t>русскому языку в 9 классе: Посо</w:t>
      </w:r>
      <w:r w:rsidRPr="0085131F">
        <w:rPr>
          <w:rFonts w:ascii="Times New Roman" w:hAnsi="Times New Roman" w:cs="Times New Roman"/>
          <w:sz w:val="24"/>
          <w:lang w:val="ru-RU"/>
        </w:rPr>
        <w:t xml:space="preserve">бие для учителей и методистов. </w:t>
      </w:r>
    </w:p>
    <w:p w14:paraId="73E6A70F" w14:textId="35A169CB" w:rsidR="0085131F" w:rsidRDefault="0085131F" w:rsidP="0085131F">
      <w:pPr>
        <w:pStyle w:val="11"/>
        <w:jc w:val="both"/>
        <w:rPr>
          <w:rFonts w:ascii="Times New Roman" w:hAnsi="Times New Roman" w:cs="Times New Roman"/>
          <w:sz w:val="24"/>
          <w:lang w:val="ru-RU"/>
        </w:rPr>
      </w:pPr>
      <w:r w:rsidRPr="0085131F">
        <w:rPr>
          <w:rFonts w:ascii="Times New Roman" w:hAnsi="Times New Roman" w:cs="Times New Roman"/>
          <w:sz w:val="24"/>
          <w:lang w:val="ru-RU"/>
        </w:rPr>
        <w:t>Тростенцова Л. А., З</w:t>
      </w:r>
      <w:r>
        <w:rPr>
          <w:rFonts w:ascii="Times New Roman" w:hAnsi="Times New Roman" w:cs="Times New Roman"/>
          <w:sz w:val="24"/>
          <w:lang w:val="ru-RU"/>
        </w:rPr>
        <w:t>апорожец А. И. Русский язык: По</w:t>
      </w:r>
      <w:r w:rsidRPr="0085131F">
        <w:rPr>
          <w:rFonts w:ascii="Times New Roman" w:hAnsi="Times New Roman" w:cs="Times New Roman"/>
          <w:sz w:val="24"/>
          <w:lang w:val="ru-RU"/>
        </w:rPr>
        <w:t>урочные разработки. 8 класс. Тростенцова Л. А., З</w:t>
      </w:r>
      <w:r>
        <w:rPr>
          <w:rFonts w:ascii="Times New Roman" w:hAnsi="Times New Roman" w:cs="Times New Roman"/>
          <w:sz w:val="24"/>
          <w:lang w:val="ru-RU"/>
        </w:rPr>
        <w:t>апорожец А. И. Русский язык: По</w:t>
      </w:r>
      <w:r w:rsidRPr="0085131F">
        <w:rPr>
          <w:rFonts w:ascii="Times New Roman" w:hAnsi="Times New Roman" w:cs="Times New Roman"/>
          <w:sz w:val="24"/>
          <w:lang w:val="ru-RU"/>
        </w:rPr>
        <w:t xml:space="preserve">урочные разработки. 9 класс. Запорожец А. И. Русский язык. Изучение синтаксиса. 8— 9 классы (из опыта работы). Соловьёва Н. Н. Русский язык. Диктанты и изложения: Пособие для учителей и методистов. 5 класс. </w:t>
      </w:r>
    </w:p>
    <w:p w14:paraId="026B38E7" w14:textId="48A7540F" w:rsidR="0085131F" w:rsidRPr="006213A2" w:rsidRDefault="0085131F" w:rsidP="006213A2">
      <w:pPr>
        <w:pStyle w:val="11"/>
        <w:jc w:val="both"/>
        <w:rPr>
          <w:rFonts w:ascii="Times New Roman" w:hAnsi="Times New Roman" w:cs="Times New Roman"/>
          <w:sz w:val="24"/>
          <w:lang w:val="ru-RU"/>
        </w:rPr>
      </w:pPr>
      <w:r w:rsidRPr="0085131F">
        <w:rPr>
          <w:rFonts w:ascii="Times New Roman" w:hAnsi="Times New Roman" w:cs="Times New Roman"/>
          <w:sz w:val="24"/>
          <w:lang w:val="ru-RU"/>
        </w:rPr>
        <w:t xml:space="preserve">Соловьёва Н. Н. Русский язык. Диктанты и изложения: Пособие для учителей и методистов. </w:t>
      </w:r>
      <w:r w:rsidRPr="000C72B7">
        <w:rPr>
          <w:rFonts w:ascii="Times New Roman" w:hAnsi="Times New Roman" w:cs="Times New Roman"/>
          <w:sz w:val="24"/>
          <w:lang w:val="ru-RU"/>
        </w:rPr>
        <w:t>6 класс. Ларионова Л. Г. Русский язык. Карточки-задания. 5 кла</w:t>
      </w:r>
      <w:r>
        <w:rPr>
          <w:rFonts w:ascii="Times New Roman" w:hAnsi="Times New Roman" w:cs="Times New Roman"/>
          <w:sz w:val="24"/>
          <w:lang w:val="ru-RU"/>
        </w:rPr>
        <w:t>сс</w:t>
      </w:r>
    </w:p>
    <w:p w14:paraId="6E0698C0" w14:textId="0C64645F" w:rsidR="00E21DD1" w:rsidRDefault="00533BC8">
      <w:pPr>
        <w:spacing w:after="0" w:line="480" w:lineRule="auto"/>
        <w:ind w:left="120"/>
        <w:rPr>
          <w:rFonts w:ascii="Times New Roman" w:hAnsi="Times New Roman"/>
          <w:b/>
          <w:color w:val="000000"/>
          <w:sz w:val="28"/>
          <w:lang w:val="ru-RU"/>
        </w:rPr>
      </w:pPr>
      <w:r w:rsidRPr="002E4630">
        <w:rPr>
          <w:rFonts w:ascii="Times New Roman" w:hAnsi="Times New Roman"/>
          <w:b/>
          <w:color w:val="000000"/>
          <w:sz w:val="28"/>
          <w:lang w:val="ru-RU"/>
        </w:rPr>
        <w:t>ЦИФРОВЫЕ ОБРАЗОВАТЕЛЬНЫЕ РЕСУРСЫ И РЕСУРСЫ СЕТИ ИН</w:t>
      </w:r>
      <w:bookmarkStart w:id="8" w:name="_GoBack"/>
      <w:bookmarkEnd w:id="8"/>
      <w:r w:rsidRPr="002E4630">
        <w:rPr>
          <w:rFonts w:ascii="Times New Roman" w:hAnsi="Times New Roman"/>
          <w:b/>
          <w:color w:val="000000"/>
          <w:sz w:val="28"/>
          <w:lang w:val="ru-RU"/>
        </w:rPr>
        <w:t>ТЕРНЕТ</w:t>
      </w:r>
    </w:p>
    <w:p w14:paraId="326685D3" w14:textId="2228AED2" w:rsidR="00D11EA0" w:rsidRPr="007F3809" w:rsidRDefault="00D11EA0" w:rsidP="00D11EA0">
      <w:pPr>
        <w:pStyle w:val="a0"/>
        <w:rPr>
          <w:sz w:val="24"/>
          <w:szCs w:val="24"/>
          <w:lang w:val="ru-RU"/>
        </w:rPr>
      </w:pPr>
      <w:r w:rsidRPr="007F3809">
        <w:rPr>
          <w:rFonts w:ascii="Times New Roman" w:hAnsi="Times New Roman"/>
          <w:color w:val="000000"/>
          <w:sz w:val="24"/>
          <w:szCs w:val="24"/>
          <w:lang w:val="ru-RU"/>
        </w:rPr>
        <w:t xml:space="preserve">Библиотека ЦОК </w:t>
      </w:r>
      <w:hyperlink r:id="rId665">
        <w:r w:rsidRPr="007F3809">
          <w:rPr>
            <w:rFonts w:ascii="Times New Roman" w:hAnsi="Times New Roman"/>
            <w:color w:val="0000FF"/>
            <w:sz w:val="24"/>
            <w:szCs w:val="24"/>
            <w:u w:val="single"/>
          </w:rPr>
          <w:t>https</w:t>
        </w:r>
        <w:r w:rsidRPr="007F3809">
          <w:rPr>
            <w:rFonts w:ascii="Times New Roman" w:hAnsi="Times New Roman"/>
            <w:color w:val="0000FF"/>
            <w:sz w:val="24"/>
            <w:szCs w:val="24"/>
            <w:u w:val="single"/>
            <w:lang w:val="ru-RU"/>
          </w:rPr>
          <w:t>://</w:t>
        </w:r>
        <w:r w:rsidRPr="007F3809">
          <w:rPr>
            <w:rFonts w:ascii="Times New Roman" w:hAnsi="Times New Roman"/>
            <w:color w:val="0000FF"/>
            <w:sz w:val="24"/>
            <w:szCs w:val="24"/>
            <w:u w:val="single"/>
          </w:rPr>
          <w:t>m</w:t>
        </w:r>
        <w:r w:rsidRPr="007F3809">
          <w:rPr>
            <w:rFonts w:ascii="Times New Roman" w:hAnsi="Times New Roman"/>
            <w:color w:val="0000FF"/>
            <w:sz w:val="24"/>
            <w:szCs w:val="24"/>
            <w:u w:val="single"/>
            <w:lang w:val="ru-RU"/>
          </w:rPr>
          <w:t>.</w:t>
        </w:r>
        <w:r w:rsidRPr="007F3809">
          <w:rPr>
            <w:rFonts w:ascii="Times New Roman" w:hAnsi="Times New Roman"/>
            <w:color w:val="0000FF"/>
            <w:sz w:val="24"/>
            <w:szCs w:val="24"/>
            <w:u w:val="single"/>
          </w:rPr>
          <w:t>edsoo</w:t>
        </w:r>
        <w:r w:rsidRPr="007F3809">
          <w:rPr>
            <w:rFonts w:ascii="Times New Roman" w:hAnsi="Times New Roman"/>
            <w:color w:val="0000FF"/>
            <w:sz w:val="24"/>
            <w:szCs w:val="24"/>
            <w:u w:val="single"/>
            <w:lang w:val="ru-RU"/>
          </w:rPr>
          <w:t>.</w:t>
        </w:r>
        <w:r w:rsidRPr="007F3809">
          <w:rPr>
            <w:rFonts w:ascii="Times New Roman" w:hAnsi="Times New Roman"/>
            <w:color w:val="0000FF"/>
            <w:sz w:val="24"/>
            <w:szCs w:val="24"/>
            <w:u w:val="single"/>
          </w:rPr>
          <w:t>ru</w:t>
        </w:r>
        <w:r w:rsidRPr="007F3809">
          <w:rPr>
            <w:rFonts w:ascii="Times New Roman" w:hAnsi="Times New Roman"/>
            <w:color w:val="0000FF"/>
            <w:sz w:val="24"/>
            <w:szCs w:val="24"/>
            <w:u w:val="single"/>
            <w:lang w:val="ru-RU"/>
          </w:rPr>
          <w:t>/</w:t>
        </w:r>
        <w:r w:rsidRPr="007F3809">
          <w:rPr>
            <w:rFonts w:ascii="Times New Roman" w:hAnsi="Times New Roman"/>
            <w:color w:val="0000FF"/>
            <w:sz w:val="24"/>
            <w:szCs w:val="24"/>
            <w:u w:val="single"/>
          </w:rPr>
          <w:t>fbaac</w:t>
        </w:r>
        <w:r w:rsidRPr="007F3809">
          <w:rPr>
            <w:rFonts w:ascii="Times New Roman" w:hAnsi="Times New Roman"/>
            <w:color w:val="0000FF"/>
            <w:sz w:val="24"/>
            <w:szCs w:val="24"/>
            <w:u w:val="single"/>
            <w:lang w:val="ru-RU"/>
          </w:rPr>
          <w:t>24</w:t>
        </w:r>
        <w:r w:rsidRPr="007F3809">
          <w:rPr>
            <w:rFonts w:ascii="Times New Roman" w:hAnsi="Times New Roman"/>
            <w:color w:val="0000FF"/>
            <w:sz w:val="24"/>
            <w:szCs w:val="24"/>
            <w:u w:val="single"/>
          </w:rPr>
          <w:t>e</w:t>
        </w:r>
      </w:hyperlink>
    </w:p>
    <w:p w14:paraId="0E1F0287" w14:textId="77777777" w:rsidR="00E21DD1" w:rsidRPr="002E4630" w:rsidRDefault="00E21DD1">
      <w:pPr>
        <w:spacing w:after="0" w:line="480" w:lineRule="auto"/>
        <w:ind w:left="120"/>
        <w:rPr>
          <w:lang w:val="ru-RU"/>
        </w:rPr>
      </w:pPr>
    </w:p>
    <w:p w14:paraId="56B0A36C" w14:textId="77777777" w:rsidR="00E21DD1" w:rsidRPr="002E4630" w:rsidRDefault="00E21DD1">
      <w:pPr>
        <w:rPr>
          <w:lang w:val="ru-RU"/>
        </w:rPr>
        <w:sectPr w:rsidR="00E21DD1" w:rsidRPr="002E4630">
          <w:pgSz w:w="11906" w:h="16383"/>
          <w:pgMar w:top="1134" w:right="850" w:bottom="1134" w:left="1701" w:header="720" w:footer="720" w:gutter="0"/>
          <w:cols w:space="720"/>
        </w:sectPr>
      </w:pPr>
    </w:p>
    <w:bookmarkEnd w:id="7"/>
    <w:p w14:paraId="517A50C8" w14:textId="29F948AD" w:rsidR="00533BC8" w:rsidRPr="00FB3B76" w:rsidRDefault="00FB3B76" w:rsidP="00FB3B76">
      <w:pPr>
        <w:jc w:val="center"/>
        <w:rPr>
          <w:rFonts w:ascii="Times New Roman" w:hAnsi="Times New Roman" w:cs="Times New Roman"/>
          <w:b/>
          <w:sz w:val="24"/>
          <w:lang w:val="ru-RU"/>
        </w:rPr>
      </w:pPr>
      <w:r w:rsidRPr="00FB3B76">
        <w:rPr>
          <w:rFonts w:ascii="Times New Roman" w:hAnsi="Times New Roman" w:cs="Times New Roman"/>
          <w:b/>
          <w:sz w:val="24"/>
          <w:lang w:val="ru-RU"/>
        </w:rPr>
        <w:lastRenderedPageBreak/>
        <w:t>ОЦЕНОЧНЫЕ МАТЕРИАЛЫ</w:t>
      </w:r>
      <w:r w:rsidR="00E51A3D">
        <w:rPr>
          <w:rFonts w:ascii="Times New Roman" w:hAnsi="Times New Roman" w:cs="Times New Roman"/>
          <w:b/>
          <w:sz w:val="24"/>
          <w:lang w:val="ru-RU"/>
        </w:rPr>
        <w:t xml:space="preserve"> (демоверсии)</w:t>
      </w:r>
    </w:p>
    <w:p w14:paraId="5C79EDBC" w14:textId="5B4FD710" w:rsidR="00FB3B76" w:rsidRPr="00FB3B76" w:rsidRDefault="00E51A3D" w:rsidP="00FB3B76">
      <w:pPr>
        <w:spacing w:line="240" w:lineRule="atLeast"/>
        <w:ind w:firstLine="748"/>
        <w:contextualSpacing/>
        <w:jc w:val="center"/>
        <w:rPr>
          <w:rFonts w:ascii="Times New Roman" w:hAnsi="Times New Roman" w:cs="Times New Roman"/>
          <w:b/>
          <w:color w:val="000000" w:themeColor="text1"/>
          <w:sz w:val="24"/>
          <w:lang w:val="ru-RU"/>
        </w:rPr>
      </w:pPr>
      <w:r>
        <w:rPr>
          <w:rFonts w:ascii="Times New Roman" w:hAnsi="Times New Roman" w:cs="Times New Roman"/>
          <w:b/>
          <w:color w:val="000000" w:themeColor="text1"/>
          <w:sz w:val="24"/>
          <w:lang w:val="ru-RU"/>
        </w:rPr>
        <w:t>5 класс</w:t>
      </w:r>
    </w:p>
    <w:p w14:paraId="4CA22069" w14:textId="77777777" w:rsidR="00FB3B76" w:rsidRPr="00FB3B76" w:rsidRDefault="00FB3B76" w:rsidP="00FB3B76">
      <w:pPr>
        <w:spacing w:line="240" w:lineRule="atLeast"/>
        <w:ind w:firstLine="748"/>
        <w:contextualSpacing/>
        <w:jc w:val="center"/>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Урок №8. Контрольная №1</w:t>
      </w:r>
    </w:p>
    <w:p w14:paraId="02C23131" w14:textId="77777777" w:rsidR="00FB3B76" w:rsidRPr="00FB3B76" w:rsidRDefault="00FB3B76" w:rsidP="00FB3B76">
      <w:pPr>
        <w:spacing w:line="240" w:lineRule="atLeast"/>
        <w:ind w:firstLine="748"/>
        <w:contextualSpacing/>
        <w:jc w:val="center"/>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Входная контрольная работа по русскому языку в 5 классе</w:t>
      </w:r>
    </w:p>
    <w:p w14:paraId="6EE5DE7E" w14:textId="77777777" w:rsidR="00FB3B76" w:rsidRPr="00FB3B76" w:rsidRDefault="00FB3B76" w:rsidP="00FB3B76">
      <w:pPr>
        <w:spacing w:line="240" w:lineRule="atLeast"/>
        <w:ind w:firstLine="748"/>
        <w:contextualSpacing/>
        <w:jc w:val="center"/>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Текст  (пишется под диктовку)</w:t>
      </w:r>
    </w:p>
    <w:p w14:paraId="039582BD" w14:textId="77777777" w:rsidR="00FB3B76" w:rsidRPr="00FB3B76" w:rsidRDefault="00FB3B76" w:rsidP="00FB3B76">
      <w:pPr>
        <w:spacing w:line="240" w:lineRule="atLeast"/>
        <w:ind w:firstLine="748"/>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 Становится прохладнее. 2) По утрам стелется над долиной туман, сеет колючий дождь.</w:t>
      </w:r>
    </w:p>
    <w:p w14:paraId="19C5338D" w14:textId="77777777" w:rsidR="00FB3B76" w:rsidRPr="00FB3B76" w:rsidRDefault="00FB3B76" w:rsidP="00FB3B76">
      <w:pPr>
        <w:spacing w:line="240" w:lineRule="atLeast"/>
        <w:ind w:firstLine="748"/>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Деревья колышутся от зябкого ветра, шепчутся друг с другом, жалеют о прекрасном лете. 4) Разноцветные листья кружатся, мелькают в воздухе, разлетаются в разные стороны. 5) Лесные жители готовятся к зиме, прячутся в свои норки. 6) Скачет по ветке ели рыжеватая белочка, тащит в дупло грибы и вкусные орешки. 7) Тишь и глушь вокруг.</w:t>
      </w:r>
    </w:p>
    <w:p w14:paraId="3D57661D" w14:textId="77777777" w:rsidR="00FB3B76" w:rsidRPr="00FB3B76" w:rsidRDefault="00FB3B76" w:rsidP="00FB3B76">
      <w:pPr>
        <w:spacing w:line="240" w:lineRule="atLeast"/>
        <w:ind w:firstLine="748"/>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8) Вдали виднеется поле. 9) Рожь уже убрали, и земля отдыхает. 10) По всей окрестности разносятся печальные птичьи крики. 11) Прощаются пернатые с родными краями до радостных весенних деньков. </w:t>
      </w:r>
    </w:p>
    <w:p w14:paraId="5CF541B9" w14:textId="77777777" w:rsidR="00FB3B76" w:rsidRPr="00FB3B76" w:rsidRDefault="00FB3B76" w:rsidP="00FB3B76">
      <w:pPr>
        <w:spacing w:line="240" w:lineRule="atLeast"/>
        <w:ind w:firstLine="748"/>
        <w:contextualSpacing/>
        <w:jc w:val="right"/>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(85 слов)</w:t>
      </w:r>
    </w:p>
    <w:p w14:paraId="47E73238"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0B7E6A49" w14:textId="77777777" w:rsidR="00FB3B76" w:rsidRPr="00FB3B76" w:rsidRDefault="00FB3B76" w:rsidP="00FB3B76">
      <w:pPr>
        <w:spacing w:line="240" w:lineRule="atLeast"/>
        <w:contextualSpacing/>
        <w:jc w:val="center"/>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Грамматическое задание</w:t>
      </w:r>
    </w:p>
    <w:p w14:paraId="0BC02121" w14:textId="77777777" w:rsidR="00FB3B76" w:rsidRPr="00FB3B76" w:rsidRDefault="00FB3B76" w:rsidP="00FB3B76">
      <w:pPr>
        <w:spacing w:line="240" w:lineRule="atLeast"/>
        <w:contextualSpacing/>
        <w:jc w:val="center"/>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1 вариант</w:t>
      </w:r>
    </w:p>
    <w:p w14:paraId="64C3A1B6" w14:textId="77777777" w:rsidR="00FB3B76" w:rsidRPr="00FB3B76" w:rsidRDefault="00FB3B76" w:rsidP="00FB3B76">
      <w:pPr>
        <w:numPr>
          <w:ilvl w:val="0"/>
          <w:numId w:val="2"/>
        </w:numPr>
        <w:tabs>
          <w:tab w:val="clear" w:pos="720"/>
          <w:tab w:val="num" w:pos="0"/>
        </w:tabs>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Укажите слово, в котором на месте пропуска пишется Е.</w:t>
      </w:r>
    </w:p>
    <w:p w14:paraId="401FC232" w14:textId="77777777" w:rsidR="00FB3B76" w:rsidRPr="00FB3B76" w:rsidRDefault="00FB3B76" w:rsidP="00FB3B76">
      <w:pPr>
        <w:numPr>
          <w:ilvl w:val="0"/>
          <w:numId w:val="1"/>
        </w:numPr>
        <w:spacing w:after="0" w:line="240" w:lineRule="atLeast"/>
        <w:ind w:left="0" w:hanging="60"/>
        <w:contextualSpacing/>
        <w:rPr>
          <w:rFonts w:ascii="Times New Roman" w:hAnsi="Times New Roman" w:cs="Times New Roman"/>
          <w:color w:val="000000" w:themeColor="text1"/>
          <w:sz w:val="24"/>
          <w:szCs w:val="24"/>
          <w:lang w:val="ru-RU"/>
        </w:rPr>
        <w:sectPr w:rsidR="00FB3B76" w:rsidRPr="00FB3B76" w:rsidSect="009D4653">
          <w:pgSz w:w="11906" w:h="16838"/>
          <w:pgMar w:top="539" w:right="850" w:bottom="1134" w:left="1080" w:header="708" w:footer="708" w:gutter="0"/>
          <w:cols w:space="708"/>
          <w:docGrid w:linePitch="360"/>
        </w:sectPr>
      </w:pPr>
    </w:p>
    <w:p w14:paraId="1D69D467" w14:textId="77777777" w:rsidR="00FB3B76" w:rsidRPr="00FB3B76" w:rsidRDefault="00FB3B76" w:rsidP="00FB3B76">
      <w:pPr>
        <w:numPr>
          <w:ilvl w:val="0"/>
          <w:numId w:val="1"/>
        </w:numPr>
        <w:spacing w:after="0" w:line="240" w:lineRule="atLeast"/>
        <w:ind w:left="0" w:hanging="6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т…шина</w:t>
      </w:r>
    </w:p>
    <w:p w14:paraId="00063DE7" w14:textId="77777777" w:rsidR="00FB3B76" w:rsidRPr="00FB3B76" w:rsidRDefault="00FB3B76" w:rsidP="00FB3B76">
      <w:pPr>
        <w:numPr>
          <w:ilvl w:val="0"/>
          <w:numId w:val="1"/>
        </w:numPr>
        <w:spacing w:after="0" w:line="240" w:lineRule="atLeast"/>
        <w:ind w:left="0" w:hanging="6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об…жать маленьких</w:t>
      </w:r>
    </w:p>
    <w:p w14:paraId="0A81692A" w14:textId="77777777" w:rsidR="00FB3B76" w:rsidRPr="00FB3B76" w:rsidRDefault="00FB3B76" w:rsidP="00FB3B76">
      <w:pPr>
        <w:numPr>
          <w:ilvl w:val="0"/>
          <w:numId w:val="1"/>
        </w:numPr>
        <w:spacing w:after="0" w:line="240" w:lineRule="atLeast"/>
        <w:ind w:left="0" w:hanging="6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об..жать вокруг дома</w:t>
      </w:r>
    </w:p>
    <w:p w14:paraId="21AC241D" w14:textId="77777777" w:rsidR="00FB3B76" w:rsidRPr="00FB3B76" w:rsidRDefault="00FB3B76" w:rsidP="00FB3B76">
      <w:pPr>
        <w:numPr>
          <w:ilvl w:val="0"/>
          <w:numId w:val="1"/>
        </w:numPr>
        <w:spacing w:after="0" w:line="240" w:lineRule="atLeast"/>
        <w:ind w:left="0" w:hanging="6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зап…вать лекарство</w:t>
      </w:r>
    </w:p>
    <w:p w14:paraId="63F221FA"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p>
    <w:p w14:paraId="5B0E5959"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Укажите глагол 2 спряжения.</w:t>
      </w:r>
    </w:p>
    <w:p w14:paraId="508689E4" w14:textId="77777777" w:rsidR="00FB3B76" w:rsidRPr="00FB3B76" w:rsidRDefault="00FB3B76" w:rsidP="00FB3B76">
      <w:pPr>
        <w:numPr>
          <w:ilvl w:val="0"/>
          <w:numId w:val="3"/>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space="708"/>
          <w:docGrid w:linePitch="360"/>
        </w:sectPr>
      </w:pPr>
    </w:p>
    <w:p w14:paraId="5464D282" w14:textId="77777777" w:rsidR="00FB3B76" w:rsidRPr="00FB3B76" w:rsidRDefault="00FB3B76" w:rsidP="00FB3B76">
      <w:pPr>
        <w:numPr>
          <w:ilvl w:val="0"/>
          <w:numId w:val="3"/>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стел..шь</w:t>
      </w:r>
    </w:p>
    <w:p w14:paraId="3AECA788" w14:textId="77777777" w:rsidR="00FB3B76" w:rsidRPr="00FB3B76" w:rsidRDefault="00FB3B76" w:rsidP="00FB3B76">
      <w:pPr>
        <w:numPr>
          <w:ilvl w:val="0"/>
          <w:numId w:val="3"/>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се..шь</w:t>
      </w:r>
    </w:p>
    <w:p w14:paraId="23E3F23C" w14:textId="77777777" w:rsidR="00FB3B76" w:rsidRPr="00FB3B76" w:rsidRDefault="00FB3B76" w:rsidP="00FB3B76">
      <w:pPr>
        <w:numPr>
          <w:ilvl w:val="0"/>
          <w:numId w:val="3"/>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бре…шь</w:t>
      </w:r>
    </w:p>
    <w:p w14:paraId="7AD0BBDD" w14:textId="77777777" w:rsidR="00FB3B76" w:rsidRPr="00FB3B76" w:rsidRDefault="00FB3B76" w:rsidP="00FB3B76">
      <w:pPr>
        <w:numPr>
          <w:ilvl w:val="0"/>
          <w:numId w:val="3"/>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слыш…шь</w:t>
      </w:r>
    </w:p>
    <w:p w14:paraId="34C405D9"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p>
    <w:p w14:paraId="5F211359"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Укажите вариант, в котором на месте пропуска в слове пишется Ь.</w:t>
      </w:r>
    </w:p>
    <w:p w14:paraId="12F01C0B" w14:textId="77777777" w:rsidR="00FB3B76" w:rsidRPr="00FB3B76" w:rsidRDefault="00FB3B76" w:rsidP="00FB3B76">
      <w:pPr>
        <w:numPr>
          <w:ilvl w:val="0"/>
          <w:numId w:val="4"/>
        </w:numPr>
        <w:spacing w:after="0" w:line="240" w:lineRule="atLeast"/>
        <w:ind w:left="0"/>
        <w:contextualSpacing/>
        <w:rPr>
          <w:rFonts w:ascii="Times New Roman" w:hAnsi="Times New Roman" w:cs="Times New Roman"/>
          <w:color w:val="000000" w:themeColor="text1"/>
          <w:sz w:val="24"/>
          <w:szCs w:val="24"/>
          <w:lang w:val="ru-RU"/>
        </w:rPr>
        <w:sectPr w:rsidR="00FB3B76" w:rsidRPr="00FB3B76" w:rsidSect="009D4653">
          <w:type w:val="continuous"/>
          <w:pgSz w:w="11906" w:h="16838"/>
          <w:pgMar w:top="1134" w:right="850" w:bottom="1134" w:left="1701" w:header="708" w:footer="708" w:gutter="0"/>
          <w:cols w:space="708"/>
          <w:docGrid w:linePitch="360"/>
        </w:sectPr>
      </w:pPr>
    </w:p>
    <w:p w14:paraId="20709C41" w14:textId="77777777" w:rsidR="00FB3B76" w:rsidRPr="00FB3B76" w:rsidRDefault="00FB3B76" w:rsidP="00FB3B76">
      <w:pPr>
        <w:numPr>
          <w:ilvl w:val="0"/>
          <w:numId w:val="4"/>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Виднеет…ся поле.</w:t>
      </w:r>
    </w:p>
    <w:p w14:paraId="1B271D51" w14:textId="77777777" w:rsidR="00FB3B76" w:rsidRPr="00FB3B76" w:rsidRDefault="00FB3B76" w:rsidP="00FB3B76">
      <w:pPr>
        <w:numPr>
          <w:ilvl w:val="0"/>
          <w:numId w:val="4"/>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Колышут…ся травы.</w:t>
      </w:r>
    </w:p>
    <w:p w14:paraId="469C6CA4" w14:textId="77777777" w:rsidR="00FB3B76" w:rsidRPr="00FB3B76" w:rsidRDefault="00FB3B76" w:rsidP="00FB3B76">
      <w:pPr>
        <w:numPr>
          <w:ilvl w:val="0"/>
          <w:numId w:val="4"/>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Надо старат…ся.</w:t>
      </w:r>
    </w:p>
    <w:p w14:paraId="7A009C9A" w14:textId="77777777" w:rsidR="00FB3B76" w:rsidRPr="00FB3B76" w:rsidRDefault="00FB3B76" w:rsidP="00FB3B76">
      <w:pPr>
        <w:numPr>
          <w:ilvl w:val="0"/>
          <w:numId w:val="4"/>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Крики разносят..ся</w:t>
      </w:r>
    </w:p>
    <w:p w14:paraId="0484B5A9"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p>
    <w:p w14:paraId="7239D5A8"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Укажите слово с Ь на конце.</w:t>
      </w:r>
    </w:p>
    <w:p w14:paraId="2FC66FE4" w14:textId="77777777" w:rsidR="00FB3B76" w:rsidRPr="00FB3B76" w:rsidRDefault="00FB3B76" w:rsidP="00FB3B76">
      <w:pPr>
        <w:numPr>
          <w:ilvl w:val="0"/>
          <w:numId w:val="5"/>
        </w:numPr>
        <w:spacing w:after="0" w:line="240" w:lineRule="atLeast"/>
        <w:ind w:left="0"/>
        <w:contextualSpacing/>
        <w:rPr>
          <w:rFonts w:ascii="Times New Roman" w:hAnsi="Times New Roman" w:cs="Times New Roman"/>
          <w:color w:val="000000" w:themeColor="text1"/>
          <w:sz w:val="24"/>
          <w:szCs w:val="24"/>
          <w:lang w:val="ru-RU"/>
        </w:rPr>
        <w:sectPr w:rsidR="00FB3B76" w:rsidRPr="00FB3B76" w:rsidSect="009D4653">
          <w:type w:val="continuous"/>
          <w:pgSz w:w="11906" w:h="16838"/>
          <w:pgMar w:top="1134" w:right="850" w:bottom="1134" w:left="1701" w:header="708" w:footer="708" w:gutter="0"/>
          <w:cols w:space="708"/>
          <w:docGrid w:linePitch="360"/>
        </w:sectPr>
      </w:pPr>
    </w:p>
    <w:p w14:paraId="6ABF39FE" w14:textId="77777777" w:rsidR="00FB3B76" w:rsidRPr="00FB3B76" w:rsidRDefault="00FB3B76" w:rsidP="00FB3B76">
      <w:pPr>
        <w:numPr>
          <w:ilvl w:val="0"/>
          <w:numId w:val="5"/>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тиш…</w:t>
      </w:r>
    </w:p>
    <w:p w14:paraId="4520C002" w14:textId="77777777" w:rsidR="00FB3B76" w:rsidRPr="00FB3B76" w:rsidRDefault="00FB3B76" w:rsidP="00FB3B76">
      <w:pPr>
        <w:numPr>
          <w:ilvl w:val="0"/>
          <w:numId w:val="5"/>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борщ…</w:t>
      </w:r>
    </w:p>
    <w:p w14:paraId="1472D470" w14:textId="77777777" w:rsidR="00FB3B76" w:rsidRPr="00FB3B76" w:rsidRDefault="00FB3B76" w:rsidP="00FB3B76">
      <w:pPr>
        <w:numPr>
          <w:ilvl w:val="0"/>
          <w:numId w:val="5"/>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плащ…</w:t>
      </w:r>
    </w:p>
    <w:p w14:paraId="144C79A6" w14:textId="77777777" w:rsidR="00FB3B76" w:rsidRPr="00FB3B76" w:rsidRDefault="00FB3B76" w:rsidP="00FB3B76">
      <w:pPr>
        <w:numPr>
          <w:ilvl w:val="0"/>
          <w:numId w:val="5"/>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много туч…</w:t>
      </w:r>
    </w:p>
    <w:p w14:paraId="54E3882E"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p>
    <w:p w14:paraId="37EC335D"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Укажите слово с непроизносимой согласной в корне.</w:t>
      </w:r>
    </w:p>
    <w:p w14:paraId="7B7B4AC7" w14:textId="77777777" w:rsidR="00FB3B76" w:rsidRPr="00FB3B76" w:rsidRDefault="00FB3B76" w:rsidP="00FB3B76">
      <w:pPr>
        <w:numPr>
          <w:ilvl w:val="0"/>
          <w:numId w:val="6"/>
        </w:numPr>
        <w:spacing w:after="0" w:line="240" w:lineRule="atLeast"/>
        <w:ind w:left="0"/>
        <w:contextualSpacing/>
        <w:rPr>
          <w:rFonts w:ascii="Times New Roman" w:hAnsi="Times New Roman" w:cs="Times New Roman"/>
          <w:color w:val="000000" w:themeColor="text1"/>
          <w:sz w:val="24"/>
          <w:szCs w:val="24"/>
          <w:lang w:val="ru-RU"/>
        </w:rPr>
        <w:sectPr w:rsidR="00FB3B76" w:rsidRPr="00FB3B76" w:rsidSect="009D4653">
          <w:type w:val="continuous"/>
          <w:pgSz w:w="11906" w:h="16838"/>
          <w:pgMar w:top="1134" w:right="850" w:bottom="1134" w:left="1701" w:header="708" w:footer="708" w:gutter="0"/>
          <w:cols w:space="708"/>
          <w:docGrid w:linePitch="360"/>
        </w:sectPr>
      </w:pPr>
    </w:p>
    <w:p w14:paraId="43F0A5E2" w14:textId="77777777" w:rsidR="00FB3B76" w:rsidRPr="00FB3B76" w:rsidRDefault="00FB3B76" w:rsidP="00FB3B76">
      <w:pPr>
        <w:numPr>
          <w:ilvl w:val="0"/>
          <w:numId w:val="6"/>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чу…ство</w:t>
      </w:r>
    </w:p>
    <w:p w14:paraId="0218B708" w14:textId="77777777" w:rsidR="00FB3B76" w:rsidRPr="00FB3B76" w:rsidRDefault="00FB3B76" w:rsidP="00FB3B76">
      <w:pPr>
        <w:numPr>
          <w:ilvl w:val="0"/>
          <w:numId w:val="6"/>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опас..ный</w:t>
      </w:r>
    </w:p>
    <w:p w14:paraId="09325EEA" w14:textId="77777777" w:rsidR="00FB3B76" w:rsidRPr="00FB3B76" w:rsidRDefault="00FB3B76" w:rsidP="00FB3B76">
      <w:pPr>
        <w:numPr>
          <w:ilvl w:val="0"/>
          <w:numId w:val="6"/>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небес..ный</w:t>
      </w:r>
    </w:p>
    <w:p w14:paraId="6C6FE28B" w14:textId="77777777" w:rsidR="00FB3B76" w:rsidRPr="00FB3B76" w:rsidRDefault="00FB3B76" w:rsidP="00FB3B76">
      <w:pPr>
        <w:numPr>
          <w:ilvl w:val="0"/>
          <w:numId w:val="6"/>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прекрас..ный</w:t>
      </w:r>
    </w:p>
    <w:p w14:paraId="1B52CD6C"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p>
    <w:p w14:paraId="529F782F"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Выпишите грамматическую основу предложения 5.</w:t>
      </w:r>
    </w:p>
    <w:p w14:paraId="4AD275A5"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Среди предложений 1-4 найдите сложное. Напишите номер этого предложения.</w:t>
      </w:r>
    </w:p>
    <w:p w14:paraId="06F81B3A" w14:textId="77777777" w:rsidR="00FB3B76" w:rsidRPr="00FB3B76" w:rsidRDefault="00FB3B76" w:rsidP="00FB3B76">
      <w:pPr>
        <w:numPr>
          <w:ilvl w:val="0"/>
          <w:numId w:val="2"/>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lang w:val="ru-RU"/>
        </w:rPr>
        <w:t xml:space="preserve"> Среди предложений 7-9 найдите предложение с однородными членами. </w:t>
      </w:r>
      <w:r w:rsidRPr="00FB3B76">
        <w:rPr>
          <w:rFonts w:ascii="Times New Roman" w:hAnsi="Times New Roman" w:cs="Times New Roman"/>
          <w:color w:val="000000" w:themeColor="text1"/>
          <w:sz w:val="24"/>
          <w:szCs w:val="24"/>
        </w:rPr>
        <w:t>Напишите номер этого предложения.</w:t>
      </w:r>
    </w:p>
    <w:p w14:paraId="77394334" w14:textId="77777777" w:rsidR="00FB3B76" w:rsidRPr="00FB3B76" w:rsidRDefault="00FB3B76" w:rsidP="00FB3B76">
      <w:pPr>
        <w:spacing w:line="240" w:lineRule="atLeast"/>
        <w:contextualSpacing/>
        <w:jc w:val="center"/>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2 вариант</w:t>
      </w:r>
    </w:p>
    <w:p w14:paraId="6AD41880"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Укажите слово, в котором на месте пропуска пишется И.</w:t>
      </w:r>
    </w:p>
    <w:p w14:paraId="65BCD504" w14:textId="77777777" w:rsidR="00FB3B76" w:rsidRPr="00FB3B76" w:rsidRDefault="00FB3B76" w:rsidP="00FB3B76">
      <w:pPr>
        <w:numPr>
          <w:ilvl w:val="0"/>
          <w:numId w:val="8"/>
        </w:numPr>
        <w:spacing w:after="0" w:line="240" w:lineRule="atLeast"/>
        <w:ind w:left="0"/>
        <w:contextualSpacing/>
        <w:rPr>
          <w:rFonts w:ascii="Times New Roman" w:hAnsi="Times New Roman" w:cs="Times New Roman"/>
          <w:color w:val="000000" w:themeColor="text1"/>
          <w:sz w:val="24"/>
          <w:szCs w:val="24"/>
          <w:lang w:val="ru-RU"/>
        </w:rPr>
        <w:sectPr w:rsidR="00FB3B76" w:rsidRPr="00FB3B76" w:rsidSect="009D4653">
          <w:type w:val="continuous"/>
          <w:pgSz w:w="11906" w:h="16838"/>
          <w:pgMar w:top="1134" w:right="850" w:bottom="1134" w:left="1701" w:header="708" w:footer="708" w:gutter="0"/>
          <w:cols w:space="708"/>
          <w:docGrid w:linePitch="360"/>
        </w:sectPr>
      </w:pPr>
    </w:p>
    <w:p w14:paraId="1844F7A9" w14:textId="77777777" w:rsidR="00FB3B76" w:rsidRPr="00FB3B76" w:rsidRDefault="00FB3B76" w:rsidP="00FB3B76">
      <w:pPr>
        <w:numPr>
          <w:ilvl w:val="0"/>
          <w:numId w:val="8"/>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сл..зать с лестницы</w:t>
      </w:r>
    </w:p>
    <w:p w14:paraId="28DDD5E1" w14:textId="77777777" w:rsidR="00FB3B76" w:rsidRPr="00FB3B76" w:rsidRDefault="00FB3B76" w:rsidP="00FB3B76">
      <w:pPr>
        <w:numPr>
          <w:ilvl w:val="0"/>
          <w:numId w:val="8"/>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поб..лить стены</w:t>
      </w:r>
    </w:p>
    <w:p w14:paraId="6162D727" w14:textId="77777777" w:rsidR="00FB3B76" w:rsidRPr="00FB3B76" w:rsidRDefault="00FB3B76" w:rsidP="00FB3B76">
      <w:pPr>
        <w:numPr>
          <w:ilvl w:val="0"/>
          <w:numId w:val="8"/>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прим…рять костюм</w:t>
      </w:r>
    </w:p>
    <w:p w14:paraId="27E4D8C6" w14:textId="77777777" w:rsidR="00FB3B76" w:rsidRPr="00FB3B76" w:rsidRDefault="00FB3B76" w:rsidP="00FB3B76">
      <w:pPr>
        <w:numPr>
          <w:ilvl w:val="0"/>
          <w:numId w:val="8"/>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прож..вать в городе</w:t>
      </w:r>
    </w:p>
    <w:p w14:paraId="115CE319"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p>
    <w:p w14:paraId="3380EE48"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Укажите глагол 1 спряжения</w:t>
      </w:r>
    </w:p>
    <w:p w14:paraId="7441FC78" w14:textId="77777777" w:rsidR="00FB3B76" w:rsidRPr="00FB3B76" w:rsidRDefault="00FB3B76" w:rsidP="00FB3B76">
      <w:pPr>
        <w:numPr>
          <w:ilvl w:val="0"/>
          <w:numId w:val="9"/>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space="708"/>
          <w:docGrid w:linePitch="360"/>
        </w:sectPr>
      </w:pPr>
    </w:p>
    <w:p w14:paraId="227F9044" w14:textId="77777777" w:rsidR="00FB3B76" w:rsidRPr="00FB3B76" w:rsidRDefault="00FB3B76" w:rsidP="00FB3B76">
      <w:pPr>
        <w:numPr>
          <w:ilvl w:val="0"/>
          <w:numId w:val="9"/>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дыш…шь</w:t>
      </w:r>
    </w:p>
    <w:p w14:paraId="12CE402C" w14:textId="77777777" w:rsidR="00FB3B76" w:rsidRPr="00FB3B76" w:rsidRDefault="00FB3B76" w:rsidP="00FB3B76">
      <w:pPr>
        <w:numPr>
          <w:ilvl w:val="0"/>
          <w:numId w:val="9"/>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кле…шь</w:t>
      </w:r>
    </w:p>
    <w:p w14:paraId="0D8085B2" w14:textId="77777777" w:rsidR="00FB3B76" w:rsidRPr="00FB3B76" w:rsidRDefault="00FB3B76" w:rsidP="00FB3B76">
      <w:pPr>
        <w:numPr>
          <w:ilvl w:val="0"/>
          <w:numId w:val="9"/>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бре…шь</w:t>
      </w:r>
    </w:p>
    <w:p w14:paraId="1695A980" w14:textId="77777777" w:rsidR="00FB3B76" w:rsidRPr="00FB3B76" w:rsidRDefault="00FB3B76" w:rsidP="00FB3B76">
      <w:pPr>
        <w:numPr>
          <w:ilvl w:val="0"/>
          <w:numId w:val="9"/>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смотр…шь</w:t>
      </w:r>
    </w:p>
    <w:p w14:paraId="069450F2"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p>
    <w:p w14:paraId="02F2054C"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Укажите вариант, в котором на месте пропуска в слове не пишется Ь.</w:t>
      </w:r>
    </w:p>
    <w:p w14:paraId="19C1DCA0" w14:textId="77777777" w:rsidR="00FB3B76" w:rsidRPr="00FB3B76" w:rsidRDefault="00FB3B76" w:rsidP="00FB3B76">
      <w:pPr>
        <w:numPr>
          <w:ilvl w:val="0"/>
          <w:numId w:val="10"/>
        </w:numPr>
        <w:spacing w:after="0" w:line="240" w:lineRule="atLeast"/>
        <w:ind w:left="0"/>
        <w:contextualSpacing/>
        <w:rPr>
          <w:rFonts w:ascii="Times New Roman" w:hAnsi="Times New Roman" w:cs="Times New Roman"/>
          <w:color w:val="000000" w:themeColor="text1"/>
          <w:sz w:val="24"/>
          <w:szCs w:val="24"/>
          <w:lang w:val="ru-RU"/>
        </w:rPr>
        <w:sectPr w:rsidR="00FB3B76" w:rsidRPr="00FB3B76" w:rsidSect="009D4653">
          <w:type w:val="continuous"/>
          <w:pgSz w:w="11906" w:h="16838"/>
          <w:pgMar w:top="1134" w:right="850" w:bottom="1134" w:left="1701" w:header="708" w:footer="708" w:gutter="0"/>
          <w:cols w:space="708"/>
          <w:docGrid w:linePitch="360"/>
        </w:sectPr>
      </w:pPr>
    </w:p>
    <w:p w14:paraId="3D399974" w14:textId="77777777" w:rsidR="00FB3B76" w:rsidRPr="00FB3B76" w:rsidRDefault="00FB3B76" w:rsidP="00FB3B76">
      <w:pPr>
        <w:numPr>
          <w:ilvl w:val="0"/>
          <w:numId w:val="10"/>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необходимо умыт…ся</w:t>
      </w:r>
    </w:p>
    <w:p w14:paraId="65C0D1E0" w14:textId="77777777" w:rsidR="00FB3B76" w:rsidRPr="00FB3B76" w:rsidRDefault="00FB3B76" w:rsidP="00FB3B76">
      <w:pPr>
        <w:numPr>
          <w:ilvl w:val="0"/>
          <w:numId w:val="10"/>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ребята учат..ся</w:t>
      </w:r>
    </w:p>
    <w:p w14:paraId="31407D4E" w14:textId="77777777" w:rsidR="00FB3B76" w:rsidRPr="00FB3B76" w:rsidRDefault="00FB3B76" w:rsidP="00FB3B76">
      <w:pPr>
        <w:numPr>
          <w:ilvl w:val="0"/>
          <w:numId w:val="10"/>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следует здороват…ся</w:t>
      </w:r>
    </w:p>
    <w:p w14:paraId="1213E7A4" w14:textId="77777777" w:rsidR="00FB3B76" w:rsidRPr="00FB3B76" w:rsidRDefault="00FB3B76" w:rsidP="00FB3B76">
      <w:pPr>
        <w:numPr>
          <w:ilvl w:val="0"/>
          <w:numId w:val="10"/>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надо примирит…ся</w:t>
      </w:r>
    </w:p>
    <w:p w14:paraId="20AA2AF0"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p>
    <w:p w14:paraId="3B3E010B"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Укажите слово без Ь на конце.</w:t>
      </w:r>
    </w:p>
    <w:p w14:paraId="54BAE441" w14:textId="77777777" w:rsidR="00FB3B76" w:rsidRPr="00FB3B76" w:rsidRDefault="00FB3B76" w:rsidP="00FB3B76">
      <w:pPr>
        <w:numPr>
          <w:ilvl w:val="0"/>
          <w:numId w:val="11"/>
        </w:numPr>
        <w:spacing w:after="0" w:line="240" w:lineRule="atLeast"/>
        <w:ind w:left="0"/>
        <w:contextualSpacing/>
        <w:rPr>
          <w:rFonts w:ascii="Times New Roman" w:hAnsi="Times New Roman" w:cs="Times New Roman"/>
          <w:color w:val="000000" w:themeColor="text1"/>
          <w:sz w:val="24"/>
          <w:szCs w:val="24"/>
          <w:lang w:val="ru-RU"/>
        </w:rPr>
        <w:sectPr w:rsidR="00FB3B76" w:rsidRPr="00FB3B76" w:rsidSect="009D4653">
          <w:type w:val="continuous"/>
          <w:pgSz w:w="11906" w:h="16838"/>
          <w:pgMar w:top="1134" w:right="850" w:bottom="1134" w:left="1701" w:header="708" w:footer="708" w:gutter="0"/>
          <w:cols w:space="708"/>
          <w:docGrid w:linePitch="360"/>
        </w:sectPr>
      </w:pPr>
    </w:p>
    <w:p w14:paraId="20D3629D" w14:textId="77777777" w:rsidR="00FB3B76" w:rsidRPr="00FB3B76" w:rsidRDefault="00FB3B76" w:rsidP="00FB3B76">
      <w:pPr>
        <w:numPr>
          <w:ilvl w:val="0"/>
          <w:numId w:val="11"/>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глуш…</w:t>
      </w:r>
    </w:p>
    <w:p w14:paraId="687AE212" w14:textId="77777777" w:rsidR="00FB3B76" w:rsidRPr="00FB3B76" w:rsidRDefault="00FB3B76" w:rsidP="00FB3B76">
      <w:pPr>
        <w:numPr>
          <w:ilvl w:val="0"/>
          <w:numId w:val="11"/>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немощ…</w:t>
      </w:r>
    </w:p>
    <w:p w14:paraId="4D3FBFDA" w14:textId="77777777" w:rsidR="00FB3B76" w:rsidRPr="00FB3B76" w:rsidRDefault="00FB3B76" w:rsidP="00FB3B76">
      <w:pPr>
        <w:numPr>
          <w:ilvl w:val="0"/>
          <w:numId w:val="11"/>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из-за туч…</w:t>
      </w:r>
    </w:p>
    <w:p w14:paraId="21AFFCF1" w14:textId="77777777" w:rsidR="00FB3B76" w:rsidRPr="00FB3B76" w:rsidRDefault="00FB3B76" w:rsidP="00FB3B76">
      <w:pPr>
        <w:numPr>
          <w:ilvl w:val="0"/>
          <w:numId w:val="11"/>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r w:rsidRPr="00FB3B76">
        <w:rPr>
          <w:rFonts w:ascii="Times New Roman" w:hAnsi="Times New Roman" w:cs="Times New Roman"/>
          <w:color w:val="000000" w:themeColor="text1"/>
          <w:sz w:val="24"/>
          <w:szCs w:val="24"/>
        </w:rPr>
        <w:t>доч…</w:t>
      </w:r>
    </w:p>
    <w:p w14:paraId="77876EDB"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Укажите слово с непроизносимой согласной в корне.</w:t>
      </w:r>
    </w:p>
    <w:p w14:paraId="21B4C870" w14:textId="77777777" w:rsidR="00FB3B76" w:rsidRPr="00FB3B76" w:rsidRDefault="00FB3B76" w:rsidP="00FB3B76">
      <w:pPr>
        <w:numPr>
          <w:ilvl w:val="0"/>
          <w:numId w:val="12"/>
        </w:numPr>
        <w:spacing w:after="0" w:line="240" w:lineRule="atLeast"/>
        <w:ind w:left="0"/>
        <w:contextualSpacing/>
        <w:rPr>
          <w:rFonts w:ascii="Times New Roman" w:hAnsi="Times New Roman" w:cs="Times New Roman"/>
          <w:color w:val="000000" w:themeColor="text1"/>
          <w:sz w:val="24"/>
          <w:szCs w:val="24"/>
          <w:lang w:val="ru-RU"/>
        </w:rPr>
        <w:sectPr w:rsidR="00FB3B76" w:rsidRPr="00FB3B76" w:rsidSect="009D4653">
          <w:type w:val="continuous"/>
          <w:pgSz w:w="11906" w:h="16838"/>
          <w:pgMar w:top="1134" w:right="850" w:bottom="1134" w:left="1701" w:header="708" w:footer="708" w:gutter="0"/>
          <w:cols w:space="708"/>
          <w:docGrid w:linePitch="360"/>
        </w:sectPr>
      </w:pPr>
    </w:p>
    <w:p w14:paraId="2F7A3459" w14:textId="77777777" w:rsidR="00FB3B76" w:rsidRPr="00FB3B76" w:rsidRDefault="00FB3B76" w:rsidP="00FB3B76">
      <w:pPr>
        <w:numPr>
          <w:ilvl w:val="0"/>
          <w:numId w:val="12"/>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грус…ный</w:t>
      </w:r>
    </w:p>
    <w:p w14:paraId="7E3714FE" w14:textId="77777777" w:rsidR="00FB3B76" w:rsidRPr="00FB3B76" w:rsidRDefault="00FB3B76" w:rsidP="00FB3B76">
      <w:pPr>
        <w:numPr>
          <w:ilvl w:val="0"/>
          <w:numId w:val="12"/>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чудес…ный</w:t>
      </w:r>
    </w:p>
    <w:p w14:paraId="222D4C3C" w14:textId="77777777" w:rsidR="00FB3B76" w:rsidRPr="00FB3B76" w:rsidRDefault="00FB3B76" w:rsidP="00FB3B76">
      <w:pPr>
        <w:numPr>
          <w:ilvl w:val="0"/>
          <w:numId w:val="12"/>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вкус…ный</w:t>
      </w:r>
    </w:p>
    <w:p w14:paraId="3ED26C4B" w14:textId="77777777" w:rsidR="00FB3B76" w:rsidRPr="00FB3B76" w:rsidRDefault="00FB3B76" w:rsidP="00FB3B76">
      <w:pPr>
        <w:numPr>
          <w:ilvl w:val="0"/>
          <w:numId w:val="12"/>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ужас…ный</w:t>
      </w:r>
    </w:p>
    <w:p w14:paraId="29915290"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rPr>
        <w:sectPr w:rsidR="00FB3B76" w:rsidRPr="00FB3B76" w:rsidSect="009D4653">
          <w:type w:val="continuous"/>
          <w:pgSz w:w="11906" w:h="16838"/>
          <w:pgMar w:top="1134" w:right="850" w:bottom="1134" w:left="1701" w:header="708" w:footer="708" w:gutter="0"/>
          <w:cols w:num="2" w:space="708" w:equalWidth="0">
            <w:col w:w="4323" w:space="708"/>
            <w:col w:w="4323"/>
          </w:cols>
          <w:docGrid w:linePitch="360"/>
        </w:sectPr>
      </w:pPr>
    </w:p>
    <w:p w14:paraId="47192592"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lastRenderedPageBreak/>
        <w:t>Выпишите грамматическую основу предложения 6.</w:t>
      </w:r>
    </w:p>
    <w:p w14:paraId="2AC321EA"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Среди предложений 6-9 найдите сложное. Напишите номер этого предложения.</w:t>
      </w:r>
    </w:p>
    <w:p w14:paraId="1AF8D99D" w14:textId="77777777" w:rsidR="00FB3B76" w:rsidRPr="00FB3B76" w:rsidRDefault="00FB3B76" w:rsidP="00FB3B76">
      <w:pPr>
        <w:numPr>
          <w:ilvl w:val="0"/>
          <w:numId w:val="7"/>
        </w:numPr>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lang w:val="ru-RU"/>
        </w:rPr>
        <w:t xml:space="preserve">Среди предложений 1-3 найдите предложение с однородными членами. </w:t>
      </w:r>
      <w:r w:rsidRPr="00FB3B76">
        <w:rPr>
          <w:rFonts w:ascii="Times New Roman" w:hAnsi="Times New Roman" w:cs="Times New Roman"/>
          <w:color w:val="000000" w:themeColor="text1"/>
          <w:sz w:val="24"/>
          <w:szCs w:val="24"/>
        </w:rPr>
        <w:t>Напишите номер этого предложения.</w:t>
      </w:r>
    </w:p>
    <w:p w14:paraId="57C11A13"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rPr>
      </w:pPr>
    </w:p>
    <w:p w14:paraId="26123407"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rPr>
        <w:t>Урок №57.  Контрольная №2</w:t>
      </w:r>
    </w:p>
    <w:p w14:paraId="2362C451"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rPr>
      </w:pPr>
    </w:p>
    <w:p w14:paraId="1F120DC0" w14:textId="77777777" w:rsidR="00FB3B76" w:rsidRPr="00FB3B76" w:rsidRDefault="00FB3B76" w:rsidP="00FB3B76">
      <w:pPr>
        <w:spacing w:line="240" w:lineRule="atLeast"/>
        <w:contextualSpacing/>
        <w:rPr>
          <w:rFonts w:ascii="Times New Roman" w:hAnsi="Times New Roman" w:cs="Times New Roman"/>
          <w:b/>
          <w:color w:val="000000" w:themeColor="text1"/>
          <w:sz w:val="24"/>
          <w:szCs w:val="24"/>
          <w:lang w:val="ru-RU"/>
        </w:rPr>
      </w:pPr>
      <w:r w:rsidRPr="00FB3B76">
        <w:rPr>
          <w:rFonts w:ascii="Times New Roman" w:hAnsi="Times New Roman" w:cs="Times New Roman"/>
          <w:b/>
          <w:color w:val="000000" w:themeColor="text1"/>
          <w:sz w:val="24"/>
          <w:szCs w:val="24"/>
          <w:lang w:val="ru-RU"/>
        </w:rPr>
        <w:t xml:space="preserve">Контрольная работа по теме «Морфемика. Орфография»   </w:t>
      </w:r>
    </w:p>
    <w:p w14:paraId="12A64CAE"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Fonts w:eastAsiaTheme="minorHAnsi"/>
          <w:b/>
          <w:color w:val="000000" w:themeColor="text1"/>
          <w:lang w:eastAsia="en-US"/>
        </w:rPr>
        <w:t xml:space="preserve">    </w:t>
      </w:r>
      <w:r w:rsidRPr="00FB3B76">
        <w:rPr>
          <w:rStyle w:val="c5"/>
          <w:b/>
          <w:bCs/>
          <w:color w:val="000000" w:themeColor="text1"/>
        </w:rPr>
        <w:t>Вариант 1</w:t>
      </w:r>
    </w:p>
    <w:p w14:paraId="10D85F18"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 1. У какого слова основа состоит из приставки, корня и суффикса?</w:t>
      </w:r>
    </w:p>
    <w:p w14:paraId="57C4D1D1"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 Вертолётный;</w:t>
      </w:r>
    </w:p>
    <w:p w14:paraId="34B21E4F"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2) светить;</w:t>
      </w:r>
    </w:p>
    <w:p w14:paraId="30419F4E"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3) сделка;</w:t>
      </w:r>
    </w:p>
    <w:p w14:paraId="60894EAC"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4) пробежала.</w:t>
      </w:r>
    </w:p>
    <w:p w14:paraId="0E9C0670"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2. В каком слове пропущена буква з?</w:t>
      </w:r>
    </w:p>
    <w:p w14:paraId="12AFA406"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 1) Бе_шумный;      2) бе_делье;            3) про_ьба;              4) ра_сказать.</w:t>
      </w:r>
    </w:p>
    <w:p w14:paraId="77342988"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3. В каком слове после шипящей пропущена буква о?</w:t>
      </w:r>
    </w:p>
    <w:p w14:paraId="272A3ED1"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 Щ_тка;                2) ш_рох;                  3) реш_тка;                 4) ш_пот.</w:t>
      </w:r>
    </w:p>
    <w:p w14:paraId="1AB8ADDF"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4. В каком слове после ц пропущена буква и?</w:t>
      </w:r>
    </w:p>
    <w:p w14:paraId="39F3049A"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 Ц_рк;                2) ц_плёнок;                  3) птиц_;              4) ц_ган.</w:t>
      </w:r>
    </w:p>
    <w:p w14:paraId="3B045173"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5. В каком ряду во всех трех словах пропущена одна и та же буква?</w:t>
      </w:r>
    </w:p>
    <w:p w14:paraId="2FB589E3"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 и_пользовать, бе_доказательный, ни_вергнуть</w:t>
      </w:r>
    </w:p>
    <w:p w14:paraId="62778C86"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2) сестриц_н, синиц_, ц_ркуль</w:t>
      </w:r>
    </w:p>
    <w:p w14:paraId="1F56E053"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3) под  грать, от скать,  без нтересный</w:t>
      </w:r>
    </w:p>
    <w:p w14:paraId="62E89C5A"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4) н писать, п жалеть, н дкусить.</w:t>
      </w:r>
    </w:p>
    <w:p w14:paraId="10C31E7C"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6. Назовите форму слова ВЕСЕННИЙ.</w:t>
      </w:r>
    </w:p>
    <w:p w14:paraId="28754334"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 весна                2) весенние               3) по весне                 4) веснушка</w:t>
      </w:r>
    </w:p>
    <w:p w14:paraId="359FF8A9"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7. В каком варианте ответа указаны все слова, где пропущена буква О? А) ш рты  Б) крыж_вник  </w:t>
      </w:r>
    </w:p>
    <w:p w14:paraId="55132BE8"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В) ш_в  Г) ч_лка        1) А Б В    2) А В      3) Б В Г     4) А</w:t>
      </w:r>
    </w:p>
    <w:p w14:paraId="5B884C2E"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8. Какое из слов не имеет словоформ?</w:t>
      </w:r>
    </w:p>
    <w:p w14:paraId="16DF65F1"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 Дом               2) Привозил                3) Хорошо                 4) Двойка</w:t>
      </w:r>
    </w:p>
    <w:p w14:paraId="1356913D"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9. Прочитайте текст и  выполните задания. Спишите, вставьте пропущенные буквы, где это необходимо.</w:t>
      </w:r>
    </w:p>
    <w:p w14:paraId="7B0E9DF5" w14:textId="77777777" w:rsidR="00FB3B76" w:rsidRPr="00FB3B76" w:rsidRDefault="00FB3B76" w:rsidP="00FB3B76">
      <w:pPr>
        <w:pStyle w:val="c3"/>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 Я пр..бираюсь у..кой доро..кой через густую рожь. 2. Т..жёлые к..лосья касаются лица и будто собираются уд..ржать меня. 3. Из прид..рожных зар…слей выпорхнула перепёлка и скрылась во ржи. 4.Поднимает(?)ся со(?)нце, и его лучи осв..щают далёкие п..ля, прибрежные кусты возле реч(?)ки. 5. Тр..ва ярко блестит на со(?)нце. 6.Вот и лес. 7. Я предпол…гал собрать (з/с)десь много яго.. и от…скать гр..бы. 8. Яг..ды буквально устилали л..сные поляны. 9. Стоило присесть - видишь, как прячут(?)ся в траве г..ловки спелой з..мляники, подб..рёзовики.</w:t>
      </w:r>
    </w:p>
    <w:p w14:paraId="7ACEC72C"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10. Выпишите из предложения 9 слово, в котором основа соответствует корню.</w:t>
      </w:r>
    </w:p>
    <w:p w14:paraId="69BBD6E5"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11. Выпишите из предложения 4 слово, состоящее из приставки, корня, суффикса, окончания</w:t>
      </w:r>
    </w:p>
    <w:p w14:paraId="66300F64" w14:textId="77777777" w:rsidR="00FB3B76" w:rsidRPr="00FB3B76" w:rsidRDefault="00FB3B76" w:rsidP="00FB3B76">
      <w:pPr>
        <w:pStyle w:val="c2"/>
        <w:shd w:val="clear" w:color="auto" w:fill="FFFFFF"/>
        <w:spacing w:before="0" w:beforeAutospacing="0" w:after="0" w:afterAutospacing="0" w:line="240" w:lineRule="atLeast"/>
        <w:contextualSpacing/>
        <w:rPr>
          <w:color w:val="000000" w:themeColor="text1"/>
        </w:rPr>
      </w:pPr>
      <w:r w:rsidRPr="00FB3B76">
        <w:rPr>
          <w:rStyle w:val="c1"/>
          <w:rFonts w:eastAsiaTheme="majorEastAsia"/>
          <w:color w:val="000000" w:themeColor="text1"/>
        </w:rPr>
        <w:t>12. Разберите по составу слово «освещают».</w:t>
      </w:r>
    </w:p>
    <w:p w14:paraId="5CCB675D" w14:textId="77777777" w:rsidR="00FB3B76" w:rsidRPr="00FB3B76" w:rsidRDefault="00FB3B76" w:rsidP="00FB3B76">
      <w:pPr>
        <w:spacing w:line="240" w:lineRule="atLeast"/>
        <w:contextualSpacing/>
        <w:rPr>
          <w:rFonts w:ascii="Times New Roman" w:hAnsi="Times New Roman" w:cs="Times New Roman"/>
          <w:b/>
          <w:color w:val="000000" w:themeColor="text1"/>
          <w:sz w:val="24"/>
          <w:szCs w:val="24"/>
          <w:lang w:val="ru-RU"/>
        </w:rPr>
      </w:pPr>
    </w:p>
    <w:p w14:paraId="0249342E" w14:textId="77777777" w:rsidR="00FB3B76" w:rsidRPr="00FB3B76" w:rsidRDefault="00FB3B76" w:rsidP="00FB3B76">
      <w:pPr>
        <w:spacing w:line="240" w:lineRule="atLeast"/>
        <w:contextualSpacing/>
        <w:rPr>
          <w:rFonts w:ascii="Times New Roman" w:hAnsi="Times New Roman" w:cs="Times New Roman"/>
          <w:b/>
          <w:color w:val="000000" w:themeColor="text1"/>
          <w:sz w:val="24"/>
          <w:szCs w:val="24"/>
          <w:lang w:val="ru-RU"/>
        </w:rPr>
      </w:pPr>
      <w:r w:rsidRPr="00FB3B76">
        <w:rPr>
          <w:rFonts w:ascii="Times New Roman" w:hAnsi="Times New Roman" w:cs="Times New Roman"/>
          <w:b/>
          <w:color w:val="000000" w:themeColor="text1"/>
          <w:sz w:val="24"/>
          <w:szCs w:val="24"/>
          <w:lang w:val="ru-RU"/>
        </w:rPr>
        <w:t xml:space="preserve">Вариант 2 </w:t>
      </w:r>
    </w:p>
    <w:p w14:paraId="4D637093"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7AE28327"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 У какого слова основа состоит из приставки, корня и суффикса? </w:t>
      </w:r>
    </w:p>
    <w:p w14:paraId="5ECE7883"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 закричали;                  2) знать;                </w:t>
      </w:r>
    </w:p>
    <w:p w14:paraId="31F2117B"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семечка;                      4) пришкольный.</w:t>
      </w:r>
    </w:p>
    <w:p w14:paraId="2E9577FF"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37294316"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 В каком слове пропущена буква з?</w:t>
      </w:r>
    </w:p>
    <w:p w14:paraId="44FF677A"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 1) Бе_вкусный;               2) и_чезнуть;               </w:t>
      </w:r>
    </w:p>
    <w:p w14:paraId="15318DE9"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3) ко_ьба;                         4) ра_пороть. </w:t>
      </w:r>
    </w:p>
    <w:p w14:paraId="291DEE46"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7C4AC9F8"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3. В каком слове после шипящей пропущена буква ё? </w:t>
      </w:r>
    </w:p>
    <w:p w14:paraId="5C33276D"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 Ш_фер;                        2) ш_рстка;                </w:t>
      </w:r>
    </w:p>
    <w:p w14:paraId="317C7603"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3) Ш_колод;                    4) ш_ссе. </w:t>
      </w:r>
    </w:p>
    <w:p w14:paraId="0EC81CC5"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2E047694"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4. В каком слове после ц пропущена буква и? </w:t>
      </w:r>
    </w:p>
    <w:p w14:paraId="7C45CA67"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 На ц_почках;          2) ц_ганский;                3) ц_фровой;                4) спиц_. </w:t>
      </w:r>
    </w:p>
    <w:p w14:paraId="1C72CBEE"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7B061C55"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5. В каком ряду во всех трех словах пропущена одна и та же буква? </w:t>
      </w:r>
    </w:p>
    <w:p w14:paraId="3479F5E5"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 ц тата, ц ркуль, ц ган; </w:t>
      </w:r>
    </w:p>
    <w:p w14:paraId="45DB2656"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2) от скать, по грать, сверх нтересный;  </w:t>
      </w:r>
    </w:p>
    <w:p w14:paraId="035A8A69"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3) бе шумный, и чез, ра говор; 4) ж_лудь, ж_рнов, ж_сткий; </w:t>
      </w:r>
    </w:p>
    <w:p w14:paraId="437C9777"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1DCB8859"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6. Назовите форму слова ДЛИТЕЛЬНЫЙ. </w:t>
      </w:r>
    </w:p>
    <w:p w14:paraId="243A8930"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 длительность             2) длинный           3) длина                4) длительные </w:t>
      </w:r>
    </w:p>
    <w:p w14:paraId="74ADBB85"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47FFC94A"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7. В каком варианте ответа указаны все слова, где пропущена буква О?</w:t>
      </w:r>
    </w:p>
    <w:p w14:paraId="3AD9EBFB"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 А)ш пот          Б) ш рты                  В) ш рох                  Г) ж_кей         </w:t>
      </w:r>
    </w:p>
    <w:p w14:paraId="553EDCB1"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 А Б Г               2 ) В Г             3) Б В Г              4) В </w:t>
      </w:r>
    </w:p>
    <w:p w14:paraId="67A54A57"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4B21D5DA"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8. Какое из слов не имеет словоформ? 1) Избушка   2) Сомневаюсь    3) Чудо    4) Нельзя </w:t>
      </w:r>
    </w:p>
    <w:p w14:paraId="6C15FBC3"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22685370"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9. Прочитайте. Спишите текст и вставьте пропущенные буквы, где это необходимо. </w:t>
      </w:r>
    </w:p>
    <w:p w14:paraId="1755C33C"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502F9C94"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 Завывает в поле х..лодный вет..р, гуляет вьюга. 2. А в л..су тихо. 3. Зайдёшь в л..сную глушь и не узнаешь знакомых мест. 4. Всё ут..нуло под снегом. 5. Моро.. (з/с)ковал льдом реч(?)ку. 6.(С/з)прятались в норку ежи, укрылись от м..роза белки в зимние гнёзда. </w:t>
      </w:r>
    </w:p>
    <w:p w14:paraId="4D96B40E"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7. Только г..лодные рыж..е лисицы сп..шат на охоту, осторожно ступают пуш..стыми лапками. 8. Когда переб..гает лиса поле, яркая шу..ка её дал..ко видна. 9. Пришла ч..десная пора для детворы. 10. Х..р..шо в роще около д..ревни п…кататься на лыжах, с..ехать с горки. </w:t>
      </w:r>
    </w:p>
    <w:p w14:paraId="29865235"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210C7BEB"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10. Выпишите из предложения 6 слово, в котором основа соответствует корню. </w:t>
      </w:r>
    </w:p>
    <w:p w14:paraId="76FAB6D7"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0B455975"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11. Выпишите из предложения 8 слово, состоящее из приставки, корня, суффикса, окончания </w:t>
      </w:r>
    </w:p>
    <w:p w14:paraId="7E85A103"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677EE32D"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12. Разберите по составу слово «утонуло»</w:t>
      </w:r>
    </w:p>
    <w:p w14:paraId="09DE358E"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2CB933E5"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Урок №62   Контрольная №3</w:t>
      </w:r>
    </w:p>
    <w:p w14:paraId="5808B194"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Контрольная работа. Сочинение. Устный рассказ.</w:t>
      </w:r>
    </w:p>
    <w:p w14:paraId="60916F5A" w14:textId="77777777" w:rsidR="00FB3B76" w:rsidRPr="00FB3B76" w:rsidRDefault="00FB3B76" w:rsidP="00FB3B76">
      <w:pPr>
        <w:shd w:val="clear" w:color="auto" w:fill="FFFFFF"/>
        <w:spacing w:line="240" w:lineRule="atLeast"/>
        <w:contextualSpacing/>
        <w:outlineLvl w:val="0"/>
        <w:rPr>
          <w:rFonts w:ascii="Times New Roman" w:hAnsi="Times New Roman" w:cs="Times New Roman"/>
          <w:b/>
          <w:bCs/>
          <w:color w:val="000000" w:themeColor="text1"/>
          <w:kern w:val="36"/>
          <w:sz w:val="24"/>
          <w:szCs w:val="24"/>
          <w:lang w:val="ru-RU"/>
        </w:rPr>
      </w:pPr>
      <w:r w:rsidRPr="00FB3B76">
        <w:rPr>
          <w:rFonts w:ascii="Times New Roman" w:hAnsi="Times New Roman" w:cs="Times New Roman"/>
          <w:b/>
          <w:bCs/>
          <w:color w:val="000000" w:themeColor="text1"/>
          <w:kern w:val="36"/>
          <w:sz w:val="24"/>
          <w:szCs w:val="24"/>
          <w:lang w:val="ru-RU"/>
        </w:rPr>
        <w:t>«Устное сочинение-описание животного на основе личных впечатлений»</w:t>
      </w:r>
    </w:p>
    <w:p w14:paraId="4669C1D0" w14:textId="77777777" w:rsidR="00FB3B76" w:rsidRPr="00FB3B76" w:rsidRDefault="00FB3B76" w:rsidP="00FB3B76">
      <w:pPr>
        <w:shd w:val="clear" w:color="auto" w:fill="FFFFFF"/>
        <w:spacing w:line="240" w:lineRule="atLeast"/>
        <w:contextualSpacing/>
        <w:outlineLvl w:val="0"/>
        <w:rPr>
          <w:rFonts w:ascii="Times New Roman" w:hAnsi="Times New Roman" w:cs="Times New Roman"/>
          <w:b/>
          <w:bCs/>
          <w:color w:val="000000" w:themeColor="text1"/>
          <w:kern w:val="36"/>
          <w:sz w:val="24"/>
          <w:szCs w:val="24"/>
          <w:lang w:val="ru-RU"/>
        </w:rPr>
      </w:pPr>
    </w:p>
    <w:p w14:paraId="623D148A" w14:textId="77777777" w:rsidR="00FB3B76" w:rsidRPr="00FB3B76" w:rsidRDefault="00FB3B76" w:rsidP="00FB3B76">
      <w:pPr>
        <w:shd w:val="clear" w:color="auto" w:fill="FFFFFF"/>
        <w:spacing w:line="240" w:lineRule="atLeast"/>
        <w:contextualSpacing/>
        <w:outlineLvl w:val="0"/>
        <w:rPr>
          <w:rFonts w:ascii="Times New Roman" w:hAnsi="Times New Roman" w:cs="Times New Roman"/>
          <w:b/>
          <w:bCs/>
          <w:color w:val="000000" w:themeColor="text1"/>
          <w:kern w:val="36"/>
          <w:sz w:val="24"/>
          <w:szCs w:val="24"/>
          <w:lang w:val="ru-RU"/>
        </w:rPr>
      </w:pPr>
      <w:r w:rsidRPr="00FB3B76">
        <w:rPr>
          <w:rFonts w:ascii="Times New Roman" w:hAnsi="Times New Roman" w:cs="Times New Roman"/>
          <w:b/>
          <w:bCs/>
          <w:color w:val="000000" w:themeColor="text1"/>
          <w:kern w:val="36"/>
          <w:sz w:val="24"/>
          <w:szCs w:val="24"/>
          <w:lang w:val="ru-RU"/>
        </w:rPr>
        <w:t>Урок №70.  Контрольная №4</w:t>
      </w:r>
    </w:p>
    <w:p w14:paraId="5C49D304" w14:textId="77777777" w:rsidR="00FB3B76" w:rsidRPr="00FB3B76" w:rsidRDefault="00FB3B76" w:rsidP="00FB3B76">
      <w:pPr>
        <w:shd w:val="clear" w:color="auto" w:fill="FFFFFF"/>
        <w:spacing w:line="240" w:lineRule="atLeast"/>
        <w:contextualSpacing/>
        <w:outlineLvl w:val="0"/>
        <w:rPr>
          <w:rFonts w:ascii="Times New Roman" w:hAnsi="Times New Roman" w:cs="Times New Roman"/>
          <w:b/>
          <w:bCs/>
          <w:color w:val="000000" w:themeColor="text1"/>
          <w:kern w:val="36"/>
          <w:sz w:val="24"/>
          <w:szCs w:val="24"/>
          <w:lang w:val="ru-RU"/>
        </w:rPr>
      </w:pPr>
      <w:r w:rsidRPr="00FB3B76">
        <w:rPr>
          <w:rFonts w:ascii="Times New Roman" w:hAnsi="Times New Roman" w:cs="Times New Roman"/>
          <w:b/>
          <w:bCs/>
          <w:color w:val="000000" w:themeColor="text1"/>
          <w:kern w:val="36"/>
          <w:sz w:val="24"/>
          <w:szCs w:val="24"/>
          <w:lang w:val="ru-RU"/>
        </w:rPr>
        <w:t xml:space="preserve"> Контрольная работа по теме «Лексикология»</w:t>
      </w:r>
    </w:p>
    <w:p w14:paraId="173114F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50FE6A19" w14:textId="77777777" w:rsidR="00FB3B76" w:rsidRPr="00FB3B76" w:rsidRDefault="00FB3B76" w:rsidP="00FB3B76">
      <w:pPr>
        <w:shd w:val="clear" w:color="auto" w:fill="FFFFFF"/>
        <w:spacing w:line="240" w:lineRule="atLeast"/>
        <w:contextualSpacing/>
        <w:jc w:val="center"/>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 вариант.</w:t>
      </w:r>
    </w:p>
    <w:p w14:paraId="4B39328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C5418A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 Что изучает лексикология?</w:t>
      </w:r>
    </w:p>
    <w:p w14:paraId="714337B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словарный состав языка б) части речи в) знаки препинания</w:t>
      </w:r>
    </w:p>
    <w:p w14:paraId="3ABDD21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1F313EA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2. В каком словаре дается толкование</w:t>
      </w:r>
      <w:r w:rsidRPr="00FB3B76">
        <w:rPr>
          <w:rFonts w:ascii="Times New Roman" w:hAnsi="Times New Roman" w:cs="Times New Roman"/>
          <w:color w:val="000000" w:themeColor="text1"/>
          <w:sz w:val="24"/>
          <w:szCs w:val="24"/>
        </w:rPr>
        <w:t> </w:t>
      </w:r>
      <w:r w:rsidRPr="00FB3B76">
        <w:rPr>
          <w:rFonts w:ascii="Times New Roman" w:hAnsi="Times New Roman" w:cs="Times New Roman"/>
          <w:color w:val="000000" w:themeColor="text1"/>
          <w:sz w:val="24"/>
          <w:szCs w:val="24"/>
          <w:lang w:val="ru-RU"/>
        </w:rPr>
        <w:t>лексического значения слова?</w:t>
      </w:r>
    </w:p>
    <w:p w14:paraId="3F3E64E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толковом б) орфографическом в) фразеологическом</w:t>
      </w:r>
    </w:p>
    <w:p w14:paraId="57B143D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46844DB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Слова, имеющие несколько лексических значений, называются</w:t>
      </w:r>
    </w:p>
    <w:p w14:paraId="5CA76C8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синонимами в) многозначными словами</w:t>
      </w:r>
    </w:p>
    <w:p w14:paraId="1DFB769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однозначными словами г) антонимами</w:t>
      </w:r>
    </w:p>
    <w:p w14:paraId="53009EB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59D5F75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4. В словосочетании «свежее белье» слово «свежее» означает</w:t>
      </w:r>
    </w:p>
    <w:p w14:paraId="007DF60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прохладное б) новое в) чистое г) только что приготовленное</w:t>
      </w:r>
    </w:p>
    <w:p w14:paraId="7B536FC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4AF5442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5. Найдите словосочетание, в котором прилагательное употреблено в переносном значении</w:t>
      </w:r>
    </w:p>
    <w:p w14:paraId="3E45279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железный гвоздь в) волчий аппетит</w:t>
      </w:r>
    </w:p>
    <w:p w14:paraId="7E0DDE3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lastRenderedPageBreak/>
        <w:t>б) золотой браслет г) волчий след</w:t>
      </w:r>
    </w:p>
    <w:p w14:paraId="7512F3E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732455A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6. Выберите предложение, в котором нет слова в переносном значении.</w:t>
      </w:r>
    </w:p>
    <w:p w14:paraId="53F725C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Снег падает. в) Петя светился от счастья.</w:t>
      </w:r>
    </w:p>
    <w:p w14:paraId="4B707CE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На морозе щеки горят. г) Мороз сковал речку.</w:t>
      </w:r>
    </w:p>
    <w:p w14:paraId="3575C78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2742C5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7. Омонимами называют</w:t>
      </w:r>
    </w:p>
    <w:p w14:paraId="3DD58BC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словарный состав языка</w:t>
      </w:r>
    </w:p>
    <w:p w14:paraId="445F1A8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слова, имеющие одно лексическое значение</w:t>
      </w:r>
    </w:p>
    <w:p w14:paraId="0F8A368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слова, имеющие несколько лексических значений</w:t>
      </w:r>
    </w:p>
    <w:p w14:paraId="445A2EA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г) слова одной и той же части речи, одинаковые по звучанию и написанию, но совершенно разные по лексическому значению</w:t>
      </w:r>
    </w:p>
    <w:p w14:paraId="52BBDE0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C41C94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8. В каких предложениях есть омонимы?</w:t>
      </w:r>
    </w:p>
    <w:p w14:paraId="52D4542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Поверни ключ в замке. Ключ бьет на дне реки.</w:t>
      </w:r>
    </w:p>
    <w:p w14:paraId="36AC68E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Снег падает на землю. Моряки рады ступить на землю.</w:t>
      </w:r>
    </w:p>
    <w:p w14:paraId="0F423E5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Во поле березка стояла. Клён шумит над озером.</w:t>
      </w:r>
    </w:p>
    <w:p w14:paraId="7B5F4FB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г) Золотое блюдо нашли археологи. У мамы золотые руки.</w:t>
      </w:r>
    </w:p>
    <w:p w14:paraId="12815EA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8199B7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9. Синонимы – это</w:t>
      </w:r>
    </w:p>
    <w:p w14:paraId="596DF9C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слова, имеющие несколько лексических значений</w:t>
      </w:r>
    </w:p>
    <w:p w14:paraId="6B14F19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слова одной и той же части речи, которые совпадают или близки по лексическому значению</w:t>
      </w:r>
    </w:p>
    <w:p w14:paraId="1D84BF3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слова одной и той же части речи</w:t>
      </w:r>
    </w:p>
    <w:p w14:paraId="08A9666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г) слова, имеющие одно лексическое значение</w:t>
      </w:r>
    </w:p>
    <w:p w14:paraId="65CA055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123C7E0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10. Выбери предложение, в котором есть синоним к слову «алфавит»</w:t>
      </w:r>
    </w:p>
    <w:p w14:paraId="35BAAF3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Азбука – к мудрости ступенька. в) Книгу нужно читать не торопясь.</w:t>
      </w:r>
    </w:p>
    <w:p w14:paraId="55E0124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Словари – наши помощники. г) В первом классе учат писать цифры.</w:t>
      </w:r>
    </w:p>
    <w:p w14:paraId="1029934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26038C5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11. Выберите строку, в которой записаны синонимы.</w:t>
      </w:r>
    </w:p>
    <w:p w14:paraId="712CC4D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синий – красный в) большой – низкий</w:t>
      </w:r>
    </w:p>
    <w:p w14:paraId="5D8966D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горячий – холодный г) тревожный – беспокойный</w:t>
      </w:r>
    </w:p>
    <w:p w14:paraId="7B3C33F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4FA2FC2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12. Найдите синоним к слову «отечество»</w:t>
      </w:r>
    </w:p>
    <w:p w14:paraId="3AB0213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дом б) радость в) отчизна г) гордость</w:t>
      </w:r>
    </w:p>
    <w:p w14:paraId="11F7D61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BDBE06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13. Какое слово НЕ является синонимом к слову «блестеть»?</w:t>
      </w:r>
    </w:p>
    <w:p w14:paraId="6D3DB3C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сиять б) светиться в) нравиться г) сверкать</w:t>
      </w:r>
    </w:p>
    <w:p w14:paraId="7326AEA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2E0678D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14. Антонимы – это</w:t>
      </w:r>
    </w:p>
    <w:p w14:paraId="49575B1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слова, имеющие несколько лексических значений</w:t>
      </w:r>
    </w:p>
    <w:p w14:paraId="374DC8D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слова одной и той же части речи, которые совпадают по лексическому значению</w:t>
      </w:r>
    </w:p>
    <w:p w14:paraId="3E1F7B6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слова одной и той же части речи с противоположным лексическим значением</w:t>
      </w:r>
    </w:p>
    <w:p w14:paraId="58CE3CA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г) слова, имеющие одно лексическое значение</w:t>
      </w:r>
    </w:p>
    <w:p w14:paraId="7AFA379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C32D8D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15. Найдите антоним к слову «ранний»</w:t>
      </w:r>
    </w:p>
    <w:p w14:paraId="75B6AE2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широкий б) утренний в) сонный г) поздний</w:t>
      </w:r>
    </w:p>
    <w:p w14:paraId="7C44624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67B936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16. В каких предложениях есть антонимы?</w:t>
      </w:r>
    </w:p>
    <w:p w14:paraId="2DD31DF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Ярко светит солнце. Тускло горит лампа под потолком.</w:t>
      </w:r>
    </w:p>
    <w:p w14:paraId="1730E85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Весело танцуют дети. Громко играет музыка.</w:t>
      </w:r>
    </w:p>
    <w:p w14:paraId="4A4D3AA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Верхняя полка заставлена книгами. Словари лежат на последнем столе.</w:t>
      </w:r>
    </w:p>
    <w:p w14:paraId="0FCEE5B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Г) Зима скоро закончится. Все ждут тепла.</w:t>
      </w:r>
    </w:p>
    <w:p w14:paraId="0F5066C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1A84392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17. Найдите антоним слову «нагреть»</w:t>
      </w:r>
    </w:p>
    <w:p w14:paraId="5D90C0D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сверкать б) жарить в) остудить</w:t>
      </w:r>
    </w:p>
    <w:p w14:paraId="1541E83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1C7775F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lastRenderedPageBreak/>
        <w:t>18. Из данного предложения выпишите существительное, которое имеет омонимы.</w:t>
      </w:r>
    </w:p>
    <w:p w14:paraId="2DF4ECE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b/>
          <w:bCs/>
          <w:i/>
          <w:iCs/>
          <w:color w:val="000000" w:themeColor="text1"/>
          <w:sz w:val="24"/>
          <w:szCs w:val="24"/>
          <w:lang w:val="ru-RU"/>
        </w:rPr>
        <w:t>Англичане на завтрак едят овсянку.</w:t>
      </w:r>
    </w:p>
    <w:p w14:paraId="28313CE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3FA1B6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b/>
          <w:bCs/>
          <w:i/>
          <w:iCs/>
          <w:color w:val="000000" w:themeColor="text1"/>
          <w:sz w:val="24"/>
          <w:szCs w:val="24"/>
          <w:lang w:val="ru-RU"/>
        </w:rPr>
        <w:t>____________________________________</w:t>
      </w:r>
    </w:p>
    <w:p w14:paraId="2CF8E0D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2D7072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19. В каком предложении есть фразеологизм?</w:t>
      </w:r>
    </w:p>
    <w:p w14:paraId="6E39411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Инна на уроках часто клюет носом.</w:t>
      </w:r>
    </w:p>
    <w:p w14:paraId="25833A3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Коля опоздал в школу.</w:t>
      </w:r>
    </w:p>
    <w:p w14:paraId="365C490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Нам задали писать сочинение.</w:t>
      </w:r>
    </w:p>
    <w:p w14:paraId="0D6AB2F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515F84C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20. Догадайся, какие фразеологизмы здесь названы. Запиши их. С одним составь предложение.</w:t>
      </w:r>
    </w:p>
    <w:p w14:paraId="58753C6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Как в ……. канул, толочь …. в ступе, носить ….. решетом.</w:t>
      </w:r>
    </w:p>
    <w:p w14:paraId="249B162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ADD51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3D4EE6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21. Распределите слова по графам таблицы. Вставьте пропущенные буквы. Орфограммы обозначьте.</w:t>
      </w:r>
    </w:p>
    <w:tbl>
      <w:tblPr>
        <w:tblW w:w="10755" w:type="dxa"/>
        <w:shd w:val="clear" w:color="auto" w:fill="FFFFFF"/>
        <w:tblCellMar>
          <w:left w:w="0" w:type="dxa"/>
          <w:right w:w="0" w:type="dxa"/>
        </w:tblCellMar>
        <w:tblLook w:val="04A0" w:firstRow="1" w:lastRow="0" w:firstColumn="1" w:lastColumn="0" w:noHBand="0" w:noVBand="1"/>
      </w:tblPr>
      <w:tblGrid>
        <w:gridCol w:w="3579"/>
        <w:gridCol w:w="3596"/>
        <w:gridCol w:w="3580"/>
      </w:tblGrid>
      <w:tr w:rsidR="00FB3B76" w:rsidRPr="006213A2" w14:paraId="2BCD0DC0" w14:textId="77777777" w:rsidTr="009D4653">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C9F865"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Чередование Е//И в корне</w:t>
            </w: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4B2FE1"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Чередование О//А в корне</w:t>
            </w: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78A7E0"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Буквы З//С на конце приставок</w:t>
            </w:r>
          </w:p>
        </w:tc>
      </w:tr>
      <w:tr w:rsidR="00FB3B76" w:rsidRPr="006213A2" w14:paraId="041481E8" w14:textId="77777777" w:rsidTr="009D4653">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4953C43"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C35DB6A"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2F3BC3"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r>
      <w:tr w:rsidR="00FB3B76" w:rsidRPr="006213A2" w14:paraId="25E1B5DD" w14:textId="77777777" w:rsidTr="00FB3B76">
        <w:trPr>
          <w:trHeight w:val="253"/>
        </w:trPr>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C8617F"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51122A"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32A49C"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r>
      <w:tr w:rsidR="00FB3B76" w:rsidRPr="006213A2" w14:paraId="3CEFD43F" w14:textId="77777777" w:rsidTr="009D4653">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F0A93CF"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D552B4"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9D28974"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r>
      <w:tr w:rsidR="00FB3B76" w:rsidRPr="006213A2" w14:paraId="2073D954" w14:textId="77777777" w:rsidTr="009D4653">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AE5C10"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0EB039"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98B4F73"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r>
    </w:tbl>
    <w:p w14:paraId="17652A3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Бе_печный, бе_грамотный, предл_жение, переб_рать, сл_жение, во_нестись, отт_реть, ра_свет, прик_снись, пост_лить (постель).</w:t>
      </w:r>
    </w:p>
    <w:p w14:paraId="1F11F48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EDF73E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Задания 22-25 выполняйте по тексту.</w:t>
      </w:r>
    </w:p>
    <w:p w14:paraId="2D6E44F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Утром в низинах расстилается туман. Но вот из-за горизонта появляется солнце, и его лучи съедают серую пелену тумана.</w:t>
      </w:r>
    </w:p>
    <w:p w14:paraId="7A58FF6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Солнце поднимается выше и разбрасывает свои лучи по необъятным полям желтой пшеницы, верхушкам далекого леса.</w:t>
      </w:r>
    </w:p>
    <w:p w14:paraId="434B621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3E00063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22. Выпишите из текста слово с орфограммой «</w:t>
      </w:r>
      <w:r w:rsidRPr="00FB3B76">
        <w:rPr>
          <w:rFonts w:ascii="Times New Roman" w:hAnsi="Times New Roman" w:cs="Times New Roman"/>
          <w:i/>
          <w:iCs/>
          <w:color w:val="000000" w:themeColor="text1"/>
          <w:sz w:val="24"/>
          <w:szCs w:val="24"/>
          <w:lang w:val="ru-RU"/>
        </w:rPr>
        <w:t>Чередование Е//И в корне</w:t>
      </w:r>
      <w:r w:rsidRPr="00FB3B76">
        <w:rPr>
          <w:rFonts w:ascii="Times New Roman" w:hAnsi="Times New Roman" w:cs="Times New Roman"/>
          <w:color w:val="000000" w:themeColor="text1"/>
          <w:sz w:val="24"/>
          <w:szCs w:val="24"/>
          <w:lang w:val="ru-RU"/>
        </w:rPr>
        <w:t>»._______________________________</w:t>
      </w:r>
    </w:p>
    <w:p w14:paraId="21FB6CB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458637D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23. Выпишите из текста слово с орфограммой</w:t>
      </w:r>
      <w:r w:rsidRPr="00FB3B76">
        <w:rPr>
          <w:rFonts w:ascii="Times New Roman" w:hAnsi="Times New Roman" w:cs="Times New Roman"/>
          <w:color w:val="000000" w:themeColor="text1"/>
          <w:sz w:val="24"/>
          <w:szCs w:val="24"/>
        </w:rPr>
        <w:t> </w:t>
      </w:r>
      <w:r w:rsidRPr="00FB3B76">
        <w:rPr>
          <w:rFonts w:ascii="Times New Roman" w:hAnsi="Times New Roman" w:cs="Times New Roman"/>
          <w:i/>
          <w:iCs/>
          <w:color w:val="000000" w:themeColor="text1"/>
          <w:sz w:val="24"/>
          <w:szCs w:val="24"/>
          <w:lang w:val="ru-RU"/>
        </w:rPr>
        <w:t>«Буквы З//С на конце приставок».__________________________</w:t>
      </w:r>
    </w:p>
    <w:p w14:paraId="4919160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26E41F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24. Подберите антоним к слову «</w:t>
      </w:r>
      <w:r w:rsidRPr="00FB3B76">
        <w:rPr>
          <w:rFonts w:ascii="Times New Roman" w:hAnsi="Times New Roman" w:cs="Times New Roman"/>
          <w:i/>
          <w:iCs/>
          <w:color w:val="000000" w:themeColor="text1"/>
          <w:sz w:val="24"/>
          <w:szCs w:val="24"/>
          <w:lang w:val="ru-RU"/>
        </w:rPr>
        <w:t>поднимается</w:t>
      </w:r>
      <w:r w:rsidRPr="00FB3B76">
        <w:rPr>
          <w:rFonts w:ascii="Times New Roman" w:hAnsi="Times New Roman" w:cs="Times New Roman"/>
          <w:color w:val="000000" w:themeColor="text1"/>
          <w:sz w:val="24"/>
          <w:szCs w:val="24"/>
          <w:lang w:val="ru-RU"/>
        </w:rPr>
        <w:t>».______________________________________________________</w:t>
      </w:r>
    </w:p>
    <w:p w14:paraId="3AE46DA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84F74D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25. Выпишите из текста слово в переносном значении.______________________________________________</w:t>
      </w:r>
    </w:p>
    <w:p w14:paraId="4B4309E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5E048B9" w14:textId="77777777" w:rsidR="00FB3B76" w:rsidRPr="00FB3B76" w:rsidRDefault="00FB3B76" w:rsidP="00FB3B76">
      <w:pPr>
        <w:shd w:val="clear" w:color="auto" w:fill="FFFFFF"/>
        <w:spacing w:line="240" w:lineRule="atLeast"/>
        <w:contextualSpacing/>
        <w:jc w:val="center"/>
        <w:rPr>
          <w:rFonts w:ascii="Times New Roman" w:hAnsi="Times New Roman" w:cs="Times New Roman"/>
          <w:color w:val="000000" w:themeColor="text1"/>
          <w:sz w:val="24"/>
          <w:szCs w:val="24"/>
          <w:lang w:val="ru-RU"/>
        </w:rPr>
      </w:pPr>
    </w:p>
    <w:p w14:paraId="6852BE91" w14:textId="77777777" w:rsidR="00FB3B76" w:rsidRPr="00FB3B76" w:rsidRDefault="00FB3B76" w:rsidP="00FB3B76">
      <w:pPr>
        <w:shd w:val="clear" w:color="auto" w:fill="FFFFFF"/>
        <w:spacing w:line="240" w:lineRule="atLeast"/>
        <w:contextualSpacing/>
        <w:jc w:val="center"/>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2 вариант.</w:t>
      </w:r>
    </w:p>
    <w:p w14:paraId="4965A6F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5BC2B62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 Какой из предложенных терминов НЕ изучает лексикология?</w:t>
      </w:r>
    </w:p>
    <w:p w14:paraId="57D2FC5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омонимы б) паронимы в) приставки г) фразеологизм</w:t>
      </w:r>
    </w:p>
    <w:p w14:paraId="542861D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2C3E37B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2. Автором «Толкового словаря живого великорусского языка» является ….</w:t>
      </w:r>
    </w:p>
    <w:p w14:paraId="69EC53A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В.И.Даль б) С.И.Ожегов в) В.А.Жуковский</w:t>
      </w:r>
    </w:p>
    <w:p w14:paraId="2A52F8C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4C1EB77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Слова, имеющие одно лексическое значение, называются</w:t>
      </w:r>
    </w:p>
    <w:p w14:paraId="517153E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синонимами в) многозначными словами</w:t>
      </w:r>
    </w:p>
    <w:p w14:paraId="03ABBE0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однозначными словами г) антонимами</w:t>
      </w:r>
    </w:p>
    <w:p w14:paraId="6EA6ADF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B6DEF1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4. В словосочетании «свежая газета» слово «свежая» означает</w:t>
      </w:r>
    </w:p>
    <w:p w14:paraId="137A557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прохладная б) немятая в) чистая г) недавно напечатанная</w:t>
      </w:r>
    </w:p>
    <w:p w14:paraId="572CB53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9306DF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lastRenderedPageBreak/>
        <w:t>5.</w:t>
      </w:r>
      <w:r w:rsidRPr="00FB3B76">
        <w:rPr>
          <w:rFonts w:ascii="Times New Roman" w:hAnsi="Times New Roman" w:cs="Times New Roman"/>
          <w:color w:val="000000" w:themeColor="text1"/>
          <w:sz w:val="24"/>
          <w:szCs w:val="24"/>
        </w:rPr>
        <w:t> </w:t>
      </w:r>
      <w:r w:rsidRPr="00FB3B76">
        <w:rPr>
          <w:rFonts w:ascii="Times New Roman" w:hAnsi="Times New Roman" w:cs="Times New Roman"/>
          <w:i/>
          <w:iCs/>
          <w:color w:val="000000" w:themeColor="text1"/>
          <w:sz w:val="24"/>
          <w:szCs w:val="24"/>
          <w:lang w:val="ru-RU"/>
        </w:rPr>
        <w:t>Найдите словосочетание, в котором прилагательное употреблено в переносном значении</w:t>
      </w:r>
    </w:p>
    <w:p w14:paraId="01F7BA6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железный гвоздь б) золотое время в) деревянные стулья г) четкий след</w:t>
      </w:r>
    </w:p>
    <w:p w14:paraId="17B5FBA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3B84C68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6.</w:t>
      </w:r>
      <w:r w:rsidRPr="00FB3B76">
        <w:rPr>
          <w:rFonts w:ascii="Times New Roman" w:hAnsi="Times New Roman" w:cs="Times New Roman"/>
          <w:color w:val="000000" w:themeColor="text1"/>
          <w:sz w:val="24"/>
          <w:szCs w:val="24"/>
        </w:rPr>
        <w:t> </w:t>
      </w:r>
      <w:r w:rsidRPr="00FB3B76">
        <w:rPr>
          <w:rFonts w:ascii="Times New Roman" w:hAnsi="Times New Roman" w:cs="Times New Roman"/>
          <w:i/>
          <w:iCs/>
          <w:color w:val="000000" w:themeColor="text1"/>
          <w:sz w:val="24"/>
          <w:szCs w:val="24"/>
          <w:lang w:val="ru-RU"/>
        </w:rPr>
        <w:t>Выберите предложение, в котором нет слова в переносном значении.</w:t>
      </w:r>
    </w:p>
    <w:p w14:paraId="6FC23AF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Снежинки танцуют под музыку ветра. в) Бежит река, в тумане тает.</w:t>
      </w:r>
    </w:p>
    <w:p w14:paraId="095CAF2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Принахмурилась земля. г) Библиотекарь дал мне книгу.</w:t>
      </w:r>
    </w:p>
    <w:p w14:paraId="43B7750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7010966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7. Паронимами называют</w:t>
      </w:r>
    </w:p>
    <w:p w14:paraId="4766F4F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словарный состав языка</w:t>
      </w:r>
    </w:p>
    <w:p w14:paraId="53D071D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слова, имеющие одно лексическое значение</w:t>
      </w:r>
    </w:p>
    <w:p w14:paraId="7EABEAD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однокоренные слова, схожие по написанию, но различные по лексическому значению</w:t>
      </w:r>
    </w:p>
    <w:p w14:paraId="245E357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г) слова одной и той же части речи, одинаковые по звучанию и написанию, но совершенно разные по лексическому значению</w:t>
      </w:r>
    </w:p>
    <w:p w14:paraId="4D3608F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2D02094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8. В каких предложениях есть паронимы?</w:t>
      </w:r>
    </w:p>
    <w:p w14:paraId="422AA8B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Поверни ключ в замке. Ключ бьет на дне реки.</w:t>
      </w:r>
    </w:p>
    <w:p w14:paraId="7996FF4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Грозовые тучи застилают небо. Грозный взгляд учителя заставил замолчать.</w:t>
      </w:r>
    </w:p>
    <w:p w14:paraId="30CBD9E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Чернеет лес на горизонте. От инея деревья побелели.</w:t>
      </w:r>
    </w:p>
    <w:p w14:paraId="177332A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г) Золотое блюдо нашли археологи. У мамы золотые руки.</w:t>
      </w:r>
    </w:p>
    <w:p w14:paraId="396C2D2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60D193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9. Синонимы – это</w:t>
      </w:r>
    </w:p>
    <w:p w14:paraId="3F8E44D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слова, имеющие несколько лексических значений</w:t>
      </w:r>
    </w:p>
    <w:p w14:paraId="4FF342A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слова одной и той же части речи, которые совпадают или близки по лексическому значению</w:t>
      </w:r>
    </w:p>
    <w:p w14:paraId="4251892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слова одной и той же части речи с противоположным лексическим значением</w:t>
      </w:r>
    </w:p>
    <w:p w14:paraId="4D07F17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г) слова, имеющие одно лексическое значение</w:t>
      </w:r>
    </w:p>
    <w:p w14:paraId="44C6461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57B58C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10. Выбери предложение, в котором есть синоним к слову «зной»</w:t>
      </w:r>
    </w:p>
    <w:p w14:paraId="680A09F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Мороз усилился. в) Злоба разрушает человека.</w:t>
      </w:r>
    </w:p>
    <w:p w14:paraId="642CEE4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В такую жару не хочется работать. г) В пустыне ночью может быть холодно.</w:t>
      </w:r>
    </w:p>
    <w:p w14:paraId="2ABDA6F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48BBC3D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11. Выберите строку, в которой записаны синонимы.</w:t>
      </w:r>
    </w:p>
    <w:p w14:paraId="66544AE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желтый – красный в) высокий – низкий</w:t>
      </w:r>
    </w:p>
    <w:p w14:paraId="4ACB0E5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горячий – холодный г) беззаботный – беспечный</w:t>
      </w:r>
    </w:p>
    <w:p w14:paraId="6AF1C17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57981CB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12. Найдите синоним к слову «отвага»</w:t>
      </w:r>
    </w:p>
    <w:p w14:paraId="0191952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надежда б) радость в) отчизна г) смелость</w:t>
      </w:r>
    </w:p>
    <w:p w14:paraId="4913033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796FCC0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13. Какое слово НЕ является синонимом к слову «говорить»?</w:t>
      </w:r>
    </w:p>
    <w:p w14:paraId="50F2BC1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произносить б) вслушиваться в) изъясняться г) выражаться</w:t>
      </w:r>
    </w:p>
    <w:p w14:paraId="0B26F4A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7084A83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14. Антонимы – это</w:t>
      </w:r>
    </w:p>
    <w:p w14:paraId="2C37633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слова одной и той же части речи с противоположным лексическим значением</w:t>
      </w:r>
    </w:p>
    <w:p w14:paraId="63E5DED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однокоренные слова, схожие по написанию, но различные по лексическому значению</w:t>
      </w:r>
    </w:p>
    <w:p w14:paraId="04A3B2B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слова одной и той же части речи, одинаковые по звучанию и написанию, но совершенно разные по лексическому значению</w:t>
      </w:r>
    </w:p>
    <w:p w14:paraId="170C7FB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558D13E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15. Найдите антоним к слову «бодрый»</w:t>
      </w:r>
    </w:p>
    <w:p w14:paraId="204279F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широкий б) утренний в) сонный г) поздний</w:t>
      </w:r>
    </w:p>
    <w:p w14:paraId="314EA14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308EB7E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16. В каких предложениях есть антонимы?</w:t>
      </w:r>
    </w:p>
    <w:p w14:paraId="6E31E3D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Ярко светит солнце. Еле горит лампа под потолком.</w:t>
      </w:r>
    </w:p>
    <w:p w14:paraId="0AFEC7E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 Весело танцуют дети. Громко играет музыка.</w:t>
      </w:r>
    </w:p>
    <w:p w14:paraId="6B47110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Верхняя полка заставлена книгами. Словари лежат в нижнем ящике.</w:t>
      </w:r>
    </w:p>
    <w:p w14:paraId="206510E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Г) Зима скоро закончится. Весна уже не за горами.</w:t>
      </w:r>
    </w:p>
    <w:p w14:paraId="60468CB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D90382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17. Найдите антоним слову «мчаться»</w:t>
      </w:r>
    </w:p>
    <w:p w14:paraId="70C7A99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перешагивать б) плестись в) взлететь</w:t>
      </w:r>
    </w:p>
    <w:p w14:paraId="36C26CE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5BD9ED8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18. Из данного предложения выпишите существительное, которое имеет омонимы.</w:t>
      </w:r>
    </w:p>
    <w:p w14:paraId="527B4D8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5F5A384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b/>
          <w:bCs/>
          <w:i/>
          <w:iCs/>
          <w:color w:val="000000" w:themeColor="text1"/>
          <w:sz w:val="24"/>
          <w:szCs w:val="24"/>
          <w:lang w:val="ru-RU"/>
        </w:rPr>
        <w:t>Рысь – осторожное и ловкое животное. ____________________________________</w:t>
      </w:r>
    </w:p>
    <w:p w14:paraId="232E5F9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45156B6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19. В каком предложении есть фразеологизм?</w:t>
      </w:r>
    </w:p>
    <w:p w14:paraId="61C763C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А) Поставь оценку в дневник. Б) Почему ты без сменной обуви?</w:t>
      </w:r>
    </w:p>
    <w:p w14:paraId="394BBD0F"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В) Дай мне слово, что не будешь опаздывать.</w:t>
      </w:r>
    </w:p>
    <w:p w14:paraId="29A0B44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1530DAB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20. Догадайся, о каких фразеологизмах идет речь. Запиши их. С одним из них составь предложение.</w:t>
      </w:r>
    </w:p>
    <w:p w14:paraId="0E44616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Среди ….. дня, сказка про ……. бычка, черным по ….. написано.</w:t>
      </w:r>
    </w:p>
    <w:p w14:paraId="705A412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81611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6B774C0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21. Распределите слова по графам таблицы. Вставьте пропущенные буквы. Орфограммы обозначьте.</w:t>
      </w:r>
    </w:p>
    <w:tbl>
      <w:tblPr>
        <w:tblW w:w="10755" w:type="dxa"/>
        <w:shd w:val="clear" w:color="auto" w:fill="FFFFFF"/>
        <w:tblCellMar>
          <w:left w:w="0" w:type="dxa"/>
          <w:right w:w="0" w:type="dxa"/>
        </w:tblCellMar>
        <w:tblLook w:val="04A0" w:firstRow="1" w:lastRow="0" w:firstColumn="1" w:lastColumn="0" w:noHBand="0" w:noVBand="1"/>
      </w:tblPr>
      <w:tblGrid>
        <w:gridCol w:w="3579"/>
        <w:gridCol w:w="3596"/>
        <w:gridCol w:w="3580"/>
      </w:tblGrid>
      <w:tr w:rsidR="00FB3B76" w:rsidRPr="006213A2" w14:paraId="2AA599B1" w14:textId="77777777" w:rsidTr="009D4653">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AABC496"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Чередование Е//И в корне</w:t>
            </w: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AA1A302"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Чередование О//А в корне</w:t>
            </w: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5F74882"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Буквы З//С на конце приставок</w:t>
            </w:r>
          </w:p>
        </w:tc>
      </w:tr>
      <w:tr w:rsidR="00FB3B76" w:rsidRPr="006213A2" w14:paraId="30AEEFBD" w14:textId="77777777" w:rsidTr="009D4653">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E05D586"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DD2E54"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470C48"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r>
      <w:tr w:rsidR="00FB3B76" w:rsidRPr="006213A2" w14:paraId="113C57D0" w14:textId="77777777" w:rsidTr="00FB3B76">
        <w:trPr>
          <w:trHeight w:val="391"/>
        </w:trPr>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22FE75F"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2CC0CD1"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147795"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r>
      <w:tr w:rsidR="00FB3B76" w:rsidRPr="006213A2" w14:paraId="6E0121BD" w14:textId="77777777" w:rsidTr="009D4653">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3018161"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BCD56A1"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F814A03"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r>
      <w:tr w:rsidR="00FB3B76" w:rsidRPr="006213A2" w14:paraId="5BE623FD" w14:textId="77777777" w:rsidTr="009D4653">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C7848E5"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D914F22"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c>
          <w:tcPr>
            <w:tcW w:w="3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A95B24D" w14:textId="77777777" w:rsidR="00FB3B76" w:rsidRPr="00FB3B76" w:rsidRDefault="00FB3B76" w:rsidP="009D4653">
            <w:pPr>
              <w:spacing w:line="240" w:lineRule="atLeast"/>
              <w:contextualSpacing/>
              <w:rPr>
                <w:rFonts w:ascii="Times New Roman" w:hAnsi="Times New Roman" w:cs="Times New Roman"/>
                <w:color w:val="000000" w:themeColor="text1"/>
                <w:sz w:val="24"/>
                <w:szCs w:val="24"/>
                <w:lang w:val="ru-RU"/>
              </w:rPr>
            </w:pPr>
          </w:p>
        </w:tc>
      </w:tr>
    </w:tbl>
    <w:p w14:paraId="26FF900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Бе_покойный, бе_вредный, предл_гать, разб_рать, изл_жение, во_нестись, зап_рать, ра_светает, прик_сновение, забл_стели.</w:t>
      </w:r>
    </w:p>
    <w:p w14:paraId="354544B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3D69269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Задания 22-25 выполняйте по тексту.</w:t>
      </w:r>
    </w:p>
    <w:p w14:paraId="05F99AF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i/>
          <w:iCs/>
          <w:color w:val="000000" w:themeColor="text1"/>
          <w:sz w:val="24"/>
          <w:szCs w:val="24"/>
          <w:lang w:val="ru-RU"/>
        </w:rPr>
        <w:t>На берегу извилистой речушки растут заросли малины. Забираешься в них и наедаешься спелых ягод. А другом берегу – камыш. Лёгкий ветерок слегка колышет его. Ложишься в траву. Смотришь в небо. В бескрайней вышине заливаются жаворонки. Слушаешь и замираешь от восторга.</w:t>
      </w:r>
    </w:p>
    <w:p w14:paraId="53B9B23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15F7D23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22. Выпишите из текста слово с орфограммой «</w:t>
      </w:r>
      <w:r w:rsidRPr="00FB3B76">
        <w:rPr>
          <w:rFonts w:ascii="Times New Roman" w:hAnsi="Times New Roman" w:cs="Times New Roman"/>
          <w:i/>
          <w:iCs/>
          <w:color w:val="000000" w:themeColor="text1"/>
          <w:sz w:val="24"/>
          <w:szCs w:val="24"/>
          <w:lang w:val="ru-RU"/>
        </w:rPr>
        <w:t>Чередование Е//И в корне</w:t>
      </w:r>
      <w:r w:rsidRPr="00FB3B76">
        <w:rPr>
          <w:rFonts w:ascii="Times New Roman" w:hAnsi="Times New Roman" w:cs="Times New Roman"/>
          <w:color w:val="000000" w:themeColor="text1"/>
          <w:sz w:val="24"/>
          <w:szCs w:val="24"/>
          <w:lang w:val="ru-RU"/>
        </w:rPr>
        <w:t>»._______________________________</w:t>
      </w:r>
    </w:p>
    <w:p w14:paraId="5F4730D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492A555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23. Выпишите из текста слово с орфограммой</w:t>
      </w:r>
      <w:r w:rsidRPr="00FB3B76">
        <w:rPr>
          <w:rFonts w:ascii="Times New Roman" w:hAnsi="Times New Roman" w:cs="Times New Roman"/>
          <w:color w:val="000000" w:themeColor="text1"/>
          <w:sz w:val="24"/>
          <w:szCs w:val="24"/>
        </w:rPr>
        <w:t> </w:t>
      </w:r>
      <w:r w:rsidRPr="00FB3B76">
        <w:rPr>
          <w:rFonts w:ascii="Times New Roman" w:hAnsi="Times New Roman" w:cs="Times New Roman"/>
          <w:i/>
          <w:iCs/>
          <w:color w:val="000000" w:themeColor="text1"/>
          <w:sz w:val="24"/>
          <w:szCs w:val="24"/>
          <w:lang w:val="ru-RU"/>
        </w:rPr>
        <w:t>«Буквы З//С на конце приставок».___________________________</w:t>
      </w:r>
    </w:p>
    <w:p w14:paraId="7817E5C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47D61B7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24. Подберите синоним к слову «</w:t>
      </w:r>
      <w:r w:rsidRPr="00FB3B76">
        <w:rPr>
          <w:rFonts w:ascii="Times New Roman" w:hAnsi="Times New Roman" w:cs="Times New Roman"/>
          <w:i/>
          <w:iCs/>
          <w:color w:val="000000" w:themeColor="text1"/>
          <w:sz w:val="24"/>
          <w:szCs w:val="24"/>
          <w:lang w:val="ru-RU"/>
        </w:rPr>
        <w:t>бескрайний</w:t>
      </w:r>
      <w:r w:rsidRPr="00FB3B76">
        <w:rPr>
          <w:rFonts w:ascii="Times New Roman" w:hAnsi="Times New Roman" w:cs="Times New Roman"/>
          <w:color w:val="000000" w:themeColor="text1"/>
          <w:sz w:val="24"/>
          <w:szCs w:val="24"/>
          <w:lang w:val="ru-RU"/>
        </w:rPr>
        <w:t>».______________________________________________</w:t>
      </w:r>
    </w:p>
    <w:p w14:paraId="7BE7A17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02AC6F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25. Выпишите из текста слово в переносном значении._______________________________________</w:t>
      </w:r>
    </w:p>
    <w:p w14:paraId="041F150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Урок 84  Полугодовая контрольная работа</w:t>
      </w:r>
    </w:p>
    <w:p w14:paraId="37772CC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Контрольная №5</w:t>
      </w:r>
    </w:p>
    <w:p w14:paraId="71FC9D3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themeColor="text1"/>
          <w:sz w:val="24"/>
          <w:szCs w:val="24"/>
          <w:lang w:val="ru-RU"/>
        </w:rPr>
      </w:pPr>
    </w:p>
    <w:p w14:paraId="032874BE" w14:textId="77777777" w:rsidR="00FB3B76" w:rsidRPr="00FB3B76" w:rsidRDefault="00FB3B76" w:rsidP="00FB3B76">
      <w:pPr>
        <w:spacing w:line="240" w:lineRule="atLeast"/>
        <w:contextualSpacing/>
        <w:rPr>
          <w:rFonts w:ascii="Times New Roman" w:hAnsi="Times New Roman" w:cs="Times New Roman"/>
          <w:b/>
          <w:i/>
          <w:color w:val="000000" w:themeColor="text1"/>
          <w:sz w:val="24"/>
          <w:szCs w:val="24"/>
          <w:lang w:val="ru-RU"/>
        </w:rPr>
      </w:pPr>
      <w:r w:rsidRPr="00FB3B76">
        <w:rPr>
          <w:rFonts w:ascii="Times New Roman" w:hAnsi="Times New Roman" w:cs="Times New Roman"/>
          <w:b/>
          <w:i/>
          <w:color w:val="000000" w:themeColor="text1"/>
          <w:sz w:val="24"/>
          <w:szCs w:val="24"/>
          <w:lang w:val="ru-RU"/>
        </w:rPr>
        <w:t xml:space="preserve">Контрольная работа по русскому языку  за 1 полугодие     </w:t>
      </w:r>
    </w:p>
    <w:p w14:paraId="42135931" w14:textId="77777777" w:rsidR="00FB3B76" w:rsidRPr="00FB3B76" w:rsidRDefault="00FB3B76" w:rsidP="00FB3B76">
      <w:pPr>
        <w:spacing w:line="240" w:lineRule="atLeast"/>
        <w:contextualSpacing/>
        <w:rPr>
          <w:rFonts w:ascii="Times New Roman" w:hAnsi="Times New Roman" w:cs="Times New Roman"/>
          <w:b/>
          <w:i/>
          <w:color w:val="000000" w:themeColor="text1"/>
          <w:sz w:val="24"/>
          <w:szCs w:val="24"/>
          <w:lang w:val="ru-RU"/>
        </w:rPr>
      </w:pPr>
      <w:r w:rsidRPr="00FB3B76">
        <w:rPr>
          <w:rFonts w:ascii="Times New Roman" w:hAnsi="Times New Roman" w:cs="Times New Roman"/>
          <w:b/>
          <w:i/>
          <w:color w:val="000000" w:themeColor="text1"/>
          <w:sz w:val="24"/>
          <w:szCs w:val="24"/>
          <w:lang w:val="ru-RU"/>
        </w:rPr>
        <w:t>Вариант -1</w:t>
      </w:r>
    </w:p>
    <w:p w14:paraId="7B51812B"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1 задание.</w:t>
      </w:r>
      <w:r w:rsidRPr="00FB3B76">
        <w:rPr>
          <w:rFonts w:ascii="Times New Roman" w:hAnsi="Times New Roman" w:cs="Times New Roman"/>
          <w:color w:val="000000" w:themeColor="text1"/>
          <w:sz w:val="24"/>
          <w:szCs w:val="24"/>
          <w:lang w:val="ru-RU"/>
        </w:rPr>
        <w:t xml:space="preserve"> Перепишите текст, раскрывая скобки, вставляя, где это необходимо, пропущенные буквы и знаки препинания.</w:t>
      </w:r>
    </w:p>
    <w:p w14:paraId="00D553B3"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      1)Птиц.. улетят и цв..ты</w:t>
      </w:r>
      <w:r w:rsidRPr="00FB3B76">
        <w:rPr>
          <w:rFonts w:ascii="Times New Roman" w:hAnsi="Times New Roman" w:cs="Times New Roman"/>
          <w:color w:val="000000" w:themeColor="text1"/>
          <w:sz w:val="24"/>
          <w:szCs w:val="24"/>
        </w:rPr>
        <w:t> </w:t>
      </w:r>
      <w:r w:rsidRPr="00FB3B76">
        <w:rPr>
          <w:rFonts w:ascii="Times New Roman" w:hAnsi="Times New Roman" w:cs="Times New Roman"/>
          <w:color w:val="000000" w:themeColor="text1"/>
          <w:sz w:val="24"/>
          <w:szCs w:val="24"/>
          <w:lang w:val="ru-RU"/>
        </w:rPr>
        <w:t>з..вянут. 2)Зверьки спряч..т..ся (в)норы. 3)Жуки бабоч..ки змеи укроют..ся (подо)мхом, в з..мле. 4)Осенни.. встречи (с)ними это встречи перед ра..ст..ванием.</w:t>
      </w:r>
    </w:p>
    <w:p w14:paraId="12F89DEC"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5)Но ждут вас и новые св..дания. 6)Прил..тят (в)лес зимние птиц.. сн..гири свиристели рябенькие кедровки полярная сова.7)(Не)узнать стало старых зн..комых. 8)Рыж..е белки стали серыми серые зайц.. стали белыми.9) Белки зап..сают</w:t>
      </w:r>
      <w:r w:rsidRPr="00FB3B76">
        <w:rPr>
          <w:rFonts w:ascii="Times New Roman" w:hAnsi="Times New Roman" w:cs="Times New Roman"/>
          <w:color w:val="000000" w:themeColor="text1"/>
          <w:sz w:val="24"/>
          <w:szCs w:val="24"/>
        </w:rPr>
        <w:t> </w:t>
      </w:r>
      <w:r w:rsidRPr="00FB3B76">
        <w:rPr>
          <w:rFonts w:ascii="Times New Roman" w:hAnsi="Times New Roman" w:cs="Times New Roman"/>
          <w:color w:val="000000" w:themeColor="text1"/>
          <w:sz w:val="24"/>
          <w:szCs w:val="24"/>
          <w:lang w:val="ru-RU"/>
        </w:rPr>
        <w:t xml:space="preserve">грибы мыш..ки пряч..т зёрна. 10)Трудолюбивые бобры осины вал..т. </w:t>
      </w:r>
    </w:p>
    <w:p w14:paraId="66CF1A6F"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11)Лес готов..т..ся (к)зимн..й стуж...</w:t>
      </w:r>
    </w:p>
    <w:p w14:paraId="32360667" w14:textId="77777777" w:rsidR="00FB3B76" w:rsidRPr="00FB3B76" w:rsidRDefault="00FB3B76" w:rsidP="00FB3B76">
      <w:pPr>
        <w:spacing w:line="240" w:lineRule="atLeast"/>
        <w:contextualSpacing/>
        <w:rPr>
          <w:rFonts w:ascii="Times New Roman" w:hAnsi="Times New Roman" w:cs="Times New Roman"/>
          <w:b/>
          <w:color w:val="000000" w:themeColor="text1"/>
          <w:sz w:val="24"/>
          <w:szCs w:val="24"/>
          <w:u w:val="single"/>
          <w:lang w:val="ru-RU"/>
        </w:rPr>
      </w:pPr>
    </w:p>
    <w:p w14:paraId="5DA07921"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2 задание.</w:t>
      </w:r>
      <w:r w:rsidRPr="00FB3B76">
        <w:rPr>
          <w:rFonts w:ascii="Times New Roman" w:hAnsi="Times New Roman" w:cs="Times New Roman"/>
          <w:color w:val="000000" w:themeColor="text1"/>
          <w:sz w:val="24"/>
          <w:szCs w:val="24"/>
          <w:lang w:val="ru-RU"/>
        </w:rPr>
        <w:t xml:space="preserve"> Выпишите 6 предложение, выполните  полный синтаксический разбор. Напишите характеристику предложения.</w:t>
      </w:r>
    </w:p>
    <w:p w14:paraId="7053CD6A"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3 задание.</w:t>
      </w:r>
      <w:r w:rsidRPr="00FB3B76">
        <w:rPr>
          <w:rFonts w:ascii="Times New Roman" w:hAnsi="Times New Roman" w:cs="Times New Roman"/>
          <w:color w:val="000000" w:themeColor="text1"/>
          <w:sz w:val="24"/>
          <w:szCs w:val="24"/>
          <w:lang w:val="ru-RU"/>
        </w:rPr>
        <w:t xml:space="preserve"> Выпишите предложение с прямой речью. (Знаки препинания не расставлены.) Расставьте необходимые знаки препинания. Составьте схему предложения.</w:t>
      </w:r>
    </w:p>
    <w:p w14:paraId="59FC40F6"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 По словам сотрудников Алла свою работу всегда выполняла хорошо</w:t>
      </w:r>
    </w:p>
    <w:p w14:paraId="3D54F51C"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lastRenderedPageBreak/>
        <w:t>2) Подари мне эту куклу попросила Маша</w:t>
      </w:r>
    </w:p>
    <w:p w14:paraId="7F4C018B"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Библиотекарь стала выяснять какую книгу мне хотелось бы почитать</w:t>
      </w:r>
    </w:p>
    <w:p w14:paraId="21E4318D"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4) Нина ты умеешь кататься на коньках</w:t>
      </w:r>
    </w:p>
    <w:p w14:paraId="4A4DB208"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21B3C582"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thick"/>
          <w:lang w:val="ru-RU"/>
        </w:rPr>
        <w:t>4 задание.</w:t>
      </w:r>
      <w:r w:rsidRPr="00FB3B76">
        <w:rPr>
          <w:rFonts w:ascii="Times New Roman" w:hAnsi="Times New Roman" w:cs="Times New Roman"/>
          <w:color w:val="000000" w:themeColor="text1"/>
          <w:sz w:val="24"/>
          <w:szCs w:val="24"/>
          <w:lang w:val="ru-RU"/>
        </w:rPr>
        <w:t xml:space="preserve"> Выпишите предложение, в котором необходимо поставить запятую/запятые. (Знаки </w:t>
      </w:r>
      <w:r w:rsidRPr="00FB3B76">
        <w:rPr>
          <w:rFonts w:ascii="Times New Roman" w:hAnsi="Times New Roman" w:cs="Times New Roman"/>
          <w:color w:val="000000" w:themeColor="text1"/>
          <w:sz w:val="24"/>
          <w:szCs w:val="24"/>
          <w:u w:val="single"/>
          <w:lang w:val="ru-RU"/>
        </w:rPr>
        <w:t>препинания</w:t>
      </w:r>
      <w:r w:rsidRPr="00FB3B76">
        <w:rPr>
          <w:rFonts w:ascii="Times New Roman" w:hAnsi="Times New Roman" w:cs="Times New Roman"/>
          <w:color w:val="000000" w:themeColor="text1"/>
          <w:sz w:val="24"/>
          <w:szCs w:val="24"/>
          <w:lang w:val="ru-RU"/>
        </w:rPr>
        <w:t xml:space="preserve"> внутри предложений не расставлены.) Напишите, на каком основании Вы сделали свой выбор.</w:t>
      </w:r>
      <w:r w:rsidRPr="00FB3B76">
        <w:rPr>
          <w:rFonts w:ascii="Times New Roman" w:hAnsi="Times New Roman" w:cs="Times New Roman"/>
          <w:color w:val="000000" w:themeColor="text1"/>
          <w:sz w:val="24"/>
          <w:szCs w:val="24"/>
        </w:rPr>
        <w:t> </w:t>
      </w:r>
    </w:p>
    <w:p w14:paraId="08ACD596"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 Давайте ребята внимательно прочитаем задачу.</w:t>
      </w:r>
    </w:p>
    <w:p w14:paraId="698A884C"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 К вечеру погода заметно улучшилась.</w:t>
      </w:r>
    </w:p>
    <w:p w14:paraId="029BBD48"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Вокруг дома росли высокие сосны и лиственницы.</w:t>
      </w:r>
    </w:p>
    <w:p w14:paraId="2BB91553"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4) Дети аккуратно раскладывают на столе ложки и вилки.</w:t>
      </w:r>
    </w:p>
    <w:p w14:paraId="7673E466"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570E0654"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 xml:space="preserve">5 задание. </w:t>
      </w:r>
      <w:r w:rsidRPr="00FB3B76">
        <w:rPr>
          <w:rFonts w:ascii="Times New Roman" w:hAnsi="Times New Roman" w:cs="Times New Roman"/>
          <w:color w:val="000000" w:themeColor="text1"/>
          <w:sz w:val="24"/>
          <w:szCs w:val="24"/>
          <w:lang w:val="ru-RU"/>
        </w:rPr>
        <w:t>Выпишите предложение, в котором необходимо поставить запятую. (Знаки препинания внутри предложений не расставлены.) Напишите, на каком основании Вы сделали свой выбор.</w:t>
      </w:r>
    </w:p>
    <w:p w14:paraId="5015A64C"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rPr>
        <w:t> </w:t>
      </w:r>
    </w:p>
    <w:p w14:paraId="69998D05"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 Всю ночь зима вязала кружевные узоры и щедро раздавала наряды деревьям.</w:t>
      </w:r>
    </w:p>
    <w:p w14:paraId="42C3E9BC"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 Исчезают последние островки снега и на свет пробивается зелёная травка.</w:t>
      </w:r>
    </w:p>
    <w:p w14:paraId="70EAA0DE"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Снег заботливо укутал все деревья и белой накидкой покрыл землю.</w:t>
      </w:r>
    </w:p>
    <w:p w14:paraId="742A611A"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4) Вот показалось долгожданное солнце и залило всю окрестность ярким светом.</w:t>
      </w:r>
    </w:p>
    <w:p w14:paraId="18DC1769"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4E7ADF73"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6 задание.</w:t>
      </w:r>
      <w:r w:rsidRPr="00FB3B76">
        <w:rPr>
          <w:rFonts w:ascii="Times New Roman" w:hAnsi="Times New Roman" w:cs="Times New Roman"/>
          <w:color w:val="000000" w:themeColor="text1"/>
          <w:sz w:val="24"/>
          <w:szCs w:val="24"/>
          <w:lang w:val="ru-RU"/>
        </w:rPr>
        <w:t xml:space="preserve"> Сделать морфемный анализ  слова ПОДОКОННИК.</w:t>
      </w:r>
    </w:p>
    <w:p w14:paraId="5ADB237B"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23ED0452"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7 задание</w:t>
      </w:r>
      <w:r w:rsidRPr="00FB3B76">
        <w:rPr>
          <w:rFonts w:ascii="Times New Roman" w:hAnsi="Times New Roman" w:cs="Times New Roman"/>
          <w:color w:val="000000" w:themeColor="text1"/>
          <w:sz w:val="24"/>
          <w:szCs w:val="24"/>
          <w:lang w:val="ru-RU"/>
        </w:rPr>
        <w:t>. Сделать морфологический разбор существительного ГРИБЫ.</w:t>
      </w:r>
    </w:p>
    <w:p w14:paraId="56CB8113"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58239416"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8 задание</w:t>
      </w:r>
      <w:r w:rsidRPr="00FB3B76">
        <w:rPr>
          <w:rFonts w:ascii="Times New Roman" w:hAnsi="Times New Roman" w:cs="Times New Roman"/>
          <w:color w:val="000000" w:themeColor="text1"/>
          <w:sz w:val="24"/>
          <w:szCs w:val="24"/>
          <w:lang w:val="ru-RU"/>
        </w:rPr>
        <w:t>. Просклонять существительное БЕЛКА и обозначить окончания.</w:t>
      </w:r>
    </w:p>
    <w:p w14:paraId="67F4F631"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3B95ACB6"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9 задание</w:t>
      </w:r>
      <w:r w:rsidRPr="00FB3B76">
        <w:rPr>
          <w:rFonts w:ascii="Times New Roman" w:hAnsi="Times New Roman" w:cs="Times New Roman"/>
          <w:color w:val="000000" w:themeColor="text1"/>
          <w:sz w:val="24"/>
          <w:szCs w:val="24"/>
          <w:lang w:val="ru-RU"/>
        </w:rPr>
        <w:t xml:space="preserve">. Что такое фразеологизм? Приведите пример и объясните значение фразеологизма. </w:t>
      </w:r>
    </w:p>
    <w:p w14:paraId="780FA612"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0B62E638"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10 задание</w:t>
      </w:r>
      <w:r w:rsidRPr="00FB3B76">
        <w:rPr>
          <w:rFonts w:ascii="Times New Roman" w:hAnsi="Times New Roman" w:cs="Times New Roman"/>
          <w:b/>
          <w:color w:val="000000" w:themeColor="text1"/>
          <w:sz w:val="24"/>
          <w:szCs w:val="24"/>
          <w:lang w:val="ru-RU"/>
        </w:rPr>
        <w:t xml:space="preserve">. </w:t>
      </w:r>
      <w:r w:rsidRPr="00FB3B76">
        <w:rPr>
          <w:rFonts w:ascii="Times New Roman" w:hAnsi="Times New Roman" w:cs="Times New Roman"/>
          <w:color w:val="000000" w:themeColor="text1"/>
          <w:sz w:val="24"/>
          <w:szCs w:val="24"/>
          <w:lang w:val="ru-RU"/>
        </w:rPr>
        <w:t>Определите тип речи текста, обоснуйте ваш выбор. Запишите тему и основную мысль текста.</w:t>
      </w:r>
    </w:p>
    <w:p w14:paraId="6C26B88D" w14:textId="77777777" w:rsidR="00FB3B76" w:rsidRPr="00FB3B76" w:rsidRDefault="00FB3B76" w:rsidP="00FB3B76">
      <w:pPr>
        <w:spacing w:line="240" w:lineRule="atLeast"/>
        <w:contextualSpacing/>
        <w:rPr>
          <w:rFonts w:ascii="Times New Roman" w:hAnsi="Times New Roman" w:cs="Times New Roman"/>
          <w:i/>
          <w:color w:val="000000" w:themeColor="text1"/>
          <w:sz w:val="24"/>
          <w:szCs w:val="24"/>
          <w:lang w:val="ru-RU"/>
        </w:rPr>
      </w:pPr>
    </w:p>
    <w:p w14:paraId="2482DAA2" w14:textId="77777777" w:rsidR="00FB3B76" w:rsidRPr="00FB3B76" w:rsidRDefault="00FB3B76" w:rsidP="00FB3B76">
      <w:pPr>
        <w:spacing w:line="240" w:lineRule="atLeast"/>
        <w:contextualSpacing/>
        <w:rPr>
          <w:rFonts w:ascii="Times New Roman" w:hAnsi="Times New Roman" w:cs="Times New Roman"/>
          <w:b/>
          <w:i/>
          <w:color w:val="000000" w:themeColor="text1"/>
          <w:sz w:val="24"/>
          <w:szCs w:val="24"/>
          <w:lang w:val="ru-RU"/>
        </w:rPr>
      </w:pPr>
      <w:r w:rsidRPr="00FB3B76">
        <w:rPr>
          <w:rFonts w:ascii="Times New Roman" w:hAnsi="Times New Roman" w:cs="Times New Roman"/>
          <w:b/>
          <w:i/>
          <w:color w:val="000000" w:themeColor="text1"/>
          <w:sz w:val="24"/>
          <w:szCs w:val="24"/>
          <w:lang w:val="ru-RU"/>
        </w:rPr>
        <w:t>Вариант -2</w:t>
      </w:r>
    </w:p>
    <w:p w14:paraId="4B0A316C"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      </w:t>
      </w:r>
      <w:r w:rsidRPr="00FB3B76">
        <w:rPr>
          <w:rFonts w:ascii="Times New Roman" w:hAnsi="Times New Roman" w:cs="Times New Roman"/>
          <w:b/>
          <w:color w:val="000000" w:themeColor="text1"/>
          <w:sz w:val="24"/>
          <w:szCs w:val="24"/>
          <w:u w:val="single"/>
          <w:lang w:val="ru-RU"/>
        </w:rPr>
        <w:t xml:space="preserve">1задание. </w:t>
      </w:r>
      <w:r w:rsidRPr="00FB3B76">
        <w:rPr>
          <w:rFonts w:ascii="Times New Roman" w:hAnsi="Times New Roman" w:cs="Times New Roman"/>
          <w:color w:val="000000" w:themeColor="text1"/>
          <w:sz w:val="24"/>
          <w:szCs w:val="24"/>
          <w:lang w:val="ru-RU"/>
        </w:rPr>
        <w:t>Перепишите текст, раскрывая скобки, вставляя, где это необходимо, пропущенные буквы и знаки препинания.</w:t>
      </w:r>
    </w:p>
    <w:p w14:paraId="6116DB64"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 Отец бе..шумно з..кидывает удоч..ки. 2)Я нап..лняю</w:t>
      </w:r>
      <w:r w:rsidRPr="00FB3B76">
        <w:rPr>
          <w:rFonts w:ascii="Times New Roman" w:hAnsi="Times New Roman" w:cs="Times New Roman"/>
          <w:color w:val="000000" w:themeColor="text1"/>
          <w:sz w:val="24"/>
          <w:szCs w:val="24"/>
        </w:rPr>
        <w:t> </w:t>
      </w:r>
      <w:r w:rsidRPr="00FB3B76">
        <w:rPr>
          <w:rFonts w:ascii="Times New Roman" w:hAnsi="Times New Roman" w:cs="Times New Roman"/>
          <w:color w:val="000000" w:themeColor="text1"/>
          <w:sz w:val="24"/>
          <w:szCs w:val="24"/>
          <w:lang w:val="ru-RU"/>
        </w:rPr>
        <w:t>ведро водой из пруда наб..раю (в)воду траву и жду. 3)Красные п..плавки едва к..чают..ся на воде. 4)Потом один (из)них в..драгива..т пускает лё(х/г)кие круги внезапно ныря..т и быстро плывёт в ближние камыш... 5)Отец</w:t>
      </w:r>
      <w:r w:rsidRPr="00FB3B76">
        <w:rPr>
          <w:rFonts w:ascii="Times New Roman" w:hAnsi="Times New Roman" w:cs="Times New Roman"/>
          <w:color w:val="000000" w:themeColor="text1"/>
          <w:sz w:val="24"/>
          <w:szCs w:val="24"/>
        </w:rPr>
        <w:t> </w:t>
      </w:r>
      <w:r w:rsidRPr="00FB3B76">
        <w:rPr>
          <w:rFonts w:ascii="Times New Roman" w:hAnsi="Times New Roman" w:cs="Times New Roman"/>
          <w:color w:val="000000" w:themeColor="text1"/>
          <w:sz w:val="24"/>
          <w:szCs w:val="24"/>
          <w:lang w:val="ru-RU"/>
        </w:rPr>
        <w:t>подс..кает и леска н..тягивает..ся. 6)Ж..сткое удилище (с/з)г..бает..ся в дугу и (в)туман.. над прудом начинает..ся бульканье плеск и возня.7) Вода ра..бегает..ся и к..чает кувш..нки. 8)Тор..пливо унос..тся (во)все стороны жуки-в..домеры и вот в з..гадоч..ной глубине по..вляет..ся золотой блеск. 9)И (не)разб..рёш..</w:t>
      </w:r>
      <w:r w:rsidRPr="00FB3B76">
        <w:rPr>
          <w:rFonts w:ascii="Times New Roman" w:hAnsi="Times New Roman" w:cs="Times New Roman"/>
          <w:b/>
          <w:color w:val="000000" w:themeColor="text1"/>
          <w:sz w:val="24"/>
          <w:szCs w:val="24"/>
          <w:lang w:val="ru-RU"/>
        </w:rPr>
        <w:t>‚</w:t>
      </w:r>
      <w:r w:rsidRPr="00FB3B76">
        <w:rPr>
          <w:rFonts w:ascii="Times New Roman" w:hAnsi="Times New Roman" w:cs="Times New Roman"/>
          <w:color w:val="000000" w:themeColor="text1"/>
          <w:sz w:val="24"/>
          <w:szCs w:val="24"/>
          <w:lang w:val="ru-RU"/>
        </w:rPr>
        <w:t xml:space="preserve"> что это такое. 10)Отец выв..лакивает на примятую траву т..жёлого</w:t>
      </w:r>
      <w:r w:rsidRPr="00FB3B76">
        <w:rPr>
          <w:rFonts w:ascii="Times New Roman" w:hAnsi="Times New Roman" w:cs="Times New Roman"/>
          <w:color w:val="000000" w:themeColor="text1"/>
          <w:sz w:val="24"/>
          <w:szCs w:val="24"/>
        </w:rPr>
        <w:t> </w:t>
      </w:r>
      <w:r w:rsidRPr="00FB3B76">
        <w:rPr>
          <w:rFonts w:ascii="Times New Roman" w:hAnsi="Times New Roman" w:cs="Times New Roman"/>
          <w:color w:val="000000" w:themeColor="text1"/>
          <w:sz w:val="24"/>
          <w:szCs w:val="24"/>
          <w:lang w:val="ru-RU"/>
        </w:rPr>
        <w:t>карася.</w:t>
      </w:r>
    </w:p>
    <w:p w14:paraId="44EB7F64"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p>
    <w:p w14:paraId="19830708"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2 задание.</w:t>
      </w:r>
      <w:r w:rsidRPr="00FB3B76">
        <w:rPr>
          <w:rFonts w:ascii="Times New Roman" w:hAnsi="Times New Roman" w:cs="Times New Roman"/>
          <w:color w:val="000000" w:themeColor="text1"/>
          <w:sz w:val="24"/>
          <w:szCs w:val="24"/>
          <w:lang w:val="ru-RU"/>
        </w:rPr>
        <w:t xml:space="preserve"> Выпишите 7 предложение, выполните  синтаксический разбор. Напишите характеристику предложения.</w:t>
      </w:r>
    </w:p>
    <w:p w14:paraId="52B1805E"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p>
    <w:p w14:paraId="7E967468"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3 задание.</w:t>
      </w:r>
      <w:r w:rsidRPr="00FB3B76">
        <w:rPr>
          <w:rFonts w:ascii="Times New Roman" w:hAnsi="Times New Roman" w:cs="Times New Roman"/>
          <w:color w:val="000000" w:themeColor="text1"/>
          <w:sz w:val="24"/>
          <w:szCs w:val="24"/>
          <w:lang w:val="ru-RU"/>
        </w:rPr>
        <w:t xml:space="preserve"> Выпишите предложение с прямой речью. (Знаки препинания не расставлены.) Расставьте необходимые знаки препинания. Составьте схему предложения.</w:t>
      </w:r>
    </w:p>
    <w:p w14:paraId="6CFCA6F3"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rPr>
        <w:t> </w:t>
      </w:r>
    </w:p>
    <w:p w14:paraId="339DAB25"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 По словам Дениски всё стихотворение он выучил наизусть</w:t>
      </w:r>
    </w:p>
    <w:p w14:paraId="42BB6F73"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 Дениска робко сказал что не понял вопрос Раисы Ивановны</w:t>
      </w:r>
    </w:p>
    <w:p w14:paraId="2BAF73C8"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Раиса Ивановна громко произнесла Дениска прочтёт стихи русского поэта Некрасова</w:t>
      </w:r>
    </w:p>
    <w:p w14:paraId="04F993CE"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4) Что ты так сбивчиво декламируешь стихотворение Дениска</w:t>
      </w:r>
    </w:p>
    <w:p w14:paraId="75A7F8A2"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47FA64E6"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4 задание</w:t>
      </w:r>
      <w:r w:rsidRPr="00FB3B76">
        <w:rPr>
          <w:rFonts w:ascii="Times New Roman" w:hAnsi="Times New Roman" w:cs="Times New Roman"/>
          <w:color w:val="000000" w:themeColor="text1"/>
          <w:sz w:val="24"/>
          <w:szCs w:val="24"/>
          <w:lang w:val="ru-RU"/>
        </w:rPr>
        <w:t>. Выпишите предложение, в котором необходимо поставить запятую/запятые. (Знаки препинания внутри предложений не расставлены.) Напишите, на каком основании Вы сделали свой выбор.</w:t>
      </w:r>
      <w:r w:rsidRPr="00FB3B76">
        <w:rPr>
          <w:rFonts w:ascii="Times New Roman" w:hAnsi="Times New Roman" w:cs="Times New Roman"/>
          <w:color w:val="000000" w:themeColor="text1"/>
          <w:sz w:val="24"/>
          <w:szCs w:val="24"/>
        </w:rPr>
        <w:t> </w:t>
      </w:r>
    </w:p>
    <w:p w14:paraId="6BFDA3BE"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 Маша любит рисовать пейзажи акварельными красками.</w:t>
      </w:r>
    </w:p>
    <w:p w14:paraId="7C7FA834"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lastRenderedPageBreak/>
        <w:t>2) Возьми-ка со стола новые кисти и акварельные краски!</w:t>
      </w:r>
    </w:p>
    <w:p w14:paraId="4864E094"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Сначала друзья прорисуйте контуры предметов.</w:t>
      </w:r>
    </w:p>
    <w:p w14:paraId="61087A2F"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4) В художественной школе мы рисуем пейзажи и натюрморты.</w:t>
      </w:r>
    </w:p>
    <w:p w14:paraId="1D4456E9" w14:textId="77777777" w:rsidR="00FB3B76" w:rsidRPr="00FB3B76" w:rsidRDefault="00FB3B76" w:rsidP="00FB3B76">
      <w:pPr>
        <w:spacing w:line="240" w:lineRule="atLeast"/>
        <w:contextualSpacing/>
        <w:rPr>
          <w:rFonts w:ascii="Times New Roman" w:hAnsi="Times New Roman" w:cs="Times New Roman"/>
          <w:color w:val="000000" w:themeColor="text1"/>
          <w:sz w:val="24"/>
          <w:szCs w:val="24"/>
          <w:lang w:val="ru-RU"/>
        </w:rPr>
      </w:pPr>
    </w:p>
    <w:p w14:paraId="61C6E975" w14:textId="77777777" w:rsidR="00FB3B76" w:rsidRPr="00FB3B76" w:rsidRDefault="00FB3B76" w:rsidP="00FB3B76">
      <w:pPr>
        <w:spacing w:line="240" w:lineRule="atLeast"/>
        <w:contextualSpacing/>
        <w:rPr>
          <w:rFonts w:ascii="Times New Roman" w:hAnsi="Times New Roman" w:cs="Times New Roman"/>
          <w:b/>
          <w:color w:val="000000" w:themeColor="text1"/>
          <w:sz w:val="24"/>
          <w:szCs w:val="24"/>
          <w:lang w:val="ru-RU"/>
        </w:rPr>
      </w:pPr>
      <w:r w:rsidRPr="00FB3B76">
        <w:rPr>
          <w:rFonts w:ascii="Times New Roman" w:hAnsi="Times New Roman" w:cs="Times New Roman"/>
          <w:b/>
          <w:color w:val="000000" w:themeColor="text1"/>
          <w:sz w:val="24"/>
          <w:szCs w:val="24"/>
          <w:u w:val="single"/>
          <w:lang w:val="ru-RU"/>
        </w:rPr>
        <w:t>5 задание</w:t>
      </w:r>
      <w:r w:rsidRPr="00FB3B76">
        <w:rPr>
          <w:rFonts w:ascii="Times New Roman" w:hAnsi="Times New Roman" w:cs="Times New Roman"/>
          <w:b/>
          <w:color w:val="000000" w:themeColor="text1"/>
          <w:sz w:val="24"/>
          <w:szCs w:val="24"/>
          <w:lang w:val="ru-RU"/>
        </w:rPr>
        <w:t xml:space="preserve">. </w:t>
      </w:r>
      <w:r w:rsidRPr="00FB3B76">
        <w:rPr>
          <w:rFonts w:ascii="Times New Roman" w:hAnsi="Times New Roman" w:cs="Times New Roman"/>
          <w:color w:val="000000" w:themeColor="text1"/>
          <w:sz w:val="24"/>
          <w:szCs w:val="24"/>
          <w:lang w:val="ru-RU"/>
        </w:rPr>
        <w:t>Выпишите предложение, в котором необходимо поставить запятую. (Знаки препинания внутри предложений не расставлены.) Напишите, на каком основании Вы сделали свой выбор.</w:t>
      </w:r>
    </w:p>
    <w:p w14:paraId="26F70BEA"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1) Мы поймали много рыбы и всю отдали бабушке.</w:t>
      </w:r>
    </w:p>
    <w:p w14:paraId="6E90E4C0"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2) Таня вскопала небольшую грядку и посадила на ней клубнику.</w:t>
      </w:r>
    </w:p>
    <w:p w14:paraId="47A4844C" w14:textId="77777777" w:rsidR="00FB3B76" w:rsidRPr="00FB3B76" w:rsidRDefault="00FB3B76" w:rsidP="00FB3B76">
      <w:pPr>
        <w:shd w:val="clear" w:color="auto" w:fill="FFFFFF"/>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3) Стало сильнее пригревать солнышко и расцвели одуванчики.</w:t>
      </w:r>
    </w:p>
    <w:p w14:paraId="0D743CD7" w14:textId="77777777" w:rsidR="00FB3B76" w:rsidRPr="00FB3B76" w:rsidRDefault="00FB3B76" w:rsidP="00FB3B76">
      <w:pPr>
        <w:shd w:val="clear" w:color="auto" w:fill="FFFFFF"/>
        <w:tabs>
          <w:tab w:val="left" w:pos="6687"/>
        </w:tabs>
        <w:spacing w:line="240" w:lineRule="atLeast"/>
        <w:ind w:firstLine="313"/>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4) Пришёл Миша домой и начал собирать робота.</w:t>
      </w:r>
      <w:r w:rsidRPr="00FB3B76">
        <w:rPr>
          <w:rFonts w:ascii="Times New Roman" w:hAnsi="Times New Roman" w:cs="Times New Roman"/>
          <w:color w:val="000000" w:themeColor="text1"/>
          <w:sz w:val="24"/>
          <w:szCs w:val="24"/>
          <w:lang w:val="ru-RU"/>
        </w:rPr>
        <w:tab/>
      </w:r>
    </w:p>
    <w:p w14:paraId="3F4EC6CB"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4C2D268C"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6 задание.</w:t>
      </w:r>
      <w:r w:rsidRPr="00FB3B76">
        <w:rPr>
          <w:rFonts w:ascii="Times New Roman" w:hAnsi="Times New Roman" w:cs="Times New Roman"/>
          <w:color w:val="000000" w:themeColor="text1"/>
          <w:sz w:val="24"/>
          <w:szCs w:val="24"/>
          <w:lang w:val="ru-RU"/>
        </w:rPr>
        <w:t xml:space="preserve"> Сделать морфемный анализ  слова ЗАКИДЫВАЕТ..</w:t>
      </w:r>
    </w:p>
    <w:p w14:paraId="7B2CA9AA"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7B75D2AB"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7 задание</w:t>
      </w:r>
      <w:r w:rsidRPr="00FB3B76">
        <w:rPr>
          <w:rFonts w:ascii="Times New Roman" w:hAnsi="Times New Roman" w:cs="Times New Roman"/>
          <w:color w:val="000000" w:themeColor="text1"/>
          <w:sz w:val="24"/>
          <w:szCs w:val="24"/>
          <w:lang w:val="ru-RU"/>
        </w:rPr>
        <w:t>. Сделать морфологический разбор существительного ВЕДРО.</w:t>
      </w:r>
    </w:p>
    <w:p w14:paraId="721FEA52"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4D6D43E6"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8 задание</w:t>
      </w:r>
      <w:r w:rsidRPr="00FB3B76">
        <w:rPr>
          <w:rFonts w:ascii="Times New Roman" w:hAnsi="Times New Roman" w:cs="Times New Roman"/>
          <w:color w:val="000000" w:themeColor="text1"/>
          <w:sz w:val="24"/>
          <w:szCs w:val="24"/>
          <w:lang w:val="ru-RU"/>
        </w:rPr>
        <w:t>. Просклонять существительное ОТЕЦ и обозначить окончания.</w:t>
      </w:r>
    </w:p>
    <w:p w14:paraId="73D2AEFC"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748FF0FB"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9 задание</w:t>
      </w:r>
      <w:r w:rsidRPr="00FB3B76">
        <w:rPr>
          <w:rFonts w:ascii="Times New Roman" w:hAnsi="Times New Roman" w:cs="Times New Roman"/>
          <w:color w:val="000000" w:themeColor="text1"/>
          <w:sz w:val="24"/>
          <w:szCs w:val="24"/>
          <w:lang w:val="ru-RU"/>
        </w:rPr>
        <w:t xml:space="preserve">. Что такое фразеологизм? Приведите пример и объясните значение фразеологизма. </w:t>
      </w:r>
    </w:p>
    <w:p w14:paraId="511CBBB4"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5659BF3B"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b/>
          <w:color w:val="000000" w:themeColor="text1"/>
          <w:sz w:val="24"/>
          <w:szCs w:val="24"/>
          <w:u w:val="single"/>
          <w:lang w:val="ru-RU"/>
        </w:rPr>
        <w:t>10 задание</w:t>
      </w:r>
      <w:r w:rsidRPr="00FB3B76">
        <w:rPr>
          <w:rFonts w:ascii="Times New Roman" w:hAnsi="Times New Roman" w:cs="Times New Roman"/>
          <w:b/>
          <w:color w:val="000000" w:themeColor="text1"/>
          <w:sz w:val="24"/>
          <w:szCs w:val="24"/>
          <w:lang w:val="ru-RU"/>
        </w:rPr>
        <w:t xml:space="preserve">. </w:t>
      </w:r>
      <w:r w:rsidRPr="00FB3B76">
        <w:rPr>
          <w:rFonts w:ascii="Times New Roman" w:hAnsi="Times New Roman" w:cs="Times New Roman"/>
          <w:color w:val="000000" w:themeColor="text1"/>
          <w:sz w:val="24"/>
          <w:szCs w:val="24"/>
          <w:lang w:val="ru-RU"/>
        </w:rPr>
        <w:t>Определите тип речи текста, обоснуйте ваш выбор. Запишите тему и основную мысль текста.</w:t>
      </w:r>
    </w:p>
    <w:p w14:paraId="4C0A2847"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3CB81092"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Урок №100  Контрольная №6</w:t>
      </w:r>
    </w:p>
    <w:p w14:paraId="7C6096A3"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Контрольная работа по теме «Синтаксис и пунктуация»</w:t>
      </w:r>
    </w:p>
    <w:p w14:paraId="207FF71C" w14:textId="77777777" w:rsidR="00FB3B76" w:rsidRPr="00FB3B76" w:rsidRDefault="00FB3B76" w:rsidP="00FB3B76">
      <w:pPr>
        <w:shd w:val="clear" w:color="auto" w:fill="FFFFFF"/>
        <w:spacing w:line="240" w:lineRule="atLeast"/>
        <w:contextualSpacing/>
        <w:jc w:val="both"/>
        <w:rPr>
          <w:rFonts w:ascii="Times New Roman" w:hAnsi="Times New Roman" w:cs="Times New Roman"/>
          <w:color w:val="000000" w:themeColor="text1"/>
          <w:sz w:val="24"/>
          <w:szCs w:val="24"/>
          <w:lang w:val="ru-RU"/>
        </w:rPr>
      </w:pPr>
    </w:p>
    <w:p w14:paraId="6837A571" w14:textId="77777777" w:rsidR="00FB3B76" w:rsidRPr="00FB3B76" w:rsidRDefault="00FB3B76" w:rsidP="00FB3B76">
      <w:pPr>
        <w:pStyle w:val="af4"/>
        <w:shd w:val="clear" w:color="auto" w:fill="FFFFFF"/>
        <w:spacing w:before="0" w:beforeAutospacing="0" w:after="0" w:afterAutospacing="0" w:line="240" w:lineRule="atLeast"/>
        <w:contextualSpacing/>
        <w:jc w:val="center"/>
        <w:rPr>
          <w:color w:val="212529"/>
        </w:rPr>
      </w:pPr>
      <w:r w:rsidRPr="00FB3B76">
        <w:rPr>
          <w:color w:val="212529"/>
        </w:rPr>
        <w:t>Вариант 1.</w:t>
      </w:r>
    </w:p>
    <w:p w14:paraId="39D2C9B3" w14:textId="77777777" w:rsidR="00FB3B76" w:rsidRPr="00FB3B76" w:rsidRDefault="00FB3B76" w:rsidP="00FB3B76">
      <w:pPr>
        <w:numPr>
          <w:ilvl w:val="0"/>
          <w:numId w:val="32"/>
        </w:numPr>
        <w:shd w:val="clear" w:color="auto" w:fill="FFFFFF"/>
        <w:spacing w:after="0" w:line="240" w:lineRule="atLeast"/>
        <w:ind w:left="0"/>
        <w:contextualSpacing/>
        <w:rPr>
          <w:rFonts w:ascii="Times New Roman" w:hAnsi="Times New Roman" w:cs="Times New Roman"/>
          <w:color w:val="212529"/>
          <w:sz w:val="24"/>
          <w:szCs w:val="24"/>
          <w:lang w:val="ru-RU"/>
        </w:rPr>
      </w:pPr>
      <w:r w:rsidRPr="00FB3B76">
        <w:rPr>
          <w:rFonts w:ascii="Times New Roman" w:hAnsi="Times New Roman" w:cs="Times New Roman"/>
          <w:color w:val="212529"/>
          <w:sz w:val="24"/>
          <w:szCs w:val="24"/>
          <w:lang w:val="ru-RU"/>
        </w:rPr>
        <w:t>Определите, какое выражение является словосочетанием.</w:t>
      </w:r>
    </w:p>
    <w:p w14:paraId="6690B636" w14:textId="77777777" w:rsidR="00FB3B76" w:rsidRPr="00FB3B76" w:rsidRDefault="00FB3B76" w:rsidP="00FB3B76">
      <w:pPr>
        <w:numPr>
          <w:ilvl w:val="0"/>
          <w:numId w:val="33"/>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наступило лето</w:t>
      </w:r>
    </w:p>
    <w:p w14:paraId="58AB1BD1" w14:textId="77777777" w:rsidR="00FB3B76" w:rsidRPr="00FB3B76" w:rsidRDefault="00FB3B76" w:rsidP="00FB3B76">
      <w:pPr>
        <w:numPr>
          <w:ilvl w:val="0"/>
          <w:numId w:val="33"/>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около дома</w:t>
      </w:r>
    </w:p>
    <w:p w14:paraId="375717D6" w14:textId="77777777" w:rsidR="00FB3B76" w:rsidRPr="00FB3B76" w:rsidRDefault="00FB3B76" w:rsidP="00FB3B76">
      <w:pPr>
        <w:numPr>
          <w:ilvl w:val="0"/>
          <w:numId w:val="33"/>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читал и писал</w:t>
      </w:r>
    </w:p>
    <w:p w14:paraId="233A50B3" w14:textId="77777777" w:rsidR="00FB3B76" w:rsidRPr="00FB3B76" w:rsidRDefault="00FB3B76" w:rsidP="00FB3B76">
      <w:pPr>
        <w:numPr>
          <w:ilvl w:val="0"/>
          <w:numId w:val="33"/>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рассматривать книги</w:t>
      </w:r>
    </w:p>
    <w:p w14:paraId="0F36A258"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3DFED01A" w14:textId="77777777" w:rsidR="00FB3B76" w:rsidRPr="00FB3B76" w:rsidRDefault="00FB3B76" w:rsidP="00FB3B76">
      <w:pPr>
        <w:numPr>
          <w:ilvl w:val="0"/>
          <w:numId w:val="34"/>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Найдите именное словосочетание.</w:t>
      </w:r>
    </w:p>
    <w:p w14:paraId="73824FE2" w14:textId="77777777" w:rsidR="00FB3B76" w:rsidRPr="00FB3B76" w:rsidRDefault="00FB3B76" w:rsidP="00FB3B76">
      <w:pPr>
        <w:numPr>
          <w:ilvl w:val="0"/>
          <w:numId w:val="35"/>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радостное настроение</w:t>
      </w:r>
    </w:p>
    <w:p w14:paraId="693F7428" w14:textId="77777777" w:rsidR="00FB3B76" w:rsidRPr="00FB3B76" w:rsidRDefault="00FB3B76" w:rsidP="00FB3B76">
      <w:pPr>
        <w:numPr>
          <w:ilvl w:val="0"/>
          <w:numId w:val="35"/>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очень поздно</w:t>
      </w:r>
    </w:p>
    <w:p w14:paraId="42580177" w14:textId="77777777" w:rsidR="00FB3B76" w:rsidRPr="00FB3B76" w:rsidRDefault="00FB3B76" w:rsidP="00FB3B76">
      <w:pPr>
        <w:numPr>
          <w:ilvl w:val="0"/>
          <w:numId w:val="35"/>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изучать тему</w:t>
      </w:r>
    </w:p>
    <w:p w14:paraId="453D1164" w14:textId="77777777" w:rsidR="00FB3B76" w:rsidRPr="00FB3B76" w:rsidRDefault="00FB3B76" w:rsidP="00FB3B76">
      <w:pPr>
        <w:numPr>
          <w:ilvl w:val="0"/>
          <w:numId w:val="35"/>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весело и радостно</w:t>
      </w:r>
    </w:p>
    <w:p w14:paraId="52D0F707"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35A1AF3F" w14:textId="77777777" w:rsidR="00FB3B76" w:rsidRPr="00FB3B76" w:rsidRDefault="00FB3B76" w:rsidP="00FB3B76">
      <w:pPr>
        <w:numPr>
          <w:ilvl w:val="0"/>
          <w:numId w:val="36"/>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Установите соответствие:</w:t>
      </w:r>
    </w:p>
    <w:tbl>
      <w:tblPr>
        <w:tblW w:w="0" w:type="auto"/>
        <w:tblInd w:w="975" w:type="dxa"/>
        <w:shd w:val="clear" w:color="auto" w:fill="FFFFFF"/>
        <w:tblCellMar>
          <w:top w:w="15" w:type="dxa"/>
          <w:left w:w="15" w:type="dxa"/>
          <w:bottom w:w="15" w:type="dxa"/>
          <w:right w:w="15" w:type="dxa"/>
        </w:tblCellMar>
        <w:tblLook w:val="04A0" w:firstRow="1" w:lastRow="0" w:firstColumn="1" w:lastColumn="0" w:noHBand="0" w:noVBand="1"/>
      </w:tblPr>
      <w:tblGrid>
        <w:gridCol w:w="3225"/>
        <w:gridCol w:w="3840"/>
      </w:tblGrid>
      <w:tr w:rsidR="00FB3B76" w:rsidRPr="00FB3B76" w14:paraId="7C69D42A" w14:textId="77777777" w:rsidTr="009D4653">
        <w:trPr>
          <w:trHeight w:val="2115"/>
        </w:trPr>
        <w:tc>
          <w:tcPr>
            <w:tcW w:w="32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16CCC65A" w14:textId="77777777" w:rsidR="00FB3B76" w:rsidRPr="00FB3B76" w:rsidRDefault="00FB3B76" w:rsidP="009D4653">
            <w:pPr>
              <w:pStyle w:val="af4"/>
              <w:spacing w:before="0" w:beforeAutospacing="0" w:after="0" w:afterAutospacing="0" w:line="240" w:lineRule="atLeast"/>
              <w:contextualSpacing/>
              <w:rPr>
                <w:color w:val="212529"/>
              </w:rPr>
            </w:pPr>
            <w:r w:rsidRPr="00FB3B76">
              <w:rPr>
                <w:i/>
                <w:iCs/>
                <w:color w:val="212529"/>
              </w:rPr>
              <w:t>Единица синтаксиса:</w:t>
            </w:r>
          </w:p>
          <w:p w14:paraId="48E22297" w14:textId="77777777" w:rsidR="00FB3B76" w:rsidRPr="00FB3B76" w:rsidRDefault="00FB3B76" w:rsidP="00FB3B76">
            <w:pPr>
              <w:numPr>
                <w:ilvl w:val="0"/>
                <w:numId w:val="37"/>
              </w:numPr>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 словосочетание</w:t>
            </w:r>
          </w:p>
          <w:p w14:paraId="2655E807" w14:textId="77777777" w:rsidR="00FB3B76" w:rsidRPr="00FB3B76" w:rsidRDefault="00FB3B76" w:rsidP="00FB3B76">
            <w:pPr>
              <w:numPr>
                <w:ilvl w:val="0"/>
                <w:numId w:val="37"/>
              </w:numPr>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предложение</w:t>
            </w:r>
          </w:p>
        </w:tc>
        <w:tc>
          <w:tcPr>
            <w:tcW w:w="384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14:paraId="48B320F8" w14:textId="77777777" w:rsidR="00FB3B76" w:rsidRPr="00FB3B76" w:rsidRDefault="00FB3B76" w:rsidP="009D4653">
            <w:pPr>
              <w:pStyle w:val="af4"/>
              <w:spacing w:before="0" w:beforeAutospacing="0" w:after="0" w:afterAutospacing="0" w:line="240" w:lineRule="atLeast"/>
              <w:contextualSpacing/>
              <w:rPr>
                <w:color w:val="212529"/>
              </w:rPr>
            </w:pPr>
            <w:r w:rsidRPr="00FB3B76">
              <w:rPr>
                <w:i/>
                <w:iCs/>
                <w:color w:val="212529"/>
              </w:rPr>
              <w:t>Примеры:</w:t>
            </w:r>
          </w:p>
          <w:p w14:paraId="1B04AE6D"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а) читать стихи</w:t>
            </w:r>
          </w:p>
          <w:p w14:paraId="1DA44765"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б) свежий воздух</w:t>
            </w:r>
          </w:p>
          <w:p w14:paraId="42539F38"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в) дорога чернеет</w:t>
            </w:r>
          </w:p>
          <w:p w14:paraId="1D1003A8"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г) пришел рано</w:t>
            </w:r>
          </w:p>
          <w:p w14:paraId="0A69157B"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д) птицы улетают</w:t>
            </w:r>
          </w:p>
        </w:tc>
      </w:tr>
    </w:tbl>
    <w:p w14:paraId="02FD5037"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w:t>
      </w:r>
    </w:p>
    <w:p w14:paraId="4AFAF252"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Ответ:    1)____________        2)______________</w:t>
      </w:r>
    </w:p>
    <w:p w14:paraId="182F114E"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60B79BD3" w14:textId="77777777" w:rsidR="00FB3B76" w:rsidRPr="00FB3B76" w:rsidRDefault="00FB3B76" w:rsidP="00FB3B76">
      <w:pPr>
        <w:numPr>
          <w:ilvl w:val="0"/>
          <w:numId w:val="38"/>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Найдите повествовательное предложение.</w:t>
      </w:r>
    </w:p>
    <w:p w14:paraId="7EE1DA38" w14:textId="77777777" w:rsidR="00FB3B76" w:rsidRPr="00FB3B76" w:rsidRDefault="00FB3B76" w:rsidP="00FB3B76">
      <w:pPr>
        <w:numPr>
          <w:ilvl w:val="0"/>
          <w:numId w:val="39"/>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Как же ты добралась сюда</w:t>
      </w:r>
    </w:p>
    <w:p w14:paraId="397D9E1D" w14:textId="77777777" w:rsidR="00FB3B76" w:rsidRPr="00FB3B76" w:rsidRDefault="00FB3B76" w:rsidP="00FB3B76">
      <w:pPr>
        <w:numPr>
          <w:ilvl w:val="0"/>
          <w:numId w:val="39"/>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Читай внимательно</w:t>
      </w:r>
    </w:p>
    <w:p w14:paraId="23279D79" w14:textId="77777777" w:rsidR="00FB3B76" w:rsidRPr="00FB3B76" w:rsidRDefault="00FB3B76" w:rsidP="00FB3B76">
      <w:pPr>
        <w:numPr>
          <w:ilvl w:val="0"/>
          <w:numId w:val="39"/>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Завтра мы отправимся в поход</w:t>
      </w:r>
    </w:p>
    <w:p w14:paraId="41D0E3C1" w14:textId="77777777" w:rsidR="00FB3B76" w:rsidRPr="00FB3B76" w:rsidRDefault="00FB3B76" w:rsidP="00FB3B76">
      <w:pPr>
        <w:numPr>
          <w:ilvl w:val="0"/>
          <w:numId w:val="39"/>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Дай мне, пожалуйста, книгу</w:t>
      </w:r>
    </w:p>
    <w:p w14:paraId="05BE30D1"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6C638343"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lastRenderedPageBreak/>
        <w:t>5.Укажите распространенное предложение.</w:t>
      </w:r>
    </w:p>
    <w:p w14:paraId="40AF8A2A" w14:textId="77777777" w:rsidR="00FB3B76" w:rsidRPr="00FB3B76" w:rsidRDefault="00FB3B76" w:rsidP="00FB3B76">
      <w:pPr>
        <w:numPr>
          <w:ilvl w:val="0"/>
          <w:numId w:val="40"/>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Наступила зима.</w:t>
      </w:r>
    </w:p>
    <w:p w14:paraId="29544B98" w14:textId="77777777" w:rsidR="00FB3B76" w:rsidRPr="00FB3B76" w:rsidRDefault="00FB3B76" w:rsidP="00FB3B76">
      <w:pPr>
        <w:numPr>
          <w:ilvl w:val="0"/>
          <w:numId w:val="40"/>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Бегать- это глагол.</w:t>
      </w:r>
    </w:p>
    <w:p w14:paraId="21E4D3FF" w14:textId="77777777" w:rsidR="00FB3B76" w:rsidRPr="00FB3B76" w:rsidRDefault="00FB3B76" w:rsidP="00FB3B76">
      <w:pPr>
        <w:numPr>
          <w:ilvl w:val="0"/>
          <w:numId w:val="40"/>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Падают желтые листья.</w:t>
      </w:r>
    </w:p>
    <w:p w14:paraId="62A5A5F1" w14:textId="77777777" w:rsidR="00FB3B76" w:rsidRPr="00FB3B76" w:rsidRDefault="00FB3B76" w:rsidP="00FB3B76">
      <w:pPr>
        <w:numPr>
          <w:ilvl w:val="0"/>
          <w:numId w:val="40"/>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Похолодало.</w:t>
      </w:r>
    </w:p>
    <w:p w14:paraId="07DBF342"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w:t>
      </w:r>
    </w:p>
    <w:p w14:paraId="1C0FE340"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6. Установите соответствие:</w:t>
      </w:r>
    </w:p>
    <w:tbl>
      <w:tblPr>
        <w:tblW w:w="0" w:type="auto"/>
        <w:tblInd w:w="750" w:type="dxa"/>
        <w:shd w:val="clear" w:color="auto" w:fill="FFFFFF"/>
        <w:tblCellMar>
          <w:top w:w="15" w:type="dxa"/>
          <w:left w:w="15" w:type="dxa"/>
          <w:bottom w:w="15" w:type="dxa"/>
          <w:right w:w="15" w:type="dxa"/>
        </w:tblCellMar>
        <w:tblLook w:val="04A0" w:firstRow="1" w:lastRow="0" w:firstColumn="1" w:lastColumn="0" w:noHBand="0" w:noVBand="1"/>
      </w:tblPr>
      <w:tblGrid>
        <w:gridCol w:w="3645"/>
        <w:gridCol w:w="4635"/>
      </w:tblGrid>
      <w:tr w:rsidR="00FB3B76" w:rsidRPr="006213A2" w14:paraId="5559477C" w14:textId="77777777" w:rsidTr="009D4653">
        <w:trPr>
          <w:trHeight w:val="2400"/>
        </w:trPr>
        <w:tc>
          <w:tcPr>
            <w:tcW w:w="3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288DD18A" w14:textId="77777777" w:rsidR="00FB3B76" w:rsidRPr="00FB3B76" w:rsidRDefault="00FB3B76" w:rsidP="009D4653">
            <w:pPr>
              <w:pStyle w:val="af4"/>
              <w:spacing w:before="0" w:beforeAutospacing="0" w:after="0" w:afterAutospacing="0" w:line="240" w:lineRule="atLeast"/>
              <w:contextualSpacing/>
              <w:rPr>
                <w:color w:val="212529"/>
              </w:rPr>
            </w:pPr>
            <w:r w:rsidRPr="00FB3B76">
              <w:rPr>
                <w:i/>
                <w:iCs/>
                <w:color w:val="212529"/>
              </w:rPr>
              <w:t>Виды предложений по цели высказывания:</w:t>
            </w:r>
          </w:p>
          <w:p w14:paraId="63AC52F4" w14:textId="77777777" w:rsidR="00FB3B76" w:rsidRPr="00FB3B76" w:rsidRDefault="00FB3B76" w:rsidP="00FB3B76">
            <w:pPr>
              <w:numPr>
                <w:ilvl w:val="0"/>
                <w:numId w:val="41"/>
              </w:numPr>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повествовательные</w:t>
            </w:r>
          </w:p>
          <w:p w14:paraId="64F740D7" w14:textId="77777777" w:rsidR="00FB3B76" w:rsidRPr="00FB3B76" w:rsidRDefault="00FB3B76" w:rsidP="00FB3B76">
            <w:pPr>
              <w:numPr>
                <w:ilvl w:val="0"/>
                <w:numId w:val="41"/>
              </w:numPr>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вопросительные</w:t>
            </w:r>
          </w:p>
          <w:p w14:paraId="7C7F6F03" w14:textId="77777777" w:rsidR="00FB3B76" w:rsidRPr="00FB3B76" w:rsidRDefault="00FB3B76" w:rsidP="00FB3B76">
            <w:pPr>
              <w:numPr>
                <w:ilvl w:val="0"/>
                <w:numId w:val="41"/>
              </w:numPr>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побудительные</w:t>
            </w:r>
          </w:p>
        </w:tc>
        <w:tc>
          <w:tcPr>
            <w:tcW w:w="463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14:paraId="3FD2D068" w14:textId="77777777" w:rsidR="00FB3B76" w:rsidRPr="00FB3B76" w:rsidRDefault="00FB3B76" w:rsidP="009D4653">
            <w:pPr>
              <w:pStyle w:val="af4"/>
              <w:spacing w:before="0" w:beforeAutospacing="0" w:after="0" w:afterAutospacing="0" w:line="240" w:lineRule="atLeast"/>
              <w:contextualSpacing/>
              <w:rPr>
                <w:color w:val="212529"/>
              </w:rPr>
            </w:pPr>
            <w:r w:rsidRPr="00FB3B76">
              <w:rPr>
                <w:i/>
                <w:iCs/>
                <w:color w:val="212529"/>
              </w:rPr>
              <w:t>Примеры:</w:t>
            </w:r>
          </w:p>
          <w:p w14:paraId="15920B9D"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а) На широких улицах росли тополя</w:t>
            </w:r>
          </w:p>
          <w:p w14:paraId="1ED433BE"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б) Куда ведет эта дорога</w:t>
            </w:r>
          </w:p>
          <w:p w14:paraId="4DD1D238"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в) Затопи печку</w:t>
            </w:r>
          </w:p>
          <w:p w14:paraId="057A9227"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г) Шевелятся ветки берез</w:t>
            </w:r>
          </w:p>
          <w:p w14:paraId="4A45938C"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д) Какую книгу читаешь</w:t>
            </w:r>
          </w:p>
          <w:p w14:paraId="6A3A303B" w14:textId="77777777" w:rsidR="00FB3B76" w:rsidRPr="00FB3B76" w:rsidRDefault="00FB3B76" w:rsidP="009D4653">
            <w:pPr>
              <w:pStyle w:val="af4"/>
              <w:spacing w:before="0" w:beforeAutospacing="0" w:after="0" w:afterAutospacing="0" w:line="240" w:lineRule="atLeast"/>
              <w:ind w:firstLine="708"/>
              <w:contextualSpacing/>
              <w:rPr>
                <w:color w:val="212529"/>
              </w:rPr>
            </w:pPr>
          </w:p>
        </w:tc>
      </w:tr>
    </w:tbl>
    <w:p w14:paraId="5D184A25"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07E14F14"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Ответ:    1)____________    2)______________   3)_________________</w:t>
      </w:r>
    </w:p>
    <w:p w14:paraId="69A35960"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3AA8B109"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7.  Определите, в каком предложении знаки препинания расставлены неверно.</w:t>
      </w:r>
    </w:p>
    <w:p w14:paraId="749C7517"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1. Лес- наше богатство.</w:t>
      </w:r>
    </w:p>
    <w:p w14:paraId="3144F6DB"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2. В саду росли цветы- розы, тюльпаны, лилии.</w:t>
      </w:r>
    </w:p>
    <w:p w14:paraId="3DBF0102"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3. Звезды тускнеют и падают.</w:t>
      </w:r>
    </w:p>
    <w:p w14:paraId="63966E36"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Соревнования состоятся не весной, а летом.</w:t>
      </w:r>
    </w:p>
    <w:p w14:paraId="1D0EE835"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5FEF03E2"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8. Укажите грамматическую основу предложения: </w:t>
      </w:r>
      <w:r w:rsidRPr="00FB3B76">
        <w:rPr>
          <w:i/>
          <w:iCs/>
          <w:color w:val="212529"/>
        </w:rPr>
        <w:t>В лесу мы собирали грибы и ягоды.</w:t>
      </w:r>
    </w:p>
    <w:p w14:paraId="6F74CBA4"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1. собирали грибы</w:t>
      </w:r>
    </w:p>
    <w:p w14:paraId="6EB54AE9"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2. мы собирали</w:t>
      </w:r>
    </w:p>
    <w:p w14:paraId="3C07C20F"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3. собирали грибы и ягоды</w:t>
      </w:r>
    </w:p>
    <w:p w14:paraId="10AC8534"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в лесу собирали</w:t>
      </w:r>
    </w:p>
    <w:p w14:paraId="457EE7DE"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30921088"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9. Определите, какое утверждение является неверным.</w:t>
      </w:r>
    </w:p>
    <w:p w14:paraId="6E9105EC"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i/>
          <w:iCs/>
          <w:color w:val="212529"/>
        </w:rPr>
        <w:t>Таня вскопала небольшую грядку и посадила на ней клубнику.</w:t>
      </w:r>
    </w:p>
    <w:p w14:paraId="4C9D2ABE" w14:textId="77777777" w:rsidR="00FB3B76" w:rsidRPr="00FB3B76" w:rsidRDefault="00FB3B76" w:rsidP="00FB3B76">
      <w:pPr>
        <w:numPr>
          <w:ilvl w:val="0"/>
          <w:numId w:val="42"/>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вскопала</w:t>
      </w:r>
      <w:r w:rsidRPr="00FB3B76">
        <w:rPr>
          <w:rFonts w:ascii="Times New Roman" w:hAnsi="Times New Roman" w:cs="Times New Roman"/>
          <w:color w:val="212529"/>
          <w:sz w:val="24"/>
          <w:szCs w:val="24"/>
        </w:rPr>
        <w:t> - сказуемое</w:t>
      </w:r>
    </w:p>
    <w:p w14:paraId="447D862D" w14:textId="77777777" w:rsidR="00FB3B76" w:rsidRPr="00FB3B76" w:rsidRDefault="00FB3B76" w:rsidP="00FB3B76">
      <w:pPr>
        <w:numPr>
          <w:ilvl w:val="0"/>
          <w:numId w:val="42"/>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клубнику</w:t>
      </w:r>
      <w:r w:rsidRPr="00FB3B76">
        <w:rPr>
          <w:rFonts w:ascii="Times New Roman" w:hAnsi="Times New Roman" w:cs="Times New Roman"/>
          <w:color w:val="212529"/>
          <w:sz w:val="24"/>
          <w:szCs w:val="24"/>
        </w:rPr>
        <w:t> – подлежащее</w:t>
      </w:r>
    </w:p>
    <w:p w14:paraId="1E914D4F" w14:textId="77777777" w:rsidR="00FB3B76" w:rsidRPr="00FB3B76" w:rsidRDefault="00FB3B76" w:rsidP="00FB3B76">
      <w:pPr>
        <w:numPr>
          <w:ilvl w:val="0"/>
          <w:numId w:val="42"/>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небольшую</w:t>
      </w:r>
      <w:r w:rsidRPr="00FB3B76">
        <w:rPr>
          <w:rFonts w:ascii="Times New Roman" w:hAnsi="Times New Roman" w:cs="Times New Roman"/>
          <w:color w:val="212529"/>
          <w:sz w:val="24"/>
          <w:szCs w:val="24"/>
        </w:rPr>
        <w:t> – определение</w:t>
      </w:r>
    </w:p>
    <w:p w14:paraId="474F84D3" w14:textId="77777777" w:rsidR="00FB3B76" w:rsidRPr="00FB3B76" w:rsidRDefault="00FB3B76" w:rsidP="00FB3B76">
      <w:pPr>
        <w:numPr>
          <w:ilvl w:val="0"/>
          <w:numId w:val="42"/>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грядку</w:t>
      </w:r>
      <w:r w:rsidRPr="00FB3B76">
        <w:rPr>
          <w:rFonts w:ascii="Times New Roman" w:hAnsi="Times New Roman" w:cs="Times New Roman"/>
          <w:color w:val="212529"/>
          <w:sz w:val="24"/>
          <w:szCs w:val="24"/>
        </w:rPr>
        <w:t>- дополнение.</w:t>
      </w:r>
    </w:p>
    <w:p w14:paraId="50A7642C"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40BADDCD" w14:textId="77777777" w:rsidR="00FB3B76" w:rsidRPr="00FB3B76" w:rsidRDefault="00FB3B76" w:rsidP="00FB3B76">
      <w:pPr>
        <w:numPr>
          <w:ilvl w:val="0"/>
          <w:numId w:val="43"/>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Найдите сложное предложение.</w:t>
      </w:r>
    </w:p>
    <w:p w14:paraId="5BDBD7F0"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1. Туча поднялась и заслонила все небо.</w:t>
      </w:r>
    </w:p>
    <w:p w14:paraId="1BF8038E"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2. Взошло солнце, и лес заиграл каплями росы.</w:t>
      </w:r>
    </w:p>
    <w:p w14:paraId="14AD319C"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3. Тучи низко ползли над землею, над морем.</w:t>
      </w:r>
    </w:p>
    <w:p w14:paraId="5354EB0A"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Подари мне, дедушка, удочку.</w:t>
      </w:r>
    </w:p>
    <w:p w14:paraId="7BC9AF67"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035AFB48" w14:textId="77777777" w:rsidR="00FB3B76" w:rsidRPr="00FB3B76" w:rsidRDefault="00FB3B76" w:rsidP="00FB3B76">
      <w:pPr>
        <w:numPr>
          <w:ilvl w:val="0"/>
          <w:numId w:val="44"/>
        </w:numPr>
        <w:shd w:val="clear" w:color="auto" w:fill="FFFFFF"/>
        <w:spacing w:after="0" w:line="240" w:lineRule="atLeast"/>
        <w:ind w:left="0"/>
        <w:contextualSpacing/>
        <w:rPr>
          <w:rFonts w:ascii="Times New Roman" w:hAnsi="Times New Roman" w:cs="Times New Roman"/>
          <w:color w:val="212529"/>
          <w:sz w:val="24"/>
          <w:szCs w:val="24"/>
          <w:lang w:val="ru-RU"/>
        </w:rPr>
      </w:pPr>
      <w:r w:rsidRPr="00FB3B76">
        <w:rPr>
          <w:rFonts w:ascii="Times New Roman" w:hAnsi="Times New Roman" w:cs="Times New Roman"/>
          <w:color w:val="212529"/>
          <w:sz w:val="24"/>
          <w:szCs w:val="24"/>
          <w:lang w:val="ru-RU"/>
        </w:rPr>
        <w:t>Выпишите предложения, в которых необходимо поставить запятые.</w:t>
      </w:r>
    </w:p>
    <w:p w14:paraId="5466AC2E"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1. Саша любит читать книжки про море.</w:t>
      </w:r>
    </w:p>
    <w:p w14:paraId="01E8554E"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2. Пожалуйста подумай хорошенько.</w:t>
      </w:r>
    </w:p>
    <w:p w14:paraId="491D36BA"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3. Подмети- ка пол Маша.</w:t>
      </w:r>
    </w:p>
    <w:p w14:paraId="00C9498E"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Старый домик стоял на самом краю деревни.</w:t>
      </w:r>
    </w:p>
    <w:p w14:paraId="451777BF"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3059A5D8"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12. Перестройте предложение так, чтобы оно было с прямой речью:</w:t>
      </w:r>
    </w:p>
    <w:p w14:paraId="7A3C0B09"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i/>
          <w:iCs/>
          <w:color w:val="212529"/>
        </w:rPr>
        <w:t>Учительница сказала, что урока сегодня не будет.</w:t>
      </w:r>
    </w:p>
    <w:p w14:paraId="6C80419E"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0F62333A" w14:textId="77777777" w:rsidR="00FB3B76" w:rsidRPr="00FB3B76" w:rsidRDefault="00FB3B76" w:rsidP="00FB3B76">
      <w:pPr>
        <w:pStyle w:val="af4"/>
        <w:shd w:val="clear" w:color="auto" w:fill="FFFFFF"/>
        <w:spacing w:before="0" w:beforeAutospacing="0" w:after="0" w:afterAutospacing="0" w:line="240" w:lineRule="atLeast"/>
        <w:contextualSpacing/>
        <w:jc w:val="center"/>
        <w:rPr>
          <w:color w:val="212529"/>
        </w:rPr>
      </w:pPr>
      <w:r w:rsidRPr="00FB3B76">
        <w:rPr>
          <w:color w:val="212529"/>
        </w:rPr>
        <w:t>Вариант 2.</w:t>
      </w:r>
    </w:p>
    <w:p w14:paraId="4553F00B" w14:textId="77777777" w:rsidR="00FB3B76" w:rsidRPr="00FB3B76" w:rsidRDefault="00FB3B76" w:rsidP="00FB3B76">
      <w:pPr>
        <w:numPr>
          <w:ilvl w:val="0"/>
          <w:numId w:val="45"/>
        </w:numPr>
        <w:shd w:val="clear" w:color="auto" w:fill="FFFFFF"/>
        <w:spacing w:after="0" w:line="240" w:lineRule="atLeast"/>
        <w:ind w:left="0"/>
        <w:contextualSpacing/>
        <w:rPr>
          <w:rFonts w:ascii="Times New Roman" w:hAnsi="Times New Roman" w:cs="Times New Roman"/>
          <w:color w:val="212529"/>
          <w:sz w:val="24"/>
          <w:szCs w:val="24"/>
          <w:lang w:val="ru-RU"/>
        </w:rPr>
      </w:pPr>
      <w:r w:rsidRPr="00FB3B76">
        <w:rPr>
          <w:rFonts w:ascii="Times New Roman" w:hAnsi="Times New Roman" w:cs="Times New Roman"/>
          <w:color w:val="212529"/>
          <w:sz w:val="24"/>
          <w:szCs w:val="24"/>
          <w:lang w:val="ru-RU"/>
        </w:rPr>
        <w:t>Определите, какое выражение является словосочетанием.</w:t>
      </w:r>
    </w:p>
    <w:p w14:paraId="402CA3C6"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1) пел песню</w:t>
      </w:r>
    </w:p>
    <w:p w14:paraId="0B93AB3D"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2) тучки плывут</w:t>
      </w:r>
    </w:p>
    <w:p w14:paraId="3B1D0180"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lastRenderedPageBreak/>
        <w:t>3) гром и молния</w:t>
      </w:r>
    </w:p>
    <w:p w14:paraId="62CF6A22"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около леса</w:t>
      </w:r>
    </w:p>
    <w:p w14:paraId="4A278400" w14:textId="77777777" w:rsidR="00FB3B76" w:rsidRPr="00FB3B76" w:rsidRDefault="00FB3B76" w:rsidP="00FB3B76">
      <w:pPr>
        <w:numPr>
          <w:ilvl w:val="0"/>
          <w:numId w:val="46"/>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Найдите глагольное словосочетание.</w:t>
      </w:r>
    </w:p>
    <w:p w14:paraId="68FFD22F"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1) серьезное увлечение</w:t>
      </w:r>
    </w:p>
    <w:p w14:paraId="392F3B47"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2) чудеса природы</w:t>
      </w:r>
    </w:p>
    <w:p w14:paraId="6401E357"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3) пили чай</w:t>
      </w:r>
    </w:p>
    <w:p w14:paraId="377B6490"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растаял снег</w:t>
      </w:r>
    </w:p>
    <w:p w14:paraId="13CDA7A1" w14:textId="77777777" w:rsidR="00FB3B76" w:rsidRPr="00FB3B76" w:rsidRDefault="00FB3B76" w:rsidP="00FB3B76">
      <w:pPr>
        <w:numPr>
          <w:ilvl w:val="0"/>
          <w:numId w:val="47"/>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Установите соответствие:</w:t>
      </w:r>
    </w:p>
    <w:p w14:paraId="53A4919F"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i/>
          <w:iCs/>
          <w:color w:val="212529"/>
        </w:rPr>
        <w:t>Единица синтаксиса                          Примеры</w:t>
      </w:r>
    </w:p>
    <w:p w14:paraId="6B735B33" w14:textId="77777777" w:rsidR="00FB3B76" w:rsidRPr="00FB3B76" w:rsidRDefault="00FB3B76" w:rsidP="00FB3B76">
      <w:pPr>
        <w:numPr>
          <w:ilvl w:val="0"/>
          <w:numId w:val="48"/>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словосочетание                     а) размышлять о книге</w:t>
      </w:r>
    </w:p>
    <w:p w14:paraId="437E9695" w14:textId="77777777" w:rsidR="00FB3B76" w:rsidRPr="00FB3B76" w:rsidRDefault="00FB3B76" w:rsidP="00FB3B76">
      <w:pPr>
        <w:numPr>
          <w:ilvl w:val="0"/>
          <w:numId w:val="48"/>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предложение                         б) все смеялись</w:t>
      </w:r>
    </w:p>
    <w:p w14:paraId="6A63B110"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в) лай собаки</w:t>
      </w:r>
    </w:p>
    <w:p w14:paraId="0D8C91FA"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г) интересное сочинение</w:t>
      </w:r>
    </w:p>
    <w:p w14:paraId="64C8CB28"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д) пятиклассники поедут</w:t>
      </w:r>
    </w:p>
    <w:p w14:paraId="0626A53C"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Ответ:    1)____________     2)______________</w:t>
      </w:r>
    </w:p>
    <w:p w14:paraId="139DB143" w14:textId="77777777" w:rsidR="00FB3B76" w:rsidRPr="00FB3B76" w:rsidRDefault="00FB3B76" w:rsidP="00FB3B76">
      <w:pPr>
        <w:numPr>
          <w:ilvl w:val="0"/>
          <w:numId w:val="49"/>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Найдите повествовательное предложение.</w:t>
      </w:r>
    </w:p>
    <w:p w14:paraId="23A60F3D" w14:textId="77777777" w:rsidR="00FB3B76" w:rsidRPr="00FB3B76" w:rsidRDefault="00FB3B76" w:rsidP="00FB3B76">
      <w:pPr>
        <w:numPr>
          <w:ilvl w:val="0"/>
          <w:numId w:val="50"/>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Взгляни в окно</w:t>
      </w:r>
    </w:p>
    <w:p w14:paraId="34A35DF8" w14:textId="77777777" w:rsidR="00FB3B76" w:rsidRPr="00FB3B76" w:rsidRDefault="00FB3B76" w:rsidP="00FB3B76">
      <w:pPr>
        <w:numPr>
          <w:ilvl w:val="0"/>
          <w:numId w:val="50"/>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Одинокий лист кружится на ветке</w:t>
      </w:r>
    </w:p>
    <w:p w14:paraId="7A58BF84" w14:textId="77777777" w:rsidR="00FB3B76" w:rsidRPr="00FB3B76" w:rsidRDefault="00FB3B76" w:rsidP="00FB3B76">
      <w:pPr>
        <w:numPr>
          <w:ilvl w:val="0"/>
          <w:numId w:val="50"/>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Когда ты получила письмо</w:t>
      </w:r>
    </w:p>
    <w:p w14:paraId="39B835A5" w14:textId="77777777" w:rsidR="00FB3B76" w:rsidRPr="00FB3B76" w:rsidRDefault="00FB3B76" w:rsidP="00FB3B76">
      <w:pPr>
        <w:numPr>
          <w:ilvl w:val="0"/>
          <w:numId w:val="50"/>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Куда положили карандаш</w:t>
      </w:r>
    </w:p>
    <w:p w14:paraId="6AEEDD2C"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68A7BFD7" w14:textId="77777777" w:rsidR="00FB3B76" w:rsidRPr="00FB3B76" w:rsidRDefault="00FB3B76" w:rsidP="00FB3B76">
      <w:pPr>
        <w:numPr>
          <w:ilvl w:val="0"/>
          <w:numId w:val="51"/>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Укажите распространенное предложение.</w:t>
      </w:r>
    </w:p>
    <w:p w14:paraId="067799D0" w14:textId="77777777" w:rsidR="00FB3B76" w:rsidRPr="00FB3B76" w:rsidRDefault="00FB3B76" w:rsidP="00FB3B76">
      <w:pPr>
        <w:numPr>
          <w:ilvl w:val="0"/>
          <w:numId w:val="52"/>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 Выпал первый снег.</w:t>
      </w:r>
    </w:p>
    <w:p w14:paraId="355479F5" w14:textId="77777777" w:rsidR="00FB3B76" w:rsidRPr="00FB3B76" w:rsidRDefault="00FB3B76" w:rsidP="00FB3B76">
      <w:pPr>
        <w:numPr>
          <w:ilvl w:val="0"/>
          <w:numId w:val="52"/>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Подморозило.</w:t>
      </w:r>
    </w:p>
    <w:p w14:paraId="04D78B18" w14:textId="77777777" w:rsidR="00FB3B76" w:rsidRPr="00FB3B76" w:rsidRDefault="00FB3B76" w:rsidP="00FB3B76">
      <w:pPr>
        <w:numPr>
          <w:ilvl w:val="0"/>
          <w:numId w:val="52"/>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Улетают птицы.</w:t>
      </w:r>
    </w:p>
    <w:p w14:paraId="5BFFB816" w14:textId="77777777" w:rsidR="00FB3B76" w:rsidRPr="00FB3B76" w:rsidRDefault="00FB3B76" w:rsidP="00FB3B76">
      <w:pPr>
        <w:numPr>
          <w:ilvl w:val="0"/>
          <w:numId w:val="52"/>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Все радуются.</w:t>
      </w:r>
    </w:p>
    <w:p w14:paraId="7C460FD0"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26D98704"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6.Установите соответствие:</w:t>
      </w:r>
    </w:p>
    <w:tbl>
      <w:tblPr>
        <w:tblW w:w="0" w:type="auto"/>
        <w:tblInd w:w="750" w:type="dxa"/>
        <w:shd w:val="clear" w:color="auto" w:fill="FFFFFF"/>
        <w:tblCellMar>
          <w:top w:w="15" w:type="dxa"/>
          <w:left w:w="15" w:type="dxa"/>
          <w:bottom w:w="15" w:type="dxa"/>
          <w:right w:w="15" w:type="dxa"/>
        </w:tblCellMar>
        <w:tblLook w:val="04A0" w:firstRow="1" w:lastRow="0" w:firstColumn="1" w:lastColumn="0" w:noHBand="0" w:noVBand="1"/>
      </w:tblPr>
      <w:tblGrid>
        <w:gridCol w:w="3645"/>
        <w:gridCol w:w="4635"/>
      </w:tblGrid>
      <w:tr w:rsidR="00FB3B76" w:rsidRPr="00FB3B76" w14:paraId="4D2CE1DF" w14:textId="77777777" w:rsidTr="009D4653">
        <w:trPr>
          <w:trHeight w:val="2400"/>
        </w:trPr>
        <w:tc>
          <w:tcPr>
            <w:tcW w:w="3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021D6006" w14:textId="77777777" w:rsidR="00FB3B76" w:rsidRPr="00FB3B76" w:rsidRDefault="00FB3B76" w:rsidP="009D4653">
            <w:pPr>
              <w:pStyle w:val="af4"/>
              <w:spacing w:before="0" w:beforeAutospacing="0" w:after="0" w:afterAutospacing="0" w:line="240" w:lineRule="atLeast"/>
              <w:contextualSpacing/>
              <w:rPr>
                <w:color w:val="212529"/>
              </w:rPr>
            </w:pPr>
            <w:r w:rsidRPr="00FB3B76">
              <w:rPr>
                <w:i/>
                <w:iCs/>
                <w:color w:val="212529"/>
              </w:rPr>
              <w:t>Виды предложений по цели высказывания:</w:t>
            </w:r>
          </w:p>
          <w:p w14:paraId="3BF9892B" w14:textId="77777777" w:rsidR="00FB3B76" w:rsidRPr="00FB3B76" w:rsidRDefault="00FB3B76" w:rsidP="00FB3B76">
            <w:pPr>
              <w:numPr>
                <w:ilvl w:val="0"/>
                <w:numId w:val="53"/>
              </w:numPr>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повествовательные</w:t>
            </w:r>
          </w:p>
          <w:p w14:paraId="6F0FF8EF" w14:textId="77777777" w:rsidR="00FB3B76" w:rsidRPr="00FB3B76" w:rsidRDefault="00FB3B76" w:rsidP="00FB3B76">
            <w:pPr>
              <w:numPr>
                <w:ilvl w:val="0"/>
                <w:numId w:val="53"/>
              </w:numPr>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вопросительные</w:t>
            </w:r>
          </w:p>
          <w:p w14:paraId="52CDD026" w14:textId="77777777" w:rsidR="00FB3B76" w:rsidRPr="00FB3B76" w:rsidRDefault="00FB3B76" w:rsidP="00FB3B76">
            <w:pPr>
              <w:numPr>
                <w:ilvl w:val="0"/>
                <w:numId w:val="53"/>
              </w:numPr>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color w:val="212529"/>
                <w:sz w:val="24"/>
                <w:szCs w:val="24"/>
              </w:rPr>
              <w:t>побудительные</w:t>
            </w:r>
          </w:p>
        </w:tc>
        <w:tc>
          <w:tcPr>
            <w:tcW w:w="463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14:paraId="3CB72E3A" w14:textId="77777777" w:rsidR="00FB3B76" w:rsidRPr="00FB3B76" w:rsidRDefault="00FB3B76" w:rsidP="009D4653">
            <w:pPr>
              <w:pStyle w:val="af4"/>
              <w:spacing w:before="0" w:beforeAutospacing="0" w:after="0" w:afterAutospacing="0" w:line="240" w:lineRule="atLeast"/>
              <w:contextualSpacing/>
              <w:rPr>
                <w:color w:val="212529"/>
              </w:rPr>
            </w:pPr>
            <w:r w:rsidRPr="00FB3B76">
              <w:rPr>
                <w:i/>
                <w:iCs/>
                <w:color w:val="212529"/>
              </w:rPr>
              <w:t>Примеры</w:t>
            </w:r>
          </w:p>
          <w:p w14:paraId="5A753A8A"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а) Рыбаки устроились на берегу</w:t>
            </w:r>
          </w:p>
          <w:p w14:paraId="5E53A74F"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б) Берегите природу</w:t>
            </w:r>
          </w:p>
          <w:p w14:paraId="4A46601C"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в) Наступила зима</w:t>
            </w:r>
          </w:p>
          <w:p w14:paraId="08E1E6EB"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г) Кто стучится в дверь</w:t>
            </w:r>
          </w:p>
          <w:p w14:paraId="5D64898E" w14:textId="77777777" w:rsidR="00FB3B76" w:rsidRPr="00FB3B76" w:rsidRDefault="00FB3B76" w:rsidP="009D4653">
            <w:pPr>
              <w:pStyle w:val="af4"/>
              <w:spacing w:before="0" w:beforeAutospacing="0" w:after="0" w:afterAutospacing="0" w:line="240" w:lineRule="atLeast"/>
              <w:contextualSpacing/>
              <w:rPr>
                <w:color w:val="212529"/>
              </w:rPr>
            </w:pPr>
            <w:r w:rsidRPr="00FB3B76">
              <w:rPr>
                <w:color w:val="212529"/>
              </w:rPr>
              <w:t>д) Составьте план ответа</w:t>
            </w:r>
          </w:p>
          <w:p w14:paraId="74FDF1A9" w14:textId="77777777" w:rsidR="00FB3B76" w:rsidRPr="00FB3B76" w:rsidRDefault="00FB3B76" w:rsidP="009D4653">
            <w:pPr>
              <w:pStyle w:val="af4"/>
              <w:spacing w:before="0" w:beforeAutospacing="0" w:after="0" w:afterAutospacing="0" w:line="240" w:lineRule="atLeast"/>
              <w:ind w:firstLine="708"/>
              <w:contextualSpacing/>
              <w:rPr>
                <w:color w:val="212529"/>
              </w:rPr>
            </w:pPr>
          </w:p>
        </w:tc>
      </w:tr>
    </w:tbl>
    <w:p w14:paraId="4DE1FD0E"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71B5E224"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Ответ:    1)____________   2)______________   3)_________________</w:t>
      </w:r>
    </w:p>
    <w:p w14:paraId="69B17A09"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7.  Определите, в каком предложении знаки препинания расставлены неверно.</w:t>
      </w:r>
    </w:p>
    <w:p w14:paraId="58A387F4"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1. В зоопарке живут разные звери: тигры, львы, слоны.</w:t>
      </w:r>
    </w:p>
    <w:p w14:paraId="14A38FEF"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2. Ландыш красивый цветок.</w:t>
      </w:r>
    </w:p>
    <w:p w14:paraId="61D573B4"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3. Я нажала на дверь, но она не открылась.</w:t>
      </w:r>
    </w:p>
    <w:p w14:paraId="54C49CDA"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На озере дети купались, загорали.</w:t>
      </w:r>
    </w:p>
    <w:p w14:paraId="15C23695"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56B4AE5F"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8. Укажите грамматическую основу предложения: </w:t>
      </w:r>
      <w:r w:rsidRPr="00FB3B76">
        <w:rPr>
          <w:i/>
          <w:iCs/>
          <w:color w:val="212529"/>
        </w:rPr>
        <w:t>Ветер переносил через забор сухие стебли соломы.</w:t>
      </w:r>
    </w:p>
    <w:p w14:paraId="6C924DD9"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i/>
          <w:iCs/>
          <w:color w:val="212529"/>
        </w:rPr>
        <w:t>.           </w:t>
      </w:r>
      <w:r w:rsidRPr="00FB3B76">
        <w:rPr>
          <w:color w:val="212529"/>
        </w:rPr>
        <w:t>1. Переносил стебли.</w:t>
      </w:r>
    </w:p>
    <w:p w14:paraId="43C167C8"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2. Переносил сухие стебли.</w:t>
      </w:r>
    </w:p>
    <w:p w14:paraId="6DB73780"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3. Ветер переносил.</w:t>
      </w:r>
    </w:p>
    <w:p w14:paraId="28D90D28"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Переносил через забор.</w:t>
      </w:r>
    </w:p>
    <w:p w14:paraId="29DA817D"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9. Определите, какое утверждение является неверным.</w:t>
      </w:r>
    </w:p>
    <w:p w14:paraId="3EA6569A"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i/>
          <w:iCs/>
          <w:color w:val="212529"/>
        </w:rPr>
        <w:t>Темный лес заиграл каплями росы.</w:t>
      </w:r>
    </w:p>
    <w:p w14:paraId="0E5522A5" w14:textId="77777777" w:rsidR="00FB3B76" w:rsidRPr="00FB3B76" w:rsidRDefault="00FB3B76" w:rsidP="00FB3B76">
      <w:pPr>
        <w:numPr>
          <w:ilvl w:val="0"/>
          <w:numId w:val="54"/>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заиграл</w:t>
      </w:r>
      <w:r w:rsidRPr="00FB3B76">
        <w:rPr>
          <w:rFonts w:ascii="Times New Roman" w:hAnsi="Times New Roman" w:cs="Times New Roman"/>
          <w:color w:val="212529"/>
          <w:sz w:val="24"/>
          <w:szCs w:val="24"/>
        </w:rPr>
        <w:t> - сказуемое</w:t>
      </w:r>
    </w:p>
    <w:p w14:paraId="731EDF77" w14:textId="77777777" w:rsidR="00FB3B76" w:rsidRPr="00FB3B76" w:rsidRDefault="00FB3B76" w:rsidP="00FB3B76">
      <w:pPr>
        <w:numPr>
          <w:ilvl w:val="0"/>
          <w:numId w:val="54"/>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росы</w:t>
      </w:r>
      <w:r w:rsidRPr="00FB3B76">
        <w:rPr>
          <w:rFonts w:ascii="Times New Roman" w:hAnsi="Times New Roman" w:cs="Times New Roman"/>
          <w:color w:val="212529"/>
          <w:sz w:val="24"/>
          <w:szCs w:val="24"/>
        </w:rPr>
        <w:t> – подлежащее</w:t>
      </w:r>
    </w:p>
    <w:p w14:paraId="026FDC09" w14:textId="77777777" w:rsidR="00FB3B76" w:rsidRPr="00FB3B76" w:rsidRDefault="00FB3B76" w:rsidP="00FB3B76">
      <w:pPr>
        <w:numPr>
          <w:ilvl w:val="0"/>
          <w:numId w:val="54"/>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темный</w:t>
      </w:r>
      <w:r w:rsidRPr="00FB3B76">
        <w:rPr>
          <w:rFonts w:ascii="Times New Roman" w:hAnsi="Times New Roman" w:cs="Times New Roman"/>
          <w:color w:val="212529"/>
          <w:sz w:val="24"/>
          <w:szCs w:val="24"/>
        </w:rPr>
        <w:t> – определение</w:t>
      </w:r>
    </w:p>
    <w:p w14:paraId="1858E5DE" w14:textId="77777777" w:rsidR="00FB3B76" w:rsidRPr="00FB3B76" w:rsidRDefault="00FB3B76" w:rsidP="00FB3B76">
      <w:pPr>
        <w:numPr>
          <w:ilvl w:val="0"/>
          <w:numId w:val="54"/>
        </w:numPr>
        <w:shd w:val="clear" w:color="auto" w:fill="FFFFFF"/>
        <w:spacing w:after="0" w:line="240" w:lineRule="atLeast"/>
        <w:ind w:left="0"/>
        <w:contextualSpacing/>
        <w:rPr>
          <w:rFonts w:ascii="Times New Roman" w:hAnsi="Times New Roman" w:cs="Times New Roman"/>
          <w:color w:val="212529"/>
          <w:sz w:val="24"/>
          <w:szCs w:val="24"/>
        </w:rPr>
      </w:pPr>
      <w:r w:rsidRPr="00FB3B76">
        <w:rPr>
          <w:rFonts w:ascii="Times New Roman" w:hAnsi="Times New Roman" w:cs="Times New Roman"/>
          <w:i/>
          <w:iCs/>
          <w:color w:val="212529"/>
          <w:sz w:val="24"/>
          <w:szCs w:val="24"/>
        </w:rPr>
        <w:t>каплями</w:t>
      </w:r>
      <w:r w:rsidRPr="00FB3B76">
        <w:rPr>
          <w:rFonts w:ascii="Times New Roman" w:hAnsi="Times New Roman" w:cs="Times New Roman"/>
          <w:color w:val="212529"/>
          <w:sz w:val="24"/>
          <w:szCs w:val="24"/>
        </w:rPr>
        <w:t>- дополнение</w:t>
      </w:r>
    </w:p>
    <w:p w14:paraId="257729A7"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6785B864"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lastRenderedPageBreak/>
        <w:t>10. Найдите сложное предложение.</w:t>
      </w:r>
    </w:p>
    <w:p w14:paraId="0FFFD489"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1. Вася вернулся домой и лег спать.</w:t>
      </w:r>
    </w:p>
    <w:p w14:paraId="64893714"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2. Мы собирали грибы, ягоды.</w:t>
      </w:r>
    </w:p>
    <w:p w14:paraId="7F12D3A7"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3. Нина, ты умеешь кататься на коньках?</w:t>
      </w:r>
    </w:p>
    <w:p w14:paraId="104EA242"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Игорь толкнул калитку, и друзья вошли в пустой дом.</w:t>
      </w:r>
    </w:p>
    <w:p w14:paraId="33B389BB"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09B796EA"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11. Выпишите предложения, в которых необходимо поставить запятые.</w:t>
      </w:r>
    </w:p>
    <w:p w14:paraId="63254986"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1. Пожалуйста покажи мне свою коллекцию.</w:t>
      </w:r>
    </w:p>
    <w:p w14:paraId="28829490"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2. Не кричи так жалобно кукушка.</w:t>
      </w:r>
    </w:p>
    <w:p w14:paraId="348A2DF5"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3. В буфете стояли красивые чашки и блюдца.</w:t>
      </w:r>
    </w:p>
    <w:p w14:paraId="3411DB15"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            4. Купи в магазине свежий хлеб.</w:t>
      </w:r>
    </w:p>
    <w:p w14:paraId="2C0E8E9F"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p>
    <w:p w14:paraId="45822302"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pPr>
      <w:r w:rsidRPr="00FB3B76">
        <w:rPr>
          <w:color w:val="212529"/>
        </w:rPr>
        <w:t>12. Перестройте предложение так, чтобы оно было с прямой речью:</w:t>
      </w:r>
    </w:p>
    <w:p w14:paraId="2C85D4E0" w14:textId="77777777" w:rsidR="00FB3B76" w:rsidRDefault="00FB3B76" w:rsidP="00FB3B76">
      <w:pPr>
        <w:pStyle w:val="af4"/>
        <w:shd w:val="clear" w:color="auto" w:fill="FFFFFF"/>
        <w:spacing w:before="0" w:beforeAutospacing="0" w:after="0" w:afterAutospacing="0" w:line="240" w:lineRule="atLeast"/>
        <w:contextualSpacing/>
        <w:rPr>
          <w:i/>
          <w:iCs/>
          <w:color w:val="212529"/>
        </w:rPr>
      </w:pPr>
      <w:r w:rsidRPr="00FB3B76">
        <w:rPr>
          <w:i/>
          <w:iCs/>
          <w:color w:val="212529"/>
        </w:rPr>
        <w:t>Дежурный ответил, что класс к уроку готов.</w:t>
      </w:r>
    </w:p>
    <w:p w14:paraId="2544645A" w14:textId="77777777" w:rsidR="00FB3B76" w:rsidRDefault="00FB3B76" w:rsidP="00FB3B76">
      <w:pPr>
        <w:pStyle w:val="af4"/>
        <w:shd w:val="clear" w:color="auto" w:fill="FFFFFF"/>
        <w:spacing w:before="0" w:beforeAutospacing="0" w:after="0" w:afterAutospacing="0" w:line="240" w:lineRule="atLeast"/>
        <w:contextualSpacing/>
        <w:rPr>
          <w:i/>
          <w:iCs/>
          <w:color w:val="212529"/>
        </w:rPr>
      </w:pPr>
    </w:p>
    <w:p w14:paraId="4BCA9567" w14:textId="77777777" w:rsidR="00FB3B76" w:rsidRPr="00FB3B76" w:rsidRDefault="00FB3B76" w:rsidP="00FB3B76">
      <w:pPr>
        <w:pStyle w:val="af4"/>
        <w:shd w:val="clear" w:color="auto" w:fill="FFFFFF"/>
        <w:spacing w:before="0" w:beforeAutospacing="0" w:after="0" w:afterAutospacing="0" w:line="240" w:lineRule="atLeast"/>
        <w:contextualSpacing/>
        <w:rPr>
          <w:color w:val="212529"/>
        </w:rPr>
        <w:sectPr w:rsidR="00FB3B76" w:rsidRPr="00FB3B76" w:rsidSect="009D4653">
          <w:pgSz w:w="11910" w:h="16840"/>
          <w:pgMar w:top="760" w:right="480" w:bottom="280" w:left="900" w:header="720" w:footer="720" w:gutter="0"/>
          <w:cols w:space="720"/>
        </w:sectPr>
      </w:pPr>
    </w:p>
    <w:p w14:paraId="35D27FEA"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b/>
          <w:bCs/>
          <w:color w:val="000000" w:themeColor="text1"/>
          <w:sz w:val="24"/>
          <w:szCs w:val="24"/>
          <w:shd w:val="clear" w:color="auto" w:fill="FFFFFF"/>
          <w:lang w:val="ru-RU"/>
        </w:rPr>
      </w:pPr>
      <w:r w:rsidRPr="00FB3B76">
        <w:rPr>
          <w:rFonts w:ascii="Times New Roman" w:hAnsi="Times New Roman" w:cs="Times New Roman"/>
          <w:color w:val="000000" w:themeColor="text1"/>
          <w:sz w:val="24"/>
          <w:szCs w:val="24"/>
          <w:lang w:val="ru-RU"/>
        </w:rPr>
        <w:lastRenderedPageBreak/>
        <w:t xml:space="preserve">Урок №106   Контрольная №7.  </w:t>
      </w:r>
      <w:r w:rsidRPr="00FB3B76">
        <w:rPr>
          <w:rFonts w:ascii="Times New Roman" w:hAnsi="Times New Roman" w:cs="Times New Roman"/>
          <w:b/>
          <w:bCs/>
          <w:color w:val="000000" w:themeColor="text1"/>
          <w:sz w:val="24"/>
          <w:szCs w:val="24"/>
          <w:shd w:val="clear" w:color="auto" w:fill="FFFFFF"/>
        </w:rPr>
        <w:t> </w:t>
      </w:r>
      <w:r w:rsidRPr="00FB3B76">
        <w:rPr>
          <w:rFonts w:ascii="Times New Roman" w:hAnsi="Times New Roman" w:cs="Times New Roman"/>
          <w:b/>
          <w:bCs/>
          <w:color w:val="000000" w:themeColor="text1"/>
          <w:sz w:val="24"/>
          <w:szCs w:val="24"/>
          <w:shd w:val="clear" w:color="auto" w:fill="FFFFFF"/>
          <w:lang w:val="ru-RU"/>
        </w:rPr>
        <w:t>«Выборочное изложение»</w:t>
      </w:r>
    </w:p>
    <w:p w14:paraId="6781F245"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b/>
          <w:bCs/>
          <w:color w:val="000000" w:themeColor="text1"/>
          <w:sz w:val="24"/>
          <w:szCs w:val="24"/>
          <w:shd w:val="clear" w:color="auto" w:fill="FFFFFF"/>
          <w:lang w:val="ru-RU"/>
        </w:rPr>
      </w:pPr>
      <w:r w:rsidRPr="00FB3B76">
        <w:rPr>
          <w:rFonts w:ascii="Times New Roman" w:hAnsi="Times New Roman" w:cs="Times New Roman"/>
          <w:b/>
          <w:bCs/>
          <w:color w:val="000000" w:themeColor="text1"/>
          <w:sz w:val="24"/>
          <w:szCs w:val="24"/>
          <w:shd w:val="clear" w:color="auto" w:fill="FFFFFF"/>
          <w:lang w:val="ru-RU"/>
        </w:rPr>
        <w:t>«Последний лист орешника»</w:t>
      </w:r>
    </w:p>
    <w:p w14:paraId="7F383F18" w14:textId="77777777" w:rsidR="00FB3B76" w:rsidRPr="00FB3B76" w:rsidRDefault="00FB3B76" w:rsidP="00FB3B76">
      <w:pPr>
        <w:pStyle w:val="c0"/>
        <w:shd w:val="clear" w:color="auto" w:fill="FFFFFF"/>
        <w:spacing w:before="0" w:beforeAutospacing="0" w:after="0" w:afterAutospacing="0" w:line="240" w:lineRule="atLeast"/>
        <w:ind w:firstLine="348"/>
        <w:contextualSpacing/>
        <w:rPr>
          <w:color w:val="000000" w:themeColor="text1"/>
        </w:rPr>
      </w:pPr>
    </w:p>
    <w:p w14:paraId="2BD9697E" w14:textId="77777777" w:rsidR="00FB3B76" w:rsidRPr="00FB3B76" w:rsidRDefault="00FB3B76" w:rsidP="00FB3B76">
      <w:pPr>
        <w:pStyle w:val="c0"/>
        <w:shd w:val="clear" w:color="auto" w:fill="FFFFFF"/>
        <w:spacing w:before="0" w:beforeAutospacing="0" w:after="0" w:afterAutospacing="0" w:line="240" w:lineRule="atLeast"/>
        <w:ind w:firstLine="348"/>
        <w:contextualSpacing/>
        <w:rPr>
          <w:color w:val="000000" w:themeColor="text1"/>
        </w:rPr>
      </w:pPr>
      <w:r w:rsidRPr="00FB3B76">
        <w:rPr>
          <w:color w:val="000000" w:themeColor="text1"/>
        </w:rPr>
        <w:t>Я стою перед этим последним прозрачным листком и любуюсь им. Каким чудом остался он после морозов, после обильного снега? Всё ведь осыпалось. Осиновый лист успел уже почернеть на земле. Пожухла* жёлтая осыпь в березняках. Под лиственницей лежит пушистый оранжево-сизый* сугроб хвои.</w:t>
      </w:r>
    </w:p>
    <w:p w14:paraId="4EB0BE4B" w14:textId="77777777" w:rsidR="00FB3B76" w:rsidRPr="00FB3B76" w:rsidRDefault="00FB3B76" w:rsidP="00FB3B76">
      <w:pPr>
        <w:pStyle w:val="c0"/>
        <w:shd w:val="clear" w:color="auto" w:fill="FFFFFF"/>
        <w:spacing w:before="0" w:beforeAutospacing="0" w:after="0" w:afterAutospacing="0" w:line="240" w:lineRule="atLeast"/>
        <w:ind w:firstLine="348"/>
        <w:contextualSpacing/>
        <w:rPr>
          <w:color w:val="000000" w:themeColor="text1"/>
        </w:rPr>
      </w:pPr>
      <w:r w:rsidRPr="00FB3B76">
        <w:rPr>
          <w:color w:val="000000" w:themeColor="text1"/>
        </w:rPr>
        <w:t>           Весь лес чёрный, пустой и холодный. И в этом прозрачном, продрогшем сумраке издали виден листок на орешнике. Куст облетел, а этот листок на кончике ветки маячит жёлтым живым огоньком.</w:t>
      </w:r>
    </w:p>
    <w:p w14:paraId="6D8133F0" w14:textId="77777777" w:rsidR="00FB3B76" w:rsidRPr="00FB3B76" w:rsidRDefault="00FB3B76" w:rsidP="00FB3B76">
      <w:pPr>
        <w:pStyle w:val="c0"/>
        <w:shd w:val="clear" w:color="auto" w:fill="FFFFFF"/>
        <w:spacing w:before="0" w:beforeAutospacing="0" w:after="0" w:afterAutospacing="0" w:line="240" w:lineRule="atLeast"/>
        <w:ind w:firstLine="348"/>
        <w:contextualSpacing/>
        <w:rPr>
          <w:color w:val="000000" w:themeColor="text1"/>
        </w:rPr>
      </w:pPr>
      <w:r w:rsidRPr="00FB3B76">
        <w:rPr>
          <w:color w:val="000000" w:themeColor="text1"/>
        </w:rPr>
        <w:t>           Обхожу осторожно, боясь зацепить ветку. Оглянулся - висит. Всё уснуло в лесу. Всё готово к зиме. Только один листок упорно светится в чёрном лесу.</w:t>
      </w:r>
    </w:p>
    <w:p w14:paraId="10B25F39"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25FBC9E0" w14:textId="77777777" w:rsidR="00FB3B76" w:rsidRPr="00FB3B76" w:rsidRDefault="00FB3B76" w:rsidP="00FB3B76">
      <w:pPr>
        <w:widowControl w:val="0"/>
        <w:autoSpaceDE w:val="0"/>
        <w:autoSpaceDN w:val="0"/>
        <w:spacing w:line="240" w:lineRule="atLeast"/>
        <w:contextualSpacing/>
        <w:jc w:val="right"/>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По тексту В Пескова «Последний лист»</w:t>
      </w:r>
    </w:p>
    <w:p w14:paraId="477C6ABE"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0B17E919"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2F56110A"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Урок №126   Контрольная   №8</w:t>
      </w:r>
    </w:p>
    <w:p w14:paraId="13D885E0" w14:textId="77777777" w:rsidR="00FB3B76" w:rsidRPr="00FB3B76" w:rsidRDefault="00FB3B76" w:rsidP="00FB3B76">
      <w:pPr>
        <w:pStyle w:val="af4"/>
        <w:shd w:val="clear" w:color="auto" w:fill="FFFFFF"/>
        <w:spacing w:before="0" w:beforeAutospacing="0" w:after="0" w:afterAutospacing="0" w:line="240" w:lineRule="atLeast"/>
        <w:contextualSpacing/>
        <w:jc w:val="center"/>
        <w:rPr>
          <w:color w:val="000000" w:themeColor="text1"/>
        </w:rPr>
      </w:pPr>
      <w:r w:rsidRPr="00FB3B76">
        <w:rPr>
          <w:b/>
          <w:bCs/>
          <w:color w:val="000000" w:themeColor="text1"/>
          <w:bdr w:val="none" w:sz="0" w:space="0" w:color="auto" w:frame="1"/>
        </w:rPr>
        <w:t xml:space="preserve">Контрольная работа по теме "Имя существительное". </w:t>
      </w:r>
      <w:r w:rsidRPr="00FB3B76">
        <w:rPr>
          <w:color w:val="000000" w:themeColor="text1"/>
          <w:bdr w:val="none" w:sz="0" w:space="0" w:color="auto" w:frame="1"/>
        </w:rPr>
        <w:t>1 вариант</w:t>
      </w:r>
    </w:p>
    <w:p w14:paraId="7494A2A9" w14:textId="77777777" w:rsidR="00FB3B76" w:rsidRPr="00FB3B76" w:rsidRDefault="00FB3B76" w:rsidP="00FB3B76">
      <w:pPr>
        <w:numPr>
          <w:ilvl w:val="0"/>
          <w:numId w:val="13"/>
        </w:numPr>
        <w:shd w:val="clear" w:color="auto" w:fill="FFFFFF"/>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bdr w:val="none" w:sz="0" w:space="0" w:color="auto" w:frame="1"/>
        </w:rPr>
        <w:t>Имя существительное изменяется по:</w:t>
      </w:r>
    </w:p>
    <w:p w14:paraId="053127C2"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родам Б) числам  В) падежам  Г) склонениям</w:t>
      </w:r>
    </w:p>
    <w:p w14:paraId="49CEE26A" w14:textId="77777777" w:rsidR="00FB3B76" w:rsidRPr="00FB3B76" w:rsidRDefault="00FB3B76" w:rsidP="00FB3B76">
      <w:pPr>
        <w:numPr>
          <w:ilvl w:val="0"/>
          <w:numId w:val="14"/>
        </w:numPr>
        <w:shd w:val="clear" w:color="auto" w:fill="FFFFFF"/>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bdr w:val="none" w:sz="0" w:space="0" w:color="auto" w:frame="1"/>
        </w:rPr>
        <w:t>Укажите существительное 1 склонения:</w:t>
      </w:r>
    </w:p>
    <w:p w14:paraId="20D0EB67"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далью  Б) ранцем  В) на пальце  Г) на ромашке</w:t>
      </w:r>
    </w:p>
    <w:p w14:paraId="09E3A1AB" w14:textId="77777777" w:rsidR="00FB3B76" w:rsidRPr="00FB3B76" w:rsidRDefault="00FB3B76" w:rsidP="00FB3B76">
      <w:pPr>
        <w:numPr>
          <w:ilvl w:val="0"/>
          <w:numId w:val="15"/>
        </w:numPr>
        <w:shd w:val="clear" w:color="auto" w:fill="FFFFFF"/>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bdr w:val="none" w:sz="0" w:space="0" w:color="auto" w:frame="1"/>
        </w:rPr>
        <w:t>Укажите разносклоняемое существительное.</w:t>
      </w:r>
    </w:p>
    <w:p w14:paraId="7CBDC907"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семья Б) знамя   В) оттепель   Г) санаторий</w:t>
      </w:r>
    </w:p>
    <w:p w14:paraId="17D5FC52" w14:textId="77777777" w:rsidR="00FB3B76" w:rsidRPr="00FB3B76" w:rsidRDefault="00FB3B76" w:rsidP="00FB3B76">
      <w:pPr>
        <w:numPr>
          <w:ilvl w:val="0"/>
          <w:numId w:val="16"/>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Укажите строку, в которой все существительные женского рода:</w:t>
      </w:r>
    </w:p>
    <w:p w14:paraId="073D8320"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молодежь, картофель, буфет</w:t>
      </w:r>
    </w:p>
    <w:p w14:paraId="5DDC11FA"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Б) ладонь, простыня, полотенце</w:t>
      </w:r>
    </w:p>
    <w:p w14:paraId="5EAA9C3B"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 вестибюль, картошка, метро</w:t>
      </w:r>
    </w:p>
    <w:p w14:paraId="5238594D"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 тень, мозоль, потеря</w:t>
      </w:r>
    </w:p>
    <w:p w14:paraId="56C6BEF4" w14:textId="77777777" w:rsidR="00FB3B76" w:rsidRPr="00FB3B76" w:rsidRDefault="00FB3B76" w:rsidP="00FB3B76">
      <w:pPr>
        <w:numPr>
          <w:ilvl w:val="0"/>
          <w:numId w:val="17"/>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Укажите ошибку в определении рода имени существительного.</w:t>
      </w:r>
    </w:p>
    <w:p w14:paraId="21988AA2"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стройная лань   Б) серая кенгуру В) чёрный кофе Г) красивое колье</w:t>
      </w:r>
    </w:p>
    <w:p w14:paraId="740B2338" w14:textId="77777777" w:rsidR="00FB3B76" w:rsidRPr="00FB3B76" w:rsidRDefault="00FB3B76" w:rsidP="00FB3B76">
      <w:pPr>
        <w:numPr>
          <w:ilvl w:val="0"/>
          <w:numId w:val="18"/>
        </w:numPr>
        <w:shd w:val="clear" w:color="auto" w:fill="FFFFFF"/>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bdr w:val="none" w:sz="0" w:space="0" w:color="auto" w:frame="1"/>
        </w:rPr>
        <w:t>Укажите существительные общего рода.</w:t>
      </w:r>
    </w:p>
    <w:p w14:paraId="6A53084A"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Дядя,  Б)зевака, В) долина, Г) соня Д)недоучка, Е) мужчина, Ж)старушка.</w:t>
      </w:r>
    </w:p>
    <w:p w14:paraId="0E71DCEC" w14:textId="77777777" w:rsidR="00FB3B76" w:rsidRPr="00FB3B76" w:rsidRDefault="00FB3B76" w:rsidP="00FB3B76">
      <w:pPr>
        <w:numPr>
          <w:ilvl w:val="0"/>
          <w:numId w:val="19"/>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Укажите существительное, которое имеет форму</w:t>
      </w:r>
      <w:r w:rsidRPr="00FB3B76">
        <w:rPr>
          <w:rFonts w:ascii="Times New Roman" w:hAnsi="Times New Roman" w:cs="Times New Roman"/>
          <w:color w:val="000000" w:themeColor="text1"/>
          <w:sz w:val="24"/>
          <w:szCs w:val="24"/>
          <w:bdr w:val="none" w:sz="0" w:space="0" w:color="auto" w:frame="1"/>
        </w:rPr>
        <w:t> </w:t>
      </w:r>
      <w:r w:rsidRPr="00FB3B76">
        <w:rPr>
          <w:rFonts w:ascii="Times New Roman" w:hAnsi="Times New Roman" w:cs="Times New Roman"/>
          <w:b/>
          <w:bCs/>
          <w:color w:val="000000" w:themeColor="text1"/>
          <w:sz w:val="24"/>
          <w:szCs w:val="24"/>
          <w:bdr w:val="none" w:sz="0" w:space="0" w:color="auto" w:frame="1"/>
          <w:lang w:val="ru-RU"/>
        </w:rPr>
        <w:t>только</w:t>
      </w:r>
      <w:r w:rsidRPr="00FB3B76">
        <w:rPr>
          <w:rFonts w:ascii="Times New Roman" w:hAnsi="Times New Roman" w:cs="Times New Roman"/>
          <w:color w:val="000000" w:themeColor="text1"/>
          <w:sz w:val="24"/>
          <w:szCs w:val="24"/>
          <w:bdr w:val="none" w:sz="0" w:space="0" w:color="auto" w:frame="1"/>
        </w:rPr>
        <w:t> </w:t>
      </w:r>
      <w:r w:rsidRPr="00FB3B76">
        <w:rPr>
          <w:rFonts w:ascii="Times New Roman" w:hAnsi="Times New Roman" w:cs="Times New Roman"/>
          <w:color w:val="000000" w:themeColor="text1"/>
          <w:sz w:val="24"/>
          <w:szCs w:val="24"/>
          <w:bdr w:val="none" w:sz="0" w:space="0" w:color="auto" w:frame="1"/>
          <w:lang w:val="ru-RU"/>
        </w:rPr>
        <w:t>множественного числа:</w:t>
      </w:r>
    </w:p>
    <w:p w14:paraId="4134FBA3"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вермишель  Б) такси  В) ворота  Г) пальцы</w:t>
      </w:r>
    </w:p>
    <w:p w14:paraId="28A67502" w14:textId="77777777" w:rsidR="00FB3B76" w:rsidRPr="00FB3B76" w:rsidRDefault="00FB3B76" w:rsidP="00FB3B76">
      <w:pPr>
        <w:numPr>
          <w:ilvl w:val="0"/>
          <w:numId w:val="20"/>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Укажите существительное, которое имеет форму</w:t>
      </w:r>
      <w:r w:rsidRPr="00FB3B76">
        <w:rPr>
          <w:rFonts w:ascii="Times New Roman" w:hAnsi="Times New Roman" w:cs="Times New Roman"/>
          <w:color w:val="000000" w:themeColor="text1"/>
          <w:sz w:val="24"/>
          <w:szCs w:val="24"/>
          <w:bdr w:val="none" w:sz="0" w:space="0" w:color="auto" w:frame="1"/>
        </w:rPr>
        <w:t> </w:t>
      </w:r>
      <w:r w:rsidRPr="00FB3B76">
        <w:rPr>
          <w:rFonts w:ascii="Times New Roman" w:hAnsi="Times New Roman" w:cs="Times New Roman"/>
          <w:b/>
          <w:bCs/>
          <w:color w:val="000000" w:themeColor="text1"/>
          <w:sz w:val="24"/>
          <w:szCs w:val="24"/>
          <w:bdr w:val="none" w:sz="0" w:space="0" w:color="auto" w:frame="1"/>
          <w:lang w:val="ru-RU"/>
        </w:rPr>
        <w:t>только</w:t>
      </w:r>
      <w:r w:rsidRPr="00FB3B76">
        <w:rPr>
          <w:rFonts w:ascii="Times New Roman" w:hAnsi="Times New Roman" w:cs="Times New Roman"/>
          <w:color w:val="000000" w:themeColor="text1"/>
          <w:sz w:val="24"/>
          <w:szCs w:val="24"/>
          <w:bdr w:val="none" w:sz="0" w:space="0" w:color="auto" w:frame="1"/>
        </w:rPr>
        <w:t> </w:t>
      </w:r>
      <w:r w:rsidRPr="00FB3B76">
        <w:rPr>
          <w:rFonts w:ascii="Times New Roman" w:hAnsi="Times New Roman" w:cs="Times New Roman"/>
          <w:color w:val="000000" w:themeColor="text1"/>
          <w:sz w:val="24"/>
          <w:szCs w:val="24"/>
          <w:bdr w:val="none" w:sz="0" w:space="0" w:color="auto" w:frame="1"/>
          <w:lang w:val="ru-RU"/>
        </w:rPr>
        <w:t>единственного числа:</w:t>
      </w:r>
    </w:p>
    <w:p w14:paraId="14E38A92"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праздник  Б) верхушка   В) автомобиль   Г) темнота</w:t>
      </w:r>
    </w:p>
    <w:p w14:paraId="7847C965" w14:textId="77777777" w:rsidR="00FB3B76" w:rsidRPr="00FB3B76" w:rsidRDefault="00FB3B76" w:rsidP="00FB3B76">
      <w:pPr>
        <w:numPr>
          <w:ilvl w:val="0"/>
          <w:numId w:val="21"/>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 xml:space="preserve">Укажите существительное, в </w:t>
      </w:r>
      <w:r w:rsidRPr="00FB3B76">
        <w:rPr>
          <w:rFonts w:ascii="Times New Roman" w:hAnsi="Times New Roman" w:cs="Times New Roman"/>
          <w:color w:val="000000" w:themeColor="text1"/>
          <w:sz w:val="24"/>
          <w:szCs w:val="24"/>
          <w:bdr w:val="none" w:sz="0" w:space="0" w:color="auto" w:frame="1"/>
        </w:rPr>
        <w:t> </w:t>
      </w:r>
      <w:r w:rsidRPr="00FB3B76">
        <w:rPr>
          <w:rFonts w:ascii="Times New Roman" w:hAnsi="Times New Roman" w:cs="Times New Roman"/>
          <w:color w:val="000000" w:themeColor="text1"/>
          <w:sz w:val="24"/>
          <w:szCs w:val="24"/>
          <w:bdr w:val="none" w:sz="0" w:space="0" w:color="auto" w:frame="1"/>
          <w:lang w:val="ru-RU"/>
        </w:rPr>
        <w:t xml:space="preserve">окончании которого пишется </w:t>
      </w:r>
      <w:r w:rsidRPr="00FB3B76">
        <w:rPr>
          <w:rFonts w:ascii="Times New Roman" w:hAnsi="Times New Roman" w:cs="Times New Roman"/>
          <w:color w:val="000000" w:themeColor="text1"/>
          <w:sz w:val="24"/>
          <w:szCs w:val="24"/>
          <w:bdr w:val="none" w:sz="0" w:space="0" w:color="auto" w:frame="1"/>
        </w:rPr>
        <w:t> </w:t>
      </w:r>
      <w:r w:rsidRPr="00FB3B76">
        <w:rPr>
          <w:rFonts w:ascii="Times New Roman" w:hAnsi="Times New Roman" w:cs="Times New Roman"/>
          <w:color w:val="000000" w:themeColor="text1"/>
          <w:sz w:val="24"/>
          <w:szCs w:val="24"/>
          <w:bdr w:val="none" w:sz="0" w:space="0" w:color="auto" w:frame="1"/>
          <w:lang w:val="ru-RU"/>
        </w:rPr>
        <w:t>И:</w:t>
      </w:r>
    </w:p>
    <w:p w14:paraId="75061708"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бежать по алле..  Б) остановиться на станци…</w:t>
      </w:r>
    </w:p>
    <w:p w14:paraId="05AE8B1E"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 подойти к опушк…  Г) находиться в галере…</w:t>
      </w:r>
    </w:p>
    <w:p w14:paraId="141B9F18" w14:textId="77777777" w:rsidR="00FB3B76" w:rsidRPr="00FB3B76" w:rsidRDefault="00FB3B76" w:rsidP="00FB3B76">
      <w:pPr>
        <w:numPr>
          <w:ilvl w:val="0"/>
          <w:numId w:val="22"/>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 xml:space="preserve">Укажите существительное, в </w:t>
      </w:r>
      <w:r w:rsidRPr="00FB3B76">
        <w:rPr>
          <w:rFonts w:ascii="Times New Roman" w:hAnsi="Times New Roman" w:cs="Times New Roman"/>
          <w:color w:val="000000" w:themeColor="text1"/>
          <w:sz w:val="24"/>
          <w:szCs w:val="24"/>
          <w:bdr w:val="none" w:sz="0" w:space="0" w:color="auto" w:frame="1"/>
        </w:rPr>
        <w:t> </w:t>
      </w:r>
      <w:r w:rsidRPr="00FB3B76">
        <w:rPr>
          <w:rFonts w:ascii="Times New Roman" w:hAnsi="Times New Roman" w:cs="Times New Roman"/>
          <w:color w:val="000000" w:themeColor="text1"/>
          <w:sz w:val="24"/>
          <w:szCs w:val="24"/>
          <w:bdr w:val="none" w:sz="0" w:space="0" w:color="auto" w:frame="1"/>
          <w:lang w:val="ru-RU"/>
        </w:rPr>
        <w:t xml:space="preserve">окончании которого пишется </w:t>
      </w:r>
      <w:r w:rsidRPr="00FB3B76">
        <w:rPr>
          <w:rFonts w:ascii="Times New Roman" w:hAnsi="Times New Roman" w:cs="Times New Roman"/>
          <w:color w:val="000000" w:themeColor="text1"/>
          <w:sz w:val="24"/>
          <w:szCs w:val="24"/>
          <w:bdr w:val="none" w:sz="0" w:space="0" w:color="auto" w:frame="1"/>
        </w:rPr>
        <w:t> </w:t>
      </w:r>
      <w:r w:rsidRPr="00FB3B76">
        <w:rPr>
          <w:rFonts w:ascii="Times New Roman" w:hAnsi="Times New Roman" w:cs="Times New Roman"/>
          <w:color w:val="000000" w:themeColor="text1"/>
          <w:sz w:val="24"/>
          <w:szCs w:val="24"/>
          <w:bdr w:val="none" w:sz="0" w:space="0" w:color="auto" w:frame="1"/>
          <w:lang w:val="ru-RU"/>
        </w:rPr>
        <w:t>Е:</w:t>
      </w:r>
    </w:p>
    <w:p w14:paraId="02B3211B"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передайте Мари..                                  Б) к Лиди.. Семеновне  </w:t>
      </w:r>
    </w:p>
    <w:p w14:paraId="2D09C3EE"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 позвони Ксени..                                     Г) передача о Софь.. Ковалевской</w:t>
      </w:r>
    </w:p>
    <w:p w14:paraId="6AAE4100" w14:textId="77777777" w:rsidR="00FB3B76" w:rsidRPr="00FB3B76" w:rsidRDefault="00FB3B76" w:rsidP="00FB3B76">
      <w:pPr>
        <w:numPr>
          <w:ilvl w:val="0"/>
          <w:numId w:val="23"/>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Укажите строку, в которой во всех словах пишется Е.</w:t>
      </w:r>
    </w:p>
    <w:p w14:paraId="3A008F0B"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экипаж..м, гараж..м, массаж..м</w:t>
      </w:r>
    </w:p>
    <w:p w14:paraId="427C5E01"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Б) трикотаж..м, тираж..м, этаж..м</w:t>
      </w:r>
    </w:p>
    <w:p w14:paraId="382F315E"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 дач.й, финиш..м, душ..м</w:t>
      </w:r>
    </w:p>
    <w:p w14:paraId="0585B74C"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 врач..м, рубеж..м, груш..й</w:t>
      </w:r>
    </w:p>
    <w:p w14:paraId="75D59168" w14:textId="77777777" w:rsidR="00FB3B76" w:rsidRPr="00FB3B76" w:rsidRDefault="00FB3B76" w:rsidP="00FB3B76">
      <w:pPr>
        <w:numPr>
          <w:ilvl w:val="0"/>
          <w:numId w:val="24"/>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Укажите строку, в которой во всех словах пишется Ь.</w:t>
      </w:r>
    </w:p>
    <w:p w14:paraId="1D3848D5"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lastRenderedPageBreak/>
        <w:t>А) доч.., дич.., из рощ.., мелоч…</w:t>
      </w:r>
    </w:p>
    <w:p w14:paraId="134EC536"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Б) около дач.., пейзаж.., полноч.., тиш..</w:t>
      </w:r>
    </w:p>
    <w:p w14:paraId="4FF05413"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 рож..,  роскош.., гореч.., печ..</w:t>
      </w:r>
    </w:p>
    <w:p w14:paraId="51D6443A"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 вещ.., стеллаж..., из груш.., лещ…</w:t>
      </w:r>
    </w:p>
    <w:p w14:paraId="2404516B" w14:textId="77777777" w:rsidR="00FB3B76" w:rsidRPr="00FB3B76" w:rsidRDefault="00FB3B76" w:rsidP="00FB3B76">
      <w:pPr>
        <w:numPr>
          <w:ilvl w:val="0"/>
          <w:numId w:val="25"/>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Укажите</w:t>
      </w:r>
      <w:r w:rsidRPr="00FB3B76">
        <w:rPr>
          <w:rFonts w:ascii="Times New Roman" w:hAnsi="Times New Roman" w:cs="Times New Roman"/>
          <w:color w:val="000000" w:themeColor="text1"/>
          <w:sz w:val="24"/>
          <w:szCs w:val="24"/>
          <w:bdr w:val="none" w:sz="0" w:space="0" w:color="auto" w:frame="1"/>
        </w:rPr>
        <w:t> </w:t>
      </w:r>
      <w:r w:rsidRPr="00FB3B76">
        <w:rPr>
          <w:rFonts w:ascii="Times New Roman" w:hAnsi="Times New Roman" w:cs="Times New Roman"/>
          <w:b/>
          <w:bCs/>
          <w:color w:val="000000" w:themeColor="text1"/>
          <w:sz w:val="24"/>
          <w:szCs w:val="24"/>
          <w:bdr w:val="none" w:sz="0" w:space="0" w:color="auto" w:frame="1"/>
          <w:lang w:val="ru-RU"/>
        </w:rPr>
        <w:t>слова</w:t>
      </w:r>
      <w:r w:rsidRPr="00FB3B76">
        <w:rPr>
          <w:rFonts w:ascii="Times New Roman" w:hAnsi="Times New Roman" w:cs="Times New Roman"/>
          <w:color w:val="000000" w:themeColor="text1"/>
          <w:sz w:val="24"/>
          <w:szCs w:val="24"/>
          <w:bdr w:val="none" w:sz="0" w:space="0" w:color="auto" w:frame="1"/>
          <w:lang w:val="ru-RU"/>
        </w:rPr>
        <w:t>, в которых пишется Ё.</w:t>
      </w:r>
    </w:p>
    <w:p w14:paraId="54B4425F"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ш..пот  Б) крюч..к   В) дириж..р   Г) борщ..м  Д) собач..нка</w:t>
      </w:r>
    </w:p>
    <w:p w14:paraId="226321D0" w14:textId="77777777" w:rsidR="00FB3B76" w:rsidRPr="00FB3B76" w:rsidRDefault="00FB3B76" w:rsidP="00FB3B76">
      <w:pPr>
        <w:numPr>
          <w:ilvl w:val="0"/>
          <w:numId w:val="26"/>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Спишите слова, вставляя пропущенные буквы.</w:t>
      </w:r>
    </w:p>
    <w:p w14:paraId="5014E03C"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Воз..ик,  гон..ик, стекол..ик, груз..ик, барабан..ик, доклад..ик.</w:t>
      </w:r>
    </w:p>
    <w:p w14:paraId="4BEB3610" w14:textId="77777777" w:rsidR="00FB3B76" w:rsidRPr="00FB3B76" w:rsidRDefault="00FB3B76" w:rsidP="00FB3B76">
      <w:pPr>
        <w:numPr>
          <w:ilvl w:val="0"/>
          <w:numId w:val="27"/>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Спишите слова, вставляя пропущенные буквы.</w:t>
      </w:r>
    </w:p>
    <w:p w14:paraId="1985DC9B"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Голосоч..к,  колокольч..к,  дубоч..к,  хвост..к,  замоч..к,  прут..к.</w:t>
      </w:r>
    </w:p>
    <w:p w14:paraId="3F6CE327" w14:textId="77777777" w:rsidR="00FB3B76" w:rsidRPr="00FB3B76" w:rsidRDefault="00FB3B76" w:rsidP="00FB3B76">
      <w:pPr>
        <w:numPr>
          <w:ilvl w:val="0"/>
          <w:numId w:val="28"/>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В каком примере НЕ пишется раздельно?</w:t>
      </w:r>
    </w:p>
    <w:p w14:paraId="4F531586"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какая (не)ряха Б) случилось (не)счастье  В) моя (не)внимательность Г) (не)друг, а враг.</w:t>
      </w:r>
    </w:p>
    <w:p w14:paraId="416DA506" w14:textId="77777777" w:rsidR="00FB3B76" w:rsidRPr="00FB3B76" w:rsidRDefault="00FB3B76" w:rsidP="00FB3B76">
      <w:pPr>
        <w:numPr>
          <w:ilvl w:val="0"/>
          <w:numId w:val="29"/>
        </w:numPr>
        <w:shd w:val="clear" w:color="auto" w:fill="FFFFFF"/>
        <w:spacing w:after="0" w:line="240" w:lineRule="atLeast"/>
        <w:ind w:left="0"/>
        <w:contextualSpacing/>
        <w:rPr>
          <w:rFonts w:ascii="Times New Roman" w:hAnsi="Times New Roman" w:cs="Times New Roman"/>
          <w:color w:val="000000" w:themeColor="text1"/>
          <w:sz w:val="24"/>
          <w:szCs w:val="24"/>
        </w:rPr>
      </w:pPr>
      <w:r w:rsidRPr="00FB3B76">
        <w:rPr>
          <w:rFonts w:ascii="Times New Roman" w:hAnsi="Times New Roman" w:cs="Times New Roman"/>
          <w:color w:val="000000" w:themeColor="text1"/>
          <w:sz w:val="24"/>
          <w:szCs w:val="24"/>
          <w:bdr w:val="none" w:sz="0" w:space="0" w:color="auto" w:frame="1"/>
        </w:rPr>
        <w:t>Спишите, раскрывая скобки.</w:t>
      </w:r>
    </w:p>
    <w:p w14:paraId="2660ADE0"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Город (орёл),  рассказ (орёл),  степной (орёл).</w:t>
      </w:r>
    </w:p>
    <w:p w14:paraId="65FB23EB" w14:textId="77777777" w:rsidR="00FB3B76" w:rsidRPr="00FB3B76" w:rsidRDefault="00FB3B76" w:rsidP="00FB3B76">
      <w:pPr>
        <w:numPr>
          <w:ilvl w:val="0"/>
          <w:numId w:val="30"/>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Каким членом предложения является выделенное слово в предложении</w:t>
      </w:r>
    </w:p>
    <w:p w14:paraId="6E9DDB64"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b/>
          <w:bCs/>
          <w:color w:val="000000" w:themeColor="text1"/>
          <w:bdr w:val="none" w:sz="0" w:space="0" w:color="auto" w:frame="1"/>
        </w:rPr>
        <w:t>СОЛНЦЕ закрыла огромная</w:t>
      </w:r>
      <w:r w:rsidRPr="00FB3B76">
        <w:rPr>
          <w:color w:val="000000" w:themeColor="text1"/>
          <w:bdr w:val="none" w:sz="0" w:space="0" w:color="auto" w:frame="1"/>
        </w:rPr>
        <w:t> </w:t>
      </w:r>
      <w:r w:rsidRPr="00FB3B76">
        <w:rPr>
          <w:b/>
          <w:bCs/>
          <w:color w:val="000000" w:themeColor="text1"/>
          <w:bdr w:val="none" w:sz="0" w:space="0" w:color="auto" w:frame="1"/>
        </w:rPr>
        <w:t>туча.</w:t>
      </w:r>
    </w:p>
    <w:p w14:paraId="38F6702F"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подлежащим; Б) дополнением; В) обстоятельством; Г) сказуемым</w:t>
      </w:r>
    </w:p>
    <w:p w14:paraId="613A816E" w14:textId="77777777" w:rsidR="00FB3B76" w:rsidRPr="00FB3B76" w:rsidRDefault="00FB3B76" w:rsidP="00FB3B76">
      <w:pPr>
        <w:numPr>
          <w:ilvl w:val="0"/>
          <w:numId w:val="31"/>
        </w:numPr>
        <w:shd w:val="clear" w:color="auto" w:fill="FFFFFF"/>
        <w:spacing w:after="0" w:line="240" w:lineRule="atLeast"/>
        <w:ind w:left="0"/>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bdr w:val="none" w:sz="0" w:space="0" w:color="auto" w:frame="1"/>
          <w:lang w:val="ru-RU"/>
        </w:rPr>
        <w:t>Спишите предложение. Выполните морфологический разбор выделенного имени существительного.</w:t>
      </w:r>
    </w:p>
    <w:p w14:paraId="1C84484F"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Рядом с шалаш..м  </w:t>
      </w:r>
      <w:r w:rsidRPr="00FB3B76">
        <w:rPr>
          <w:b/>
          <w:bCs/>
          <w:i/>
          <w:iCs/>
          <w:color w:val="000000" w:themeColor="text1"/>
          <w:bdr w:val="none" w:sz="0" w:space="0" w:color="auto" w:frame="1"/>
        </w:rPr>
        <w:t>л..сника</w:t>
      </w:r>
      <w:r w:rsidRPr="00FB3B76">
        <w:rPr>
          <w:color w:val="000000" w:themeColor="text1"/>
          <w:bdr w:val="none" w:sz="0" w:space="0" w:color="auto" w:frame="1"/>
        </w:rPr>
        <w:t> ст..яли б..гряные клёны и з..л..тые б..рёзы.</w:t>
      </w:r>
    </w:p>
    <w:p w14:paraId="19D6AF08" w14:textId="77777777" w:rsidR="00FB3B76" w:rsidRPr="00FB3B76" w:rsidRDefault="00FB3B76" w:rsidP="00FB3B76">
      <w:pPr>
        <w:pStyle w:val="af4"/>
        <w:shd w:val="clear" w:color="auto" w:fill="FFFFFF"/>
        <w:spacing w:before="0" w:beforeAutospacing="0" w:after="0" w:afterAutospacing="0" w:line="240" w:lineRule="atLeast"/>
        <w:contextualSpacing/>
        <w:jc w:val="center"/>
        <w:rPr>
          <w:color w:val="000000" w:themeColor="text1"/>
        </w:rPr>
      </w:pPr>
      <w:r w:rsidRPr="00FB3B76">
        <w:rPr>
          <w:color w:val="000000" w:themeColor="text1"/>
          <w:bdr w:val="none" w:sz="0" w:space="0" w:color="auto" w:frame="1"/>
        </w:rPr>
        <w:t>2 вариант</w:t>
      </w:r>
    </w:p>
    <w:p w14:paraId="5C057F73"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       Имя существительное изменяется по:</w:t>
      </w:r>
    </w:p>
    <w:p w14:paraId="59F74BCC"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родам Б) числам  В) падежам  Г) склонениям</w:t>
      </w:r>
    </w:p>
    <w:p w14:paraId="7F23B5F6"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2.       Укажите существительное 3 склонения:</w:t>
      </w:r>
    </w:p>
    <w:p w14:paraId="18088AF1"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картофель  Б) ткань  В) секция  Г) метро</w:t>
      </w:r>
    </w:p>
    <w:p w14:paraId="1AC6FAAC"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3.       Укажите разносклоняемое существительное.</w:t>
      </w:r>
    </w:p>
    <w:p w14:paraId="5E8B5806"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пламя Б) молодежь   В) капель   Г) планетарий</w:t>
      </w:r>
    </w:p>
    <w:p w14:paraId="22BCB938"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4.       Укажите строку, в которой все существительные женского рода:</w:t>
      </w:r>
    </w:p>
    <w:p w14:paraId="3D1A676B"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пыль, какао, тюль</w:t>
      </w:r>
    </w:p>
    <w:p w14:paraId="38FE580D"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Б) молния, тополь, путь</w:t>
      </w:r>
    </w:p>
    <w:p w14:paraId="1084BEF2"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 фамилия, леди, педаль</w:t>
      </w:r>
    </w:p>
    <w:p w14:paraId="4F9E03AF"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 Сочи, картофель, синь</w:t>
      </w:r>
    </w:p>
    <w:p w14:paraId="7C002C22"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5.       Укажите ошибку в определении рода имени существительного.</w:t>
      </w:r>
    </w:p>
    <w:p w14:paraId="2DAA1335"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травяной шампунь Б) чёрная рояль В) смешной шимпанзе Г) старая мозоль</w:t>
      </w:r>
    </w:p>
    <w:p w14:paraId="70AF9FA8"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6.       Укажите существительные общего рода.</w:t>
      </w:r>
    </w:p>
    <w:p w14:paraId="1C8CF435"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тётка,  Б) забияка, В) ангина, Г) обжора Д) внучка, Е) плакса, Ж) старушка.</w:t>
      </w:r>
    </w:p>
    <w:p w14:paraId="6681589D"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7.       Укажите существительное, которое имеет форму </w:t>
      </w:r>
      <w:r w:rsidRPr="00FB3B76">
        <w:rPr>
          <w:b/>
          <w:bCs/>
          <w:color w:val="000000" w:themeColor="text1"/>
          <w:bdr w:val="none" w:sz="0" w:space="0" w:color="auto" w:frame="1"/>
        </w:rPr>
        <w:t>только</w:t>
      </w:r>
      <w:r w:rsidRPr="00FB3B76">
        <w:rPr>
          <w:color w:val="000000" w:themeColor="text1"/>
          <w:bdr w:val="none" w:sz="0" w:space="0" w:color="auto" w:frame="1"/>
        </w:rPr>
        <w:t> множественного числа:</w:t>
      </w:r>
    </w:p>
    <w:p w14:paraId="0B316431"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аплодисменты  Б) кисти  В) барьеры  Г) жизни</w:t>
      </w:r>
    </w:p>
    <w:p w14:paraId="00DD6786"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8.       Укажите существительное, которое имеет форму </w:t>
      </w:r>
      <w:r w:rsidRPr="00FB3B76">
        <w:rPr>
          <w:b/>
          <w:bCs/>
          <w:color w:val="000000" w:themeColor="text1"/>
          <w:bdr w:val="none" w:sz="0" w:space="0" w:color="auto" w:frame="1"/>
        </w:rPr>
        <w:t>только</w:t>
      </w:r>
      <w:r w:rsidRPr="00FB3B76">
        <w:rPr>
          <w:color w:val="000000" w:themeColor="text1"/>
          <w:bdr w:val="none" w:sz="0" w:space="0" w:color="auto" w:frame="1"/>
        </w:rPr>
        <w:t> единственного числа:</w:t>
      </w:r>
    </w:p>
    <w:p w14:paraId="48D92A3D"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серебро  Б) овощ   В) упражнение   Г) батарея</w:t>
      </w:r>
    </w:p>
    <w:p w14:paraId="4E364698"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9.       Укажите существительное, в  окончании которого пишется  И:</w:t>
      </w:r>
    </w:p>
    <w:p w14:paraId="133F11C2"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побывать в музе..  Б) ветки в ине…</w:t>
      </w:r>
    </w:p>
    <w:p w14:paraId="7598FF76"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 приехать из Сибир…  Г) добавить в варень…</w:t>
      </w:r>
    </w:p>
    <w:p w14:paraId="098D56B8"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10.   Укажите существительное, в  окончании которого пишется  Е:</w:t>
      </w:r>
    </w:p>
    <w:p w14:paraId="0E448645"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письмо от Евгени..                                  Б) пойду к Наталь…  </w:t>
      </w:r>
    </w:p>
    <w:p w14:paraId="75DFCC18"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 позвони Валери..                                     Г) спросить об Итали..</w:t>
      </w:r>
    </w:p>
    <w:p w14:paraId="25A5BC6A"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11.   Укажите строку, в которой во всех словах пишется Е.</w:t>
      </w:r>
    </w:p>
    <w:p w14:paraId="623A068C"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ландыш..м, ерш..м, камыш..м</w:t>
      </w:r>
    </w:p>
    <w:p w14:paraId="671A131B"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Б) зародыш..м, плющ..м, этаж..м</w:t>
      </w:r>
    </w:p>
    <w:p w14:paraId="6E5BE260"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lastRenderedPageBreak/>
        <w:t>В) пищ..й, овощ..м, душ..м</w:t>
      </w:r>
    </w:p>
    <w:p w14:paraId="56086879"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 грач..м, рубеж..м, груш..й</w:t>
      </w:r>
    </w:p>
    <w:p w14:paraId="1B9CBD81"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12.   Укажите строку, в которой во всех словах пишется Ь.</w:t>
      </w:r>
    </w:p>
    <w:p w14:paraId="671EC5A4"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мощ.., карандаш.., из училищ.., дрож…</w:t>
      </w:r>
    </w:p>
    <w:p w14:paraId="2291253B"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Б) нет туч.., ковш.., брош.., тиш..</w:t>
      </w:r>
    </w:p>
    <w:p w14:paraId="354E1D8E"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В) рож..,  глуш.., гореч.., теч..</w:t>
      </w:r>
    </w:p>
    <w:p w14:paraId="10D09141"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 вещ.., стеллаж..., чудовищ.., багаж…</w:t>
      </w:r>
    </w:p>
    <w:p w14:paraId="2C6114B9"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13.   Укажите </w:t>
      </w:r>
      <w:r w:rsidRPr="00FB3B76">
        <w:rPr>
          <w:b/>
          <w:bCs/>
          <w:color w:val="000000" w:themeColor="text1"/>
          <w:bdr w:val="none" w:sz="0" w:space="0" w:color="auto" w:frame="1"/>
        </w:rPr>
        <w:t>слова</w:t>
      </w:r>
      <w:r w:rsidRPr="00FB3B76">
        <w:rPr>
          <w:color w:val="000000" w:themeColor="text1"/>
          <w:bdr w:val="none" w:sz="0" w:space="0" w:color="auto" w:frame="1"/>
        </w:rPr>
        <w:t>, в которых пишется Ё.</w:t>
      </w:r>
    </w:p>
    <w:p w14:paraId="2364DA32"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А)кош..лка  Б) пятач..к   В) массаж..р   Г) врач..м  Д) волч..нок</w:t>
      </w:r>
    </w:p>
    <w:p w14:paraId="6F137399"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14.   Спишите слова, вставляя пропущенные буквы.</w:t>
      </w:r>
    </w:p>
    <w:p w14:paraId="5846A0B4"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Рез..ик,  бан..ик, пил..ик, рассказ..ик, гон..ик, обход..ик.</w:t>
      </w:r>
    </w:p>
    <w:p w14:paraId="288FF76D"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15.   Спишите слова, вставляя пропущенные буквы.</w:t>
      </w:r>
    </w:p>
    <w:p w14:paraId="3613E8DD"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Ореш..к, сарафанч..к, сыноч..к, гвозд..к, крючоч..к, зайч..к.</w:t>
      </w:r>
    </w:p>
    <w:p w14:paraId="34D93F14"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16.   В каком примере НЕ пишется раздельно?</w:t>
      </w:r>
    </w:p>
    <w:p w14:paraId="0D559F1C"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остановился в (не)решительности Б) весеннее (не)настье  В) (не)нависть к врагу</w:t>
      </w:r>
    </w:p>
    <w:p w14:paraId="28C5BB88"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 (не)слабость, а сила.</w:t>
      </w:r>
    </w:p>
    <w:p w14:paraId="44B81963"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17.   Спишите, раскрывая скобки.</w:t>
      </w:r>
    </w:p>
    <w:p w14:paraId="65B2C1A8"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Газета (москвич),  автомобиль (москвич),  коренной (москвич).</w:t>
      </w:r>
    </w:p>
    <w:p w14:paraId="15BC29F1"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18.   Каким членом предложения является выделенное слово в предложении</w:t>
      </w:r>
    </w:p>
    <w:p w14:paraId="6EA1C935"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b/>
          <w:bCs/>
          <w:color w:val="000000" w:themeColor="text1"/>
          <w:bdr w:val="none" w:sz="0" w:space="0" w:color="auto" w:frame="1"/>
        </w:rPr>
        <w:t>ПОЛЯ напоил весенний дождь.</w:t>
      </w:r>
    </w:p>
    <w:p w14:paraId="4FB0DB1B"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А) подлежащим; Б) дополнением; В) обстоятельством; Г) сказуемым</w:t>
      </w:r>
    </w:p>
    <w:p w14:paraId="4ED28787" w14:textId="77777777" w:rsidR="00FB3B76" w:rsidRPr="00FB3B76" w:rsidRDefault="00FB3B76" w:rsidP="00FB3B76">
      <w:pPr>
        <w:pStyle w:val="af4"/>
        <w:shd w:val="clear" w:color="auto" w:fill="FFFFFF"/>
        <w:spacing w:before="0" w:beforeAutospacing="0" w:after="0" w:afterAutospacing="0" w:line="240" w:lineRule="atLeast"/>
        <w:ind w:hanging="360"/>
        <w:contextualSpacing/>
        <w:rPr>
          <w:color w:val="000000" w:themeColor="text1"/>
        </w:rPr>
      </w:pPr>
      <w:r w:rsidRPr="00FB3B76">
        <w:rPr>
          <w:color w:val="000000" w:themeColor="text1"/>
          <w:bdr w:val="none" w:sz="0" w:space="0" w:color="auto" w:frame="1"/>
        </w:rPr>
        <w:t>19.   Спишите предложение. Выполните морфологический разбор выделенного имени существительного.</w:t>
      </w:r>
    </w:p>
    <w:p w14:paraId="7DA63562" w14:textId="77777777" w:rsidR="00FB3B76" w:rsidRPr="00FB3B76" w:rsidRDefault="00FB3B76" w:rsidP="00FB3B76">
      <w:pPr>
        <w:pStyle w:val="af4"/>
        <w:shd w:val="clear" w:color="auto" w:fill="FFFFFF"/>
        <w:spacing w:before="0" w:beforeAutospacing="0" w:after="0" w:afterAutospacing="0" w:line="240" w:lineRule="atLeast"/>
        <w:contextualSpacing/>
        <w:rPr>
          <w:color w:val="000000" w:themeColor="text1"/>
        </w:rPr>
      </w:pPr>
      <w:r w:rsidRPr="00FB3B76">
        <w:rPr>
          <w:color w:val="000000" w:themeColor="text1"/>
          <w:bdr w:val="none" w:sz="0" w:space="0" w:color="auto" w:frame="1"/>
        </w:rPr>
        <w:t>Бер..га  мал..нького л..сного озера зар..сли  высок..м </w:t>
      </w:r>
      <w:r w:rsidRPr="00FB3B76">
        <w:rPr>
          <w:b/>
          <w:bCs/>
          <w:i/>
          <w:iCs/>
          <w:color w:val="000000" w:themeColor="text1"/>
          <w:bdr w:val="none" w:sz="0" w:space="0" w:color="auto" w:frame="1"/>
        </w:rPr>
        <w:t>камыш..м.</w:t>
      </w:r>
      <w:r w:rsidRPr="00FB3B76">
        <w:rPr>
          <w:color w:val="000000" w:themeColor="text1"/>
          <w:bdr w:val="none" w:sz="0" w:space="0" w:color="auto" w:frame="1"/>
        </w:rPr>
        <w:t> </w:t>
      </w:r>
    </w:p>
    <w:p w14:paraId="6C5AEDA8"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775C2603"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252B3528"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Урок  №134    Контрольная № 9</w:t>
      </w:r>
    </w:p>
    <w:p w14:paraId="05A300F3" w14:textId="77777777" w:rsidR="00FB3B76" w:rsidRPr="00FB3B76" w:rsidRDefault="00FB3B76" w:rsidP="00FB3B76">
      <w:pPr>
        <w:pStyle w:val="1"/>
        <w:shd w:val="clear" w:color="auto" w:fill="F4F4F4"/>
        <w:spacing w:before="0" w:line="240" w:lineRule="atLeast"/>
        <w:contextualSpacing/>
        <w:jc w:val="center"/>
        <w:rPr>
          <w:rFonts w:ascii="Times New Roman" w:eastAsia="Times New Roman" w:hAnsi="Times New Roman" w:cs="Times New Roman"/>
          <w:color w:val="1D1D1B"/>
          <w:kern w:val="36"/>
          <w:sz w:val="24"/>
          <w:szCs w:val="24"/>
          <w:lang w:val="ru-RU"/>
        </w:rPr>
      </w:pPr>
      <w:r w:rsidRPr="00FB3B76">
        <w:rPr>
          <w:rFonts w:ascii="Times New Roman" w:hAnsi="Times New Roman" w:cs="Times New Roman"/>
          <w:color w:val="000000" w:themeColor="text1"/>
          <w:sz w:val="24"/>
          <w:szCs w:val="24"/>
          <w:lang w:val="ru-RU"/>
        </w:rPr>
        <w:t xml:space="preserve">Сочинение – описание картины </w:t>
      </w:r>
      <w:r w:rsidRPr="00FB3B76">
        <w:rPr>
          <w:rFonts w:ascii="Times New Roman" w:eastAsia="Times New Roman" w:hAnsi="Times New Roman" w:cs="Times New Roman"/>
          <w:color w:val="1D1D1B"/>
          <w:kern w:val="36"/>
          <w:sz w:val="24"/>
          <w:szCs w:val="24"/>
          <w:lang w:val="ru-RU"/>
        </w:rPr>
        <w:t>Ф. П. Решетникова «Мальчишки»</w:t>
      </w:r>
    </w:p>
    <w:p w14:paraId="59680D58"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07D4C31C"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084DD05C"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Урок №     140      Контрольная №10    Имя прилагательное.</w:t>
      </w:r>
    </w:p>
    <w:p w14:paraId="2C3EFBF7"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07550275" w14:textId="77777777" w:rsidR="00FB3B76" w:rsidRPr="00FB3B76" w:rsidRDefault="00FB3B76" w:rsidP="00FB3B76">
      <w:pPr>
        <w:shd w:val="clear" w:color="auto" w:fill="FFFFFF"/>
        <w:tabs>
          <w:tab w:val="num" w:pos="720"/>
        </w:tabs>
        <w:spacing w:line="240" w:lineRule="atLeast"/>
        <w:ind w:firstLine="284"/>
        <w:contextualSpacing/>
        <w:jc w:val="center"/>
        <w:rPr>
          <w:rFonts w:ascii="Times New Roman" w:hAnsi="Times New Roman" w:cs="Times New Roman"/>
          <w:b/>
          <w:bCs/>
          <w:color w:val="000000"/>
          <w:sz w:val="24"/>
          <w:szCs w:val="24"/>
          <w:lang w:val="ru-RU"/>
        </w:rPr>
      </w:pPr>
      <w:r w:rsidRPr="00FB3B76">
        <w:rPr>
          <w:rFonts w:ascii="Times New Roman" w:hAnsi="Times New Roman" w:cs="Times New Roman"/>
          <w:b/>
          <w:bCs/>
          <w:color w:val="000000"/>
          <w:sz w:val="24"/>
          <w:szCs w:val="24"/>
          <w:lang w:val="ru-RU"/>
        </w:rPr>
        <w:t xml:space="preserve">Контрольная работа по теме: «Имя прилагательное» </w:t>
      </w:r>
    </w:p>
    <w:p w14:paraId="634C002B" w14:textId="77777777" w:rsidR="00FB3B76" w:rsidRPr="00FB3B76" w:rsidRDefault="00FB3B76" w:rsidP="00FB3B76">
      <w:pPr>
        <w:shd w:val="clear" w:color="auto" w:fill="FFFFFF"/>
        <w:tabs>
          <w:tab w:val="num" w:pos="720"/>
        </w:tabs>
        <w:spacing w:line="240" w:lineRule="atLeast"/>
        <w:ind w:firstLine="284"/>
        <w:contextualSpacing/>
        <w:jc w:val="center"/>
        <w:rPr>
          <w:rFonts w:ascii="Times New Roman" w:hAnsi="Times New Roman" w:cs="Times New Roman"/>
          <w:b/>
          <w:bCs/>
          <w:color w:val="000000"/>
          <w:sz w:val="24"/>
          <w:szCs w:val="24"/>
          <w:lang w:val="ru-RU"/>
        </w:rPr>
      </w:pPr>
      <w:r w:rsidRPr="00FB3B76">
        <w:rPr>
          <w:rFonts w:ascii="Times New Roman" w:hAnsi="Times New Roman" w:cs="Times New Roman"/>
          <w:b/>
          <w:bCs/>
          <w:color w:val="000000"/>
          <w:sz w:val="24"/>
          <w:szCs w:val="24"/>
          <w:lang w:val="ru-RU"/>
        </w:rPr>
        <w:t>1 вариант</w:t>
      </w:r>
    </w:p>
    <w:p w14:paraId="75AF5E44" w14:textId="77777777" w:rsidR="00FB3B76" w:rsidRPr="00FB3B76" w:rsidRDefault="00FB3B76" w:rsidP="00FB3B76">
      <w:pPr>
        <w:shd w:val="clear" w:color="auto" w:fill="FFFFFF"/>
        <w:tabs>
          <w:tab w:val="num" w:pos="720"/>
        </w:tabs>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1   Спишите, вставляя окончания прилагательных. Выделите окончания, определите род и падеж.</w:t>
      </w:r>
      <w:r w:rsidRPr="00FB3B76">
        <w:rPr>
          <w:rFonts w:ascii="Times New Roman" w:hAnsi="Times New Roman" w:cs="Times New Roman"/>
          <w:color w:val="000000"/>
          <w:sz w:val="24"/>
          <w:szCs w:val="24"/>
        </w:rPr>
        <w:t> </w:t>
      </w:r>
    </w:p>
    <w:p w14:paraId="63C03F14"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i/>
          <w:iCs/>
          <w:color w:val="000000"/>
          <w:sz w:val="24"/>
          <w:szCs w:val="24"/>
          <w:u w:val="single"/>
          <w:lang w:val="ru-RU"/>
        </w:rPr>
        <w:t>Образец: От широкого озера (ср.р., р.п.)</w:t>
      </w:r>
    </w:p>
    <w:p w14:paraId="6140BD27"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О птичь…м голосе, сер…м утром, к надежн…му врачу, о младш…й сестре, прежн…ю подругу, сороч…й стрекот, с хорош…..м товарищем, в солнечн…ю погоду, в красн…м платье, у знаком…й старушки.</w:t>
      </w:r>
    </w:p>
    <w:p w14:paraId="0BA567AC"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2.Спишите словосочетания, вставляя пропущенные буквы.</w:t>
      </w:r>
    </w:p>
    <w:p w14:paraId="6386F78A"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От хорош..го братца, больш…му кораблю, свеж..го борща, горяч..го обеда, старш..му товарищу, к чуж..му дому, о дремуч…м лесе, пригож…му малышу</w:t>
      </w:r>
    </w:p>
    <w:p w14:paraId="4BD362F7"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3.Запишите краткие формы имён прилагательных</w:t>
      </w:r>
      <w:r w:rsidRPr="00FB3B76">
        <w:rPr>
          <w:rFonts w:ascii="Times New Roman" w:hAnsi="Times New Roman" w:cs="Times New Roman"/>
          <w:color w:val="000000"/>
          <w:sz w:val="24"/>
          <w:szCs w:val="24"/>
        </w:rPr>
        <w:t> </w:t>
      </w:r>
      <w:r w:rsidRPr="00FB3B76">
        <w:rPr>
          <w:rFonts w:ascii="Times New Roman" w:hAnsi="Times New Roman" w:cs="Times New Roman"/>
          <w:i/>
          <w:iCs/>
          <w:color w:val="000000"/>
          <w:sz w:val="24"/>
          <w:szCs w:val="24"/>
          <w:u w:val="single"/>
          <w:lang w:val="ru-RU"/>
        </w:rPr>
        <w:t>Образец: старый – стар ,стара , стары .</w:t>
      </w:r>
    </w:p>
    <w:p w14:paraId="078884E9"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Близкий –</w:t>
      </w:r>
    </w:p>
    <w:p w14:paraId="1B5F96B2"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Умный –</w:t>
      </w:r>
    </w:p>
    <w:p w14:paraId="3D24D90C"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Страшный -</w:t>
      </w:r>
    </w:p>
    <w:p w14:paraId="49A7658B"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Свежий –</w:t>
      </w:r>
    </w:p>
    <w:p w14:paraId="35EF6A93"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lastRenderedPageBreak/>
        <w:t>Глупый –</w:t>
      </w:r>
    </w:p>
    <w:p w14:paraId="3CD86484"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Опрятный-</w:t>
      </w:r>
    </w:p>
    <w:p w14:paraId="5494F0FF"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4. Спишите, предложения, согласуя стоящие в скобках прилагательные с существительными. Выделите окончания имён прилагательных.</w:t>
      </w:r>
    </w:p>
    <w:p w14:paraId="70EE46B1"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Отряд туристов на следующий день добрался до (лесной) озера и остановился у (старый) дуба. Земля покрылась (глубокий) снегом.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До (поздний) вечера рыбаки были на Волге.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(Легкий) тени дышали на (чистый) полу. Ветер подул в (соседний) саду.</w:t>
      </w:r>
    </w:p>
    <w:p w14:paraId="001AEF43"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5. Спишите предложения, подчеркнув имена прилагательные как члены предложения.</w:t>
      </w:r>
    </w:p>
    <w:p w14:paraId="245993AA"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1. Спортсмены нашей школы быстрые и ловкие.</w:t>
      </w:r>
    </w:p>
    <w:p w14:paraId="1B82AEB0"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2. Незнакомый цветок красив и пахуч.</w:t>
      </w:r>
    </w:p>
    <w:p w14:paraId="7F745433"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3. День сегодня пасмурный.</w:t>
      </w:r>
    </w:p>
    <w:p w14:paraId="2CCF268F"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4. Работа чистая и аккуратная</w:t>
      </w:r>
    </w:p>
    <w:p w14:paraId="2207038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6.</w:t>
      </w: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Выполните морфологический разбор выделенных прилагательных.</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w:t>
      </w:r>
      <w:r w:rsidRPr="00FB3B76">
        <w:rPr>
          <w:rFonts w:ascii="Times New Roman" w:hAnsi="Times New Roman" w:cs="Times New Roman"/>
          <w:color w:val="000000"/>
          <w:sz w:val="24"/>
          <w:szCs w:val="24"/>
        </w:rPr>
        <w:t> </w:t>
      </w:r>
      <w:r w:rsidRPr="00FB3B76">
        <w:rPr>
          <w:rFonts w:ascii="Times New Roman" w:hAnsi="Times New Roman" w:cs="Times New Roman"/>
          <w:b/>
          <w:bCs/>
          <w:i/>
          <w:iCs/>
          <w:color w:val="000000"/>
          <w:sz w:val="24"/>
          <w:szCs w:val="24"/>
          <w:lang w:val="ru-RU"/>
        </w:rPr>
        <w:t>Огромный</w:t>
      </w:r>
      <w:r w:rsidRPr="00FB3B76">
        <w:rPr>
          <w:rFonts w:ascii="Times New Roman" w:hAnsi="Times New Roman" w:cs="Times New Roman"/>
          <w:b/>
          <w:bCs/>
          <w:i/>
          <w:iCs/>
          <w:color w:val="000000"/>
          <w:sz w:val="24"/>
          <w:szCs w:val="24"/>
        </w:rPr>
        <w:t> </w:t>
      </w:r>
      <w:r w:rsidRPr="00FB3B76">
        <w:rPr>
          <w:rFonts w:ascii="Times New Roman" w:hAnsi="Times New Roman" w:cs="Times New Roman"/>
          <w:i/>
          <w:iCs/>
          <w:color w:val="000000"/>
          <w:sz w:val="24"/>
          <w:szCs w:val="24"/>
          <w:lang w:val="ru-RU"/>
        </w:rPr>
        <w:t>страшный медведь</w:t>
      </w:r>
      <w:r w:rsidRPr="00FB3B76">
        <w:rPr>
          <w:rFonts w:ascii="Times New Roman" w:hAnsi="Times New Roman" w:cs="Times New Roman"/>
          <w:i/>
          <w:iCs/>
          <w:color w:val="000000"/>
          <w:sz w:val="24"/>
          <w:szCs w:val="24"/>
        </w:rPr>
        <w:t> </w:t>
      </w:r>
      <w:r w:rsidRPr="00FB3B76">
        <w:rPr>
          <w:rFonts w:ascii="Times New Roman" w:hAnsi="Times New Roman" w:cs="Times New Roman"/>
          <w:b/>
          <w:bCs/>
          <w:i/>
          <w:iCs/>
          <w:color w:val="000000"/>
          <w:sz w:val="24"/>
          <w:szCs w:val="24"/>
          <w:lang w:val="ru-RU"/>
        </w:rPr>
        <w:t>неуклюж.</w:t>
      </w:r>
    </w:p>
    <w:p w14:paraId="021E579D" w14:textId="77777777" w:rsidR="00FB3B76" w:rsidRPr="00FB3B76" w:rsidRDefault="00FB3B76" w:rsidP="00FB3B76">
      <w:pPr>
        <w:shd w:val="clear" w:color="auto" w:fill="FFFFFF"/>
        <w:spacing w:line="240" w:lineRule="atLeast"/>
        <w:ind w:firstLine="284"/>
        <w:contextualSpacing/>
        <w:jc w:val="center"/>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2 вариант</w:t>
      </w:r>
    </w:p>
    <w:p w14:paraId="6113DD27"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1. Спишите, вставляя окончания прилагательных. Выделите окончания, определите род и падеж.</w:t>
      </w:r>
    </w:p>
    <w:p w14:paraId="52180712"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i/>
          <w:iCs/>
          <w:color w:val="000000"/>
          <w:sz w:val="24"/>
          <w:szCs w:val="24"/>
          <w:u w:val="single"/>
          <w:lang w:val="ru-RU"/>
        </w:rPr>
        <w:t>Образец: От широкого озера (ср.р., р.п.)</w:t>
      </w:r>
    </w:p>
    <w:p w14:paraId="7ED42F94"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О птичь…м голосе, сер…м утром, к надежн…му врачу, о младш…й сестре, прежн…ю подругу, сороч…й стрекот, с хорош…..м товарищем, в солнечн…ю погоду, в красн…м платье, у знаком…й старушки.</w:t>
      </w:r>
    </w:p>
    <w:p w14:paraId="2D322C24"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2.Спишите словосочетания, вставляя пропущенные буквы.</w:t>
      </w:r>
    </w:p>
    <w:p w14:paraId="78D41FCA"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От хорош..го братца, больш…му кораблю, свеж..го борща, горяч..го обеда, старш..му товарищу, к чуж..му дому, о дремуч…м лесе, пригож…му малышу</w:t>
      </w:r>
    </w:p>
    <w:p w14:paraId="7CD489DB"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3.Запишите краткие формы имён прилагательных</w:t>
      </w:r>
      <w:r w:rsidRPr="00FB3B76">
        <w:rPr>
          <w:rFonts w:ascii="Times New Roman" w:hAnsi="Times New Roman" w:cs="Times New Roman"/>
          <w:color w:val="000000"/>
          <w:sz w:val="24"/>
          <w:szCs w:val="24"/>
        </w:rPr>
        <w:t> </w:t>
      </w:r>
      <w:r w:rsidRPr="00FB3B76">
        <w:rPr>
          <w:rFonts w:ascii="Times New Roman" w:hAnsi="Times New Roman" w:cs="Times New Roman"/>
          <w:i/>
          <w:iCs/>
          <w:color w:val="000000"/>
          <w:sz w:val="24"/>
          <w:szCs w:val="24"/>
          <w:u w:val="single"/>
          <w:lang w:val="ru-RU"/>
        </w:rPr>
        <w:t>Образец: старый – стар ,стара , стары .</w:t>
      </w:r>
    </w:p>
    <w:p w14:paraId="00B991F8"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Близкий –</w:t>
      </w:r>
    </w:p>
    <w:p w14:paraId="6A2190DC"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Умный –</w:t>
      </w:r>
    </w:p>
    <w:p w14:paraId="24BF49DA"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Страшный -</w:t>
      </w:r>
    </w:p>
    <w:p w14:paraId="5980EDC9"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Свежий –</w:t>
      </w:r>
    </w:p>
    <w:p w14:paraId="422F1DB3"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Глупый –</w:t>
      </w:r>
    </w:p>
    <w:p w14:paraId="2493222A"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Опрятный</w:t>
      </w:r>
    </w:p>
    <w:p w14:paraId="3B925955"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4. Спишите, предложения, согласуя стоящие в скобках прилагательные с существительными. Выделите окончания имён прилагательных.</w:t>
      </w:r>
    </w:p>
    <w:p w14:paraId="7879F4EE"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Отряд туристов на следующий день добрался до (лесной) озера и остановился у (старый) дуба. Земля покрылась (глубокий) снегом.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До (поздний) вечера рыбаки были на Волге.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(Легкий) тени дышали на (чистый) полу. Ветер подул в (соседний) саду.</w:t>
      </w:r>
    </w:p>
    <w:p w14:paraId="79B6539B"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5. Спишите предложения, подчеркнув имена прилагательные как члены предложения.</w:t>
      </w:r>
    </w:p>
    <w:p w14:paraId="62B258F8"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1. Спортсмены нашей школы быстрые и ловкие.</w:t>
      </w:r>
    </w:p>
    <w:p w14:paraId="6F0BFF14"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2. Незнакомый цветок красив и пахуч.</w:t>
      </w:r>
    </w:p>
    <w:p w14:paraId="3A458C11"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3. День сегодня пасмурный.</w:t>
      </w:r>
    </w:p>
    <w:p w14:paraId="191B2DF0" w14:textId="77777777" w:rsidR="00FB3B76" w:rsidRPr="00FB3B76" w:rsidRDefault="00FB3B76" w:rsidP="00FB3B76">
      <w:pPr>
        <w:shd w:val="clear" w:color="auto" w:fill="FFFFFF"/>
        <w:spacing w:line="240" w:lineRule="atLeast"/>
        <w:ind w:firstLine="284"/>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4. Работа чистая и аккуратная</w:t>
      </w:r>
    </w:p>
    <w:p w14:paraId="42BE07C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6.</w:t>
      </w: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Выполните морфологический разбор выделенных прилагательных.</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w:t>
      </w:r>
      <w:r w:rsidRPr="00FB3B76">
        <w:rPr>
          <w:rFonts w:ascii="Times New Roman" w:hAnsi="Times New Roman" w:cs="Times New Roman"/>
          <w:color w:val="000000"/>
          <w:sz w:val="24"/>
          <w:szCs w:val="24"/>
        </w:rPr>
        <w:t> </w:t>
      </w:r>
      <w:r w:rsidRPr="00FB3B76">
        <w:rPr>
          <w:rFonts w:ascii="Times New Roman" w:hAnsi="Times New Roman" w:cs="Times New Roman"/>
          <w:b/>
          <w:bCs/>
          <w:i/>
          <w:iCs/>
          <w:color w:val="000000"/>
          <w:sz w:val="24"/>
          <w:szCs w:val="24"/>
          <w:lang w:val="ru-RU"/>
        </w:rPr>
        <w:t>Огромный</w:t>
      </w:r>
      <w:r w:rsidRPr="00FB3B76">
        <w:rPr>
          <w:rFonts w:ascii="Times New Roman" w:hAnsi="Times New Roman" w:cs="Times New Roman"/>
          <w:b/>
          <w:bCs/>
          <w:i/>
          <w:iCs/>
          <w:color w:val="000000"/>
          <w:sz w:val="24"/>
          <w:szCs w:val="24"/>
        </w:rPr>
        <w:t> </w:t>
      </w:r>
      <w:r w:rsidRPr="00FB3B76">
        <w:rPr>
          <w:rFonts w:ascii="Times New Roman" w:hAnsi="Times New Roman" w:cs="Times New Roman"/>
          <w:i/>
          <w:iCs/>
          <w:color w:val="000000"/>
          <w:sz w:val="24"/>
          <w:szCs w:val="24"/>
          <w:lang w:val="ru-RU"/>
        </w:rPr>
        <w:t>страшный медведь</w:t>
      </w:r>
      <w:r w:rsidRPr="00FB3B76">
        <w:rPr>
          <w:rFonts w:ascii="Times New Roman" w:hAnsi="Times New Roman" w:cs="Times New Roman"/>
          <w:i/>
          <w:iCs/>
          <w:color w:val="000000"/>
          <w:sz w:val="24"/>
          <w:szCs w:val="24"/>
        </w:rPr>
        <w:t> </w:t>
      </w:r>
      <w:r w:rsidRPr="00FB3B76">
        <w:rPr>
          <w:rFonts w:ascii="Times New Roman" w:hAnsi="Times New Roman" w:cs="Times New Roman"/>
          <w:b/>
          <w:bCs/>
          <w:i/>
          <w:iCs/>
          <w:color w:val="000000"/>
          <w:sz w:val="24"/>
          <w:szCs w:val="24"/>
          <w:lang w:val="ru-RU"/>
        </w:rPr>
        <w:t>неуклюж.</w:t>
      </w:r>
    </w:p>
    <w:p w14:paraId="0F3D7B52"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44B0AF56"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Урок  148.  Контрольная №11</w:t>
      </w:r>
    </w:p>
    <w:p w14:paraId="49435913"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37BCF7C8"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Сочинение на заданную тему</w:t>
      </w:r>
    </w:p>
    <w:p w14:paraId="677A913D"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6422CC57"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 xml:space="preserve">Урок 166   Контрольная №12. </w:t>
      </w:r>
    </w:p>
    <w:p w14:paraId="26061720"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r w:rsidRPr="00FB3B76">
        <w:rPr>
          <w:rFonts w:ascii="Times New Roman" w:hAnsi="Times New Roman" w:cs="Times New Roman"/>
          <w:color w:val="000000" w:themeColor="text1"/>
          <w:sz w:val="24"/>
          <w:szCs w:val="24"/>
          <w:lang w:val="ru-RU"/>
        </w:rPr>
        <w:t>Промежуточная аттестация.  Итоговая контрольная работа.</w:t>
      </w:r>
    </w:p>
    <w:p w14:paraId="52B1E138"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0D19FCD6" w14:textId="77777777" w:rsidR="00FB3B76" w:rsidRPr="00FB3B76" w:rsidRDefault="00FB3B76" w:rsidP="00FB3B76">
      <w:pPr>
        <w:widowControl w:val="0"/>
        <w:autoSpaceDE w:val="0"/>
        <w:autoSpaceDN w:val="0"/>
        <w:spacing w:line="240" w:lineRule="atLeast"/>
        <w:contextualSpacing/>
        <w:rPr>
          <w:rFonts w:ascii="Times New Roman" w:hAnsi="Times New Roman" w:cs="Times New Roman"/>
          <w:color w:val="000000" w:themeColor="text1"/>
          <w:sz w:val="24"/>
          <w:szCs w:val="24"/>
          <w:lang w:val="ru-RU"/>
        </w:rPr>
      </w:pPr>
    </w:p>
    <w:p w14:paraId="390548E7" w14:textId="77777777" w:rsidR="00FB3B76" w:rsidRPr="00FB3B76" w:rsidRDefault="00FB3B76" w:rsidP="00FB3B76">
      <w:pPr>
        <w:shd w:val="clear" w:color="auto" w:fill="FFFFFF"/>
        <w:spacing w:line="240" w:lineRule="atLeast"/>
        <w:contextualSpacing/>
        <w:jc w:val="center"/>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t>1 вариант.</w:t>
      </w:r>
    </w:p>
    <w:p w14:paraId="1ACA9160" w14:textId="77777777" w:rsidR="00FB3B76" w:rsidRPr="00FB3B76" w:rsidRDefault="00FB3B76" w:rsidP="00FB3B76">
      <w:pPr>
        <w:shd w:val="clear" w:color="auto" w:fill="FFFFFF"/>
        <w:spacing w:line="240" w:lineRule="atLeast"/>
        <w:contextualSpacing/>
        <w:jc w:val="center"/>
        <w:rPr>
          <w:rFonts w:ascii="Times New Roman" w:hAnsi="Times New Roman" w:cs="Times New Roman"/>
          <w:color w:val="000000"/>
          <w:sz w:val="24"/>
          <w:szCs w:val="24"/>
        </w:rPr>
      </w:pPr>
      <w:r w:rsidRPr="00FB3B76">
        <w:rPr>
          <w:rFonts w:ascii="Times New Roman" w:hAnsi="Times New Roman" w:cs="Times New Roman"/>
          <w:color w:val="000000"/>
          <w:sz w:val="24"/>
          <w:szCs w:val="24"/>
        </w:rPr>
        <w:t>________________________________________________________</w:t>
      </w:r>
    </w:p>
    <w:p w14:paraId="6837BFFA" w14:textId="77777777" w:rsidR="00FB3B76" w:rsidRPr="00FB3B76" w:rsidRDefault="00FB3B76" w:rsidP="00FB3B76">
      <w:pPr>
        <w:numPr>
          <w:ilvl w:val="0"/>
          <w:numId w:val="55"/>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 xml:space="preserve">Прочитайте текст. Озаглавьте его. Вставьте пропущенные буквы, раскройте скобки,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расставьте недостающие знаки препинания.</w:t>
      </w:r>
    </w:p>
    <w:p w14:paraId="3DCCCB30" w14:textId="77777777" w:rsidR="00FB3B76" w:rsidRPr="00FB3B76" w:rsidRDefault="00FB3B76" w:rsidP="00FB3B76">
      <w:pPr>
        <w:shd w:val="clear" w:color="auto" w:fill="FFFFFF"/>
        <w:spacing w:line="240" w:lineRule="atLeast"/>
        <w:contextualSpacing/>
        <w:jc w:val="center"/>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____________________________________________</w:t>
      </w:r>
    </w:p>
    <w:p w14:paraId="749BC375" w14:textId="77777777" w:rsidR="00FB3B76" w:rsidRPr="00FB3B76" w:rsidRDefault="00FB3B76" w:rsidP="00FB3B76">
      <w:pPr>
        <w:shd w:val="clear" w:color="auto" w:fill="FFFFFF"/>
        <w:spacing w:line="240" w:lineRule="atLeast"/>
        <w:ind w:firstLine="696"/>
        <w:contextualSpacing/>
        <w:jc w:val="both"/>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Октябрь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уд..вительный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месяц.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Играют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краски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листопада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насквозь</w:t>
      </w: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просвечивает..ся</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осе .. ий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лес. Заб..рись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поглубже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лесную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глуш.. . Ветер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стих.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Замолкли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птиц.. .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Зам..рли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тиш..не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деревья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сосны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бере..ки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т..поля. Только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ш..рох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ворохов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листьев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под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ногами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подч..ркивает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лесную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тиш..ну.</w:t>
      </w:r>
    </w:p>
    <w:p w14:paraId="16A6433C" w14:textId="77777777" w:rsidR="00FB3B76" w:rsidRPr="00FB3B76" w:rsidRDefault="00FB3B76" w:rsidP="00FB3B76">
      <w:pPr>
        <w:shd w:val="clear" w:color="auto" w:fill="FFFFFF"/>
        <w:spacing w:line="240" w:lineRule="atLeast"/>
        <w:ind w:firstLine="696"/>
        <w:contextualSpacing/>
        <w:jc w:val="both"/>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Ветер </w:t>
      </w: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бе..сменный</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дворник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леса.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Разм..тал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он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по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п..лянам разноцветные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листья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шумными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к..врами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уст..лает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тропинки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чащ.. . Вот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родимой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ветки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оторвался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з..л..той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лист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пол..тел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к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земле.</w:t>
      </w:r>
      <w:r w:rsidRPr="00FB3B76">
        <w:rPr>
          <w:rFonts w:ascii="Times New Roman" w:hAnsi="Times New Roman" w:cs="Times New Roman"/>
          <w:color w:val="000000"/>
          <w:sz w:val="24"/>
          <w:szCs w:val="24"/>
        </w:rPr>
        <w:t> </w:t>
      </w:r>
      <w:r w:rsidRPr="00FB3B76">
        <w:rPr>
          <w:rFonts w:ascii="Times New Roman" w:hAnsi="Times New Roman" w:cs="Times New Roman"/>
          <w:i/>
          <w:iCs/>
          <w:color w:val="000000"/>
          <w:sz w:val="24"/>
          <w:szCs w:val="24"/>
          <w:lang w:val="ru-RU"/>
        </w:rPr>
        <w:t xml:space="preserve">Он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долго кружит..ся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 хочет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примостит..ся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 на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грибной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шляпк..</w:t>
      </w:r>
      <w:r w:rsidRPr="00FB3B76">
        <w:rPr>
          <w:rFonts w:ascii="Times New Roman" w:hAnsi="Times New Roman" w:cs="Times New Roman"/>
          <w:i/>
          <w:iCs/>
          <w:color w:val="000000"/>
          <w:sz w:val="24"/>
          <w:szCs w:val="24"/>
        </w:rPr>
        <w:t> </w:t>
      </w:r>
      <w:r w:rsidRPr="00FB3B76">
        <w:rPr>
          <w:rFonts w:ascii="Times New Roman" w:hAnsi="Times New Roman" w:cs="Times New Roman"/>
          <w:color w:val="000000"/>
          <w:sz w:val="24"/>
          <w:szCs w:val="24"/>
          <w:lang w:val="ru-RU"/>
        </w:rPr>
        <w:t xml:space="preserve">. 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ней заст..ялась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дожд..вая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вода. Шустренькая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белка </w:t>
      </w: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резво</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спустилась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 дерева и жадно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п..ёт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из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грибной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лунки. Всё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лето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соб..рала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хлопотунья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запасы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на зиму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орехи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ж..луди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грибы.</w:t>
      </w:r>
    </w:p>
    <w:p w14:paraId="036E25A6" w14:textId="77777777" w:rsidR="00FB3B76" w:rsidRPr="00FB3B76" w:rsidRDefault="00FB3B76" w:rsidP="00FB3B76">
      <w:pPr>
        <w:shd w:val="clear" w:color="auto" w:fill="FFFFFF"/>
        <w:spacing w:line="240" w:lineRule="atLeast"/>
        <w:ind w:firstLine="696"/>
        <w:contextualSpacing/>
        <w:jc w:val="both"/>
        <w:rPr>
          <w:rFonts w:ascii="Times New Roman" w:hAnsi="Times New Roman" w:cs="Times New Roman"/>
          <w:color w:val="000000"/>
          <w:sz w:val="24"/>
          <w:szCs w:val="24"/>
        </w:rPr>
      </w:pPr>
      <w:r w:rsidRPr="00FB3B76">
        <w:rPr>
          <w:rFonts w:ascii="Times New Roman" w:hAnsi="Times New Roman" w:cs="Times New Roman"/>
          <w:color w:val="000000"/>
          <w:sz w:val="24"/>
          <w:szCs w:val="24"/>
          <w:lang w:val="ru-RU"/>
        </w:rPr>
        <w:t xml:space="preserve">Уже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(не)поп..дают..ся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комары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мухи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п..утину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в..сят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на ней одни сухие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листоч..ки.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Ве..т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рыжая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м..тель.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Скоро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придёт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ноябрьская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(не)погода невольно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думаеш.. </w:t>
      </w:r>
      <w:r w:rsidRPr="00FB3B76">
        <w:rPr>
          <w:rFonts w:ascii="Times New Roman" w:hAnsi="Times New Roman" w:cs="Times New Roman"/>
          <w:color w:val="000000"/>
          <w:sz w:val="24"/>
          <w:szCs w:val="24"/>
        </w:rPr>
        <w:t> ты.</w:t>
      </w:r>
    </w:p>
    <w:p w14:paraId="33A70468" w14:textId="77777777" w:rsidR="00FB3B76" w:rsidRPr="00FB3B76" w:rsidRDefault="00FB3B76" w:rsidP="00FB3B76">
      <w:pPr>
        <w:numPr>
          <w:ilvl w:val="0"/>
          <w:numId w:val="56"/>
        </w:numPr>
        <w:shd w:val="clear" w:color="auto" w:fill="FFFFFF"/>
        <w:spacing w:after="0" w:line="240" w:lineRule="atLeast"/>
        <w:ind w:left="0"/>
        <w:contextualSpacing/>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t>Определите тип речи. _______________________________________________  </w:t>
      </w:r>
    </w:p>
    <w:p w14:paraId="2960DEFA" w14:textId="77777777" w:rsidR="00FB3B76" w:rsidRPr="00FB3B76" w:rsidRDefault="00FB3B76" w:rsidP="00FB3B76">
      <w:pPr>
        <w:numPr>
          <w:ilvl w:val="0"/>
          <w:numId w:val="56"/>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Выпишите из текста нераспространённое предложение.</w:t>
      </w:r>
    </w:p>
    <w:p w14:paraId="0456E47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t>____________________________________________________________________</w:t>
      </w:r>
    </w:p>
    <w:p w14:paraId="1487027F" w14:textId="77777777" w:rsidR="00FB3B76" w:rsidRPr="00FB3B76" w:rsidRDefault="00FB3B76" w:rsidP="00FB3B76">
      <w:pPr>
        <w:numPr>
          <w:ilvl w:val="0"/>
          <w:numId w:val="57"/>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 xml:space="preserve">Подчеркните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 xml:space="preserve">грамматическую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 xml:space="preserve">основу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 xml:space="preserve">в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 xml:space="preserve">первом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предложении.</w:t>
      </w:r>
    </w:p>
    <w:p w14:paraId="1A777923" w14:textId="77777777" w:rsidR="00FB3B76" w:rsidRPr="00FB3B76" w:rsidRDefault="00FB3B76" w:rsidP="00FB3B76">
      <w:pPr>
        <w:numPr>
          <w:ilvl w:val="0"/>
          <w:numId w:val="57"/>
        </w:numPr>
        <w:shd w:val="clear" w:color="auto" w:fill="FFFFFF"/>
        <w:spacing w:after="0" w:line="240" w:lineRule="atLeast"/>
        <w:ind w:left="0"/>
        <w:contextualSpacing/>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t>Вставьте пропущенные буквы.</w:t>
      </w:r>
    </w:p>
    <w:p w14:paraId="746EF3A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Зар..стать,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вод..р..сли,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р..сточек, отр..сль</w:t>
      </w:r>
    </w:p>
    <w:p w14:paraId="5F853F01"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Изл..гать, предпол..жение, предпол..гать, разл..жить</w:t>
      </w:r>
    </w:p>
    <w:p w14:paraId="15CEE93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Ш..пот, крыж..вник, ш..рох, деш..вый</w:t>
      </w:r>
    </w:p>
    <w:p w14:paraId="3DD5093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Бл..стеть,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разб..рать, прот..реть, выт..реть</w:t>
      </w:r>
    </w:p>
    <w:p w14:paraId="30CF6BF5" w14:textId="77777777" w:rsidR="00FB3B76" w:rsidRPr="00FB3B76" w:rsidRDefault="00FB3B76" w:rsidP="00FB3B76">
      <w:pPr>
        <w:numPr>
          <w:ilvl w:val="0"/>
          <w:numId w:val="58"/>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Образуйте слова с приставками, оканчивающимися на З/С:</w:t>
      </w:r>
    </w:p>
    <w:p w14:paraId="206D5BD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Страшный -  _______________________</w:t>
      </w:r>
    </w:p>
    <w:p w14:paraId="1E6905A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Цвет -   ____________________________</w:t>
      </w:r>
    </w:p>
    <w:p w14:paraId="3E0B64A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Шумный - _____________________________</w:t>
      </w:r>
    </w:p>
    <w:p w14:paraId="562184AE" w14:textId="77777777" w:rsidR="00FB3B76" w:rsidRPr="00FB3B76" w:rsidRDefault="00FB3B76" w:rsidP="00FB3B76">
      <w:pPr>
        <w:numPr>
          <w:ilvl w:val="0"/>
          <w:numId w:val="59"/>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 xml:space="preserve">Выпишите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из текста выделенные слова, выполните морфемный разбор</w:t>
      </w:r>
    </w:p>
    <w:p w14:paraId="5EEBE685"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_____________________________________________________________</w:t>
      </w:r>
    </w:p>
    <w:p w14:paraId="1AF757F5" w14:textId="77777777" w:rsidR="00FB3B76" w:rsidRPr="00FB3B76" w:rsidRDefault="00FB3B76" w:rsidP="00FB3B76">
      <w:pPr>
        <w:numPr>
          <w:ilvl w:val="0"/>
          <w:numId w:val="60"/>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Выпишите из текста побудительное предложение.</w:t>
      </w:r>
    </w:p>
    <w:p w14:paraId="1DF60B1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_________________________________________________________________</w:t>
      </w:r>
    </w:p>
    <w:p w14:paraId="0314A7A9" w14:textId="77777777" w:rsidR="00FB3B76" w:rsidRPr="00FB3B76" w:rsidRDefault="00FB3B76" w:rsidP="00FB3B76">
      <w:pPr>
        <w:numPr>
          <w:ilvl w:val="0"/>
          <w:numId w:val="61"/>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 xml:space="preserve">Выполните морфологический разбор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одного существительного и одного прилагательного (любого, по выбору)</w:t>
      </w:r>
    </w:p>
    <w:p w14:paraId="4A70AF3F" w14:textId="77777777" w:rsidR="00FB3B76" w:rsidRPr="00577FE0" w:rsidRDefault="00FB3B76" w:rsidP="00FB3B76">
      <w:pPr>
        <w:numPr>
          <w:ilvl w:val="0"/>
          <w:numId w:val="62"/>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Выполните полный синтаксический разбор предложения, выделенного курсивом.</w:t>
      </w:r>
      <w:r w:rsidRPr="00FB3B76">
        <w:rPr>
          <w:rFonts w:ascii="Times New Roman" w:hAnsi="Times New Roman" w:cs="Times New Roman"/>
          <w:color w:val="000000"/>
          <w:sz w:val="24"/>
          <w:szCs w:val="24"/>
        </w:rPr>
        <w:t> </w:t>
      </w:r>
      <w:r w:rsidRPr="00577FE0">
        <w:rPr>
          <w:rFonts w:ascii="Times New Roman" w:hAnsi="Times New Roman" w:cs="Times New Roman"/>
          <w:color w:val="000000"/>
          <w:sz w:val="24"/>
          <w:szCs w:val="24"/>
          <w:lang w:val="ru-RU"/>
        </w:rPr>
        <w:t>_________________________________________________________________</w:t>
      </w:r>
    </w:p>
    <w:p w14:paraId="5FFFEE36"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_________________________________________________________________</w:t>
      </w:r>
    </w:p>
    <w:p w14:paraId="786274CA" w14:textId="77777777" w:rsidR="00FB3B76" w:rsidRPr="00FB3B76" w:rsidRDefault="00FB3B76" w:rsidP="00FB3B76">
      <w:pPr>
        <w:numPr>
          <w:ilvl w:val="0"/>
          <w:numId w:val="63"/>
        </w:numPr>
        <w:shd w:val="clear" w:color="auto" w:fill="FFFFFF"/>
        <w:spacing w:after="0" w:line="240" w:lineRule="atLeast"/>
        <w:ind w:left="0"/>
        <w:contextualSpacing/>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t> Закончите определения:</w:t>
      </w:r>
    </w:p>
    <w:p w14:paraId="74276E2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Лингвистика – это _________________________________________________</w:t>
      </w:r>
    </w:p>
    <w:p w14:paraId="27B9C94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Фонетика – это ____________________________________________________</w:t>
      </w:r>
    </w:p>
    <w:p w14:paraId="1D6B6D0E"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Морфология – это __________________________________________________</w:t>
      </w:r>
    </w:p>
    <w:p w14:paraId="3D4377C5" w14:textId="77777777" w:rsidR="00FB3B76" w:rsidRPr="00FB3B76" w:rsidRDefault="00FB3B76" w:rsidP="00FB3B76">
      <w:pPr>
        <w:shd w:val="clear" w:color="auto" w:fill="FFFFFF"/>
        <w:spacing w:line="240" w:lineRule="atLeast"/>
        <w:contextualSpacing/>
        <w:jc w:val="center"/>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lastRenderedPageBreak/>
        <w:t>2  вариант.</w:t>
      </w:r>
    </w:p>
    <w:p w14:paraId="6056978E" w14:textId="77777777" w:rsidR="00FB3B76" w:rsidRPr="00FB3B76" w:rsidRDefault="00FB3B76" w:rsidP="00FB3B76">
      <w:pPr>
        <w:shd w:val="clear" w:color="auto" w:fill="FFFFFF"/>
        <w:spacing w:line="240" w:lineRule="atLeast"/>
        <w:contextualSpacing/>
        <w:jc w:val="center"/>
        <w:rPr>
          <w:rFonts w:ascii="Times New Roman" w:hAnsi="Times New Roman" w:cs="Times New Roman"/>
          <w:color w:val="000000"/>
          <w:sz w:val="24"/>
          <w:szCs w:val="24"/>
        </w:rPr>
      </w:pPr>
      <w:r w:rsidRPr="00FB3B76">
        <w:rPr>
          <w:rFonts w:ascii="Times New Roman" w:hAnsi="Times New Roman" w:cs="Times New Roman"/>
          <w:color w:val="000000"/>
          <w:sz w:val="24"/>
          <w:szCs w:val="24"/>
        </w:rPr>
        <w:t>________________________________________________________</w:t>
      </w:r>
    </w:p>
    <w:p w14:paraId="75011E5D" w14:textId="77777777" w:rsidR="00FB3B76" w:rsidRPr="00FB3B76" w:rsidRDefault="00FB3B76" w:rsidP="00FB3B76">
      <w:pPr>
        <w:numPr>
          <w:ilvl w:val="0"/>
          <w:numId w:val="64"/>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 xml:space="preserve">Прочитайте текст. Озаглавьте его. Вставьте пропущенные буквы, раскройте скобки,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расставьте недостающие знаки препинания.</w:t>
      </w:r>
    </w:p>
    <w:p w14:paraId="46F6D8AF" w14:textId="77777777" w:rsidR="00FB3B76" w:rsidRPr="00FB3B76" w:rsidRDefault="00FB3B76" w:rsidP="00FB3B76">
      <w:pPr>
        <w:shd w:val="clear" w:color="auto" w:fill="FFFFFF"/>
        <w:spacing w:line="240" w:lineRule="atLeast"/>
        <w:contextualSpacing/>
        <w:jc w:val="center"/>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____________________________________________</w:t>
      </w:r>
    </w:p>
    <w:p w14:paraId="06E39801" w14:textId="77777777" w:rsidR="00FB3B76" w:rsidRPr="00FB3B76" w:rsidRDefault="00FB3B76" w:rsidP="00FB3B76">
      <w:pPr>
        <w:shd w:val="clear" w:color="auto" w:fill="FFFFFF"/>
        <w:spacing w:line="240" w:lineRule="atLeast"/>
        <w:ind w:firstLine="696"/>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Дуб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уд..вительное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дерево.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Взгл..ните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на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этого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в..ликана.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Он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могуч.. .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Широко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прост..рает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он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все стороны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свои </w:t>
      </w: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узловатые</w:t>
      </w:r>
      <w:r w:rsidRPr="00FB3B76">
        <w:rPr>
          <w:rFonts w:ascii="Times New Roman" w:hAnsi="Times New Roman" w:cs="Times New Roman"/>
          <w:b/>
          <w:bCs/>
          <w:color w:val="000000"/>
          <w:sz w:val="24"/>
          <w:szCs w:val="24"/>
        </w:rPr>
        <w:t>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ветки. Дуб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похож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на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грозного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б..г..тыря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из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русской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ска..ки.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Листва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на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нём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ра..пускает..ся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позднее,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чем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других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деревьях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т..полях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бере..ках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осинах. 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мае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лес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ст..ит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з..лёный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один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дуб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ч..рнеет. Но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он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дольше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всех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деревьев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не (с,з)брасывает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листвы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осенью.</w:t>
      </w:r>
    </w:p>
    <w:p w14:paraId="644B1D73" w14:textId="77777777" w:rsidR="00FB3B76" w:rsidRPr="00FB3B76" w:rsidRDefault="00FB3B76" w:rsidP="00FB3B76">
      <w:pPr>
        <w:shd w:val="clear" w:color="auto" w:fill="FFFFFF"/>
        <w:spacing w:line="240" w:lineRule="atLeast"/>
        <w:ind w:firstLine="696"/>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Когда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наступает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м..роз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листья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на дубе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(не)оп..дают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свёртывают..ся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в </w:t>
      </w: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трубоч..ки</w:t>
      </w:r>
      <w:r w:rsidRPr="00FB3B76">
        <w:rPr>
          <w:rFonts w:ascii="Times New Roman" w:hAnsi="Times New Roman" w:cs="Times New Roman"/>
          <w:color w:val="000000"/>
          <w:sz w:val="24"/>
          <w:szCs w:val="24"/>
          <w:lang w:val="ru-RU"/>
        </w:rPr>
        <w:t xml:space="preserve">.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Иногда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они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держат..ся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всю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зиму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ветер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напрасно старает..ся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сорвать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их.</w:t>
      </w:r>
    </w:p>
    <w:p w14:paraId="30B5C2B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дубовой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рощ..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ноч..ю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корм..т..ся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ж..лудями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кабаны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а в дупле живёт сыч.. </w:t>
      </w:r>
      <w:r w:rsidRPr="00FB3B76">
        <w:rPr>
          <w:rFonts w:ascii="Times New Roman" w:hAnsi="Times New Roman" w:cs="Times New Roman"/>
          <w:color w:val="000000"/>
          <w:sz w:val="24"/>
          <w:szCs w:val="24"/>
        </w:rPr>
        <w:t> </w:t>
      </w:r>
      <w:r w:rsidRPr="00FB3B76">
        <w:rPr>
          <w:rFonts w:ascii="Times New Roman" w:hAnsi="Times New Roman" w:cs="Times New Roman"/>
          <w:i/>
          <w:iCs/>
          <w:color w:val="000000"/>
          <w:sz w:val="24"/>
          <w:szCs w:val="24"/>
          <w:lang w:val="ru-RU"/>
        </w:rPr>
        <w:t xml:space="preserve">Зимует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 иногда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 бе..шумная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 л..тучая </w:t>
      </w:r>
      <w:r w:rsidRPr="00FB3B76">
        <w:rPr>
          <w:rFonts w:ascii="Times New Roman" w:hAnsi="Times New Roman" w:cs="Times New Roman"/>
          <w:i/>
          <w:iCs/>
          <w:color w:val="000000"/>
          <w:sz w:val="24"/>
          <w:szCs w:val="24"/>
        </w:rPr>
        <w:t> </w:t>
      </w:r>
      <w:r w:rsidRPr="00FB3B76">
        <w:rPr>
          <w:rFonts w:ascii="Times New Roman" w:hAnsi="Times New Roman" w:cs="Times New Roman"/>
          <w:i/>
          <w:iCs/>
          <w:color w:val="000000"/>
          <w:sz w:val="24"/>
          <w:szCs w:val="24"/>
          <w:lang w:val="ru-RU"/>
        </w:rPr>
        <w:t xml:space="preserve"> мыш.. .</w:t>
      </w:r>
    </w:p>
    <w:p w14:paraId="47FC66BC" w14:textId="77777777" w:rsidR="00FB3B76" w:rsidRPr="002471FA"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В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лесу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дуб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заметиш..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изд..лека. Иногда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вид..ш..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что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д..леко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лесной чащ..бы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р..стут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м..л..дые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дубки. Как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они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там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ок..зались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w:t>
      </w: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задумаеш..ся</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ты. А это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сойка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осенью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соб..рала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ж..луди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прят..ла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про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запас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 а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потом и забыла о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них. </w:t>
      </w:r>
      <w:r w:rsidRPr="002471FA">
        <w:rPr>
          <w:rFonts w:ascii="Times New Roman" w:hAnsi="Times New Roman" w:cs="Times New Roman"/>
          <w:color w:val="000000"/>
          <w:sz w:val="24"/>
          <w:szCs w:val="24"/>
          <w:lang w:val="ru-RU"/>
        </w:rPr>
        <w:t>А они прор..сли!</w:t>
      </w:r>
    </w:p>
    <w:p w14:paraId="38FE1C3B" w14:textId="77777777" w:rsidR="00FB3B76" w:rsidRPr="00FB3B76" w:rsidRDefault="00FB3B76" w:rsidP="00FB3B76">
      <w:pPr>
        <w:numPr>
          <w:ilvl w:val="0"/>
          <w:numId w:val="65"/>
        </w:numPr>
        <w:shd w:val="clear" w:color="auto" w:fill="FFFFFF"/>
        <w:spacing w:after="0" w:line="240" w:lineRule="atLeast"/>
        <w:ind w:left="0"/>
        <w:contextualSpacing/>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t>Определите тип речи. _______________________________________________  </w:t>
      </w:r>
    </w:p>
    <w:p w14:paraId="078DC66C" w14:textId="77777777" w:rsidR="00FB3B76" w:rsidRPr="00FB3B76" w:rsidRDefault="00FB3B76" w:rsidP="00FB3B76">
      <w:pPr>
        <w:numPr>
          <w:ilvl w:val="0"/>
          <w:numId w:val="65"/>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Выпишите из текста нераспространённое предложение.</w:t>
      </w:r>
    </w:p>
    <w:p w14:paraId="6501DF8B"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t>____________________________________________________________________</w:t>
      </w:r>
    </w:p>
    <w:p w14:paraId="13E9CE2F" w14:textId="77777777" w:rsidR="00FB3B76" w:rsidRPr="00FB3B76" w:rsidRDefault="00FB3B76" w:rsidP="00FB3B76">
      <w:pPr>
        <w:numPr>
          <w:ilvl w:val="0"/>
          <w:numId w:val="66"/>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 xml:space="preserve">Подчеркните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 xml:space="preserve">грамматическую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 xml:space="preserve">основу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 xml:space="preserve">в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 xml:space="preserve">первом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предложении.</w:t>
      </w:r>
    </w:p>
    <w:p w14:paraId="0B97B021" w14:textId="77777777" w:rsidR="00FB3B76" w:rsidRPr="00FB3B76" w:rsidRDefault="00FB3B76" w:rsidP="00FB3B76">
      <w:pPr>
        <w:numPr>
          <w:ilvl w:val="0"/>
          <w:numId w:val="66"/>
        </w:numPr>
        <w:shd w:val="clear" w:color="auto" w:fill="FFFFFF"/>
        <w:spacing w:after="0" w:line="240" w:lineRule="atLeast"/>
        <w:ind w:left="0"/>
        <w:contextualSpacing/>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t>Вставьте пропущенные буквы.</w:t>
      </w:r>
    </w:p>
    <w:p w14:paraId="554C874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подр..сли,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 xml:space="preserve">подр..сти,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р..сток, зар..сли</w:t>
      </w:r>
    </w:p>
    <w:p w14:paraId="73EF8058"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Изл..жение , сл..гаемое, предпол..гать, подл..жить</w:t>
      </w:r>
    </w:p>
    <w:p w14:paraId="461B94F9"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Ш..в, реш..тка , ш..лк, трущ..бы</w:t>
      </w:r>
    </w:p>
    <w:p w14:paraId="2B2EE89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lang w:val="ru-RU"/>
        </w:rPr>
        <w:t xml:space="preserve">Бл..стать, </w:t>
      </w:r>
      <w:r w:rsidRPr="00FB3B76">
        <w:rPr>
          <w:rFonts w:ascii="Times New Roman" w:hAnsi="Times New Roman" w:cs="Times New Roman"/>
          <w:color w:val="000000"/>
          <w:sz w:val="24"/>
          <w:szCs w:val="24"/>
        </w:rPr>
        <w:t> </w:t>
      </w:r>
      <w:r w:rsidRPr="00FB3B76">
        <w:rPr>
          <w:rFonts w:ascii="Times New Roman" w:hAnsi="Times New Roman" w:cs="Times New Roman"/>
          <w:color w:val="000000"/>
          <w:sz w:val="24"/>
          <w:szCs w:val="24"/>
          <w:lang w:val="ru-RU"/>
        </w:rPr>
        <w:t>выб..решь, прот..рать, зам..реть</w:t>
      </w:r>
    </w:p>
    <w:p w14:paraId="419E351C" w14:textId="77777777" w:rsidR="00FB3B76" w:rsidRPr="00FB3B76" w:rsidRDefault="00FB3B76" w:rsidP="00FB3B76">
      <w:pPr>
        <w:numPr>
          <w:ilvl w:val="0"/>
          <w:numId w:val="67"/>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Образуйте слова с приставками, оканчивающимися на З/С:</w:t>
      </w:r>
    </w:p>
    <w:p w14:paraId="6D6852DA"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Платный -  _______________________</w:t>
      </w:r>
    </w:p>
    <w:p w14:paraId="563F73AC"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Вкусный -   ____________________________</w:t>
      </w:r>
    </w:p>
    <w:p w14:paraId="5B457EB3"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Толк - _____________________________</w:t>
      </w:r>
    </w:p>
    <w:p w14:paraId="141A847A" w14:textId="77777777" w:rsidR="00FB3B76" w:rsidRPr="00FB3B76" w:rsidRDefault="00FB3B76" w:rsidP="00FB3B76">
      <w:pPr>
        <w:numPr>
          <w:ilvl w:val="0"/>
          <w:numId w:val="68"/>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 xml:space="preserve">Выпишите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из текста выделенные слова, выполните морфемный разбор</w:t>
      </w:r>
    </w:p>
    <w:p w14:paraId="585901E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_____________________________________________________________</w:t>
      </w:r>
    </w:p>
    <w:p w14:paraId="69ABD77B" w14:textId="77777777" w:rsidR="00FB3B76" w:rsidRPr="00FB3B76" w:rsidRDefault="00FB3B76" w:rsidP="00FB3B76">
      <w:pPr>
        <w:numPr>
          <w:ilvl w:val="0"/>
          <w:numId w:val="69"/>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Выпишите из текста побудительное предложение.</w:t>
      </w:r>
    </w:p>
    <w:p w14:paraId="00768997"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_________________________________________________________________</w:t>
      </w:r>
    </w:p>
    <w:p w14:paraId="5E891BA7" w14:textId="77777777" w:rsidR="00FB3B76" w:rsidRPr="00FB3B76" w:rsidRDefault="00FB3B76" w:rsidP="00FB3B76">
      <w:pPr>
        <w:numPr>
          <w:ilvl w:val="0"/>
          <w:numId w:val="70"/>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b/>
          <w:bCs/>
          <w:color w:val="000000"/>
          <w:sz w:val="24"/>
          <w:szCs w:val="24"/>
          <w:lang w:val="ru-RU"/>
        </w:rPr>
        <w:t xml:space="preserve">Выполните морфологический разбор </w:t>
      </w:r>
      <w:r w:rsidRPr="00FB3B76">
        <w:rPr>
          <w:rFonts w:ascii="Times New Roman" w:hAnsi="Times New Roman" w:cs="Times New Roman"/>
          <w:b/>
          <w:bCs/>
          <w:color w:val="000000"/>
          <w:sz w:val="24"/>
          <w:szCs w:val="24"/>
        </w:rPr>
        <w:t> </w:t>
      </w:r>
      <w:r w:rsidRPr="00FB3B76">
        <w:rPr>
          <w:rFonts w:ascii="Times New Roman" w:hAnsi="Times New Roman" w:cs="Times New Roman"/>
          <w:b/>
          <w:bCs/>
          <w:color w:val="000000"/>
          <w:sz w:val="24"/>
          <w:szCs w:val="24"/>
          <w:lang w:val="ru-RU"/>
        </w:rPr>
        <w:t>одного существительного и одного прилагательного (любого, по выбору)</w:t>
      </w:r>
    </w:p>
    <w:p w14:paraId="4CF6BF8B" w14:textId="77777777" w:rsidR="00FB3B76" w:rsidRPr="00577FE0" w:rsidRDefault="00FB3B76" w:rsidP="00FB3B76">
      <w:pPr>
        <w:numPr>
          <w:ilvl w:val="0"/>
          <w:numId w:val="71"/>
        </w:numPr>
        <w:shd w:val="clear" w:color="auto" w:fill="FFFFFF"/>
        <w:spacing w:after="0" w:line="240" w:lineRule="atLeast"/>
        <w:ind w:left="0"/>
        <w:contextualSpacing/>
        <w:rPr>
          <w:rFonts w:ascii="Times New Roman" w:hAnsi="Times New Roman" w:cs="Times New Roman"/>
          <w:color w:val="000000"/>
          <w:sz w:val="24"/>
          <w:szCs w:val="24"/>
          <w:lang w:val="ru-RU"/>
        </w:rPr>
      </w:pPr>
      <w:r w:rsidRPr="00FB3B76">
        <w:rPr>
          <w:rFonts w:ascii="Times New Roman" w:hAnsi="Times New Roman" w:cs="Times New Roman"/>
          <w:color w:val="000000"/>
          <w:sz w:val="24"/>
          <w:szCs w:val="24"/>
        </w:rPr>
        <w:t> </w:t>
      </w:r>
      <w:r w:rsidRPr="00FB3B76">
        <w:rPr>
          <w:rFonts w:ascii="Times New Roman" w:hAnsi="Times New Roman" w:cs="Times New Roman"/>
          <w:b/>
          <w:bCs/>
          <w:color w:val="000000"/>
          <w:sz w:val="24"/>
          <w:szCs w:val="24"/>
          <w:lang w:val="ru-RU"/>
        </w:rPr>
        <w:t>Выполните полный синтаксический разбор предложения, выделенного курсивом.</w:t>
      </w:r>
      <w:r w:rsidRPr="00FB3B76">
        <w:rPr>
          <w:rFonts w:ascii="Times New Roman" w:hAnsi="Times New Roman" w:cs="Times New Roman"/>
          <w:color w:val="000000"/>
          <w:sz w:val="24"/>
          <w:szCs w:val="24"/>
        </w:rPr>
        <w:t> </w:t>
      </w:r>
      <w:r w:rsidRPr="00577FE0">
        <w:rPr>
          <w:rFonts w:ascii="Times New Roman" w:hAnsi="Times New Roman" w:cs="Times New Roman"/>
          <w:color w:val="000000"/>
          <w:sz w:val="24"/>
          <w:szCs w:val="24"/>
          <w:lang w:val="ru-RU"/>
        </w:rPr>
        <w:t>_________________________________________________________________</w:t>
      </w:r>
    </w:p>
    <w:p w14:paraId="311F0FB0"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_________________________________________________________________</w:t>
      </w:r>
    </w:p>
    <w:p w14:paraId="0FA9A4C3" w14:textId="77777777" w:rsidR="00FB3B76" w:rsidRPr="00FB3B76" w:rsidRDefault="00FB3B76" w:rsidP="00FB3B76">
      <w:pPr>
        <w:numPr>
          <w:ilvl w:val="0"/>
          <w:numId w:val="72"/>
        </w:numPr>
        <w:shd w:val="clear" w:color="auto" w:fill="FFFFFF"/>
        <w:spacing w:after="0" w:line="240" w:lineRule="atLeast"/>
        <w:ind w:left="0"/>
        <w:contextualSpacing/>
        <w:rPr>
          <w:rFonts w:ascii="Times New Roman" w:hAnsi="Times New Roman" w:cs="Times New Roman"/>
          <w:color w:val="000000"/>
          <w:sz w:val="24"/>
          <w:szCs w:val="24"/>
        </w:rPr>
      </w:pPr>
      <w:r w:rsidRPr="00FB3B76">
        <w:rPr>
          <w:rFonts w:ascii="Times New Roman" w:hAnsi="Times New Roman" w:cs="Times New Roman"/>
          <w:b/>
          <w:bCs/>
          <w:color w:val="000000"/>
          <w:sz w:val="24"/>
          <w:szCs w:val="24"/>
        </w:rPr>
        <w:t> Закончите определения:</w:t>
      </w:r>
    </w:p>
    <w:p w14:paraId="7A228DCD"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Лексика  – это _________________________________________________</w:t>
      </w:r>
    </w:p>
    <w:p w14:paraId="1AA6DDD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Синтаксис  – это ____________________________________________________</w:t>
      </w:r>
    </w:p>
    <w:p w14:paraId="0E988DF2" w14:textId="77777777" w:rsidR="00FB3B76" w:rsidRPr="00FB3B76" w:rsidRDefault="00FB3B76" w:rsidP="00FB3B76">
      <w:pPr>
        <w:shd w:val="clear" w:color="auto" w:fill="FFFFFF"/>
        <w:spacing w:line="240" w:lineRule="atLeast"/>
        <w:contextualSpacing/>
        <w:rPr>
          <w:rFonts w:ascii="Times New Roman" w:hAnsi="Times New Roman" w:cs="Times New Roman"/>
          <w:color w:val="000000"/>
          <w:sz w:val="24"/>
          <w:szCs w:val="24"/>
        </w:rPr>
      </w:pPr>
      <w:r w:rsidRPr="00FB3B76">
        <w:rPr>
          <w:rFonts w:ascii="Times New Roman" w:hAnsi="Times New Roman" w:cs="Times New Roman"/>
          <w:color w:val="000000"/>
          <w:sz w:val="24"/>
          <w:szCs w:val="24"/>
        </w:rPr>
        <w:t>Морфемика – это __________________________________________________</w:t>
      </w:r>
    </w:p>
    <w:p w14:paraId="0D8A296D" w14:textId="77777777" w:rsidR="00FB3B76" w:rsidRDefault="00FB3B76" w:rsidP="00FB3B76">
      <w:pPr>
        <w:pStyle w:val="a0"/>
        <w:rPr>
          <w:lang w:val="ru-RU"/>
        </w:rPr>
      </w:pPr>
    </w:p>
    <w:p w14:paraId="0863EA08" w14:textId="77777777" w:rsidR="00577FE0" w:rsidRDefault="00577FE0" w:rsidP="00FB3B76">
      <w:pPr>
        <w:pStyle w:val="a0"/>
        <w:rPr>
          <w:lang w:val="ru-RU"/>
        </w:rPr>
      </w:pPr>
    </w:p>
    <w:p w14:paraId="7C15E78E" w14:textId="77777777" w:rsidR="00577FE0" w:rsidRDefault="00577FE0" w:rsidP="00FB3B76">
      <w:pPr>
        <w:pStyle w:val="a0"/>
        <w:rPr>
          <w:lang w:val="ru-RU"/>
        </w:rPr>
      </w:pPr>
    </w:p>
    <w:p w14:paraId="6F612AB2" w14:textId="77777777" w:rsidR="00577FE0" w:rsidRDefault="00577FE0" w:rsidP="00FB3B76">
      <w:pPr>
        <w:pStyle w:val="a0"/>
        <w:rPr>
          <w:lang w:val="ru-RU"/>
        </w:rPr>
      </w:pPr>
    </w:p>
    <w:p w14:paraId="7DAFCF18" w14:textId="77777777" w:rsidR="00577FE0" w:rsidRPr="00577FE0" w:rsidRDefault="00577FE0" w:rsidP="00577FE0">
      <w:pPr>
        <w:spacing w:after="0" w:line="240" w:lineRule="auto"/>
        <w:ind w:firstLine="709"/>
        <w:jc w:val="center"/>
        <w:rPr>
          <w:rFonts w:ascii="Times New Roman" w:hAnsi="Times New Roman" w:cs="Times New Roman"/>
          <w:b/>
          <w:sz w:val="24"/>
          <w:szCs w:val="24"/>
          <w:lang w:val="ru-RU" w:eastAsia="ru-RU"/>
        </w:rPr>
      </w:pPr>
      <w:r w:rsidRPr="00577FE0">
        <w:rPr>
          <w:rFonts w:ascii="Times New Roman" w:hAnsi="Times New Roman" w:cs="Times New Roman"/>
          <w:b/>
          <w:sz w:val="24"/>
          <w:szCs w:val="24"/>
          <w:lang w:val="ru-RU" w:eastAsia="ru-RU"/>
        </w:rPr>
        <w:lastRenderedPageBreak/>
        <w:t>6 класс</w:t>
      </w:r>
    </w:p>
    <w:p w14:paraId="5CA8C33A" w14:textId="77777777" w:rsidR="00577FE0" w:rsidRPr="00577FE0" w:rsidRDefault="00577FE0" w:rsidP="00577FE0">
      <w:pPr>
        <w:spacing w:after="0" w:line="240" w:lineRule="auto"/>
        <w:ind w:firstLine="709"/>
        <w:jc w:val="center"/>
        <w:rPr>
          <w:rFonts w:ascii="Times New Roman" w:hAnsi="Times New Roman" w:cs="Times New Roman"/>
          <w:b/>
          <w:sz w:val="24"/>
          <w:szCs w:val="24"/>
          <w:lang w:val="ru-RU" w:eastAsia="ru-RU"/>
        </w:rPr>
      </w:pPr>
      <w:r w:rsidRPr="00577FE0">
        <w:rPr>
          <w:rFonts w:ascii="Times New Roman" w:hAnsi="Times New Roman" w:cs="Times New Roman"/>
          <w:b/>
          <w:sz w:val="24"/>
          <w:szCs w:val="24"/>
          <w:lang w:val="ru-RU" w:eastAsia="ru-RU"/>
        </w:rPr>
        <w:t>№1 Входная контрольная работа</w:t>
      </w:r>
    </w:p>
    <w:p w14:paraId="51567D7B" w14:textId="77777777" w:rsidR="00577FE0" w:rsidRPr="00577FE0" w:rsidRDefault="00577FE0" w:rsidP="00577FE0">
      <w:pPr>
        <w:spacing w:after="0" w:line="240" w:lineRule="auto"/>
        <w:ind w:firstLine="709"/>
        <w:jc w:val="both"/>
        <w:rPr>
          <w:rFonts w:ascii="Times New Roman" w:hAnsi="Times New Roman" w:cs="Times New Roman"/>
          <w:b/>
          <w:sz w:val="24"/>
          <w:szCs w:val="24"/>
          <w:lang w:val="ru-RU" w:eastAsia="ru-RU"/>
        </w:rPr>
      </w:pPr>
      <w:r w:rsidRPr="00577FE0">
        <w:rPr>
          <w:rFonts w:ascii="Times New Roman" w:hAnsi="Times New Roman" w:cs="Times New Roman"/>
          <w:b/>
          <w:sz w:val="24"/>
          <w:szCs w:val="24"/>
          <w:lang w:val="ru-RU" w:eastAsia="ru-RU"/>
        </w:rPr>
        <w:t>Перепишите текст 1, раскрывая скобки, вставляя, где это необходимо, пропущенные буквы и знаки препинания.</w:t>
      </w:r>
    </w:p>
    <w:p w14:paraId="7E18C9B9" w14:textId="77777777" w:rsidR="00577FE0" w:rsidRPr="00577FE0" w:rsidRDefault="00577FE0" w:rsidP="00577FE0">
      <w:pPr>
        <w:spacing w:after="0" w:line="240" w:lineRule="auto"/>
        <w:ind w:firstLine="709"/>
        <w:jc w:val="both"/>
        <w:rPr>
          <w:rFonts w:ascii="Times New Roman" w:hAnsi="Times New Roman" w:cs="Times New Roman"/>
          <w:b/>
          <w:sz w:val="24"/>
          <w:szCs w:val="24"/>
          <w:lang w:val="ru-RU"/>
        </w:rPr>
      </w:pPr>
      <w:r w:rsidRPr="00577FE0">
        <w:rPr>
          <w:rFonts w:ascii="Times New Roman" w:hAnsi="Times New Roman" w:cs="Times New Roman"/>
          <w:b/>
          <w:sz w:val="24"/>
          <w:szCs w:val="24"/>
          <w:lang w:val="ru-RU"/>
        </w:rPr>
        <w:t>Выполните обозначенные цифрами в тексте к заданию 1 виды анализа слова, словосочетания, предложения:</w:t>
      </w:r>
    </w:p>
    <w:p w14:paraId="17FFA995"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(1)  — фонетический анализ;</w:t>
      </w:r>
    </w:p>
    <w:p w14:paraId="461977D8"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(2)  — морфемный анализ;</w:t>
      </w:r>
    </w:p>
    <w:p w14:paraId="5A177495"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(3)  — морфологический анализ;</w:t>
      </w:r>
    </w:p>
    <w:p w14:paraId="50E04D2C"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(4)  — синтаксический анализ предложения.</w:t>
      </w:r>
    </w:p>
    <w:p w14:paraId="47FD710B"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eastAsia="ru-RU"/>
        </w:rPr>
      </w:pPr>
    </w:p>
    <w:p w14:paraId="60E68797"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Пора птич..их песен прошла, и в л..су снова стало тихо. Несколько дней д..ржалась эта т..шина а потом у л..сного руч..я опять ра(з/с)д..лись призывные звуки. Кто-то забрен..чал зазв..нил в к..л..кольчик</w:t>
      </w:r>
      <w:r w:rsidRPr="00577FE0">
        <w:rPr>
          <w:rFonts w:ascii="Times New Roman" w:hAnsi="Times New Roman" w:cs="Times New Roman"/>
          <w:sz w:val="24"/>
          <w:szCs w:val="24"/>
          <w:vertAlign w:val="superscript"/>
          <w:lang w:val="ru-RU"/>
        </w:rPr>
        <w:t>(2)</w:t>
      </w:r>
      <w:r w:rsidRPr="00577FE0">
        <w:rPr>
          <w:rFonts w:ascii="Times New Roman" w:hAnsi="Times New Roman" w:cs="Times New Roman"/>
          <w:sz w:val="24"/>
          <w:szCs w:val="24"/>
          <w:lang w:val="ru-RU"/>
        </w:rPr>
        <w:t>. Это ягода смородина.</w:t>
      </w:r>
    </w:p>
    <w:p w14:paraId="06EC8878"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Густо зар..ста..т чистый ручей смородинов..м кустом.</w:t>
      </w:r>
      <w:r w:rsidRPr="00577FE0">
        <w:rPr>
          <w:rFonts w:ascii="Times New Roman" w:hAnsi="Times New Roman" w:cs="Times New Roman"/>
          <w:sz w:val="24"/>
          <w:szCs w:val="24"/>
          <w:vertAlign w:val="superscript"/>
          <w:lang w:val="ru-RU"/>
        </w:rPr>
        <w:t>(4)</w:t>
      </w:r>
      <w:r w:rsidRPr="00577FE0">
        <w:rPr>
          <w:rFonts w:ascii="Times New Roman" w:hAnsi="Times New Roman" w:cs="Times New Roman"/>
          <w:sz w:val="24"/>
          <w:szCs w:val="24"/>
          <w:lang w:val="ru-RU"/>
        </w:rPr>
        <w:t xml:space="preserve"> В т..ни ягоды нал..лись крупные, прозрач..ные, будто из красн.. ст..кла. Только никто (не)зна..т про них, никто их (не)б..рёт. Проп..да..т л..сной ур..жай.</w:t>
      </w:r>
    </w:p>
    <w:p w14:paraId="3B3C2A8D"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Стали ягоды отваливат..ся от кисточек падать в ручей</w:t>
      </w:r>
      <w:r w:rsidRPr="00577FE0">
        <w:rPr>
          <w:rFonts w:ascii="Times New Roman" w:hAnsi="Times New Roman" w:cs="Times New Roman"/>
          <w:sz w:val="24"/>
          <w:szCs w:val="24"/>
          <w:vertAlign w:val="superscript"/>
          <w:lang w:val="ru-RU"/>
        </w:rPr>
        <w:t>(1)</w:t>
      </w:r>
      <w:r w:rsidRPr="00577FE0">
        <w:rPr>
          <w:rFonts w:ascii="Times New Roman" w:hAnsi="Times New Roman" w:cs="Times New Roman"/>
          <w:sz w:val="24"/>
          <w:szCs w:val="24"/>
          <w:lang w:val="ru-RU"/>
        </w:rPr>
        <w:t>. И каждая так звонко брен..чит, будто нароч..но выб..ва..т дро(б/п)ь позвон..че. Ягода терп..ливо ждёт всех у руч..я – наб..райте полные к..рзины спелой</w:t>
      </w:r>
      <w:r w:rsidRPr="00577FE0">
        <w:rPr>
          <w:rFonts w:ascii="Times New Roman" w:hAnsi="Times New Roman" w:cs="Times New Roman"/>
          <w:sz w:val="24"/>
          <w:szCs w:val="24"/>
          <w:vertAlign w:val="superscript"/>
          <w:lang w:val="ru-RU"/>
        </w:rPr>
        <w:t>(3)</w:t>
      </w:r>
      <w:r w:rsidRPr="00577FE0">
        <w:rPr>
          <w:rFonts w:ascii="Times New Roman" w:hAnsi="Times New Roman" w:cs="Times New Roman"/>
          <w:sz w:val="24"/>
          <w:szCs w:val="24"/>
          <w:lang w:val="ru-RU"/>
        </w:rPr>
        <w:t xml:space="preserve"> смородины!</w:t>
      </w:r>
    </w:p>
    <w:p w14:paraId="0E393D97"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p>
    <w:p w14:paraId="44FC7F94"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p>
    <w:p w14:paraId="25B733AC" w14:textId="77777777" w:rsidR="00577FE0" w:rsidRPr="00577FE0" w:rsidRDefault="00577FE0" w:rsidP="00577FE0">
      <w:pPr>
        <w:spacing w:after="0" w:line="240" w:lineRule="auto"/>
        <w:ind w:firstLine="709"/>
        <w:jc w:val="both"/>
        <w:rPr>
          <w:rFonts w:ascii="Times New Roman" w:hAnsi="Times New Roman" w:cs="Times New Roman"/>
          <w:b/>
          <w:sz w:val="24"/>
          <w:szCs w:val="24"/>
          <w:lang w:val="ru-RU"/>
        </w:rPr>
      </w:pPr>
      <w:r w:rsidRPr="00577FE0">
        <w:rPr>
          <w:rFonts w:ascii="Times New Roman" w:hAnsi="Times New Roman" w:cs="Times New Roman"/>
          <w:b/>
          <w:sz w:val="24"/>
          <w:szCs w:val="24"/>
          <w:lang w:val="ru-RU"/>
        </w:rPr>
        <w:t>№2 Контрольная работа по темам «Текст», «Функциональные разновидности языка»</w:t>
      </w:r>
    </w:p>
    <w:p w14:paraId="00461E56"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b/>
          <w:bCs/>
          <w:color w:val="000000"/>
          <w:sz w:val="24"/>
          <w:szCs w:val="24"/>
          <w:lang w:val="ru-RU"/>
        </w:rPr>
        <w:t>Прочитайте текст и перепишите его без ошибок, раскрывая скобки, расставляя знаки препинания, и выполните задания к нему. Пишите аккуратным, разборчивым почерком.</w:t>
      </w:r>
    </w:p>
    <w:p w14:paraId="1D067C59"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Осень грустная пора. Но как красив осенью лес! Среди золотых берез пылают б…гровые листья кленов и рябин. Когда кружат(?)ся и падают с деревьев ж…лтые листья ты (не) слышишь ш…роха. Ты только видишь их безумный полет.</w:t>
      </w:r>
    </w:p>
    <w:p w14:paraId="1CDD112B"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Тишина и безмолвие вокруг. Стало слышно, как в отдалении поют песенку ручьи. Птицы выр…стили птенцов и переб…рают(?)ся на юг. На полянах цветут последние цветы ромашки фиолетовый клевер л…ловые мног…цветы. Но кусты орешника стоят раздетыми. Старый дуб еще зеленый и роняет желуди но соседний тополь уже растерял свой наряд. Ш…лестят листья под ногами а через ветви отчетливо видят(?)ся яркие ц…ганские краски осин.</w:t>
      </w:r>
    </w:p>
    <w:p w14:paraId="67E84E46"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(Не) хочет(?)ся уходить из лесу но уже ждут дела. Прощай осенний лес!</w:t>
      </w:r>
    </w:p>
    <w:p w14:paraId="560FC159"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b/>
          <w:bCs/>
          <w:i/>
          <w:iCs/>
          <w:color w:val="000000"/>
          <w:sz w:val="24"/>
          <w:szCs w:val="24"/>
          <w:lang w:val="ru-RU"/>
        </w:rPr>
        <w:t>Задания:</w:t>
      </w:r>
    </w:p>
    <w:p w14:paraId="35795F14"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1.Определите и запишите тему текста.</w:t>
      </w:r>
    </w:p>
    <w:p w14:paraId="0C4163C0"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2.Озаглавьте текст.</w:t>
      </w:r>
    </w:p>
    <w:p w14:paraId="439C7C4A"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3.Определите и запишите основную мысль текста.</w:t>
      </w:r>
    </w:p>
    <w:p w14:paraId="6558FDEB"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4.Напишите, к какому стилю речи относится этот текст.</w:t>
      </w:r>
    </w:p>
    <w:p w14:paraId="221214D0"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5.Определите и запишите тип речи текста.</w:t>
      </w:r>
    </w:p>
    <w:p w14:paraId="2AB52D61"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6.Определите и запишите ключевые слова текста.</w:t>
      </w:r>
    </w:p>
    <w:p w14:paraId="039AB676"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7.Составьте простой план к тексту.</w:t>
      </w:r>
    </w:p>
    <w:p w14:paraId="615686A3"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lang w:val="ru-RU"/>
        </w:rPr>
      </w:pPr>
      <w:r w:rsidRPr="00577FE0">
        <w:rPr>
          <w:rFonts w:ascii="Times New Roman" w:hAnsi="Times New Roman" w:cs="Times New Roman"/>
          <w:color w:val="000000"/>
          <w:sz w:val="24"/>
          <w:szCs w:val="24"/>
          <w:lang w:val="ru-RU"/>
        </w:rPr>
        <w:t>8. Найдите в тексте и выпишите примеры изобразительно – выразительных средств.</w:t>
      </w:r>
    </w:p>
    <w:p w14:paraId="4F77F6C7" w14:textId="77777777" w:rsidR="00577FE0" w:rsidRPr="00577FE0" w:rsidRDefault="00577FE0" w:rsidP="00577FE0">
      <w:pPr>
        <w:spacing w:after="0" w:line="240" w:lineRule="auto"/>
        <w:jc w:val="both"/>
        <w:rPr>
          <w:rFonts w:ascii="Times New Roman" w:hAnsi="Times New Roman" w:cs="Times New Roman"/>
          <w:sz w:val="24"/>
          <w:szCs w:val="24"/>
          <w:lang w:val="ru-RU"/>
        </w:rPr>
      </w:pPr>
    </w:p>
    <w:p w14:paraId="484308C8" w14:textId="77777777" w:rsidR="00577FE0" w:rsidRPr="00577FE0" w:rsidRDefault="00577FE0" w:rsidP="00577FE0">
      <w:pPr>
        <w:spacing w:after="0" w:line="240" w:lineRule="auto"/>
        <w:ind w:firstLine="709"/>
        <w:jc w:val="center"/>
        <w:rPr>
          <w:rFonts w:ascii="Times New Roman" w:hAnsi="Times New Roman"/>
          <w:b/>
          <w:sz w:val="24"/>
          <w:lang w:val="ru-RU"/>
        </w:rPr>
      </w:pPr>
      <w:r w:rsidRPr="00577FE0">
        <w:rPr>
          <w:rFonts w:ascii="Times New Roman" w:hAnsi="Times New Roman"/>
          <w:b/>
          <w:sz w:val="24"/>
          <w:lang w:val="ru-RU"/>
        </w:rPr>
        <w:t>№3 Сочинение-описание природы и местности</w:t>
      </w:r>
    </w:p>
    <w:p w14:paraId="4EB4CE5A"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shd w:val="clear" w:color="auto" w:fill="FFFFFF"/>
          <w:lang w:val="ru-RU"/>
        </w:rPr>
      </w:pPr>
      <w:r w:rsidRPr="00577FE0">
        <w:rPr>
          <w:rFonts w:ascii="Times New Roman" w:hAnsi="Times New Roman" w:cs="Times New Roman"/>
          <w:color w:val="000000"/>
          <w:sz w:val="24"/>
          <w:szCs w:val="24"/>
          <w:shd w:val="clear" w:color="auto" w:fill="FFFFFF"/>
          <w:lang w:val="ru-RU"/>
        </w:rPr>
        <w:t>Задание: написать сочинение на тему «Зимний лес».</w:t>
      </w:r>
    </w:p>
    <w:p w14:paraId="095D298A" w14:textId="77777777" w:rsidR="00577FE0" w:rsidRPr="00577FE0" w:rsidRDefault="00577FE0" w:rsidP="00577FE0">
      <w:pPr>
        <w:spacing w:after="0" w:line="240" w:lineRule="auto"/>
        <w:ind w:firstLine="709"/>
        <w:jc w:val="both"/>
        <w:rPr>
          <w:rFonts w:ascii="Times New Roman" w:hAnsi="Times New Roman" w:cs="Times New Roman"/>
          <w:color w:val="000000"/>
          <w:sz w:val="24"/>
          <w:szCs w:val="24"/>
          <w:shd w:val="clear" w:color="auto" w:fill="FFFFFF"/>
          <w:lang w:val="ru-RU"/>
        </w:rPr>
      </w:pPr>
    </w:p>
    <w:p w14:paraId="560F5A9D" w14:textId="77777777" w:rsidR="00577FE0" w:rsidRPr="00577FE0" w:rsidRDefault="00577FE0" w:rsidP="00577FE0">
      <w:pPr>
        <w:spacing w:after="0" w:line="240" w:lineRule="auto"/>
        <w:ind w:firstLine="709"/>
        <w:jc w:val="center"/>
        <w:rPr>
          <w:rFonts w:ascii="Times New Roman" w:hAnsi="Times New Roman"/>
          <w:b/>
          <w:sz w:val="24"/>
          <w:lang w:val="ru-RU"/>
        </w:rPr>
      </w:pPr>
      <w:r w:rsidRPr="00577FE0">
        <w:rPr>
          <w:rFonts w:ascii="Times New Roman" w:hAnsi="Times New Roman"/>
          <w:b/>
          <w:sz w:val="24"/>
          <w:lang w:val="ru-RU"/>
        </w:rPr>
        <w:t>№ 4 Контрольная работа по теме «Лексикология. Культура речи»</w:t>
      </w:r>
    </w:p>
    <w:p w14:paraId="26141DD1"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1.Выберите группу, где все слова общеупотребительные.</w:t>
      </w:r>
    </w:p>
    <w:p w14:paraId="6CC89A2A"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Улица, вечер, дом, читать   Б) Книга, опера, театр, смотреть. В) Бурак, река, комета, мастерская.</w:t>
      </w:r>
    </w:p>
    <w:p w14:paraId="66CF22C9"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2. Выберите группу, где все слова являются заимствованными.</w:t>
      </w:r>
    </w:p>
    <w:p w14:paraId="337657A8"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Участок, площадка, молодость, здоровье. Б) Портье, сервис, эксперимент, гид. В) Экскурсовод, мнение, букет, джемпер.</w:t>
      </w:r>
    </w:p>
    <w:p w14:paraId="5E0D8B51"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3. Выберите группу, где все слова устаревшие.</w:t>
      </w:r>
    </w:p>
    <w:p w14:paraId="48A6809C"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Ветрило, днесь, сегодня, осуждение.  Б) Земля, мир, восток, лодка.  В) Паки, глаголить, перст, шуйца.</w:t>
      </w:r>
    </w:p>
    <w:p w14:paraId="36A0C6E0"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4. Укажите верные утверждения.</w:t>
      </w:r>
    </w:p>
    <w:p w14:paraId="50FA4FEC"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Устаревшие слова делятся на две группы: историзмы и   архаизмы.</w:t>
      </w:r>
    </w:p>
    <w:p w14:paraId="2DD8F4B1"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Б) Неологизмы - это новые слова, возникающие в языке.</w:t>
      </w:r>
    </w:p>
    <w:p w14:paraId="772FE99D"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В) Диалектизмы - это новые слова, возникающие в языке.</w:t>
      </w:r>
    </w:p>
    <w:p w14:paraId="04221889"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Г) Профессионализмы - это слова, употребляемые  жителями той или иной местности.</w:t>
      </w:r>
    </w:p>
    <w:p w14:paraId="2B13F3D9"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5. Выпишите из теста диалектные слова.</w:t>
      </w:r>
    </w:p>
    <w:p w14:paraId="377E8886"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Пахнет рыхлыми дрочёнами;</w:t>
      </w:r>
    </w:p>
    <w:p w14:paraId="0C485B78"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У порога в дежке квас,</w:t>
      </w:r>
    </w:p>
    <w:p w14:paraId="4EE9B574"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Над печурками точёными</w:t>
      </w:r>
    </w:p>
    <w:p w14:paraId="76E2F915"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Тараканы лезут в паз.</w:t>
      </w:r>
    </w:p>
    <w:p w14:paraId="7C7A8194"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6. Выбрать из профессиональных слов только те, которые используются в профессии музыканта.</w:t>
      </w:r>
    </w:p>
    <w:p w14:paraId="02C9FACA"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Тренировка, соната, комета, опера, стадион, мелодия, ария, адажио, атлет, хоккей, голкипер, ноктюрн, вокал.</w:t>
      </w:r>
    </w:p>
    <w:p w14:paraId="19A6B9C7"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7. Заменить заимствованные слова русскими синонимами.</w:t>
      </w:r>
    </w:p>
    <w:p w14:paraId="2C31C915"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Иллюстрация - _____, шоссе - _______, афиша - _____,</w:t>
      </w:r>
    </w:p>
    <w:p w14:paraId="0CFC078B"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гид - ______, аргументы - _________, авеню - _______.</w:t>
      </w:r>
    </w:p>
    <w:p w14:paraId="3BBA1BF7"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8. Из сочетаний слов укажите фразеологизмы. Объясните их значение.</w:t>
      </w:r>
    </w:p>
    <w:p w14:paraId="6DCF9C9B"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Хоть глаз выколи.             В) Встречать друга.</w:t>
      </w:r>
    </w:p>
    <w:p w14:paraId="50B7EA42"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Б) От горшка два вершка.      Г) Отправиться далеко.</w:t>
      </w:r>
    </w:p>
    <w:p w14:paraId="3AA2BADF" w14:textId="77777777" w:rsidR="00577FE0" w:rsidRPr="00577FE0" w:rsidRDefault="00577FE0" w:rsidP="00577FE0">
      <w:pPr>
        <w:spacing w:after="0" w:line="240" w:lineRule="auto"/>
        <w:jc w:val="both"/>
        <w:rPr>
          <w:rFonts w:ascii="Times New Roman" w:hAnsi="Times New Roman" w:cs="Times New Roman"/>
          <w:sz w:val="24"/>
          <w:szCs w:val="24"/>
          <w:u w:val="single"/>
          <w:lang w:val="ru-RU"/>
        </w:rPr>
      </w:pPr>
      <w:r w:rsidRPr="00577FE0">
        <w:rPr>
          <w:rFonts w:ascii="Times New Roman" w:hAnsi="Times New Roman" w:cs="Times New Roman"/>
          <w:sz w:val="24"/>
          <w:szCs w:val="24"/>
          <w:lang w:val="ru-RU"/>
        </w:rPr>
        <w:t xml:space="preserve">9. Укажите синонимы фразеологизма </w:t>
      </w:r>
      <w:r w:rsidRPr="00577FE0">
        <w:rPr>
          <w:rFonts w:ascii="Times New Roman" w:hAnsi="Times New Roman" w:cs="Times New Roman"/>
          <w:sz w:val="24"/>
          <w:szCs w:val="24"/>
          <w:u w:val="single"/>
          <w:lang w:val="ru-RU"/>
        </w:rPr>
        <w:t>непочатый край.</w:t>
      </w:r>
    </w:p>
    <w:p w14:paraId="0FE7CF23"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Кот наплакал.                 В) Стреляный воробей.</w:t>
      </w:r>
    </w:p>
    <w:p w14:paraId="4B022830"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Б) Куры не клюют.              Г) Пруд пруди.</w:t>
      </w:r>
    </w:p>
    <w:p w14:paraId="2CCC954D"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10. Выпишите из предложений фразеологизмы.</w:t>
      </w:r>
    </w:p>
    <w:p w14:paraId="3F8878F9"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Я долго искал своего щенка, но он как в воду канул. Мой товарищ слов на ветер не бросает. Я покраснел до корней волос и готов был сквозь землю провалиться, но вовремя взял себя в руки. До ближайшей рощи - рукой подать.</w:t>
      </w:r>
    </w:p>
    <w:p w14:paraId="7195C5AA"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11. Составить предложения с фразеологизмами</w:t>
      </w:r>
    </w:p>
    <w:p w14:paraId="19CD0977"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на край света, бить баклуши.</w:t>
      </w:r>
    </w:p>
    <w:p w14:paraId="69F0D3B3" w14:textId="77777777" w:rsidR="00577FE0" w:rsidRPr="00577FE0" w:rsidRDefault="00577FE0" w:rsidP="00577FE0">
      <w:pPr>
        <w:spacing w:after="0" w:line="240" w:lineRule="auto"/>
        <w:jc w:val="both"/>
        <w:rPr>
          <w:rFonts w:ascii="Times New Roman" w:hAnsi="Times New Roman" w:cs="Times New Roman"/>
          <w:sz w:val="24"/>
          <w:szCs w:val="24"/>
          <w:lang w:val="ru-RU"/>
        </w:rPr>
      </w:pPr>
    </w:p>
    <w:p w14:paraId="56F66014" w14:textId="77777777" w:rsidR="00577FE0" w:rsidRPr="00577FE0" w:rsidRDefault="00577FE0" w:rsidP="00577FE0">
      <w:pPr>
        <w:spacing w:after="0" w:line="240" w:lineRule="auto"/>
        <w:jc w:val="both"/>
        <w:rPr>
          <w:rFonts w:ascii="Times New Roman" w:hAnsi="Times New Roman" w:cs="Times New Roman"/>
          <w:sz w:val="24"/>
          <w:szCs w:val="24"/>
          <w:lang w:val="ru-RU"/>
        </w:rPr>
      </w:pPr>
    </w:p>
    <w:p w14:paraId="44D0C83D" w14:textId="77777777" w:rsidR="00577FE0" w:rsidRPr="00577FE0" w:rsidRDefault="00577FE0" w:rsidP="00577FE0">
      <w:pPr>
        <w:spacing w:after="0" w:line="240" w:lineRule="auto"/>
        <w:jc w:val="center"/>
        <w:rPr>
          <w:rFonts w:ascii="Times New Roman" w:hAnsi="Times New Roman"/>
          <w:b/>
          <w:sz w:val="24"/>
          <w:lang w:val="ru-RU"/>
        </w:rPr>
      </w:pPr>
      <w:r w:rsidRPr="00577FE0">
        <w:rPr>
          <w:rFonts w:ascii="Times New Roman" w:hAnsi="Times New Roman"/>
          <w:b/>
          <w:sz w:val="24"/>
          <w:lang w:val="ru-RU"/>
        </w:rPr>
        <w:t>№5 Контрольная работа по теме «Словообразование. Культура речи. Орфография»</w:t>
      </w:r>
    </w:p>
    <w:p w14:paraId="189EB85C" w14:textId="77777777" w:rsidR="00577FE0" w:rsidRPr="00577FE0" w:rsidRDefault="00577FE0" w:rsidP="00577FE0">
      <w:pPr>
        <w:spacing w:after="0" w:line="240" w:lineRule="auto"/>
        <w:rPr>
          <w:rFonts w:ascii="Times New Roman" w:hAnsi="Times New Roman" w:cs="Times New Roman"/>
          <w:b/>
          <w:bCs/>
          <w:color w:val="000000"/>
          <w:sz w:val="24"/>
          <w:szCs w:val="24"/>
          <w:lang w:val="ru-RU"/>
        </w:rPr>
      </w:pPr>
      <w:r w:rsidRPr="00577FE0">
        <w:rPr>
          <w:rFonts w:ascii="Times New Roman" w:hAnsi="Times New Roman" w:cs="Times New Roman"/>
          <w:b/>
          <w:bCs/>
          <w:color w:val="000000"/>
          <w:sz w:val="24"/>
          <w:szCs w:val="24"/>
          <w:lang w:val="ru-RU"/>
        </w:rPr>
        <w:t>1.Соотнесите понятия и определения.</w:t>
      </w:r>
    </w:p>
    <w:tbl>
      <w:tblPr>
        <w:tblStyle w:val="21"/>
        <w:tblW w:w="8631" w:type="dxa"/>
        <w:tblInd w:w="720" w:type="dxa"/>
        <w:tblLook w:val="04A0" w:firstRow="1" w:lastRow="0" w:firstColumn="1" w:lastColumn="0" w:noHBand="0" w:noVBand="1"/>
      </w:tblPr>
      <w:tblGrid>
        <w:gridCol w:w="3040"/>
        <w:gridCol w:w="5591"/>
      </w:tblGrid>
      <w:tr w:rsidR="00577FE0" w:rsidRPr="006213A2" w14:paraId="74D7E083" w14:textId="77777777" w:rsidTr="009D4653">
        <w:tc>
          <w:tcPr>
            <w:tcW w:w="2536" w:type="dxa"/>
          </w:tcPr>
          <w:p w14:paraId="1C135FFD" w14:textId="77777777" w:rsidR="00577FE0" w:rsidRPr="00577FE0" w:rsidRDefault="00577FE0" w:rsidP="00577FE0">
            <w:pPr>
              <w:rPr>
                <w:rFonts w:ascii="Times New Roman" w:hAnsi="Times New Roman" w:cs="Times New Roman"/>
              </w:rPr>
            </w:pPr>
            <w:r w:rsidRPr="00577FE0">
              <w:rPr>
                <w:rFonts w:ascii="Times New Roman" w:hAnsi="Times New Roman" w:cs="Times New Roman"/>
              </w:rPr>
              <w:t xml:space="preserve">А) Корень         </w:t>
            </w:r>
          </w:p>
          <w:p w14:paraId="2E563A16" w14:textId="77777777" w:rsidR="00577FE0" w:rsidRPr="00577FE0" w:rsidRDefault="00577FE0" w:rsidP="00577FE0">
            <w:pPr>
              <w:rPr>
                <w:rFonts w:ascii="Times New Roman" w:hAnsi="Times New Roman" w:cs="Times New Roman"/>
              </w:rPr>
            </w:pPr>
            <w:r w:rsidRPr="00577FE0">
              <w:rPr>
                <w:rFonts w:ascii="Times New Roman" w:hAnsi="Times New Roman" w:cs="Times New Roman"/>
              </w:rPr>
              <w:t>Б)Суффикс                                </w:t>
            </w:r>
          </w:p>
          <w:p w14:paraId="3CFF3B47" w14:textId="77777777" w:rsidR="00577FE0" w:rsidRPr="00577FE0" w:rsidRDefault="00577FE0" w:rsidP="00577FE0">
            <w:pPr>
              <w:rPr>
                <w:rFonts w:ascii="Times New Roman" w:hAnsi="Times New Roman" w:cs="Times New Roman"/>
              </w:rPr>
            </w:pPr>
            <w:r w:rsidRPr="00577FE0">
              <w:rPr>
                <w:rFonts w:ascii="Times New Roman" w:hAnsi="Times New Roman" w:cs="Times New Roman"/>
              </w:rPr>
              <w:t xml:space="preserve">В) Приставка             </w:t>
            </w:r>
          </w:p>
          <w:p w14:paraId="2691F21B" w14:textId="77777777" w:rsidR="00577FE0" w:rsidRPr="00577FE0" w:rsidRDefault="00577FE0" w:rsidP="00577FE0">
            <w:pPr>
              <w:rPr>
                <w:rFonts w:ascii="Times New Roman" w:hAnsi="Times New Roman" w:cs="Times New Roman"/>
              </w:rPr>
            </w:pPr>
            <w:r w:rsidRPr="00577FE0">
              <w:rPr>
                <w:rFonts w:ascii="Times New Roman" w:hAnsi="Times New Roman" w:cs="Times New Roman"/>
              </w:rPr>
              <w:t>Г) Основа</w:t>
            </w:r>
          </w:p>
          <w:p w14:paraId="4801AB15" w14:textId="77777777" w:rsidR="00577FE0" w:rsidRPr="00577FE0" w:rsidRDefault="00577FE0" w:rsidP="00577FE0">
            <w:r w:rsidRPr="00577FE0">
              <w:rPr>
                <w:rFonts w:ascii="Times New Roman" w:hAnsi="Times New Roman" w:cs="Times New Roman"/>
              </w:rPr>
              <w:lastRenderedPageBreak/>
              <w:t>Д) Окончание</w:t>
            </w:r>
            <w:r w:rsidRPr="00577FE0">
              <w:t xml:space="preserve">                                </w:t>
            </w:r>
          </w:p>
        </w:tc>
        <w:tc>
          <w:tcPr>
            <w:tcW w:w="6095" w:type="dxa"/>
          </w:tcPr>
          <w:p w14:paraId="030D2417" w14:textId="77777777" w:rsidR="00577FE0" w:rsidRPr="00577FE0" w:rsidRDefault="00577FE0" w:rsidP="00577FE0">
            <w:pPr>
              <w:rPr>
                <w:rFonts w:ascii="Times New Roman" w:hAnsi="Times New Roman" w:cs="Times New Roman"/>
              </w:rPr>
            </w:pPr>
            <w:r w:rsidRPr="00577FE0">
              <w:rPr>
                <w:rFonts w:ascii="Times New Roman" w:hAnsi="Times New Roman" w:cs="Times New Roman"/>
              </w:rPr>
              <w:lastRenderedPageBreak/>
              <w:t>1. Значимая часть слова, которая стоит перед корнем и служит для образования новых слов.</w:t>
            </w:r>
          </w:p>
          <w:p w14:paraId="2A2E4991" w14:textId="77777777" w:rsidR="00577FE0" w:rsidRPr="00577FE0" w:rsidRDefault="00577FE0" w:rsidP="00577FE0">
            <w:pPr>
              <w:rPr>
                <w:rFonts w:ascii="Times New Roman" w:hAnsi="Times New Roman" w:cs="Times New Roman"/>
              </w:rPr>
            </w:pPr>
            <w:r w:rsidRPr="00577FE0">
              <w:rPr>
                <w:rFonts w:ascii="Times New Roman" w:hAnsi="Times New Roman" w:cs="Times New Roman"/>
              </w:rPr>
              <w:t>2. Главная часть слова, в которой заключен смысл всех однокоренных слов.</w:t>
            </w:r>
          </w:p>
          <w:p w14:paraId="4CC916E5" w14:textId="77777777" w:rsidR="00577FE0" w:rsidRPr="00577FE0" w:rsidRDefault="00577FE0" w:rsidP="00577FE0">
            <w:pPr>
              <w:rPr>
                <w:rFonts w:ascii="Times New Roman" w:hAnsi="Times New Roman" w:cs="Times New Roman"/>
              </w:rPr>
            </w:pPr>
            <w:r w:rsidRPr="00577FE0">
              <w:rPr>
                <w:rFonts w:ascii="Times New Roman" w:hAnsi="Times New Roman" w:cs="Times New Roman"/>
              </w:rPr>
              <w:lastRenderedPageBreak/>
              <w:t>3. Всё слово без окончания.</w:t>
            </w:r>
          </w:p>
          <w:p w14:paraId="59802A27" w14:textId="77777777" w:rsidR="00577FE0" w:rsidRPr="00577FE0" w:rsidRDefault="00577FE0" w:rsidP="00577FE0">
            <w:pPr>
              <w:rPr>
                <w:rFonts w:ascii="Times New Roman" w:hAnsi="Times New Roman" w:cs="Times New Roman"/>
              </w:rPr>
            </w:pPr>
            <w:r w:rsidRPr="00577FE0">
              <w:rPr>
                <w:rFonts w:ascii="Times New Roman" w:hAnsi="Times New Roman" w:cs="Times New Roman"/>
              </w:rPr>
              <w:t>4. Часть слова, которая служит для связи слов в словосочетании и предложении.</w:t>
            </w:r>
          </w:p>
          <w:p w14:paraId="24DE07A4" w14:textId="77777777" w:rsidR="00577FE0" w:rsidRPr="00577FE0" w:rsidRDefault="00577FE0" w:rsidP="00577FE0">
            <w:pPr>
              <w:rPr>
                <w:rFonts w:ascii="Times New Roman" w:hAnsi="Times New Roman" w:cs="Times New Roman"/>
              </w:rPr>
            </w:pPr>
            <w:r w:rsidRPr="00577FE0">
              <w:rPr>
                <w:rFonts w:ascii="Times New Roman" w:hAnsi="Times New Roman" w:cs="Times New Roman"/>
              </w:rPr>
              <w:t>5. Значимая часть слова, которая стоит после корня и служит для образования новых слов.</w:t>
            </w:r>
          </w:p>
        </w:tc>
      </w:tr>
    </w:tbl>
    <w:p w14:paraId="18CCFBC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b/>
          <w:bCs/>
          <w:color w:val="000000"/>
          <w:sz w:val="24"/>
          <w:szCs w:val="24"/>
          <w:lang w:val="ru-RU"/>
        </w:rPr>
        <w:t>2. Определите способ образования слов</w:t>
      </w:r>
    </w:p>
    <w:p w14:paraId="0AE4A4D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w:t>
      </w:r>
      <w:r w:rsidRPr="00577FE0">
        <w:rPr>
          <w:rFonts w:ascii="Times New Roman" w:hAnsi="Times New Roman" w:cs="Times New Roman"/>
          <w:color w:val="000000"/>
          <w:sz w:val="24"/>
          <w:szCs w:val="24"/>
          <w:lang w:val="ru-RU"/>
        </w:rPr>
        <w:t> </w:t>
      </w:r>
      <w:r w:rsidRPr="00577FE0">
        <w:rPr>
          <w:rFonts w:ascii="Times New Roman" w:hAnsi="Times New Roman" w:cs="Times New Roman"/>
          <w:i/>
          <w:iCs/>
          <w:color w:val="000000"/>
          <w:sz w:val="24"/>
          <w:szCs w:val="24"/>
          <w:lang w:val="ru-RU"/>
        </w:rPr>
        <w:t>славный – бесславный _____________________</w:t>
      </w:r>
    </w:p>
    <w:p w14:paraId="00949CE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w:t>
      </w:r>
      <w:r w:rsidRPr="00577FE0">
        <w:rPr>
          <w:rFonts w:ascii="Times New Roman" w:hAnsi="Times New Roman" w:cs="Times New Roman"/>
          <w:color w:val="000000"/>
          <w:sz w:val="24"/>
          <w:szCs w:val="24"/>
          <w:lang w:val="ru-RU"/>
        </w:rPr>
        <w:t> </w:t>
      </w:r>
      <w:r w:rsidRPr="00577FE0">
        <w:rPr>
          <w:rFonts w:ascii="Times New Roman" w:hAnsi="Times New Roman" w:cs="Times New Roman"/>
          <w:i/>
          <w:iCs/>
          <w:color w:val="000000"/>
          <w:sz w:val="24"/>
          <w:szCs w:val="24"/>
          <w:lang w:val="ru-RU"/>
        </w:rPr>
        <w:t>лес, рубить – лесоруб _____________________</w:t>
      </w:r>
    </w:p>
    <w:p w14:paraId="6053363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w:t>
      </w:r>
      <w:r w:rsidRPr="00577FE0">
        <w:rPr>
          <w:rFonts w:ascii="Times New Roman" w:hAnsi="Times New Roman" w:cs="Times New Roman"/>
          <w:color w:val="000000"/>
          <w:sz w:val="24"/>
          <w:szCs w:val="24"/>
          <w:lang w:val="ru-RU"/>
        </w:rPr>
        <w:t> </w:t>
      </w:r>
      <w:r w:rsidRPr="00577FE0">
        <w:rPr>
          <w:rFonts w:ascii="Times New Roman" w:hAnsi="Times New Roman" w:cs="Times New Roman"/>
          <w:i/>
          <w:iCs/>
          <w:color w:val="000000"/>
          <w:sz w:val="24"/>
          <w:szCs w:val="24"/>
          <w:lang w:val="ru-RU"/>
        </w:rPr>
        <w:t>барабан – барабанщик_____________________</w:t>
      </w:r>
    </w:p>
    <w:p w14:paraId="7354751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w:t>
      </w:r>
      <w:r w:rsidRPr="00577FE0">
        <w:rPr>
          <w:rFonts w:ascii="Times New Roman" w:hAnsi="Times New Roman" w:cs="Times New Roman"/>
          <w:color w:val="000000"/>
          <w:sz w:val="24"/>
          <w:szCs w:val="24"/>
          <w:lang w:val="ru-RU"/>
        </w:rPr>
        <w:t> </w:t>
      </w:r>
      <w:r w:rsidRPr="00577FE0">
        <w:rPr>
          <w:rFonts w:ascii="Times New Roman" w:hAnsi="Times New Roman" w:cs="Times New Roman"/>
          <w:i/>
          <w:iCs/>
          <w:color w:val="000000"/>
          <w:sz w:val="24"/>
          <w:szCs w:val="24"/>
          <w:lang w:val="ru-RU"/>
        </w:rPr>
        <w:t>дно – бездонный___________________________</w:t>
      </w:r>
    </w:p>
    <w:p w14:paraId="0A1DAC4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5.</w:t>
      </w:r>
      <w:r w:rsidRPr="00577FE0">
        <w:rPr>
          <w:rFonts w:ascii="Times New Roman" w:hAnsi="Times New Roman" w:cs="Times New Roman"/>
          <w:color w:val="000000"/>
          <w:sz w:val="24"/>
          <w:szCs w:val="24"/>
          <w:lang w:val="ru-RU"/>
        </w:rPr>
        <w:t> </w:t>
      </w:r>
      <w:r w:rsidRPr="00577FE0">
        <w:rPr>
          <w:rFonts w:ascii="Times New Roman" w:hAnsi="Times New Roman" w:cs="Times New Roman"/>
          <w:i/>
          <w:iCs/>
          <w:color w:val="000000"/>
          <w:sz w:val="24"/>
          <w:szCs w:val="24"/>
          <w:lang w:val="ru-RU"/>
        </w:rPr>
        <w:t>выходить – выход_________________________</w:t>
      </w:r>
    </w:p>
    <w:p w14:paraId="2F6627D6"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b/>
          <w:bCs/>
          <w:color w:val="000000"/>
          <w:sz w:val="24"/>
          <w:szCs w:val="24"/>
          <w:lang w:val="ru-RU"/>
        </w:rPr>
        <w:t>3.</w:t>
      </w:r>
      <w:r w:rsidRPr="00577FE0">
        <w:rPr>
          <w:rFonts w:ascii="Times New Roman" w:hAnsi="Times New Roman" w:cs="Times New Roman"/>
          <w:sz w:val="24"/>
          <w:szCs w:val="24"/>
          <w:lang w:val="ru-RU"/>
        </w:rPr>
        <w:t> </w:t>
      </w:r>
      <w:r w:rsidRPr="00577FE0">
        <w:rPr>
          <w:rFonts w:ascii="Times New Roman" w:hAnsi="Times New Roman" w:cs="Times New Roman"/>
          <w:b/>
          <w:bCs/>
          <w:color w:val="000000"/>
          <w:sz w:val="24"/>
          <w:szCs w:val="24"/>
          <w:lang w:val="ru-RU"/>
        </w:rPr>
        <w:t xml:space="preserve">Образуйте новые слова по аналогии. </w:t>
      </w:r>
    </w:p>
    <w:p w14:paraId="7D12F7A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вредный – безвредный</w:t>
      </w:r>
    </w:p>
    <w:p w14:paraId="5BB2F936"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облачный - ____________________________________________________</w:t>
      </w:r>
    </w:p>
    <w:p w14:paraId="7C0F741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лес – лесок</w:t>
      </w:r>
    </w:p>
    <w:p w14:paraId="77E590A3"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дом - _________________________________________________________</w:t>
      </w:r>
    </w:p>
    <w:p w14:paraId="3CEAA7D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5. стол - _________________________________________________________</w:t>
      </w:r>
    </w:p>
    <w:p w14:paraId="1135A8DE"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6. пеший, ходить – пешеход,</w:t>
      </w:r>
    </w:p>
    <w:p w14:paraId="529C043F"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7. листья, падать -_________________________________________________</w:t>
      </w:r>
    </w:p>
    <w:p w14:paraId="465BB62F"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8. вода, проводить - _______________________________________________</w:t>
      </w:r>
    </w:p>
    <w:p w14:paraId="476905F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b/>
          <w:bCs/>
          <w:color w:val="000000"/>
          <w:sz w:val="24"/>
          <w:szCs w:val="24"/>
          <w:lang w:val="ru-RU"/>
        </w:rPr>
        <w:t>4. Подчеркните слова, образованные приставочно-суффиксальным способом.</w:t>
      </w:r>
    </w:p>
    <w:p w14:paraId="2317776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В сухих перелесках легко отыщешь бархатистый подберезовик.</w:t>
      </w:r>
    </w:p>
    <w:p w14:paraId="564B8E1E"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b/>
          <w:bCs/>
          <w:color w:val="000000"/>
          <w:sz w:val="24"/>
          <w:szCs w:val="24"/>
          <w:lang w:val="ru-RU"/>
        </w:rPr>
        <w:t>5. Сделайте морфемный разбор слов</w:t>
      </w:r>
      <w:r w:rsidRPr="00577FE0">
        <w:rPr>
          <w:rFonts w:ascii="Times New Roman" w:hAnsi="Times New Roman" w:cs="Times New Roman"/>
          <w:sz w:val="24"/>
          <w:szCs w:val="24"/>
          <w:lang w:val="ru-RU"/>
        </w:rPr>
        <w:t>:</w:t>
      </w:r>
    </w:p>
    <w:p w14:paraId="2B97F27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Баскетболистка, зеленоватый, переносчик, верблюжонок, чёрненький, самолётик, земля.</w:t>
      </w:r>
    </w:p>
    <w:p w14:paraId="7F3E53DD" w14:textId="77777777" w:rsidR="00577FE0" w:rsidRPr="00577FE0" w:rsidRDefault="00577FE0" w:rsidP="00577FE0">
      <w:pPr>
        <w:spacing w:after="0" w:line="240" w:lineRule="auto"/>
        <w:rPr>
          <w:rFonts w:ascii="Times New Roman" w:hAnsi="Times New Roman" w:cs="Times New Roman"/>
          <w:sz w:val="24"/>
          <w:szCs w:val="24"/>
          <w:lang w:val="ru-RU"/>
        </w:rPr>
      </w:pPr>
    </w:p>
    <w:p w14:paraId="152436CE" w14:textId="77777777" w:rsidR="00577FE0" w:rsidRPr="00577FE0" w:rsidRDefault="00577FE0" w:rsidP="00577FE0">
      <w:pPr>
        <w:spacing w:after="0" w:line="240" w:lineRule="auto"/>
        <w:jc w:val="center"/>
        <w:rPr>
          <w:rFonts w:ascii="Times New Roman" w:hAnsi="Times New Roman"/>
          <w:b/>
          <w:color w:val="000000"/>
          <w:sz w:val="24"/>
          <w:lang w:val="ru-RU"/>
        </w:rPr>
      </w:pPr>
      <w:r w:rsidRPr="00577FE0">
        <w:rPr>
          <w:rFonts w:ascii="Times New Roman" w:hAnsi="Times New Roman"/>
          <w:b/>
          <w:color w:val="000000"/>
          <w:sz w:val="24"/>
          <w:lang w:val="ru-RU"/>
        </w:rPr>
        <w:t>№6 Контрольная работа за первое полугодие</w:t>
      </w:r>
    </w:p>
    <w:p w14:paraId="29573782"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 Определите слово по его лексическому значению.</w:t>
      </w:r>
    </w:p>
    <w:p w14:paraId="11F93252"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а) человек, самоотверженно совершающий подвиги</w:t>
      </w:r>
    </w:p>
    <w:p w14:paraId="200C4131"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б) перерыв в занятиях в учебном заведении на праздничное или летнее время</w:t>
      </w:r>
    </w:p>
    <w:p w14:paraId="112DC0A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bCs/>
          <w:sz w:val="24"/>
          <w:szCs w:val="24"/>
          <w:lang w:val="ru-RU"/>
        </w:rPr>
        <w:t xml:space="preserve">2. </w:t>
      </w:r>
      <w:r w:rsidRPr="00577FE0">
        <w:rPr>
          <w:rFonts w:ascii="Times New Roman" w:hAnsi="Times New Roman" w:cs="Times New Roman"/>
          <w:sz w:val="24"/>
          <w:szCs w:val="24"/>
          <w:lang w:val="ru-RU"/>
        </w:rPr>
        <w:t>Найдите среди данных слов устаревшее.</w:t>
      </w:r>
    </w:p>
    <w:p w14:paraId="2343B370"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 весна    б) секира   в) праздник          г) акварель              д) земля</w:t>
      </w:r>
    </w:p>
    <w:p w14:paraId="77478615"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3. Соотнесите фразеологизмы с их толкованием.</w:t>
      </w:r>
    </w:p>
    <w:p w14:paraId="0DEFCEE4"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 преувеличивать                а) доводить до белого каления</w:t>
      </w:r>
    </w:p>
    <w:p w14:paraId="43E0ACA9"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2) голодать                            б) задрать нос</w:t>
      </w:r>
    </w:p>
    <w:p w14:paraId="1D4CB334"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3) очень разозлить                в) делать из мухи слона</w:t>
      </w:r>
    </w:p>
    <w:p w14:paraId="22838345"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4) зазнаться                           г) положить зубы на полку</w:t>
      </w:r>
    </w:p>
    <w:p w14:paraId="2A4FBC7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Выпишите фразеологизм.</w:t>
      </w:r>
    </w:p>
    <w:p w14:paraId="4FFD14BD" w14:textId="77777777" w:rsidR="00577FE0" w:rsidRPr="00577FE0" w:rsidRDefault="00577FE0" w:rsidP="00577FE0">
      <w:pPr>
        <w:spacing w:after="0" w:line="240" w:lineRule="auto"/>
        <w:rPr>
          <w:rFonts w:ascii="Times New Roman" w:hAnsi="Times New Roman" w:cs="Times New Roman"/>
          <w:i/>
          <w:sz w:val="24"/>
          <w:szCs w:val="24"/>
          <w:lang w:val="ru-RU"/>
        </w:rPr>
      </w:pPr>
      <w:r w:rsidRPr="00577FE0">
        <w:rPr>
          <w:rFonts w:ascii="Times New Roman" w:hAnsi="Times New Roman" w:cs="Times New Roman"/>
          <w:i/>
          <w:sz w:val="24"/>
          <w:szCs w:val="24"/>
          <w:lang w:val="ru-RU"/>
        </w:rPr>
        <w:t xml:space="preserve"> Мы везде искали ключи, но они как в воду канули.</w:t>
      </w:r>
    </w:p>
    <w:p w14:paraId="3B1180C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5. Укажите  слово,  строение  которого  соответствует  схеме: </w:t>
      </w:r>
      <w:r w:rsidRPr="00577FE0">
        <w:rPr>
          <w:rFonts w:ascii="Times New Roman" w:hAnsi="Times New Roman" w:cs="Times New Roman"/>
          <w:sz w:val="24"/>
          <w:szCs w:val="24"/>
          <w:lang w:val="ru-RU" w:eastAsia="ru-RU"/>
        </w:rPr>
        <w:t>¬∩^□^</w:t>
      </w:r>
    </w:p>
    <w:p w14:paraId="2985741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пришкольный            б) приготовился           в) удивительный         г) приближаться</w:t>
      </w:r>
    </w:p>
    <w:p w14:paraId="7FC423A5"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6. Какое слово имеет приставку?</w:t>
      </w:r>
    </w:p>
    <w:p w14:paraId="22986A1A"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а) половик              б) добрый              в) высота              г) выстрел</w:t>
      </w:r>
    </w:p>
    <w:p w14:paraId="4C2B365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7. В каком слове нет суффикса?</w:t>
      </w:r>
    </w:p>
    <w:p w14:paraId="30D0B213"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красавица                      б) улица                      в) курица                          г) умница</w:t>
      </w:r>
    </w:p>
    <w:p w14:paraId="514C502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8. Каким способом образовано слово «СОТРУДНИК»?</w:t>
      </w:r>
    </w:p>
    <w:p w14:paraId="77ABCC6B"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приставочным                    б) суффиксальным               в) приставочно-суффиксальным</w:t>
      </w:r>
    </w:p>
    <w:p w14:paraId="14CE266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bCs/>
          <w:sz w:val="24"/>
          <w:szCs w:val="24"/>
          <w:lang w:val="ru-RU"/>
        </w:rPr>
        <w:t xml:space="preserve">9. </w:t>
      </w:r>
      <w:r w:rsidRPr="00577FE0">
        <w:rPr>
          <w:rFonts w:ascii="Times New Roman" w:hAnsi="Times New Roman" w:cs="Times New Roman"/>
          <w:sz w:val="24"/>
          <w:szCs w:val="24"/>
          <w:lang w:val="ru-RU"/>
        </w:rPr>
        <w:t xml:space="preserve">Укажите существительное, у которого в окончании пишется </w:t>
      </w:r>
      <w:r w:rsidRPr="00577FE0">
        <w:rPr>
          <w:rFonts w:ascii="Times New Roman" w:hAnsi="Times New Roman" w:cs="Times New Roman"/>
          <w:i/>
          <w:iCs/>
          <w:sz w:val="24"/>
          <w:szCs w:val="24"/>
          <w:lang w:val="ru-RU"/>
        </w:rPr>
        <w:t>– И - .</w:t>
      </w:r>
    </w:p>
    <w:p w14:paraId="43A4D95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lastRenderedPageBreak/>
        <w:t xml:space="preserve">    а) по галере…           б) на топол…            в) о елк…        г) по дорог…             д) огербари…</w:t>
      </w:r>
    </w:p>
    <w:p w14:paraId="263201B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bCs/>
          <w:sz w:val="24"/>
          <w:szCs w:val="24"/>
          <w:lang w:val="ru-RU"/>
        </w:rPr>
        <w:t xml:space="preserve">10. </w:t>
      </w:r>
      <w:r w:rsidRPr="00577FE0">
        <w:rPr>
          <w:rFonts w:ascii="Times New Roman" w:hAnsi="Times New Roman" w:cs="Times New Roman"/>
          <w:sz w:val="24"/>
          <w:szCs w:val="24"/>
          <w:lang w:val="ru-RU"/>
        </w:rPr>
        <w:t>Найдите слово, в котором написание гласной в корне проверяется ударением.</w:t>
      </w:r>
    </w:p>
    <w:p w14:paraId="6777DA8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выр…сли        б) м…лина  в) бл…стеть  г) р…скошный   д) соб…рать</w:t>
      </w:r>
    </w:p>
    <w:p w14:paraId="7C06AD0D"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11. В каком порядке должны следовать предложения, чтобы получился текст?</w:t>
      </w:r>
    </w:p>
    <w:p w14:paraId="2729C748"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1) Я не мог полагать, чтоб какое-то существо вбежало по отвесу берега; однако ему некуда было деться.</w:t>
      </w:r>
    </w:p>
    <w:p w14:paraId="08CEDCDE"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2) Месяц светил в окно, и луч его играл по земляному полу хаты.</w:t>
      </w:r>
    </w:p>
    <w:p w14:paraId="02FBDD9C"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3) Я привстал и взглянул в окно: кто-то вторично пробежал и скрылся бог знает куда.</w:t>
      </w:r>
    </w:p>
    <w:p w14:paraId="13715C8D"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4) Вдруг на яркой полосе, пересекающей пол, промелькнула тень.</w:t>
      </w:r>
    </w:p>
    <w:p w14:paraId="7EF84D83"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а) 3, 1, 2, 4           б) 2, 4, 3, 1              в) 3, 4, 1, 2            г) 4, 3, 1, 2.</w:t>
      </w:r>
    </w:p>
    <w:p w14:paraId="16C2859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Часть В</w:t>
      </w:r>
    </w:p>
    <w:p w14:paraId="3F8BB404" w14:textId="77777777" w:rsidR="00577FE0" w:rsidRPr="00577FE0" w:rsidRDefault="00577FE0" w:rsidP="00577FE0">
      <w:pPr>
        <w:spacing w:after="0" w:line="240" w:lineRule="auto"/>
        <w:rPr>
          <w:rFonts w:ascii="Times New Roman" w:hAnsi="Times New Roman" w:cs="Times New Roman"/>
          <w:b/>
          <w:sz w:val="24"/>
          <w:szCs w:val="24"/>
          <w:lang w:val="ru-RU"/>
        </w:rPr>
      </w:pPr>
      <w:r w:rsidRPr="00577FE0">
        <w:rPr>
          <w:rFonts w:ascii="Times New Roman" w:hAnsi="Times New Roman" w:cs="Times New Roman"/>
          <w:b/>
          <w:sz w:val="24"/>
          <w:szCs w:val="24"/>
          <w:lang w:val="ru-RU"/>
        </w:rPr>
        <w:t>Прочитайте текст и выполните задания.</w:t>
      </w:r>
    </w:p>
    <w:p w14:paraId="6D85E633"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1) Блеснул первый луч солнца, и лес начинает просыпаться. 2) Засверкали, как драгоценные капли, крохотные росинки. 3) Венчики цветов потянулись к теплу. 4) Над ними жужжит шмель, приглашает собраться к угощенью. 5) И только гигантские мохнатые ели стоят отрешенно. 6) В таинственном полумраке увидишь родничок, который робко просочился между узловатыми корнями деревьев. 7) Дальше за елями расстилается, как огромная пустыня, темное болото, дышащее тяжелыми испарениями. 8) Хрустнул под ногами сучок, и ты быстрее возвращаешься на залитую солнцем поляну. </w:t>
      </w:r>
    </w:p>
    <w:p w14:paraId="44DD302F"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9) Здесь все звенит и заливается, прославляя тепло.</w:t>
      </w:r>
    </w:p>
    <w:p w14:paraId="748E4613"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12. Определите, к какому стилю речи относится данный текст.</w:t>
      </w:r>
    </w:p>
    <w:p w14:paraId="1123404A"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а) научный      б) официально-деловой    в) публицистический  г) художественный</w:t>
      </w:r>
    </w:p>
    <w:p w14:paraId="10661441"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13. Определите, к какому типу текста относится данный текст.</w:t>
      </w:r>
    </w:p>
    <w:p w14:paraId="3723AC06"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а) описание      б) повествование  в) рассуждение</w:t>
      </w:r>
    </w:p>
    <w:p w14:paraId="6E8B34AC"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14. Какова тема данного текста?</w:t>
      </w:r>
    </w:p>
    <w:p w14:paraId="6D70AA29"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а) природа летом  б) лесные травы и насекомые в) утро в лесу</w:t>
      </w:r>
    </w:p>
    <w:p w14:paraId="163CD484"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15. В каком предложении выражена основная мысль текста?</w:t>
      </w:r>
    </w:p>
    <w:p w14:paraId="36B19BE7"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 xml:space="preserve">     а) в 1 предложении   б) в 3 предложении   в) в 7 предложении  г) в 9 предложении</w:t>
      </w:r>
    </w:p>
    <w:p w14:paraId="56B6BF7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eastAsia="ru-RU"/>
        </w:rPr>
        <w:t xml:space="preserve">16. </w:t>
      </w:r>
      <w:r w:rsidRPr="00577FE0">
        <w:rPr>
          <w:rFonts w:ascii="Times New Roman" w:hAnsi="Times New Roman" w:cs="Times New Roman"/>
          <w:sz w:val="24"/>
          <w:szCs w:val="24"/>
          <w:lang w:val="ru-RU"/>
        </w:rPr>
        <w:t>Среди предложений 2 – 5 найдите предложение, в котором средством выразительности речи является сравнение (сравнительный оборот), и запишите его номер.</w:t>
      </w:r>
    </w:p>
    <w:p w14:paraId="3BDCFEB2" w14:textId="77777777" w:rsidR="00577FE0" w:rsidRPr="00577FE0" w:rsidRDefault="00577FE0" w:rsidP="00577FE0">
      <w:pPr>
        <w:spacing w:after="0" w:line="240" w:lineRule="auto"/>
        <w:rPr>
          <w:rFonts w:ascii="Times New Roman" w:hAnsi="Times New Roman" w:cs="Times New Roman"/>
          <w:sz w:val="24"/>
          <w:szCs w:val="24"/>
          <w:lang w:val="ru-RU"/>
        </w:rPr>
      </w:pPr>
    </w:p>
    <w:p w14:paraId="2823B5CD" w14:textId="77777777" w:rsidR="00577FE0" w:rsidRPr="00577FE0" w:rsidRDefault="00577FE0" w:rsidP="00577FE0">
      <w:pPr>
        <w:spacing w:after="0" w:line="240" w:lineRule="auto"/>
        <w:rPr>
          <w:rFonts w:ascii="Times New Roman" w:hAnsi="Times New Roman" w:cs="Times New Roman"/>
          <w:sz w:val="24"/>
          <w:szCs w:val="24"/>
          <w:lang w:val="ru-RU"/>
        </w:rPr>
      </w:pPr>
    </w:p>
    <w:p w14:paraId="7D0249B8" w14:textId="77777777" w:rsidR="00577FE0" w:rsidRPr="00577FE0" w:rsidRDefault="00577FE0" w:rsidP="00577FE0">
      <w:pPr>
        <w:spacing w:after="0" w:line="240" w:lineRule="auto"/>
        <w:jc w:val="center"/>
        <w:rPr>
          <w:rFonts w:ascii="Times New Roman" w:hAnsi="Times New Roman"/>
          <w:b/>
          <w:sz w:val="24"/>
          <w:lang w:val="ru-RU"/>
        </w:rPr>
      </w:pPr>
      <w:r w:rsidRPr="00577FE0">
        <w:rPr>
          <w:rFonts w:ascii="Times New Roman" w:hAnsi="Times New Roman"/>
          <w:b/>
          <w:sz w:val="24"/>
          <w:lang w:val="ru-RU"/>
        </w:rPr>
        <w:t>№7 Изложение (сжатое)</w:t>
      </w:r>
    </w:p>
    <w:p w14:paraId="5BD30649" w14:textId="77777777" w:rsidR="00577FE0" w:rsidRPr="00577FE0" w:rsidRDefault="00577FE0" w:rsidP="00577FE0">
      <w:pPr>
        <w:spacing w:after="0" w:line="240" w:lineRule="auto"/>
        <w:ind w:firstLine="709"/>
        <w:jc w:val="both"/>
        <w:rPr>
          <w:rFonts w:ascii="Times New Roman" w:hAnsi="Times New Roman" w:cs="Times New Roman"/>
          <w:lang w:val="ru-RU"/>
        </w:rPr>
      </w:pPr>
      <w:r w:rsidRPr="00577FE0">
        <w:rPr>
          <w:rFonts w:ascii="Times New Roman" w:hAnsi="Times New Roman" w:cs="Times New Roman"/>
          <w:lang w:val="ru-RU"/>
        </w:rPr>
        <w:t>Как хорошо бывает летом в деревне! Непроглядные леса стоят зелеными, тенистыми и прохладными. В густой чаще их раздаются тысячи разнообразных голосов певчих пташек. Дети с утра убегают в лес собирать грибы и ягоды. То попадается им красный подосиновик, то белый боровик, а то простая сыроежка. Красная и сочная земляника, душистая малина, черника, черная смородина, кислая брусника – все эти румяные ягоды попеременно тянут детей то в лес, то в сад. А в садах отцвели деревья: яблони, груши и сливы, и показались маленькие плоды. Они поспевают только к осени. Луга покрылись высокою зеленою травою, запестрели тысячами цветов. Настает пора сенокоса. Не успел отойти сенокос, как пора отправляться на золотистую ниву. Рожь пожелтела, заколосилась, отяжелела, поспела; овес закудрявился, пшеница оделась</w:t>
      </w:r>
    </w:p>
    <w:p w14:paraId="49A514D5" w14:textId="77777777" w:rsidR="00577FE0" w:rsidRPr="00577FE0" w:rsidRDefault="00577FE0" w:rsidP="00577FE0">
      <w:pPr>
        <w:spacing w:after="0" w:line="240" w:lineRule="auto"/>
        <w:ind w:firstLine="709"/>
        <w:jc w:val="both"/>
        <w:rPr>
          <w:rFonts w:ascii="Times New Roman" w:hAnsi="Times New Roman" w:cs="Times New Roman"/>
          <w:lang w:val="ru-RU"/>
        </w:rPr>
      </w:pPr>
      <w:r w:rsidRPr="00577FE0">
        <w:rPr>
          <w:rFonts w:ascii="Times New Roman" w:hAnsi="Times New Roman" w:cs="Times New Roman"/>
          <w:lang w:val="ru-RU"/>
        </w:rPr>
        <w:t>в золотистую парчу, зарумянилась гречиха, весь в завитках лежит горох. В огородах одни овощи сменяются другими. Раньше других поспевают салат и редиска, за ними следуют редька, морковь, бобы и горох, позже начинают копать картофель. Капуста свертывается в кочаны лишь в начале сентября.</w:t>
      </w:r>
    </w:p>
    <w:p w14:paraId="5D1D01F3" w14:textId="77777777" w:rsidR="00577FE0" w:rsidRPr="00577FE0" w:rsidRDefault="00577FE0" w:rsidP="00577FE0">
      <w:pPr>
        <w:spacing w:after="0" w:line="240" w:lineRule="auto"/>
        <w:ind w:firstLine="709"/>
        <w:jc w:val="both"/>
        <w:rPr>
          <w:rFonts w:ascii="Times New Roman" w:hAnsi="Times New Roman" w:cs="Times New Roman"/>
          <w:lang w:val="ru-RU"/>
        </w:rPr>
      </w:pPr>
      <w:r w:rsidRPr="00577FE0">
        <w:rPr>
          <w:rFonts w:ascii="Times New Roman" w:hAnsi="Times New Roman" w:cs="Times New Roman"/>
          <w:lang w:val="ru-RU"/>
        </w:rPr>
        <w:lastRenderedPageBreak/>
        <w:t>Летом всем веселье и раздолье: и человеку, и зверю, и птице, и насекомому. Городские жители бегут из пыльных, душных городов, кто в деревню, кто на дачу подышать свежим воздухом и запастись здоровьем. (192 сл.)</w:t>
      </w:r>
    </w:p>
    <w:p w14:paraId="3CE0A790" w14:textId="77777777" w:rsidR="00577FE0" w:rsidRPr="00577FE0" w:rsidRDefault="00577FE0" w:rsidP="00577FE0">
      <w:pPr>
        <w:spacing w:after="0" w:line="240" w:lineRule="auto"/>
        <w:ind w:firstLine="709"/>
        <w:jc w:val="both"/>
        <w:rPr>
          <w:rFonts w:ascii="Times New Roman" w:hAnsi="Times New Roman" w:cs="Times New Roman"/>
          <w:lang w:val="ru-RU"/>
        </w:rPr>
      </w:pPr>
    </w:p>
    <w:p w14:paraId="11890274" w14:textId="77777777" w:rsidR="00577FE0" w:rsidRPr="00577FE0" w:rsidRDefault="00577FE0" w:rsidP="00577FE0">
      <w:pPr>
        <w:spacing w:after="0" w:line="240" w:lineRule="auto"/>
        <w:ind w:firstLine="709"/>
        <w:jc w:val="both"/>
        <w:rPr>
          <w:rFonts w:ascii="Times New Roman" w:hAnsi="Times New Roman" w:cs="Times New Roman"/>
          <w:lang w:val="ru-RU"/>
        </w:rPr>
      </w:pPr>
    </w:p>
    <w:p w14:paraId="502FC606" w14:textId="77777777" w:rsidR="00577FE0" w:rsidRPr="00577FE0" w:rsidRDefault="00577FE0" w:rsidP="00577FE0">
      <w:pPr>
        <w:spacing w:after="0" w:line="240" w:lineRule="auto"/>
        <w:ind w:firstLine="709"/>
        <w:jc w:val="center"/>
        <w:rPr>
          <w:rFonts w:ascii="Times New Roman" w:hAnsi="Times New Roman"/>
          <w:b/>
          <w:sz w:val="24"/>
          <w:lang w:val="ru-RU"/>
        </w:rPr>
      </w:pPr>
      <w:r w:rsidRPr="00577FE0">
        <w:rPr>
          <w:rFonts w:ascii="Times New Roman" w:hAnsi="Times New Roman"/>
          <w:b/>
          <w:sz w:val="24"/>
          <w:lang w:val="ru-RU"/>
        </w:rPr>
        <w:t>№8 Сочинение-описание внешности человека</w:t>
      </w:r>
    </w:p>
    <w:p w14:paraId="53CCC2A0" w14:textId="77777777" w:rsidR="00577FE0" w:rsidRPr="00577FE0" w:rsidRDefault="00577FE0" w:rsidP="00577FE0">
      <w:pPr>
        <w:spacing w:after="0" w:line="240" w:lineRule="auto"/>
        <w:ind w:firstLine="709"/>
        <w:jc w:val="both"/>
        <w:rPr>
          <w:rFonts w:ascii="Times New Roman" w:hAnsi="Times New Roman"/>
          <w:sz w:val="24"/>
          <w:lang w:val="ru-RU"/>
        </w:rPr>
      </w:pPr>
      <w:r w:rsidRPr="00577FE0">
        <w:rPr>
          <w:rFonts w:ascii="Times New Roman" w:hAnsi="Times New Roman"/>
          <w:sz w:val="24"/>
          <w:lang w:val="ru-RU"/>
        </w:rPr>
        <w:t>Напишите сочинение – описание внешности человека.</w:t>
      </w:r>
    </w:p>
    <w:p w14:paraId="715343E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Примерный план сочинения:</w:t>
      </w:r>
    </w:p>
    <w:p w14:paraId="22619FB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Вступление.</w:t>
      </w:r>
      <w:r w:rsidRPr="00577FE0">
        <w:rPr>
          <w:rFonts w:ascii="Times New Roman" w:hAnsi="Times New Roman" w:cs="Times New Roman"/>
          <w:sz w:val="24"/>
          <w:szCs w:val="24"/>
          <w:lang w:val="ru-RU"/>
        </w:rPr>
        <w:br/>
        <w:t>2. Общее впечатление (фигура, рост).</w:t>
      </w:r>
      <w:r w:rsidRPr="00577FE0">
        <w:rPr>
          <w:rFonts w:ascii="Times New Roman" w:hAnsi="Times New Roman" w:cs="Times New Roman"/>
          <w:sz w:val="24"/>
          <w:szCs w:val="24"/>
          <w:lang w:val="ru-RU"/>
        </w:rPr>
        <w:br/>
        <w:t>3. Черты лица (овал лица, брови, глаза, нос, лоб, губы, подбородок, щёки). Волосы (цвет, длина и форма причёски). Уши.</w:t>
      </w:r>
      <w:r w:rsidRPr="00577FE0">
        <w:rPr>
          <w:rFonts w:ascii="Times New Roman" w:hAnsi="Times New Roman" w:cs="Times New Roman"/>
          <w:sz w:val="24"/>
          <w:szCs w:val="24"/>
          <w:lang w:val="ru-RU"/>
        </w:rPr>
        <w:br/>
        <w:t>4. Одежда.</w:t>
      </w:r>
      <w:r w:rsidRPr="00577FE0">
        <w:rPr>
          <w:rFonts w:ascii="Times New Roman" w:hAnsi="Times New Roman" w:cs="Times New Roman"/>
          <w:sz w:val="24"/>
          <w:szCs w:val="24"/>
          <w:lang w:val="ru-RU"/>
        </w:rPr>
        <w:br/>
        <w:t>5. Манеры поведения (походка, манера говорить, поза…).</w:t>
      </w:r>
      <w:r w:rsidRPr="00577FE0">
        <w:rPr>
          <w:rFonts w:ascii="Times New Roman" w:hAnsi="Times New Roman" w:cs="Times New Roman"/>
          <w:sz w:val="24"/>
          <w:szCs w:val="24"/>
          <w:lang w:val="ru-RU"/>
        </w:rPr>
        <w:br/>
        <w:t>6. Заключение.</w:t>
      </w:r>
    </w:p>
    <w:p w14:paraId="1639B176" w14:textId="77777777" w:rsidR="00577FE0" w:rsidRPr="00577FE0" w:rsidRDefault="00577FE0" w:rsidP="00577FE0">
      <w:pPr>
        <w:spacing w:after="0" w:line="240" w:lineRule="auto"/>
        <w:ind w:firstLine="709"/>
        <w:jc w:val="center"/>
        <w:rPr>
          <w:rFonts w:ascii="Times New Roman" w:hAnsi="Times New Roman" w:cs="Times New Roman"/>
          <w:b/>
          <w:lang w:val="ru-RU"/>
        </w:rPr>
      </w:pPr>
    </w:p>
    <w:p w14:paraId="3E59BE41" w14:textId="77777777" w:rsidR="00577FE0" w:rsidRPr="00577FE0" w:rsidRDefault="00577FE0" w:rsidP="00577FE0">
      <w:pPr>
        <w:spacing w:after="0" w:line="240" w:lineRule="auto"/>
        <w:ind w:firstLine="709"/>
        <w:jc w:val="center"/>
        <w:rPr>
          <w:rFonts w:ascii="Times New Roman" w:hAnsi="Times New Roman"/>
          <w:b/>
          <w:sz w:val="24"/>
          <w:lang w:val="ru-RU"/>
        </w:rPr>
      </w:pPr>
      <w:r w:rsidRPr="00577FE0">
        <w:rPr>
          <w:rFonts w:ascii="Times New Roman" w:hAnsi="Times New Roman"/>
          <w:b/>
          <w:sz w:val="24"/>
          <w:lang w:val="ru-RU"/>
        </w:rPr>
        <w:t>№9 Контрольная работа по теме «Имя прилагательное»</w:t>
      </w:r>
    </w:p>
    <w:p w14:paraId="13E49AE8"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Часть А.</w:t>
      </w:r>
    </w:p>
    <w:p w14:paraId="44178136"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А1. Укажи пример с ошибкой в образовании формы слова.</w:t>
      </w:r>
    </w:p>
    <w:p w14:paraId="54C4C0AB"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 более вкуснее</w:t>
      </w:r>
      <w:r w:rsidRPr="00577FE0">
        <w:rPr>
          <w:rFonts w:ascii="Times New Roman" w:hAnsi="Times New Roman" w:cs="Times New Roman"/>
          <w:color w:val="212529"/>
          <w:sz w:val="24"/>
          <w:szCs w:val="24"/>
          <w:lang w:val="ru-RU" w:eastAsia="ru-RU"/>
        </w:rPr>
        <w:t xml:space="preserve">  </w:t>
      </w:r>
      <w:r w:rsidRPr="00577FE0">
        <w:rPr>
          <w:rFonts w:ascii="Times New Roman" w:hAnsi="Times New Roman" w:cs="Times New Roman"/>
          <w:sz w:val="24"/>
          <w:szCs w:val="24"/>
          <w:lang w:val="ru-RU" w:eastAsia="ru-RU"/>
        </w:rPr>
        <w:t>Б) мельче</w:t>
      </w:r>
      <w:r w:rsidRPr="00577FE0">
        <w:rPr>
          <w:rFonts w:ascii="Times New Roman" w:hAnsi="Times New Roman" w:cs="Times New Roman"/>
          <w:color w:val="212529"/>
          <w:sz w:val="24"/>
          <w:szCs w:val="24"/>
          <w:lang w:val="ru-RU" w:eastAsia="ru-RU"/>
        </w:rPr>
        <w:t xml:space="preserve">  </w:t>
      </w:r>
      <w:r w:rsidRPr="00577FE0">
        <w:rPr>
          <w:rFonts w:ascii="Times New Roman" w:hAnsi="Times New Roman" w:cs="Times New Roman"/>
          <w:sz w:val="24"/>
          <w:szCs w:val="24"/>
          <w:lang w:val="ru-RU" w:eastAsia="ru-RU"/>
        </w:rPr>
        <w:t>В) тончайший</w:t>
      </w:r>
      <w:r w:rsidRPr="00577FE0">
        <w:rPr>
          <w:rFonts w:ascii="Times New Roman" w:hAnsi="Times New Roman" w:cs="Times New Roman"/>
          <w:color w:val="212529"/>
          <w:sz w:val="24"/>
          <w:szCs w:val="24"/>
          <w:lang w:val="ru-RU" w:eastAsia="ru-RU"/>
        </w:rPr>
        <w:t xml:space="preserve">  </w:t>
      </w:r>
      <w:r w:rsidRPr="00577FE0">
        <w:rPr>
          <w:rFonts w:ascii="Times New Roman" w:hAnsi="Times New Roman" w:cs="Times New Roman"/>
          <w:sz w:val="24"/>
          <w:szCs w:val="24"/>
          <w:lang w:val="ru-RU" w:eastAsia="ru-RU"/>
        </w:rPr>
        <w:t>Г) самый удобный</w:t>
      </w:r>
    </w:p>
    <w:p w14:paraId="1B2047F9"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А2. Укажи пример, в котором нормы формообразования прилагательных не нарушены.</w:t>
      </w:r>
    </w:p>
    <w:p w14:paraId="4075EBDB"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 длиньше</w:t>
      </w:r>
      <w:r w:rsidRPr="00577FE0">
        <w:rPr>
          <w:rFonts w:ascii="Times New Roman" w:hAnsi="Times New Roman" w:cs="Times New Roman"/>
          <w:color w:val="212529"/>
          <w:sz w:val="24"/>
          <w:szCs w:val="24"/>
          <w:lang w:val="ru-RU" w:eastAsia="ru-RU"/>
        </w:rPr>
        <w:t xml:space="preserve">  </w:t>
      </w:r>
      <w:r w:rsidRPr="00577FE0">
        <w:rPr>
          <w:rFonts w:ascii="Times New Roman" w:hAnsi="Times New Roman" w:cs="Times New Roman"/>
          <w:sz w:val="24"/>
          <w:szCs w:val="24"/>
          <w:lang w:val="ru-RU" w:eastAsia="ru-RU"/>
        </w:rPr>
        <w:t>Б) самый красивейший</w:t>
      </w:r>
      <w:r w:rsidRPr="00577FE0">
        <w:rPr>
          <w:rFonts w:ascii="Times New Roman" w:hAnsi="Times New Roman" w:cs="Times New Roman"/>
          <w:color w:val="212529"/>
          <w:sz w:val="24"/>
          <w:szCs w:val="24"/>
          <w:lang w:val="ru-RU" w:eastAsia="ru-RU"/>
        </w:rPr>
        <w:t xml:space="preserve">  </w:t>
      </w:r>
      <w:r w:rsidRPr="00577FE0">
        <w:rPr>
          <w:rFonts w:ascii="Times New Roman" w:hAnsi="Times New Roman" w:cs="Times New Roman"/>
          <w:sz w:val="24"/>
          <w:szCs w:val="24"/>
          <w:lang w:val="ru-RU" w:eastAsia="ru-RU"/>
        </w:rPr>
        <w:t>В) слаще</w:t>
      </w:r>
      <w:r w:rsidRPr="00577FE0">
        <w:rPr>
          <w:rFonts w:ascii="Times New Roman" w:hAnsi="Times New Roman" w:cs="Times New Roman"/>
          <w:color w:val="212529"/>
          <w:sz w:val="24"/>
          <w:szCs w:val="24"/>
          <w:lang w:val="ru-RU" w:eastAsia="ru-RU"/>
        </w:rPr>
        <w:t xml:space="preserve">  </w:t>
      </w:r>
      <w:r w:rsidRPr="00577FE0">
        <w:rPr>
          <w:rFonts w:ascii="Times New Roman" w:hAnsi="Times New Roman" w:cs="Times New Roman"/>
          <w:sz w:val="24"/>
          <w:szCs w:val="24"/>
          <w:lang w:val="ru-RU" w:eastAsia="ru-RU"/>
        </w:rPr>
        <w:t>Г) самый глубочайший</w:t>
      </w:r>
    </w:p>
    <w:p w14:paraId="06E60695"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А3. В каком ряду пропущена одна и та же буква буква?</w:t>
      </w:r>
    </w:p>
    <w:p w14:paraId="41972353"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 по весенн…му небу, со строг…м</w:t>
      </w:r>
    </w:p>
    <w:p w14:paraId="5E32EC89"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Б) о пахуч…м ландыше, о младш…й сестре учителем</w:t>
      </w:r>
    </w:p>
    <w:p w14:paraId="62A92540"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В) колюч…го кустарника, к чуж…му дому</w:t>
      </w:r>
    </w:p>
    <w:p w14:paraId="0E06EE28"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Г) за метк…м охотником, свеж…го воздуха</w:t>
      </w:r>
    </w:p>
    <w:p w14:paraId="3AEB2935"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А4. В каком предложении НЕ со словом пишется раздельно?</w:t>
      </w:r>
    </w:p>
    <w:p w14:paraId="6A98A454"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 (Не)большой свёрток лежал на столе.</w:t>
      </w:r>
    </w:p>
    <w:p w14:paraId="7CE50EB1"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Б) Этот рассказ далеко (не)интересный.</w:t>
      </w:r>
    </w:p>
    <w:p w14:paraId="7A7196E1"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В) (Не)большая, а глубокая речка протекает по дну оврага.</w:t>
      </w:r>
    </w:p>
    <w:p w14:paraId="72B63C3B"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Г) (Не)настное утро испортило настроение.</w:t>
      </w:r>
    </w:p>
    <w:p w14:paraId="5431A56F"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А5. В каком варианте ответа пропущена одна и та же буква?</w:t>
      </w:r>
    </w:p>
    <w:p w14:paraId="0FA472DC"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 свинц…вые тучи, камыш…вые заросли, замш…вые перчатки</w:t>
      </w:r>
    </w:p>
    <w:p w14:paraId="32D72C1A"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Б) маленький медвеж…нок, дрожж…вой хлеб, куч…вые облака</w:t>
      </w:r>
    </w:p>
    <w:p w14:paraId="03C3B48B"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В) песц…вый воротник, холщ…вый мешок, неглубокая реч…нка</w:t>
      </w:r>
    </w:p>
    <w:p w14:paraId="05F1FCD6"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А6. В каком варианте ответа во всех словах пишутся НН?</w:t>
      </w:r>
    </w:p>
    <w:p w14:paraId="2F7D4408"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 овся…ый, берест…ной, сви…ой, дли…ый</w:t>
      </w:r>
    </w:p>
    <w:p w14:paraId="73A7B9C6"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Б) искусстве…ый, зел….ый, весе…ий, ветре…ый</w:t>
      </w:r>
    </w:p>
    <w:p w14:paraId="048EDD17"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В) были…ый, маши…ый, деревя…ый, безветре…ый</w:t>
      </w:r>
    </w:p>
    <w:p w14:paraId="77C46E14"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А7. «Третий лишний»: К или СК? Выпиши это словосочетание.</w:t>
      </w:r>
    </w:p>
    <w:p w14:paraId="45BFF458"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А) дерз…ий мальчишка, одес…ий порт, грец…ий орех</w:t>
      </w:r>
    </w:p>
    <w:p w14:paraId="700DB034"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Б) француз…ий батон, турист…ое снаряжение, жёст…ий удар</w:t>
      </w:r>
    </w:p>
    <w:p w14:paraId="582DABBB"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sz w:val="24"/>
          <w:szCs w:val="24"/>
          <w:lang w:val="ru-RU" w:eastAsia="ru-RU"/>
        </w:rPr>
        <w:t>В) словац…ий язык, дет…ая игрушка, ткац…ий станок</w:t>
      </w:r>
    </w:p>
    <w:p w14:paraId="6B22140D"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А8. Раскрой скобки и запиши номера тех сложных прилагательных, которые пишутся слитно.</w:t>
      </w:r>
    </w:p>
    <w:p w14:paraId="15681EE0"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1.(пяти)метровый, 2.(шахматно)шашечный кружок, 3.(хлопчато)бумажный, 4.(светло)синий, 5. (русско)английский словарь,6. (право)бережный, 7 .(корабле)строительный., 8.(северо)западный, 9.(белый)белый, 10.(прошло)годний</w:t>
      </w:r>
    </w:p>
    <w:p w14:paraId="56753D6F"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А9. В каком предложении прилагательное является определением?</w:t>
      </w:r>
    </w:p>
    <w:p w14:paraId="6AC29ECB"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А) Ночь тиха и прекрасна.</w:t>
      </w:r>
    </w:p>
    <w:p w14:paraId="4752B8EC"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lastRenderedPageBreak/>
        <w:t>Б) Тихая ночь окутала землю.</w:t>
      </w:r>
    </w:p>
    <w:p w14:paraId="4B8D1425"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В) Ночи летом тихие и светлые.</w:t>
      </w:r>
    </w:p>
    <w:p w14:paraId="7E4AA42F"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Г) Зимой ночи длиннее.</w:t>
      </w:r>
    </w:p>
    <w:p w14:paraId="108989A0"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Часть В.</w:t>
      </w:r>
    </w:p>
    <w:p w14:paraId="07717DFE"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Прочитай текст, выполни задания к нему.</w:t>
      </w:r>
    </w:p>
    <w:p w14:paraId="27FB3BF6"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(1)Под сенью огромного клёна среди густых кустов сирени стоит маленький деревянный флигелёк. (2)В светёлке этого домика жила Арина Родионовна. (3)Сюда приходил Пушкин отдохнуть, послушать чудесные сказки няни. (4)Здесь всё простое, русское, деревенское, уютное. (5)Тяжёлые сундуки, лавки, веретено. (6) На полке медный самовар, дорожный погребец. На комоде – нянин ларец. (По С. Гейченко)</w:t>
      </w:r>
    </w:p>
    <w:p w14:paraId="6C38192B"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 xml:space="preserve">В1. Выпиши все прилагательные из текста, начальной буквой обозначь разряд прилагательного. </w:t>
      </w:r>
    </w:p>
    <w:p w14:paraId="3F2A676E"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В2. Выпиши прилагательное, которое является исключением из правила «Одна и две н в прилагательных».</w:t>
      </w:r>
    </w:p>
    <w:p w14:paraId="58CEB483"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В3. Укажи часть речи, которой выражены сказуемые в предложении «Здесь всё простое, русское, деревенское, уютное».</w:t>
      </w:r>
    </w:p>
    <w:p w14:paraId="0CEFDF5B"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r w:rsidRPr="00577FE0">
        <w:rPr>
          <w:rFonts w:ascii="Times New Roman" w:hAnsi="Times New Roman" w:cs="Times New Roman"/>
          <w:color w:val="212529"/>
          <w:sz w:val="24"/>
          <w:szCs w:val="24"/>
          <w:lang w:val="ru-RU" w:eastAsia="ru-RU"/>
        </w:rPr>
        <w:t>В4.Из предложения 1 выпиши прилагательное, имеющее следующие морфологические признаки: употреблено в форме род. п., ед. ч, м. р.</w:t>
      </w:r>
    </w:p>
    <w:p w14:paraId="695870C3" w14:textId="77777777" w:rsidR="00577FE0" w:rsidRPr="00577FE0" w:rsidRDefault="00577FE0" w:rsidP="00577FE0">
      <w:pPr>
        <w:spacing w:after="0" w:line="240" w:lineRule="auto"/>
        <w:jc w:val="both"/>
        <w:rPr>
          <w:rFonts w:ascii="Times New Roman" w:hAnsi="Times New Roman" w:cs="Times New Roman"/>
          <w:color w:val="212529"/>
          <w:sz w:val="24"/>
          <w:szCs w:val="24"/>
          <w:lang w:val="ru-RU" w:eastAsia="ru-RU"/>
        </w:rPr>
      </w:pPr>
    </w:p>
    <w:p w14:paraId="00EAC65B" w14:textId="77777777" w:rsidR="00577FE0" w:rsidRPr="00577FE0" w:rsidRDefault="00577FE0" w:rsidP="00577FE0">
      <w:pPr>
        <w:spacing w:after="0" w:line="240" w:lineRule="auto"/>
        <w:jc w:val="center"/>
        <w:rPr>
          <w:rFonts w:ascii="Times New Roman" w:hAnsi="Times New Roman"/>
          <w:b/>
          <w:sz w:val="24"/>
          <w:lang w:val="ru-RU"/>
        </w:rPr>
      </w:pPr>
      <w:r w:rsidRPr="00577FE0">
        <w:rPr>
          <w:rFonts w:ascii="Times New Roman" w:hAnsi="Times New Roman"/>
          <w:b/>
          <w:sz w:val="24"/>
          <w:lang w:val="ru-RU"/>
        </w:rPr>
        <w:t>№10 Контрольная работа по теме «Имя числительное»</w:t>
      </w:r>
    </w:p>
    <w:p w14:paraId="49C8388C" w14:textId="77777777" w:rsidR="00577FE0" w:rsidRPr="00577FE0" w:rsidRDefault="00577FE0" w:rsidP="00577FE0">
      <w:pPr>
        <w:spacing w:after="0" w:line="240" w:lineRule="auto"/>
        <w:rPr>
          <w:rFonts w:ascii="Times New Roman" w:hAnsi="Times New Roman" w:cs="Times New Roman"/>
          <w:b/>
          <w:sz w:val="24"/>
          <w:szCs w:val="24"/>
          <w:lang w:val="ru-RU" w:eastAsia="ru-RU"/>
        </w:rPr>
      </w:pPr>
      <w:r w:rsidRPr="00577FE0">
        <w:rPr>
          <w:rFonts w:ascii="Times New Roman" w:hAnsi="Times New Roman" w:cs="Times New Roman"/>
          <w:b/>
          <w:sz w:val="24"/>
          <w:szCs w:val="24"/>
          <w:lang w:val="ru-RU" w:eastAsia="ru-RU"/>
        </w:rPr>
        <w:t>А1. Укажите, какие из данных определений являются неверными?</w:t>
      </w:r>
    </w:p>
    <w:p w14:paraId="212E2223"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1.Числительные делятся на количественные и порядковые</w:t>
      </w:r>
    </w:p>
    <w:p w14:paraId="01E05E67"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2.При склонении составного порядкового числительного склоняется каждое слово, входящее в его состав</w:t>
      </w:r>
    </w:p>
    <w:p w14:paraId="1792460D"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3.Количественные числительные отвечают на вопрос КОТОРЫЙ?</w:t>
      </w:r>
    </w:p>
    <w:p w14:paraId="61960FC7"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4. Имена числительные могут быть различными членами предложения.</w:t>
      </w:r>
    </w:p>
    <w:p w14:paraId="54E838D5"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5. Собирательное числительное ОБЕ употребляется с существительными женского рода</w:t>
      </w:r>
    </w:p>
    <w:p w14:paraId="6BD920AA" w14:textId="77777777" w:rsidR="00577FE0" w:rsidRPr="00577FE0" w:rsidRDefault="00577FE0" w:rsidP="00577FE0">
      <w:pPr>
        <w:spacing w:after="0" w:line="240" w:lineRule="auto"/>
        <w:rPr>
          <w:rFonts w:ascii="Times New Roman" w:hAnsi="Times New Roman" w:cs="Times New Roman"/>
          <w:b/>
          <w:sz w:val="24"/>
          <w:szCs w:val="24"/>
          <w:lang w:val="ru-RU" w:eastAsia="ru-RU"/>
        </w:rPr>
      </w:pPr>
      <w:r w:rsidRPr="00577FE0">
        <w:rPr>
          <w:rFonts w:ascii="Times New Roman" w:hAnsi="Times New Roman" w:cs="Times New Roman"/>
          <w:b/>
          <w:sz w:val="24"/>
          <w:szCs w:val="24"/>
          <w:lang w:val="ru-RU" w:eastAsia="ru-RU"/>
        </w:rPr>
        <w:t>А2. Установите соответствие</w:t>
      </w:r>
    </w:p>
    <w:tbl>
      <w:tblPr>
        <w:tblW w:w="9555" w:type="dxa"/>
        <w:shd w:val="clear" w:color="auto" w:fill="FFFFFF"/>
        <w:tblCellMar>
          <w:top w:w="30" w:type="dxa"/>
          <w:left w:w="30" w:type="dxa"/>
          <w:bottom w:w="30" w:type="dxa"/>
          <w:right w:w="30" w:type="dxa"/>
        </w:tblCellMar>
        <w:tblLook w:val="04A0" w:firstRow="1" w:lastRow="0" w:firstColumn="1" w:lastColumn="0" w:noHBand="0" w:noVBand="1"/>
      </w:tblPr>
      <w:tblGrid>
        <w:gridCol w:w="4762"/>
        <w:gridCol w:w="4793"/>
      </w:tblGrid>
      <w:tr w:rsidR="00577FE0" w:rsidRPr="00577FE0" w14:paraId="5D1CF705" w14:textId="77777777" w:rsidTr="009D4653">
        <w:tc>
          <w:tcPr>
            <w:tcW w:w="4710" w:type="dxa"/>
            <w:tcBorders>
              <w:top w:val="nil"/>
              <w:left w:val="nil"/>
              <w:bottom w:val="nil"/>
              <w:right w:val="nil"/>
            </w:tcBorders>
            <w:shd w:val="clear" w:color="auto" w:fill="FFFFFF"/>
            <w:tcMar>
              <w:top w:w="0" w:type="dxa"/>
              <w:left w:w="0" w:type="dxa"/>
              <w:bottom w:w="0" w:type="dxa"/>
              <w:right w:w="0" w:type="dxa"/>
            </w:tcMar>
            <w:hideMark/>
          </w:tcPr>
          <w:p w14:paraId="03C6F912"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 Утроить</w:t>
            </w:r>
          </w:p>
        </w:tc>
        <w:tc>
          <w:tcPr>
            <w:tcW w:w="4740" w:type="dxa"/>
            <w:tcBorders>
              <w:top w:val="nil"/>
              <w:left w:val="nil"/>
              <w:bottom w:val="nil"/>
              <w:right w:val="nil"/>
            </w:tcBorders>
            <w:shd w:val="clear" w:color="auto" w:fill="FFFFFF"/>
            <w:tcMar>
              <w:top w:w="0" w:type="dxa"/>
              <w:left w:w="0" w:type="dxa"/>
              <w:bottom w:w="0" w:type="dxa"/>
              <w:right w:w="0" w:type="dxa"/>
            </w:tcMar>
            <w:hideMark/>
          </w:tcPr>
          <w:p w14:paraId="034DDCD1"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А. существительное</w:t>
            </w:r>
          </w:p>
        </w:tc>
      </w:tr>
      <w:tr w:rsidR="00577FE0" w:rsidRPr="00577FE0" w14:paraId="0B09621F" w14:textId="77777777" w:rsidTr="009D4653">
        <w:tc>
          <w:tcPr>
            <w:tcW w:w="4710" w:type="dxa"/>
            <w:tcBorders>
              <w:top w:val="nil"/>
              <w:left w:val="nil"/>
              <w:bottom w:val="nil"/>
              <w:right w:val="nil"/>
            </w:tcBorders>
            <w:shd w:val="clear" w:color="auto" w:fill="FFFFFF"/>
            <w:tcMar>
              <w:top w:w="0" w:type="dxa"/>
              <w:left w:w="0" w:type="dxa"/>
              <w:bottom w:w="0" w:type="dxa"/>
              <w:right w:w="0" w:type="dxa"/>
            </w:tcMar>
            <w:hideMark/>
          </w:tcPr>
          <w:p w14:paraId="3B3D6465"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2. Тройной</w:t>
            </w:r>
          </w:p>
        </w:tc>
        <w:tc>
          <w:tcPr>
            <w:tcW w:w="4740" w:type="dxa"/>
            <w:tcBorders>
              <w:top w:val="nil"/>
              <w:left w:val="nil"/>
              <w:bottom w:val="nil"/>
              <w:right w:val="nil"/>
            </w:tcBorders>
            <w:shd w:val="clear" w:color="auto" w:fill="FFFFFF"/>
            <w:tcMar>
              <w:top w:w="0" w:type="dxa"/>
              <w:left w:w="0" w:type="dxa"/>
              <w:bottom w:w="0" w:type="dxa"/>
              <w:right w:w="0" w:type="dxa"/>
            </w:tcMar>
            <w:hideMark/>
          </w:tcPr>
          <w:p w14:paraId="3D413E8C"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Б. Прилагательное</w:t>
            </w:r>
          </w:p>
        </w:tc>
      </w:tr>
      <w:tr w:rsidR="00577FE0" w:rsidRPr="00577FE0" w14:paraId="4843DD2C" w14:textId="77777777" w:rsidTr="009D4653">
        <w:tc>
          <w:tcPr>
            <w:tcW w:w="4710" w:type="dxa"/>
            <w:tcBorders>
              <w:top w:val="nil"/>
              <w:left w:val="nil"/>
              <w:bottom w:val="nil"/>
              <w:right w:val="nil"/>
            </w:tcBorders>
            <w:shd w:val="clear" w:color="auto" w:fill="FFFFFF"/>
            <w:tcMar>
              <w:top w:w="0" w:type="dxa"/>
              <w:left w:w="0" w:type="dxa"/>
              <w:bottom w:w="0" w:type="dxa"/>
              <w:right w:w="0" w:type="dxa"/>
            </w:tcMar>
            <w:hideMark/>
          </w:tcPr>
          <w:p w14:paraId="0205E9E6"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3. Трое</w:t>
            </w:r>
          </w:p>
        </w:tc>
        <w:tc>
          <w:tcPr>
            <w:tcW w:w="4740" w:type="dxa"/>
            <w:tcBorders>
              <w:top w:val="nil"/>
              <w:left w:val="nil"/>
              <w:bottom w:val="nil"/>
              <w:right w:val="nil"/>
            </w:tcBorders>
            <w:shd w:val="clear" w:color="auto" w:fill="FFFFFF"/>
            <w:tcMar>
              <w:top w:w="0" w:type="dxa"/>
              <w:left w:w="0" w:type="dxa"/>
              <w:bottom w:w="0" w:type="dxa"/>
              <w:right w:w="0" w:type="dxa"/>
            </w:tcMar>
            <w:hideMark/>
          </w:tcPr>
          <w:p w14:paraId="37EADD98"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В. числительное</w:t>
            </w:r>
          </w:p>
        </w:tc>
      </w:tr>
      <w:tr w:rsidR="00577FE0" w:rsidRPr="00577FE0" w14:paraId="73E49F73" w14:textId="77777777" w:rsidTr="009D4653">
        <w:tc>
          <w:tcPr>
            <w:tcW w:w="4710" w:type="dxa"/>
            <w:tcBorders>
              <w:top w:val="nil"/>
              <w:left w:val="nil"/>
              <w:bottom w:val="nil"/>
              <w:right w:val="nil"/>
            </w:tcBorders>
            <w:shd w:val="clear" w:color="auto" w:fill="FFFFFF"/>
            <w:tcMar>
              <w:top w:w="0" w:type="dxa"/>
              <w:left w:w="0" w:type="dxa"/>
              <w:bottom w:w="0" w:type="dxa"/>
              <w:right w:w="0" w:type="dxa"/>
            </w:tcMar>
            <w:hideMark/>
          </w:tcPr>
          <w:p w14:paraId="6E88C05E"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4. Тройка</w:t>
            </w:r>
          </w:p>
        </w:tc>
        <w:tc>
          <w:tcPr>
            <w:tcW w:w="4740" w:type="dxa"/>
            <w:tcBorders>
              <w:top w:val="nil"/>
              <w:left w:val="nil"/>
              <w:bottom w:val="nil"/>
              <w:right w:val="nil"/>
            </w:tcBorders>
            <w:shd w:val="clear" w:color="auto" w:fill="FFFFFF"/>
            <w:tcMar>
              <w:top w:w="0" w:type="dxa"/>
              <w:left w:w="0" w:type="dxa"/>
              <w:bottom w:w="0" w:type="dxa"/>
              <w:right w:w="0" w:type="dxa"/>
            </w:tcMar>
            <w:hideMark/>
          </w:tcPr>
          <w:p w14:paraId="0F48B8C2"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Г. наречие</w:t>
            </w:r>
          </w:p>
        </w:tc>
      </w:tr>
      <w:tr w:rsidR="00577FE0" w:rsidRPr="00577FE0" w14:paraId="1722F52A" w14:textId="77777777" w:rsidTr="009D4653">
        <w:tc>
          <w:tcPr>
            <w:tcW w:w="4710" w:type="dxa"/>
            <w:tcBorders>
              <w:top w:val="nil"/>
              <w:left w:val="nil"/>
              <w:bottom w:val="nil"/>
              <w:right w:val="nil"/>
            </w:tcBorders>
            <w:shd w:val="clear" w:color="auto" w:fill="FFFFFF"/>
            <w:tcMar>
              <w:top w:w="0" w:type="dxa"/>
              <w:left w:w="0" w:type="dxa"/>
              <w:bottom w:w="0" w:type="dxa"/>
              <w:right w:w="0" w:type="dxa"/>
            </w:tcMar>
            <w:hideMark/>
          </w:tcPr>
          <w:p w14:paraId="24C5E8BA"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5. Втрое</w:t>
            </w:r>
          </w:p>
        </w:tc>
        <w:tc>
          <w:tcPr>
            <w:tcW w:w="4740" w:type="dxa"/>
            <w:tcBorders>
              <w:top w:val="nil"/>
              <w:left w:val="nil"/>
              <w:bottom w:val="nil"/>
              <w:right w:val="nil"/>
            </w:tcBorders>
            <w:shd w:val="clear" w:color="auto" w:fill="FFFFFF"/>
            <w:tcMar>
              <w:top w:w="0" w:type="dxa"/>
              <w:left w:w="0" w:type="dxa"/>
              <w:bottom w:w="0" w:type="dxa"/>
              <w:right w:w="0" w:type="dxa"/>
            </w:tcMar>
            <w:hideMark/>
          </w:tcPr>
          <w:p w14:paraId="577DFB6A"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Д. глагол</w:t>
            </w:r>
          </w:p>
        </w:tc>
      </w:tr>
    </w:tbl>
    <w:p w14:paraId="33241610" w14:textId="77777777" w:rsidR="00577FE0" w:rsidRPr="00577FE0" w:rsidRDefault="00577FE0" w:rsidP="00577FE0">
      <w:pPr>
        <w:spacing w:after="0" w:line="240" w:lineRule="auto"/>
        <w:rPr>
          <w:rFonts w:ascii="Times New Roman" w:hAnsi="Times New Roman" w:cs="Times New Roman"/>
          <w:b/>
          <w:sz w:val="24"/>
          <w:szCs w:val="24"/>
          <w:lang w:val="ru-RU" w:eastAsia="ru-RU"/>
        </w:rPr>
      </w:pPr>
      <w:r w:rsidRPr="00577FE0">
        <w:rPr>
          <w:rFonts w:ascii="Times New Roman" w:hAnsi="Times New Roman" w:cs="Times New Roman"/>
          <w:b/>
          <w:sz w:val="24"/>
          <w:szCs w:val="24"/>
          <w:lang w:val="ru-RU" w:eastAsia="ru-RU"/>
        </w:rPr>
        <w:t>А3. Восстановите пропуски, записав нужную форму числительного.</w:t>
      </w:r>
    </w:p>
    <w:p w14:paraId="0A6F3A6F"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И.п. триста восемьдесят</w:t>
      </w:r>
    </w:p>
    <w:p w14:paraId="682166E6"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Р.п. трёхсот восьмидесяти</w:t>
      </w:r>
    </w:p>
    <w:p w14:paraId="647576B2"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Д.п. … …</w:t>
      </w:r>
    </w:p>
    <w:p w14:paraId="09576F26"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В.п. триста восемьдесят</w:t>
      </w:r>
    </w:p>
    <w:p w14:paraId="7A4FA82B"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Т.п. … …</w:t>
      </w:r>
    </w:p>
    <w:p w14:paraId="5CF36FA2"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П.п. о трехстах восьмидесяти</w:t>
      </w:r>
    </w:p>
    <w:p w14:paraId="020E76FE"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b/>
          <w:sz w:val="24"/>
          <w:szCs w:val="24"/>
          <w:lang w:val="ru-RU" w:eastAsia="ru-RU"/>
        </w:rPr>
        <w:t>А4. Найдите словосочетание с ошибкой в употреблении числительных. Запишите правильный вариант</w:t>
      </w:r>
      <w:r w:rsidRPr="00577FE0">
        <w:rPr>
          <w:rFonts w:ascii="Times New Roman" w:hAnsi="Times New Roman" w:cs="Times New Roman"/>
          <w:sz w:val="24"/>
          <w:szCs w:val="24"/>
          <w:lang w:val="ru-RU" w:eastAsia="ru-RU"/>
        </w:rPr>
        <w:t>.</w:t>
      </w:r>
    </w:p>
    <w:p w14:paraId="7FF79947"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 В обеих руках</w:t>
      </w:r>
    </w:p>
    <w:p w14:paraId="58C04309"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2. На троих столах</w:t>
      </w:r>
    </w:p>
    <w:p w14:paraId="62D8A5FB"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3. Четверо  друзей</w:t>
      </w:r>
    </w:p>
    <w:p w14:paraId="2C6475BC"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4. О пятерых котятах</w:t>
      </w:r>
    </w:p>
    <w:p w14:paraId="25058830" w14:textId="77777777" w:rsidR="00577FE0" w:rsidRPr="00577FE0" w:rsidRDefault="00577FE0" w:rsidP="00577FE0">
      <w:pPr>
        <w:spacing w:after="0" w:line="240" w:lineRule="auto"/>
        <w:rPr>
          <w:rFonts w:ascii="Times New Roman" w:hAnsi="Times New Roman" w:cs="Times New Roman"/>
          <w:b/>
          <w:sz w:val="24"/>
          <w:szCs w:val="24"/>
          <w:lang w:val="ru-RU" w:eastAsia="ru-RU"/>
        </w:rPr>
      </w:pPr>
      <w:r w:rsidRPr="00577FE0">
        <w:rPr>
          <w:rFonts w:ascii="Times New Roman" w:hAnsi="Times New Roman" w:cs="Times New Roman"/>
          <w:b/>
          <w:sz w:val="24"/>
          <w:szCs w:val="24"/>
          <w:lang w:val="ru-RU" w:eastAsia="ru-RU"/>
        </w:rPr>
        <w:t>С. Прочитайте текст и выполните задания В1 – В5</w:t>
      </w:r>
    </w:p>
    <w:p w14:paraId="60465993"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(1)Мотоциклы появились на улицах русских городов в середине 90-х годов XIX века. (2)Большинство из них были трехколесными.</w:t>
      </w:r>
    </w:p>
    <w:p w14:paraId="05E748D4"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lastRenderedPageBreak/>
        <w:t>(3)Первые мотогонки были проведены 11 октября 1898 года в окрестностях Петербурга. (4)Маршрут гонки — 36 верст.(5) Все семь мотоциклов, участвующих в гонке, имели двигатели мощностью 1,75 лошадиных сил. (6)Победитель гонки закончил ее за 1 час 33 минуты 36 секунд. (7)Он показал скорость 24,5 версты в час. (8)Два участника сошли с дистанции. (9)Последним пришел автомобиль «Бенц». (10)Он участвовал в соревновании вне конкурса. (11)Его скорость оказалась немногим больше 17 верст в час.</w:t>
      </w:r>
    </w:p>
    <w:p w14:paraId="14E19A20"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В1. Из предложений 1 – 4 выпишите количественное(ые) числительное(ые), запишите числительные словами</w:t>
      </w:r>
    </w:p>
    <w:p w14:paraId="2DE27E70"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В2. Выпишите из текста дробные числительные. Запишите их словами.</w:t>
      </w:r>
    </w:p>
    <w:p w14:paraId="65196D18"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В3. Из предложений 4-5 выпишите простое числительное. Замените число словом.</w:t>
      </w:r>
    </w:p>
    <w:p w14:paraId="1B7B2CD4"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В4. Из предложений 3 – 6 выпишите составное порядковое числительное. Запишите его в форме дательного падежа.</w:t>
      </w:r>
    </w:p>
    <w:p w14:paraId="5F738533" w14:textId="77777777" w:rsidR="00577FE0" w:rsidRPr="00577FE0" w:rsidRDefault="00577FE0" w:rsidP="00577FE0">
      <w:pPr>
        <w:spacing w:after="0" w:line="240" w:lineRule="auto"/>
        <w:rPr>
          <w:rFonts w:ascii="Times New Roman" w:hAnsi="Times New Roman" w:cs="Times New Roman"/>
          <w:sz w:val="24"/>
          <w:szCs w:val="24"/>
          <w:lang w:val="ru-RU" w:eastAsia="ru-RU"/>
        </w:rPr>
      </w:pPr>
      <w:r w:rsidRPr="00577FE0">
        <w:rPr>
          <w:rFonts w:ascii="Times New Roman" w:hAnsi="Times New Roman" w:cs="Times New Roman"/>
          <w:sz w:val="24"/>
          <w:szCs w:val="24"/>
          <w:lang w:val="ru-RU" w:eastAsia="ru-RU"/>
        </w:rPr>
        <w:t>В5. Каким членом предложения является числительное СЕМЬ в предложении 5. Ответ запишите словом.</w:t>
      </w:r>
    </w:p>
    <w:p w14:paraId="6DC9DA9A" w14:textId="77777777" w:rsidR="00577FE0" w:rsidRPr="00577FE0" w:rsidRDefault="00577FE0" w:rsidP="00577FE0">
      <w:pPr>
        <w:spacing w:after="0" w:line="240" w:lineRule="auto"/>
        <w:rPr>
          <w:rFonts w:ascii="Times New Roman" w:hAnsi="Times New Roman" w:cs="Times New Roman"/>
          <w:sz w:val="24"/>
          <w:szCs w:val="24"/>
          <w:lang w:val="ru-RU" w:eastAsia="ru-RU"/>
        </w:rPr>
      </w:pPr>
    </w:p>
    <w:p w14:paraId="73D4476B" w14:textId="77777777" w:rsidR="00577FE0" w:rsidRPr="00577FE0" w:rsidRDefault="00577FE0" w:rsidP="00577FE0">
      <w:pPr>
        <w:spacing w:after="0" w:line="240" w:lineRule="auto"/>
        <w:rPr>
          <w:rFonts w:ascii="Times New Roman" w:hAnsi="Times New Roman" w:cs="Times New Roman"/>
          <w:sz w:val="24"/>
          <w:szCs w:val="24"/>
          <w:lang w:val="ru-RU" w:eastAsia="ru-RU"/>
        </w:rPr>
      </w:pPr>
    </w:p>
    <w:p w14:paraId="31C4CF47" w14:textId="77777777" w:rsidR="00577FE0" w:rsidRPr="00577FE0" w:rsidRDefault="00577FE0" w:rsidP="00577FE0">
      <w:pPr>
        <w:spacing w:after="0" w:line="240" w:lineRule="auto"/>
        <w:jc w:val="center"/>
        <w:rPr>
          <w:rFonts w:ascii="Times New Roman" w:hAnsi="Times New Roman"/>
          <w:b/>
          <w:sz w:val="24"/>
          <w:lang w:val="ru-RU"/>
        </w:rPr>
      </w:pPr>
      <w:r w:rsidRPr="00577FE0">
        <w:rPr>
          <w:rFonts w:ascii="Times New Roman" w:hAnsi="Times New Roman"/>
          <w:b/>
          <w:sz w:val="24"/>
          <w:lang w:val="ru-RU"/>
        </w:rPr>
        <w:t>№11 Сочинение-описание картины</w:t>
      </w:r>
    </w:p>
    <w:p w14:paraId="6650B6E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Примерный план сочинения по картине:</w:t>
      </w:r>
    </w:p>
    <w:p w14:paraId="41867DA9"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color w:val="333333"/>
          <w:sz w:val="24"/>
          <w:szCs w:val="24"/>
          <w:lang w:val="ru-RU"/>
        </w:rPr>
        <w:t>1.Вступление</w:t>
      </w:r>
      <w:r w:rsidRPr="00577FE0">
        <w:rPr>
          <w:rFonts w:ascii="Times New Roman" w:hAnsi="Times New Roman" w:cs="Times New Roman"/>
          <w:sz w:val="24"/>
          <w:szCs w:val="24"/>
          <w:lang w:val="ru-RU"/>
        </w:rPr>
        <w:t>. Название картины, её автор, жанр. Короткое сообщение о художнике и картине.</w:t>
      </w:r>
    </w:p>
    <w:p w14:paraId="5F8F94E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color w:val="333333"/>
          <w:sz w:val="24"/>
          <w:szCs w:val="24"/>
          <w:lang w:val="ru-RU"/>
        </w:rPr>
        <w:t>2.Описание полотна</w:t>
      </w:r>
      <w:r w:rsidRPr="00577FE0">
        <w:rPr>
          <w:rFonts w:ascii="Times New Roman" w:hAnsi="Times New Roman" w:cs="Times New Roman"/>
          <w:sz w:val="24"/>
          <w:szCs w:val="24"/>
          <w:lang w:val="ru-RU"/>
        </w:rPr>
        <w:t>. Сюжет картины. Что изображено на переднем плане. Описание фона. 3.Описание деталей, их значение. Цвет в картине. Настроение.</w:t>
      </w:r>
    </w:p>
    <w:p w14:paraId="224F8FC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color w:val="333333"/>
          <w:sz w:val="24"/>
          <w:szCs w:val="24"/>
          <w:lang w:val="ru-RU"/>
        </w:rPr>
        <w:t>4.Заключение</w:t>
      </w:r>
      <w:r w:rsidRPr="00577FE0">
        <w:rPr>
          <w:rFonts w:ascii="Times New Roman" w:hAnsi="Times New Roman" w:cs="Times New Roman"/>
          <w:sz w:val="24"/>
          <w:szCs w:val="24"/>
          <w:lang w:val="ru-RU"/>
        </w:rPr>
        <w:t>. Что хотел сказать автор? Моё отношение к изображённому на картине.</w:t>
      </w:r>
    </w:p>
    <w:p w14:paraId="614C5BF3" w14:textId="77777777" w:rsidR="00577FE0" w:rsidRPr="00577FE0" w:rsidRDefault="00577FE0" w:rsidP="00577FE0">
      <w:pPr>
        <w:spacing w:after="0" w:line="240" w:lineRule="auto"/>
        <w:jc w:val="center"/>
        <w:rPr>
          <w:rFonts w:ascii="Times New Roman" w:hAnsi="Times New Roman" w:cs="Times New Roman"/>
          <w:b/>
          <w:sz w:val="24"/>
          <w:szCs w:val="24"/>
          <w:lang w:val="ru-RU" w:eastAsia="ru-RU"/>
        </w:rPr>
      </w:pPr>
    </w:p>
    <w:p w14:paraId="4970671F" w14:textId="77777777" w:rsidR="00577FE0" w:rsidRPr="00577FE0" w:rsidRDefault="00577FE0" w:rsidP="00577FE0">
      <w:pPr>
        <w:spacing w:after="0" w:line="240" w:lineRule="auto"/>
        <w:jc w:val="center"/>
        <w:rPr>
          <w:rFonts w:ascii="Times New Roman" w:hAnsi="Times New Roman" w:cs="Times New Roman"/>
          <w:b/>
          <w:sz w:val="24"/>
          <w:szCs w:val="24"/>
          <w:lang w:val="ru-RU" w:eastAsia="ru-RU"/>
        </w:rPr>
      </w:pPr>
    </w:p>
    <w:p w14:paraId="7830F50A" w14:textId="77777777" w:rsidR="00577FE0" w:rsidRPr="00577FE0" w:rsidRDefault="00577FE0" w:rsidP="00577FE0">
      <w:pPr>
        <w:spacing w:after="0" w:line="240" w:lineRule="auto"/>
        <w:jc w:val="center"/>
        <w:rPr>
          <w:rFonts w:ascii="Times New Roman" w:hAnsi="Times New Roman"/>
          <w:b/>
          <w:sz w:val="24"/>
          <w:lang w:val="ru-RU"/>
        </w:rPr>
      </w:pPr>
      <w:r w:rsidRPr="00577FE0">
        <w:rPr>
          <w:rFonts w:ascii="Times New Roman" w:hAnsi="Times New Roman"/>
          <w:b/>
          <w:sz w:val="24"/>
          <w:lang w:val="ru-RU"/>
        </w:rPr>
        <w:t>№12 Сочинение-описание действий</w:t>
      </w:r>
    </w:p>
    <w:p w14:paraId="0935663D" w14:textId="77777777" w:rsidR="00577FE0" w:rsidRPr="00577FE0" w:rsidRDefault="00577FE0" w:rsidP="00577FE0">
      <w:pPr>
        <w:spacing w:after="0" w:line="240" w:lineRule="auto"/>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Примерный план сочинения: кто производит действие; где, какие инструменты используются; как происходит действие; если их несколько, как они чередуются; что получилось.</w:t>
      </w:r>
    </w:p>
    <w:p w14:paraId="609FF153" w14:textId="77777777" w:rsidR="00577FE0" w:rsidRPr="00577FE0" w:rsidRDefault="00577FE0" w:rsidP="00577FE0">
      <w:pPr>
        <w:spacing w:after="0" w:line="240" w:lineRule="auto"/>
        <w:jc w:val="both"/>
        <w:rPr>
          <w:rFonts w:ascii="Times New Roman" w:hAnsi="Times New Roman" w:cs="Times New Roman"/>
          <w:sz w:val="24"/>
          <w:szCs w:val="24"/>
          <w:lang w:val="ru-RU"/>
        </w:rPr>
      </w:pPr>
    </w:p>
    <w:p w14:paraId="72F9DBB6" w14:textId="77777777" w:rsidR="00577FE0" w:rsidRPr="00577FE0" w:rsidRDefault="00577FE0" w:rsidP="00577FE0">
      <w:pPr>
        <w:spacing w:after="0" w:line="240" w:lineRule="auto"/>
        <w:jc w:val="center"/>
        <w:rPr>
          <w:rFonts w:ascii="Times New Roman" w:hAnsi="Times New Roman" w:cs="Times New Roman"/>
          <w:b/>
          <w:lang w:val="ru-RU"/>
        </w:rPr>
      </w:pPr>
      <w:r w:rsidRPr="00577FE0">
        <w:rPr>
          <w:rFonts w:ascii="Times New Roman" w:hAnsi="Times New Roman" w:cs="Times New Roman"/>
          <w:b/>
          <w:lang w:val="ru-RU"/>
        </w:rPr>
        <w:t>№13 Контрольная работа по теме «Глагол»</w:t>
      </w:r>
    </w:p>
    <w:p w14:paraId="766EB7CB"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 В каждом предложении употреблен глагол 1 спряжения?</w:t>
      </w:r>
    </w:p>
    <w:p w14:paraId="108DEF7E"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Он всегда держ…тся очень уверенно.</w:t>
      </w:r>
    </w:p>
    <w:p w14:paraId="30297B4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А ветер суш…т сад.</w:t>
      </w:r>
    </w:p>
    <w:p w14:paraId="426B5013"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Стыдливо белая берёза зелене...т.</w:t>
      </w:r>
    </w:p>
    <w:p w14:paraId="29EBB75B"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Он цен…т каждый час.</w:t>
      </w:r>
    </w:p>
    <w:p w14:paraId="52E5D85A"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А2. В каждом предложении употреблен глагол 2 спряжения?</w:t>
      </w:r>
    </w:p>
    <w:p w14:paraId="56A9DAA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Толя не стан…т много говорить.</w:t>
      </w:r>
    </w:p>
    <w:p w14:paraId="4D36DA7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Успе…т встать он за станок.</w:t>
      </w:r>
    </w:p>
    <w:p w14:paraId="4C68DDBA"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Валя протира…т каждый листочек.</w:t>
      </w:r>
    </w:p>
    <w:p w14:paraId="6E0F0D1F"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Андрей стро…т новые дома.</w:t>
      </w:r>
    </w:p>
    <w:p w14:paraId="5277555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А3.  В каком примере в глаголе пропущена буква е?</w:t>
      </w:r>
    </w:p>
    <w:p w14:paraId="47111CC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1) Мы готов… мся к торжественной встрече. </w:t>
      </w:r>
    </w:p>
    <w:p w14:paraId="7688FC84"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Алексей выкладыва…т стену из кирпича.</w:t>
      </w:r>
    </w:p>
    <w:p w14:paraId="004C3D15"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Грузовик подвоз…т доски.</w:t>
      </w:r>
    </w:p>
    <w:p w14:paraId="07CFFC1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Мы подход…м к штукатуру.</w:t>
      </w:r>
    </w:p>
    <w:p w14:paraId="5107A1D4"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А4. В каком примере в глаголе пропущена буква и?</w:t>
      </w:r>
    </w:p>
    <w:p w14:paraId="2CD81A33"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Мы еще побор…мся за победу.</w:t>
      </w:r>
    </w:p>
    <w:p w14:paraId="7971D90F"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Нигде не дыш…тся вольней родных полей.</w:t>
      </w:r>
    </w:p>
    <w:p w14:paraId="1FA1200B"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lastRenderedPageBreak/>
        <w:t>3) Скоро стемне…т.</w:t>
      </w:r>
    </w:p>
    <w:p w14:paraId="035708C3"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Пахн…т весной.</w:t>
      </w:r>
    </w:p>
    <w:p w14:paraId="3CF7CE3F"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А5. В каком словосочетании не пишется слитно? </w:t>
      </w:r>
    </w:p>
    <w:p w14:paraId="09B02394"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собрание (не)закончилось.</w:t>
      </w:r>
    </w:p>
    <w:p w14:paraId="45518C54"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работу (не)выполнил.</w:t>
      </w:r>
    </w:p>
    <w:p w14:paraId="648148C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никого (не)заметил.</w:t>
      </w:r>
    </w:p>
    <w:p w14:paraId="4ED116F0"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мне (не)здоровится.</w:t>
      </w:r>
    </w:p>
    <w:p w14:paraId="4669D49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А6. В каком словосочетании не пишется раздельно?</w:t>
      </w:r>
    </w:p>
    <w:p w14:paraId="650CC7A5"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(не)взлюбил соседа.</w:t>
      </w:r>
      <w:r w:rsidRPr="00577FE0">
        <w:rPr>
          <w:rFonts w:ascii="Times New Roman" w:hAnsi="Times New Roman" w:cs="Times New Roman"/>
          <w:sz w:val="24"/>
          <w:szCs w:val="24"/>
          <w:lang w:val="ru-RU"/>
        </w:rPr>
        <w:tab/>
      </w:r>
    </w:p>
    <w:p w14:paraId="3653E04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(не)навидеть за предательство.</w:t>
      </w:r>
    </w:p>
    <w:p w14:paraId="4ACFEDBE"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3) (не)скосили траву. </w:t>
      </w:r>
    </w:p>
    <w:p w14:paraId="25E065B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как будто (не)доумевала.</w:t>
      </w:r>
    </w:p>
    <w:p w14:paraId="2CAB1990"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А7. В каком примере в глаголе пишется ь знак?</w:t>
      </w:r>
    </w:p>
    <w:p w14:paraId="3B007B5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С топором весь свет пройдёш… .</w:t>
      </w:r>
    </w:p>
    <w:p w14:paraId="1C894E4B"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Волк на добычу стремит…ся.</w:t>
      </w:r>
    </w:p>
    <w:p w14:paraId="5A8D4CD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Дуб для жилища не годит…ся.</w:t>
      </w:r>
    </w:p>
    <w:p w14:paraId="79CAAE45"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Он добросовестно трудит…ся.</w:t>
      </w:r>
    </w:p>
    <w:p w14:paraId="6F8C9429"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А8. В каком примере в глаголе не пишется ь знак?</w:t>
      </w:r>
    </w:p>
    <w:p w14:paraId="7F1CD5E9"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Все должны трудит…ся.                      3)  Пословица век не ломит…ся.</w:t>
      </w:r>
    </w:p>
    <w:p w14:paraId="104756F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Я обещаю хорошо трудит…ся.           4)  Что написано пером – не вырубиш… топором</w:t>
      </w:r>
    </w:p>
    <w:p w14:paraId="1BDF027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А9. Укажите предложение, в котором употреблён разноспрягаемый глагол.</w:t>
      </w:r>
    </w:p>
    <w:p w14:paraId="556D66F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Девочка повсюду видела только степь.</w:t>
      </w:r>
    </w:p>
    <w:p w14:paraId="611306B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Мне хочется войти в цирк.</w:t>
      </w:r>
    </w:p>
    <w:p w14:paraId="31F65CA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Медвежата составляли одну из забав помещика.</w:t>
      </w:r>
    </w:p>
    <w:p w14:paraId="534E0E6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Нас просили не опаздывать.</w:t>
      </w:r>
    </w:p>
    <w:p w14:paraId="748C1A33"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А10. Укажите предложение, в глаголе которого пишется суффикс – ова - (- ева -).</w:t>
      </w:r>
    </w:p>
    <w:p w14:paraId="3DD615FB"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Овсянников придерж…вался  старинных обычаев.</w:t>
      </w:r>
    </w:p>
    <w:p w14:paraId="591616F9"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Я люб…вался картиной охоты.</w:t>
      </w:r>
    </w:p>
    <w:p w14:paraId="3F7C31AA"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Волны с грохотом разб…ваются о скалы.</w:t>
      </w:r>
    </w:p>
    <w:p w14:paraId="1A8A0D1E"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Ты вслуш…ваешься в рокот прибоя.</w:t>
      </w:r>
    </w:p>
    <w:p w14:paraId="3D2600E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А11. В каком предложении употреблен глагол в повелительном наклонении?</w:t>
      </w:r>
    </w:p>
    <w:p w14:paraId="75FC8E6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1) Меня называют мастерицей. </w:t>
      </w:r>
    </w:p>
    <w:p w14:paraId="74F0F1DE"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А вы его знаете?</w:t>
      </w:r>
    </w:p>
    <w:p w14:paraId="5A7BBEAB"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Вынесите из класса лишнюю мебель.</w:t>
      </w:r>
    </w:p>
    <w:p w14:paraId="584E8B0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Голубей надо беречь.</w:t>
      </w:r>
    </w:p>
    <w:p w14:paraId="58393EE6"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А12. В каком предложении употреблен глагол в условном наклонении?</w:t>
      </w:r>
    </w:p>
    <w:p w14:paraId="272EDAD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Отметьтесь в явочном листе.</w:t>
      </w:r>
    </w:p>
    <w:p w14:paraId="4B8E496A"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Я бы сходила с вами на экскурсию.</w:t>
      </w:r>
    </w:p>
    <w:p w14:paraId="2CA34326"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3) Вы обязательно услышите пение птиц. </w:t>
      </w:r>
    </w:p>
    <w:p w14:paraId="0E53C1E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Запомните это правило.</w:t>
      </w:r>
    </w:p>
    <w:p w14:paraId="3E427E2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А13. В каком предложении употреблен глагол в изъявительном наклонении?</w:t>
      </w:r>
    </w:p>
    <w:p w14:paraId="17ED8F35"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Лягте в воде на спину.</w:t>
      </w:r>
    </w:p>
    <w:p w14:paraId="0F9BA83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2) У нас был бы дружный класс. </w:t>
      </w:r>
    </w:p>
    <w:p w14:paraId="6191162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Вчера мы ходили в музей.</w:t>
      </w:r>
    </w:p>
    <w:p w14:paraId="160BBDA6"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Мы бы не нашли дороги назад.</w:t>
      </w:r>
    </w:p>
    <w:p w14:paraId="5B7736D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А14. В каком словосочетании употреблен переходный глагол?</w:t>
      </w:r>
    </w:p>
    <w:p w14:paraId="0780808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любоваться пейзажем</w:t>
      </w:r>
    </w:p>
    <w:p w14:paraId="67D0408A"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перебежать дорогу</w:t>
      </w:r>
    </w:p>
    <w:p w14:paraId="3B48EB7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бороться с врагом</w:t>
      </w:r>
    </w:p>
    <w:p w14:paraId="777EEFD3"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lastRenderedPageBreak/>
        <w:t>4)  радовался встрече</w:t>
      </w:r>
    </w:p>
    <w:p w14:paraId="5BC3748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А15. В каком словосочетании употреблен непереходный глагол?</w:t>
      </w:r>
    </w:p>
    <w:p w14:paraId="745B2BA6"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1)  допустить ошибку </w:t>
      </w:r>
    </w:p>
    <w:p w14:paraId="68A664C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2)  вынести мусор </w:t>
      </w:r>
    </w:p>
    <w:p w14:paraId="52743E3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нашел грибы</w:t>
      </w:r>
    </w:p>
    <w:p w14:paraId="5083B8B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не ссориться с друзьями</w:t>
      </w:r>
    </w:p>
    <w:p w14:paraId="6852448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А16. В каком словосочетании употреблён безличный глагол?</w:t>
      </w:r>
    </w:p>
    <w:p w14:paraId="371BFF8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мне не верится</w:t>
      </w:r>
    </w:p>
    <w:p w14:paraId="4825D97F"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надейся на лучшее</w:t>
      </w:r>
    </w:p>
    <w:p w14:paraId="6F15AA9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3) оденься теплее </w:t>
      </w:r>
    </w:p>
    <w:p w14:paraId="2D3F1BD5"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4)  собрание состоится</w:t>
      </w:r>
    </w:p>
    <w:p w14:paraId="691B894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А17. В каком примере пишется ь знак?</w:t>
      </w:r>
    </w:p>
    <w:p w14:paraId="606E4CE5"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у рощ… .     3) береч… .</w:t>
      </w:r>
    </w:p>
    <w:p w14:paraId="0288E0CF"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2) могуч… .     4) кирпич… . </w:t>
      </w:r>
    </w:p>
    <w:p w14:paraId="5825231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А18.  Укажите ошибку в употреблении глагола.</w:t>
      </w:r>
    </w:p>
    <w:p w14:paraId="23C0048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1) надеть платье      3) езжу на машине </w:t>
      </w:r>
    </w:p>
    <w:p w14:paraId="187B3B84"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лягте удобнее     4)  поехайте туда летом</w:t>
      </w:r>
    </w:p>
    <w:p w14:paraId="4AA6E376"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А19. В каком слове неверно выделена буква, обозначающая ударный гласный звук?</w:t>
      </w:r>
    </w:p>
    <w:p w14:paraId="7F70FBA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1) копИровать               3) премИровать            </w:t>
      </w:r>
    </w:p>
    <w:p w14:paraId="2C735B69"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2) прибылА                   4) формИровать </w:t>
      </w:r>
    </w:p>
    <w:p w14:paraId="60869CE4"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А20. Укажите лишнее слово, учитывая суффикс глагола.</w:t>
      </w:r>
    </w:p>
    <w:p w14:paraId="273DB730"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та…л.          3) ве…л.</w:t>
      </w:r>
    </w:p>
    <w:p w14:paraId="05A9768C"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стро…л.      4) чу…л.</w:t>
      </w:r>
    </w:p>
    <w:p w14:paraId="51357E9F"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Часть 2</w:t>
      </w:r>
    </w:p>
    <w:p w14:paraId="0C478896"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 Прочитайте текст и выполните задания 21-28. Ответы запишите словами или цифрами.</w:t>
      </w:r>
    </w:p>
    <w:p w14:paraId="2F4F886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Можно и проще ловить раков в реке, только не во всякое время года. (2) Летом заберешься в воду и идешь вдоль кручи тенистого берега. (3) Стараешься держаться против течения, чтобы муть относило. (4) Обшариваешь все попутные коряги, камни, корни, - рак любит там прятаться. (5) Для ловли годятся и старые, уже негодные сети. (6)</w:t>
      </w:r>
    </w:p>
    <w:p w14:paraId="1930D42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Расстелешь их по дну с привязанной к ним приманкой, раки почувствуют съедобное, набьются сюда и запутаются в тонких нитяных ячейках.</w:t>
      </w:r>
    </w:p>
    <w:p w14:paraId="01488663"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Б1. Какое утверждение не соответствует содержанию текст? Напишите его номер.</w:t>
      </w:r>
    </w:p>
    <w:p w14:paraId="565834BE"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1) Раки любят находиться около камней, коряг;</w:t>
      </w:r>
    </w:p>
    <w:p w14:paraId="10EC406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2) Раком можно ловить сетями с привязанными к ним приманками.</w:t>
      </w:r>
    </w:p>
    <w:p w14:paraId="526EA8FF"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3) Раков ловят около крутых берегов.</w:t>
      </w:r>
    </w:p>
    <w:p w14:paraId="7A561DB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4) Идти нужно по течению реки. </w:t>
      </w:r>
    </w:p>
    <w:p w14:paraId="54BF08F0"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Б2. Из предложений 1,2 выпишите глагол 2 спряжения.</w:t>
      </w:r>
    </w:p>
    <w:p w14:paraId="3FC6CB02"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Б3. Из предложений 3, 4 выпишите безличный глагол.</w:t>
      </w:r>
    </w:p>
    <w:p w14:paraId="4866F42D"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Б4. Из предложения 6 выпишите глагол во 2-м лице.</w:t>
      </w:r>
    </w:p>
    <w:p w14:paraId="30B24421"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Б5.  Напишите наклонение глагола </w:t>
      </w:r>
      <w:r w:rsidRPr="00577FE0">
        <w:rPr>
          <w:rFonts w:ascii="Times New Roman" w:hAnsi="Times New Roman" w:cs="Times New Roman"/>
          <w:i/>
          <w:sz w:val="24"/>
          <w:szCs w:val="24"/>
          <w:lang w:val="ru-RU"/>
        </w:rPr>
        <w:t>годятся</w:t>
      </w:r>
      <w:r w:rsidRPr="00577FE0">
        <w:rPr>
          <w:rFonts w:ascii="Times New Roman" w:hAnsi="Times New Roman" w:cs="Times New Roman"/>
          <w:sz w:val="24"/>
          <w:szCs w:val="24"/>
          <w:lang w:val="ru-RU"/>
        </w:rPr>
        <w:t xml:space="preserve"> (предложение 5)</w:t>
      </w:r>
    </w:p>
    <w:p w14:paraId="41EC8167"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Б6. Из предложений 1,2 выпишите глагол в неопределённой форме.</w:t>
      </w:r>
    </w:p>
    <w:p w14:paraId="292D16F9"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Б7. Из предложений 2-5 выпишите глагол с чередующейся гласной в корне.</w:t>
      </w:r>
    </w:p>
    <w:p w14:paraId="41D71E08" w14:textId="77777777" w:rsidR="00577FE0" w:rsidRPr="00577FE0" w:rsidRDefault="00577FE0" w:rsidP="00577FE0">
      <w:pPr>
        <w:spacing w:after="0" w:line="240" w:lineRule="auto"/>
        <w:rPr>
          <w:rFonts w:ascii="Times New Roman" w:hAnsi="Times New Roman" w:cs="Times New Roman"/>
          <w:sz w:val="24"/>
          <w:szCs w:val="24"/>
          <w:lang w:val="ru-RU"/>
        </w:rPr>
      </w:pPr>
      <w:r w:rsidRPr="00577FE0">
        <w:rPr>
          <w:rFonts w:ascii="Times New Roman" w:hAnsi="Times New Roman" w:cs="Times New Roman"/>
          <w:sz w:val="24"/>
          <w:szCs w:val="24"/>
          <w:lang w:val="ru-RU"/>
        </w:rPr>
        <w:t>Б8.  Из предложений 4-6 выберите предложение с однородными сказуемыми. Напишите его номер.</w:t>
      </w:r>
    </w:p>
    <w:p w14:paraId="74A7EEFF" w14:textId="77777777" w:rsidR="00577FE0" w:rsidRPr="00577FE0" w:rsidRDefault="00577FE0" w:rsidP="00577FE0">
      <w:pPr>
        <w:spacing w:after="0" w:line="240" w:lineRule="auto"/>
        <w:rPr>
          <w:rFonts w:ascii="Times New Roman" w:hAnsi="Times New Roman" w:cs="Times New Roman"/>
          <w:sz w:val="24"/>
          <w:szCs w:val="24"/>
          <w:lang w:val="ru-RU"/>
        </w:rPr>
      </w:pPr>
    </w:p>
    <w:p w14:paraId="6988A186" w14:textId="77777777" w:rsidR="00577FE0" w:rsidRPr="00577FE0" w:rsidRDefault="00577FE0" w:rsidP="00577FE0">
      <w:pPr>
        <w:spacing w:after="0" w:line="240" w:lineRule="auto"/>
        <w:rPr>
          <w:rFonts w:ascii="Times New Roman" w:hAnsi="Times New Roman" w:cs="Times New Roman"/>
          <w:sz w:val="24"/>
          <w:szCs w:val="24"/>
          <w:lang w:val="ru-RU"/>
        </w:rPr>
      </w:pPr>
    </w:p>
    <w:p w14:paraId="39A9794E" w14:textId="77777777" w:rsidR="00577FE0" w:rsidRPr="00577FE0" w:rsidRDefault="00577FE0" w:rsidP="00577FE0">
      <w:pPr>
        <w:spacing w:after="0" w:line="240" w:lineRule="auto"/>
        <w:jc w:val="center"/>
        <w:rPr>
          <w:rFonts w:ascii="Times New Roman" w:hAnsi="Times New Roman" w:cs="Times New Roman"/>
          <w:b/>
          <w:sz w:val="24"/>
          <w:szCs w:val="24"/>
          <w:lang w:val="ru-RU"/>
        </w:rPr>
      </w:pPr>
      <w:r w:rsidRPr="00577FE0">
        <w:rPr>
          <w:rFonts w:ascii="Times New Roman" w:hAnsi="Times New Roman" w:cs="Times New Roman"/>
          <w:b/>
          <w:sz w:val="24"/>
          <w:szCs w:val="24"/>
          <w:lang w:val="ru-RU"/>
        </w:rPr>
        <w:t>№14 Промежуточная аттестация. Итоговая контрольная работа.</w:t>
      </w:r>
    </w:p>
    <w:p w14:paraId="359F8731" w14:textId="77777777" w:rsidR="00577FE0" w:rsidRPr="00577FE0" w:rsidRDefault="00577FE0" w:rsidP="00577FE0">
      <w:pPr>
        <w:spacing w:after="0" w:line="240" w:lineRule="auto"/>
        <w:ind w:firstLine="709"/>
        <w:jc w:val="both"/>
        <w:rPr>
          <w:rFonts w:ascii="Times New Roman" w:hAnsi="Times New Roman" w:cs="Times New Roman"/>
          <w:sz w:val="24"/>
          <w:szCs w:val="24"/>
          <w:lang w:val="ru-RU"/>
        </w:rPr>
      </w:pPr>
      <w:r w:rsidRPr="00577FE0">
        <w:rPr>
          <w:rFonts w:ascii="Times New Roman" w:hAnsi="Times New Roman" w:cs="Times New Roman"/>
          <w:sz w:val="24"/>
          <w:szCs w:val="24"/>
          <w:lang w:val="ru-RU"/>
        </w:rPr>
        <w:t xml:space="preserve">Перепишите текст, раскрывая скобки, вставляя, где это необходимо, пропущенные буквы и знаки препинания. </w:t>
      </w:r>
    </w:p>
    <w:p w14:paraId="4412452F" w14:textId="77777777" w:rsidR="00577FE0" w:rsidRPr="00577FE0" w:rsidRDefault="00577FE0" w:rsidP="00577FE0">
      <w:pPr>
        <w:spacing w:after="0" w:line="240" w:lineRule="auto"/>
        <w:ind w:firstLine="709"/>
        <w:jc w:val="both"/>
        <w:rPr>
          <w:rFonts w:ascii="Times New Roman" w:hAnsi="Times New Roman" w:cs="Times New Roman"/>
          <w:sz w:val="24"/>
          <w:lang w:val="ru-RU"/>
        </w:rPr>
      </w:pPr>
      <w:r w:rsidRPr="00577FE0">
        <w:rPr>
          <w:rFonts w:ascii="Times New Roman" w:hAnsi="Times New Roman" w:cs="Times New Roman"/>
          <w:sz w:val="24"/>
          <w:lang w:val="ru-RU"/>
        </w:rPr>
        <w:lastRenderedPageBreak/>
        <w:t>Выполните обозначенные цифрами в тексте 1 языковые разборы: (2) − морфемный и словообразовательный разборы слова; (3) − морфологический разбор слова; (4) − синтаксический разбор предложения.</w:t>
      </w:r>
    </w:p>
    <w:p w14:paraId="0BF4E283" w14:textId="77777777" w:rsidR="00577FE0" w:rsidRPr="00577FE0" w:rsidRDefault="00577FE0" w:rsidP="00577FE0">
      <w:pPr>
        <w:spacing w:after="0" w:line="240" w:lineRule="auto"/>
        <w:ind w:firstLine="709"/>
        <w:jc w:val="both"/>
        <w:rPr>
          <w:rFonts w:ascii="Times New Roman" w:hAnsi="Times New Roman" w:cs="Times New Roman"/>
          <w:sz w:val="24"/>
          <w:lang w:val="ru-RU"/>
        </w:rPr>
      </w:pPr>
    </w:p>
    <w:p w14:paraId="4CA2652D" w14:textId="77777777" w:rsidR="00577FE0" w:rsidRPr="00577FE0" w:rsidRDefault="00577FE0" w:rsidP="00577FE0">
      <w:pPr>
        <w:spacing w:after="0" w:line="240" w:lineRule="auto"/>
        <w:ind w:firstLine="709"/>
        <w:jc w:val="both"/>
        <w:rPr>
          <w:rFonts w:ascii="Times New Roman" w:hAnsi="Times New Roman" w:cs="Times New Roman"/>
          <w:sz w:val="24"/>
          <w:lang w:val="ru-RU"/>
        </w:rPr>
      </w:pPr>
      <w:r w:rsidRPr="00577FE0">
        <w:rPr>
          <w:rFonts w:ascii="Times New Roman" w:hAnsi="Times New Roman" w:cs="Times New Roman"/>
          <w:sz w:val="24"/>
          <w:lang w:val="ru-RU"/>
        </w:rPr>
        <w:t>Дач..ный п..сёлок ра(з/с)пол..жился на песча(н, нн)ой(2) горе у самого моря. За деревя(н, нн)ыми дом..ками ра(з/с)кинулся с..сновый бор. Внизу, под г..рой, серая лента ш..ссе. По одну её стор..ну зар..сли м..лины ч..рёмухи. По другую – песок (зелёно)г..лубая осока, и(з/с)точенные водой камни и море…</w:t>
      </w:r>
    </w:p>
    <w:p w14:paraId="0D1041EC" w14:textId="77777777" w:rsidR="00577FE0" w:rsidRPr="00577FE0" w:rsidRDefault="00577FE0" w:rsidP="00577FE0">
      <w:pPr>
        <w:spacing w:after="0" w:line="240" w:lineRule="auto"/>
        <w:ind w:firstLine="709"/>
        <w:jc w:val="both"/>
        <w:rPr>
          <w:rFonts w:ascii="Times New Roman" w:hAnsi="Times New Roman" w:cs="Times New Roman"/>
          <w:sz w:val="24"/>
          <w:lang w:val="ru-RU"/>
        </w:rPr>
      </w:pPr>
      <w:r w:rsidRPr="00577FE0">
        <w:rPr>
          <w:rFonts w:ascii="Times New Roman" w:hAnsi="Times New Roman" w:cs="Times New Roman"/>
          <w:sz w:val="24"/>
          <w:lang w:val="ru-RU"/>
        </w:rPr>
        <w:t xml:space="preserve">Море (не)спокойное но пр..красное. Оно в..лну..т..ся в(з/с)дыха..т. Это ветер трепл..т его пенистые волны и они выплёск..вают..ся на берег. </w:t>
      </w:r>
      <w:r w:rsidRPr="00577FE0">
        <w:rPr>
          <w:rFonts w:ascii="Times New Roman" w:hAnsi="Times New Roman" w:cs="Times New Roman"/>
          <w:b/>
          <w:bCs/>
          <w:sz w:val="24"/>
          <w:lang w:val="ru-RU"/>
        </w:rPr>
        <w:t>А бывает, заспор..т(3) о чём(то) море с ветром.</w:t>
      </w:r>
      <w:r w:rsidRPr="00577FE0">
        <w:rPr>
          <w:rFonts w:ascii="Times New Roman" w:hAnsi="Times New Roman" w:cs="Times New Roman"/>
          <w:sz w:val="24"/>
          <w:lang w:val="ru-RU"/>
        </w:rPr>
        <w:t xml:space="preserve"> Т..ж..лые в..лы нал..ют..ся без..сходной ярост..ю зар..вут загр..хоч..т.(4) Словно ж..лая их пр..ободрить, загудят на г..ре́ сосны: они ведь тоже с (не)истов..м ветром (не)лад..т.</w:t>
      </w:r>
    </w:p>
    <w:p w14:paraId="43BDB4A7" w14:textId="77777777" w:rsidR="00577FE0" w:rsidRPr="00577FE0" w:rsidRDefault="00577FE0" w:rsidP="00577FE0">
      <w:pPr>
        <w:spacing w:after="0" w:line="240" w:lineRule="auto"/>
        <w:ind w:firstLine="709"/>
        <w:jc w:val="both"/>
        <w:rPr>
          <w:rFonts w:ascii="Times New Roman" w:hAnsi="Times New Roman" w:cs="Times New Roman"/>
          <w:sz w:val="24"/>
          <w:lang w:val="ru-RU"/>
        </w:rPr>
      </w:pPr>
      <w:r w:rsidRPr="00577FE0">
        <w:rPr>
          <w:rFonts w:ascii="Times New Roman" w:hAnsi="Times New Roman" w:cs="Times New Roman"/>
          <w:sz w:val="24"/>
          <w:lang w:val="ru-RU"/>
        </w:rPr>
        <w:t xml:space="preserve">Но чаще всего море спокойно и бл..стит, будто его начист..ли. В такие дни виден (К, к)ронштадт. Он за г..р..зонтом, и поэтому каж..т..ся, что трубы (судо)р..монтных верфей выход..т прямо из воды. </w:t>
      </w:r>
      <w:r w:rsidRPr="00577FE0">
        <w:rPr>
          <w:i/>
          <w:iCs/>
          <w:lang w:val="ru-RU"/>
        </w:rPr>
        <w:t>(По Р. Погодину)</w:t>
      </w:r>
    </w:p>
    <w:p w14:paraId="5FC8542A" w14:textId="27987078" w:rsidR="00577FE0" w:rsidRDefault="00577FE0" w:rsidP="00FB3B76">
      <w:pPr>
        <w:pStyle w:val="a0"/>
        <w:rPr>
          <w:lang w:val="ru-RU"/>
        </w:rPr>
      </w:pPr>
    </w:p>
    <w:p w14:paraId="1E1F6F2E" w14:textId="36F90B68" w:rsidR="009D4653" w:rsidRDefault="009D4653" w:rsidP="00FB3B76">
      <w:pPr>
        <w:pStyle w:val="a0"/>
        <w:rPr>
          <w:lang w:val="ru-RU"/>
        </w:rPr>
      </w:pPr>
    </w:p>
    <w:p w14:paraId="0B376A81" w14:textId="0659181F" w:rsidR="009D4653" w:rsidRDefault="009D4653" w:rsidP="009D4653">
      <w:pPr>
        <w:pStyle w:val="a0"/>
        <w:jc w:val="center"/>
        <w:rPr>
          <w:rFonts w:ascii="Times New Roman" w:hAnsi="Times New Roman" w:cs="Times New Roman"/>
          <w:b/>
          <w:sz w:val="24"/>
          <w:lang w:val="ru-RU"/>
        </w:rPr>
      </w:pPr>
      <w:r w:rsidRPr="009D4653">
        <w:rPr>
          <w:rFonts w:ascii="Times New Roman" w:hAnsi="Times New Roman" w:cs="Times New Roman"/>
          <w:b/>
          <w:sz w:val="24"/>
          <w:lang w:val="ru-RU"/>
        </w:rPr>
        <w:t>7 класс</w:t>
      </w:r>
    </w:p>
    <w:p w14:paraId="22FF239F" w14:textId="1506C973" w:rsidR="009D4653" w:rsidRDefault="009D4653" w:rsidP="009D4653">
      <w:pPr>
        <w:pStyle w:val="a0"/>
        <w:jc w:val="center"/>
        <w:rPr>
          <w:rFonts w:ascii="Times New Roman" w:hAnsi="Times New Roman" w:cs="Times New Roman"/>
          <w:b/>
          <w:sz w:val="24"/>
          <w:lang w:val="ru-RU"/>
        </w:rPr>
      </w:pPr>
    </w:p>
    <w:p w14:paraId="63EBBD18" w14:textId="77777777" w:rsidR="007A0B87" w:rsidRPr="007A0B87" w:rsidRDefault="007A0B87" w:rsidP="007A0B87">
      <w:pPr>
        <w:rPr>
          <w:lang w:val="ru-RU"/>
        </w:rPr>
      </w:pPr>
      <w:r w:rsidRPr="007A0B87">
        <w:rPr>
          <w:rFonts w:ascii="Times New Roman" w:hAnsi="Times New Roman" w:cs="Times New Roman"/>
          <w:b/>
          <w:sz w:val="24"/>
          <w:szCs w:val="24"/>
          <w:lang w:val="ru-RU"/>
        </w:rPr>
        <w:t>Входная контрольная работа №1.</w:t>
      </w:r>
      <w:r w:rsidRPr="007A0B87">
        <w:rPr>
          <w:lang w:val="ru-RU"/>
        </w:rPr>
        <w:t xml:space="preserve"> </w:t>
      </w:r>
    </w:p>
    <w:p w14:paraId="65C22B84"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Диктант «Осень»</w:t>
      </w:r>
    </w:p>
    <w:p w14:paraId="650C5313"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 xml:space="preserve">        Осень — причудливая волшебница. Приходит она и расстилает желтые покрывала на поля, разбрасывает разноцветные листья по дорожкам, приносит запах свежести и легкого морозца. </w:t>
      </w:r>
    </w:p>
    <w:p w14:paraId="24DBDDDD"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 xml:space="preserve">        Хорошо побродить в городском парке в такие удивительные дни. Деревья объяты пламенем. Теперь никому не остановить осеннего пожара. Вот загорелась осинка ярко-красными огоньками, и от нее пошел полыхать клен. Он прикоснулся к березке, и вспыхнула она желтым костром. Но обнажатся деревья, и погаснет это разноцветье. </w:t>
      </w:r>
    </w:p>
    <w:p w14:paraId="21DB3896"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 xml:space="preserve">        Осень не хочет расставаться с людьми и часто плачет. Печальный дождь капает из туч на землю. Люди смотрят на небо и грустно говорят: «Вот и осень, теперь жди зимы». Если бы осень умела говорить, она сказала бы: «Я не хочу уходить от вас, люди, я хочу остаться». </w:t>
      </w:r>
    </w:p>
    <w:p w14:paraId="7216890A"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 xml:space="preserve">       Но мчится бессердечное время, и осень уходит. (122 слова.)</w:t>
      </w:r>
    </w:p>
    <w:p w14:paraId="65942776"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 xml:space="preserve"> Грамматическое задание</w:t>
      </w:r>
    </w:p>
    <w:p w14:paraId="7FBACA2E"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 xml:space="preserve">    1) Выполните синтаксический разбор предложений: </w:t>
      </w:r>
    </w:p>
    <w:p w14:paraId="3BEB51A1"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1 вариант: Осень не хочет расставаться с людьми и часто плачет</w:t>
      </w:r>
    </w:p>
    <w:p w14:paraId="4DA75E56"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2 вариант: Печальный дождь капает из туч на землю.</w:t>
      </w:r>
    </w:p>
    <w:p w14:paraId="28DAE2B5"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 xml:space="preserve">    2) Выполните разбор слова по составу и определите способ образования слов:</w:t>
      </w:r>
    </w:p>
    <w:p w14:paraId="70380EF2"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1 вариант: побродить, городском, бессердечное</w:t>
      </w:r>
    </w:p>
    <w:p w14:paraId="31A247E9"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2 вариант: прикоснулся, осеннего, разноцветные</w:t>
      </w:r>
    </w:p>
    <w:p w14:paraId="39AD81FF"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 xml:space="preserve">    3)Сделать морфологический разбор: </w:t>
      </w:r>
    </w:p>
    <w:p w14:paraId="5060F0FF"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 xml:space="preserve"> 1 вариант: загорелась </w:t>
      </w:r>
    </w:p>
    <w:p w14:paraId="320A4CEA"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 xml:space="preserve"> 2 вариант: мчится</w:t>
      </w:r>
    </w:p>
    <w:p w14:paraId="50358486" w14:textId="77777777" w:rsidR="007A0B87" w:rsidRPr="007A0B87" w:rsidRDefault="007A0B87" w:rsidP="007A0B87">
      <w:pPr>
        <w:spacing w:after="0"/>
        <w:rPr>
          <w:rFonts w:ascii="Times New Roman" w:hAnsi="Times New Roman" w:cs="Times New Roman"/>
          <w:sz w:val="24"/>
          <w:szCs w:val="24"/>
          <w:lang w:val="ru-RU"/>
        </w:rPr>
      </w:pPr>
    </w:p>
    <w:p w14:paraId="3029E884"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 xml:space="preserve">Контрольная работа № 2. </w:t>
      </w:r>
    </w:p>
    <w:p w14:paraId="52C9CFA4"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lastRenderedPageBreak/>
        <w:t>Сочинение на лингвистическую тему</w:t>
      </w:r>
    </w:p>
    <w:p w14:paraId="232FAF8E"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Примерные темы сочинений:</w:t>
      </w:r>
    </w:p>
    <w:p w14:paraId="776EA06B"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1. У каждой части речи свои достоинства (А.М. Пешковский)</w:t>
      </w:r>
    </w:p>
    <w:p w14:paraId="6A0D0DCC"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2. Зачем нужны знаки препинания?</w:t>
      </w:r>
    </w:p>
    <w:p w14:paraId="11D73EBA" w14:textId="77777777" w:rsidR="007A0B87" w:rsidRPr="007A0B87" w:rsidRDefault="007A0B87" w:rsidP="007A0B87">
      <w:pPr>
        <w:spacing w:after="0"/>
        <w:rPr>
          <w:rFonts w:ascii="Times New Roman" w:hAnsi="Times New Roman" w:cs="Times New Roman"/>
          <w:sz w:val="24"/>
          <w:szCs w:val="24"/>
          <w:lang w:val="ru-RU"/>
        </w:rPr>
      </w:pPr>
      <w:r w:rsidRPr="007A0B87">
        <w:rPr>
          <w:rFonts w:ascii="Times New Roman" w:hAnsi="Times New Roman" w:cs="Times New Roman"/>
          <w:sz w:val="24"/>
          <w:szCs w:val="24"/>
          <w:lang w:val="ru-RU"/>
        </w:rPr>
        <w:t>3. Зачем нужна орфография?</w:t>
      </w:r>
    </w:p>
    <w:p w14:paraId="098E2377" w14:textId="77777777" w:rsidR="007A0B87" w:rsidRPr="007A0B87" w:rsidRDefault="007A0B87" w:rsidP="007A0B87">
      <w:pPr>
        <w:spacing w:after="0"/>
        <w:rPr>
          <w:rFonts w:ascii="Times New Roman" w:hAnsi="Times New Roman" w:cs="Times New Roman"/>
          <w:sz w:val="24"/>
          <w:szCs w:val="24"/>
          <w:lang w:val="ru-RU"/>
        </w:rPr>
      </w:pPr>
    </w:p>
    <w:p w14:paraId="2CF3410E"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 xml:space="preserve">Контрольная работа № 3. </w:t>
      </w:r>
    </w:p>
    <w:p w14:paraId="0B13921A"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Сочинение-рассуждение</w:t>
      </w:r>
    </w:p>
    <w:p w14:paraId="08D8A506"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Примерные темы сочинений:</w:t>
      </w:r>
    </w:p>
    <w:p w14:paraId="7A3F85C8" w14:textId="77777777" w:rsidR="007A0B87" w:rsidRPr="007A0B87" w:rsidRDefault="007A0B87" w:rsidP="007A0B87">
      <w:pPr>
        <w:spacing w:after="0"/>
        <w:rPr>
          <w:rFonts w:ascii="Times New Roman" w:hAnsi="Times New Roman" w:cs="Times New Roman"/>
          <w:color w:val="333333"/>
          <w:sz w:val="24"/>
          <w:szCs w:val="24"/>
          <w:shd w:val="clear" w:color="auto" w:fill="FFFFFF"/>
          <w:lang w:val="ru-RU"/>
        </w:rPr>
      </w:pPr>
      <w:r w:rsidRPr="007A0B87">
        <w:rPr>
          <w:rFonts w:ascii="Times New Roman" w:hAnsi="Times New Roman" w:cs="Times New Roman"/>
          <w:color w:val="333333"/>
          <w:sz w:val="24"/>
          <w:szCs w:val="24"/>
          <w:shd w:val="clear" w:color="auto" w:fill="FFFFFF"/>
          <w:lang w:val="ru-RU"/>
        </w:rPr>
        <w:t>1.Верному другу-цены нет.</w:t>
      </w:r>
    </w:p>
    <w:p w14:paraId="71FC491B" w14:textId="77777777" w:rsidR="007A0B87" w:rsidRPr="007A0B87" w:rsidRDefault="007A0B87" w:rsidP="007A0B87">
      <w:pPr>
        <w:spacing w:after="0"/>
        <w:rPr>
          <w:rFonts w:ascii="Times New Roman" w:hAnsi="Times New Roman" w:cs="Times New Roman"/>
          <w:color w:val="333333"/>
          <w:sz w:val="24"/>
          <w:szCs w:val="24"/>
          <w:shd w:val="clear" w:color="auto" w:fill="FFFFFF"/>
          <w:lang w:val="ru-RU"/>
        </w:rPr>
      </w:pPr>
      <w:r w:rsidRPr="007A0B87">
        <w:rPr>
          <w:rFonts w:ascii="Times New Roman" w:hAnsi="Times New Roman" w:cs="Times New Roman"/>
          <w:color w:val="333333"/>
          <w:sz w:val="24"/>
          <w:szCs w:val="24"/>
          <w:shd w:val="clear" w:color="auto" w:fill="FFFFFF"/>
          <w:lang w:val="ru-RU"/>
        </w:rPr>
        <w:t>2 Книга- наш друг и советчик.</w:t>
      </w:r>
    </w:p>
    <w:p w14:paraId="768D8FF5" w14:textId="77777777" w:rsidR="007A0B87" w:rsidRPr="007A0B87" w:rsidRDefault="007A0B87" w:rsidP="007A0B87">
      <w:pPr>
        <w:spacing w:after="0"/>
        <w:rPr>
          <w:rFonts w:ascii="Times New Roman" w:hAnsi="Times New Roman" w:cs="Times New Roman"/>
          <w:color w:val="333333"/>
          <w:sz w:val="24"/>
          <w:szCs w:val="24"/>
          <w:shd w:val="clear" w:color="auto" w:fill="FFFFFF"/>
          <w:lang w:val="ru-RU"/>
        </w:rPr>
      </w:pPr>
      <w:r w:rsidRPr="007A0B87">
        <w:rPr>
          <w:rFonts w:ascii="Times New Roman" w:hAnsi="Times New Roman" w:cs="Times New Roman"/>
          <w:color w:val="333333"/>
          <w:sz w:val="24"/>
          <w:szCs w:val="24"/>
          <w:shd w:val="clear" w:color="auto" w:fill="FFFFFF"/>
          <w:lang w:val="ru-RU"/>
        </w:rPr>
        <w:t>3. Для чего нужны книги?</w:t>
      </w:r>
    </w:p>
    <w:p w14:paraId="2FD8B3A6" w14:textId="77777777" w:rsidR="007A0B87" w:rsidRPr="007A0B87" w:rsidRDefault="007A0B87" w:rsidP="007A0B87">
      <w:pPr>
        <w:spacing w:after="0"/>
        <w:rPr>
          <w:rFonts w:ascii="Times New Roman" w:hAnsi="Times New Roman" w:cs="Times New Roman"/>
          <w:color w:val="333333"/>
          <w:sz w:val="24"/>
          <w:szCs w:val="24"/>
          <w:shd w:val="clear" w:color="auto" w:fill="FFFFFF"/>
          <w:lang w:val="ru-RU"/>
        </w:rPr>
      </w:pPr>
      <w:r w:rsidRPr="007A0B87">
        <w:rPr>
          <w:rFonts w:ascii="Times New Roman" w:hAnsi="Times New Roman" w:cs="Times New Roman"/>
          <w:color w:val="333333"/>
          <w:sz w:val="24"/>
          <w:szCs w:val="24"/>
          <w:shd w:val="clear" w:color="auto" w:fill="FFFFFF"/>
          <w:lang w:val="ru-RU"/>
        </w:rPr>
        <w:t>4. Плюсы и минусы интернета.</w:t>
      </w:r>
    </w:p>
    <w:p w14:paraId="2770B4B5" w14:textId="77777777" w:rsidR="007A0B87" w:rsidRPr="007A0B87" w:rsidRDefault="007A0B87" w:rsidP="007A0B87">
      <w:pPr>
        <w:spacing w:after="0"/>
        <w:rPr>
          <w:rFonts w:ascii="Times New Roman" w:hAnsi="Times New Roman" w:cs="Times New Roman"/>
          <w:b/>
          <w:sz w:val="24"/>
          <w:szCs w:val="24"/>
          <w:lang w:val="ru-RU"/>
        </w:rPr>
      </w:pPr>
    </w:p>
    <w:p w14:paraId="29D14F95"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 xml:space="preserve">Контрольная работа № 4. </w:t>
      </w:r>
    </w:p>
    <w:p w14:paraId="5DE6DA13" w14:textId="77777777" w:rsidR="007A0B87" w:rsidRPr="007A0B87" w:rsidRDefault="007A0B87" w:rsidP="007A0B87">
      <w:pPr>
        <w:spacing w:after="0"/>
        <w:rPr>
          <w:rFonts w:ascii="Times New Roman" w:hAnsi="Times New Roman"/>
          <w:b/>
          <w:color w:val="000000"/>
          <w:sz w:val="24"/>
          <w:lang w:val="ru-RU"/>
        </w:rPr>
      </w:pPr>
      <w:r w:rsidRPr="007A0B87">
        <w:rPr>
          <w:rFonts w:ascii="Times New Roman" w:hAnsi="Times New Roman"/>
          <w:b/>
          <w:color w:val="000000"/>
          <w:sz w:val="24"/>
          <w:lang w:val="ru-RU"/>
        </w:rPr>
        <w:t>Сочинение – рассуждение публицистического стиля.</w:t>
      </w:r>
    </w:p>
    <w:p w14:paraId="7C48E7A9"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Примерные темы сочинений:</w:t>
      </w:r>
    </w:p>
    <w:p w14:paraId="13EC39A8" w14:textId="77777777" w:rsidR="007A0B87" w:rsidRPr="007A0B87" w:rsidRDefault="007A0B87" w:rsidP="007A0B87">
      <w:pPr>
        <w:spacing w:after="0"/>
        <w:rPr>
          <w:rFonts w:ascii="Times New Roman" w:hAnsi="Times New Roman"/>
          <w:color w:val="000000"/>
          <w:sz w:val="24"/>
          <w:lang w:val="ru-RU"/>
        </w:rPr>
      </w:pPr>
      <w:r w:rsidRPr="007A0B87">
        <w:rPr>
          <w:rFonts w:ascii="Times New Roman" w:hAnsi="Times New Roman"/>
          <w:color w:val="000000"/>
          <w:sz w:val="24"/>
          <w:lang w:val="ru-RU"/>
        </w:rPr>
        <w:t>1. В чем смысл жизни? Для чего мы живем?</w:t>
      </w:r>
    </w:p>
    <w:p w14:paraId="686C8DDD" w14:textId="77777777" w:rsidR="007A0B87" w:rsidRPr="007A0B87" w:rsidRDefault="007A0B87" w:rsidP="007A0B87">
      <w:pPr>
        <w:spacing w:after="0"/>
        <w:rPr>
          <w:rFonts w:ascii="Times New Roman" w:hAnsi="Times New Roman"/>
          <w:color w:val="000000"/>
          <w:sz w:val="24"/>
          <w:lang w:val="ru-RU"/>
        </w:rPr>
      </w:pPr>
      <w:r w:rsidRPr="007A0B87">
        <w:rPr>
          <w:rFonts w:ascii="Times New Roman" w:hAnsi="Times New Roman"/>
          <w:color w:val="000000"/>
          <w:sz w:val="24"/>
          <w:lang w:val="ru-RU"/>
        </w:rPr>
        <w:t>2.Что значит найти себя?</w:t>
      </w:r>
    </w:p>
    <w:p w14:paraId="278B3B17" w14:textId="77777777" w:rsidR="007A0B87" w:rsidRPr="007A0B87" w:rsidRDefault="007A0B87" w:rsidP="007A0B87">
      <w:pPr>
        <w:spacing w:after="0"/>
        <w:rPr>
          <w:rFonts w:ascii="Times New Roman" w:hAnsi="Times New Roman"/>
          <w:color w:val="000000"/>
          <w:sz w:val="24"/>
          <w:lang w:val="ru-RU"/>
        </w:rPr>
      </w:pPr>
      <w:r w:rsidRPr="007A0B87">
        <w:rPr>
          <w:rFonts w:ascii="Times New Roman" w:hAnsi="Times New Roman"/>
          <w:color w:val="000000"/>
          <w:sz w:val="24"/>
          <w:lang w:val="ru-RU"/>
        </w:rPr>
        <w:t>3. Люби и охраняй природу</w:t>
      </w:r>
    </w:p>
    <w:p w14:paraId="2366B919" w14:textId="77777777" w:rsidR="007A0B87" w:rsidRPr="007A0B87" w:rsidRDefault="007A0B87" w:rsidP="007A0B87">
      <w:pPr>
        <w:spacing w:after="0"/>
        <w:rPr>
          <w:rFonts w:ascii="Times New Roman" w:hAnsi="Times New Roman"/>
          <w:color w:val="000000"/>
          <w:sz w:val="24"/>
          <w:lang w:val="ru-RU"/>
        </w:rPr>
      </w:pPr>
      <w:r w:rsidRPr="007A0B87">
        <w:rPr>
          <w:rFonts w:ascii="Times New Roman" w:hAnsi="Times New Roman"/>
          <w:color w:val="000000"/>
          <w:sz w:val="24"/>
          <w:lang w:val="ru-RU"/>
        </w:rPr>
        <w:t>4.Что важно в выборе профессии?</w:t>
      </w:r>
    </w:p>
    <w:p w14:paraId="36D7C275" w14:textId="77777777" w:rsidR="007A0B87" w:rsidRPr="007A0B87" w:rsidRDefault="007A0B87" w:rsidP="007A0B87">
      <w:pPr>
        <w:spacing w:after="0"/>
        <w:rPr>
          <w:rFonts w:ascii="Times New Roman" w:hAnsi="Times New Roman"/>
          <w:color w:val="000000"/>
          <w:sz w:val="24"/>
          <w:lang w:val="ru-RU"/>
        </w:rPr>
      </w:pPr>
    </w:p>
    <w:p w14:paraId="0E4BDC32"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 xml:space="preserve">Контрольная работа № 5. </w:t>
      </w:r>
    </w:p>
    <w:p w14:paraId="0F4B2DE7" w14:textId="77777777" w:rsidR="007A0B87" w:rsidRPr="007A0B87" w:rsidRDefault="007A0B87" w:rsidP="007A0B87">
      <w:pPr>
        <w:spacing w:after="0"/>
        <w:rPr>
          <w:rFonts w:ascii="Times New Roman" w:hAnsi="Times New Roman"/>
          <w:color w:val="000000"/>
          <w:sz w:val="24"/>
          <w:lang w:val="ru-RU"/>
        </w:rPr>
      </w:pPr>
      <w:r w:rsidRPr="007A0B87">
        <w:rPr>
          <w:rFonts w:ascii="Times New Roman" w:hAnsi="Times New Roman"/>
          <w:color w:val="000000"/>
          <w:sz w:val="24"/>
          <w:lang w:val="ru-RU"/>
        </w:rPr>
        <w:t>Изложение текста публицистического стиля</w:t>
      </w:r>
    </w:p>
    <w:p w14:paraId="522CB22F" w14:textId="77777777" w:rsidR="007A0B87" w:rsidRPr="000E2BC1" w:rsidRDefault="007A0B87" w:rsidP="007A0B87">
      <w:pPr>
        <w:pStyle w:val="Default"/>
      </w:pPr>
      <w:r w:rsidRPr="000E2BC1">
        <w:t xml:space="preserve">Два рассказа. </w:t>
      </w:r>
    </w:p>
    <w:p w14:paraId="17BCA8EB" w14:textId="77777777" w:rsidR="007A0B87" w:rsidRPr="000E2BC1" w:rsidRDefault="007A0B87" w:rsidP="007A0B87">
      <w:pPr>
        <w:pStyle w:val="Default"/>
      </w:pPr>
      <w:r w:rsidRPr="000E2BC1">
        <w:t xml:space="preserve">Превосходное дело – путешествия. Не знаю, есть ли такой человек, который бы не мечтал о дальних поездках, невиданных странах. Но вот рассказывать о своих впечатлениях может не каждый. </w:t>
      </w:r>
    </w:p>
    <w:p w14:paraId="3BA8EBCE" w14:textId="77777777" w:rsidR="007A0B87" w:rsidRPr="000E2BC1" w:rsidRDefault="007A0B87" w:rsidP="007A0B87">
      <w:pPr>
        <w:pStyle w:val="Default"/>
      </w:pPr>
      <w:r w:rsidRPr="000E2BC1">
        <w:t xml:space="preserve">Мне пришлось в один и тот же вечер встретиться с двумя людьми. Месяц в командировке в США провел один, другой вернулся после трехдневного пребывания в Костроме. </w:t>
      </w:r>
    </w:p>
    <w:p w14:paraId="5A6B0CA9" w14:textId="77777777" w:rsidR="007A0B87" w:rsidRPr="000E2BC1" w:rsidRDefault="007A0B87" w:rsidP="007A0B87">
      <w:pPr>
        <w:pStyle w:val="Default"/>
      </w:pPr>
      <w:r w:rsidRPr="000E2BC1">
        <w:t xml:space="preserve">Небоскребы, рекламы, магазины... До смешного мало вынес из своей поездки «американец». Все, что он говорил, было неинтересно, тривиально. Даже рассказ о Ниагаре казался давно слышанным. Все скучали. </w:t>
      </w:r>
    </w:p>
    <w:p w14:paraId="57D18C87" w14:textId="77777777" w:rsidR="007A0B87" w:rsidRPr="000E2BC1" w:rsidRDefault="007A0B87" w:rsidP="007A0B87">
      <w:pPr>
        <w:pStyle w:val="Default"/>
      </w:pPr>
      <w:r w:rsidRPr="000E2BC1">
        <w:t xml:space="preserve">Тогда начал свой рассказ «костромич». Мы слушали и представляли спокойный, тихий город, который стоит как раз на «стрелке», где река Костромка впадает в Волгу. Знаете, что в Костроме называют «сковородкой»? Все просто, это круглая площадь в центре города. А знаете, на что похожи улицы, идущие от нее? На лучи солнца. Как сейчас помню, что Алексей Дмитриевич Попов, так звали рассказчика, произведшего на меня такое впечатление, вскакивал, жестикулировал. Помню, в описании «сковородки» он обводил по полу огромный круг и рисовал от него лучи. Нам всем захотелось увидеть старинные здания, окаймляющие площадь: торговые ряды, пожарную каланчу, дом губернатора. А как замечательно он рассказал о сохранившихся палатах Бориса Годунова! Когда Алексей Дмитриевич живописал город и старину, нам казалось, что он был живым очевидцем далеких событий: об Иване Сусанине он говорил-говорил. А все слушали, как завороженные. Вот самое </w:t>
      </w:r>
      <w:r w:rsidRPr="000E2BC1">
        <w:lastRenderedPageBreak/>
        <w:t xml:space="preserve">интересное место на земле, не правда ли? Наверное, вы уже догадались, что было дальше. После такого рассказа всем захотелось побывать там, увидеть все своими глазами. Думаю, что и вам тоже. </w:t>
      </w:r>
    </w:p>
    <w:p w14:paraId="1D090EC8" w14:textId="77777777" w:rsidR="007A0B87" w:rsidRPr="007A0B87" w:rsidRDefault="007A0B87" w:rsidP="007A0B87">
      <w:pPr>
        <w:rPr>
          <w:rFonts w:ascii="Times New Roman" w:hAnsi="Times New Roman" w:cs="Times New Roman"/>
          <w:sz w:val="24"/>
          <w:szCs w:val="24"/>
          <w:lang w:val="ru-RU"/>
        </w:rPr>
      </w:pPr>
      <w:r w:rsidRPr="007A0B87">
        <w:rPr>
          <w:rFonts w:ascii="Times New Roman" w:hAnsi="Times New Roman" w:cs="Times New Roman"/>
          <w:sz w:val="24"/>
          <w:szCs w:val="24"/>
          <w:lang w:val="ru-RU"/>
        </w:rPr>
        <w:t>(По М. И. Кнебель)</w:t>
      </w:r>
    </w:p>
    <w:p w14:paraId="7F88CC2B"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Контрольная работа № 6. (по теме «Причастие»)</w:t>
      </w:r>
    </w:p>
    <w:p w14:paraId="3E0D92B2" w14:textId="77777777" w:rsidR="007A0B87" w:rsidRPr="007A0B87" w:rsidRDefault="007A0B87" w:rsidP="007A0B87">
      <w:pPr>
        <w:spacing w:after="0"/>
        <w:rPr>
          <w:rFonts w:ascii="Times New Roman" w:hAnsi="Times New Roman" w:cs="Times New Roman"/>
          <w:b/>
          <w:color w:val="000000"/>
          <w:sz w:val="24"/>
          <w:lang w:val="ru-RU"/>
        </w:rPr>
      </w:pPr>
      <w:r w:rsidRPr="007A0B87">
        <w:rPr>
          <w:rFonts w:ascii="Times New Roman" w:hAnsi="Times New Roman" w:cs="Times New Roman"/>
          <w:b/>
          <w:color w:val="000000"/>
          <w:sz w:val="24"/>
          <w:lang w:val="ru-RU"/>
        </w:rPr>
        <w:t>Диктант с грамматическим заданием</w:t>
      </w:r>
    </w:p>
    <w:p w14:paraId="29C180EB" w14:textId="77777777" w:rsidR="007A0B87" w:rsidRPr="007A0B87" w:rsidRDefault="007A0B87" w:rsidP="007A0B87">
      <w:pPr>
        <w:shd w:val="clear" w:color="auto" w:fill="FFFFFF"/>
        <w:spacing w:after="0" w:line="240" w:lineRule="atLeast"/>
        <w:jc w:val="center"/>
        <w:textAlignment w:val="baseline"/>
        <w:rPr>
          <w:rFonts w:ascii="Times New Roman" w:eastAsia="Times New Roman" w:hAnsi="Times New Roman" w:cs="Times New Roman"/>
          <w:b/>
          <w:color w:val="000000"/>
          <w:sz w:val="24"/>
          <w:szCs w:val="24"/>
          <w:lang w:val="ru-RU" w:eastAsia="ru-RU"/>
        </w:rPr>
      </w:pPr>
      <w:r w:rsidRPr="007A0B87">
        <w:rPr>
          <w:rFonts w:ascii="Times New Roman" w:eastAsia="Times New Roman" w:hAnsi="Times New Roman" w:cs="Times New Roman"/>
          <w:b/>
          <w:color w:val="000000"/>
          <w:sz w:val="24"/>
          <w:szCs w:val="24"/>
          <w:lang w:val="ru-RU" w:eastAsia="ru-RU"/>
        </w:rPr>
        <w:t>Первый снег</w:t>
      </w:r>
      <w:r w:rsidRPr="007A0B87">
        <w:rPr>
          <w:rFonts w:ascii="Times New Roman" w:eastAsia="Times New Roman" w:hAnsi="Times New Roman" w:cs="Times New Roman"/>
          <w:b/>
          <w:color w:val="000000"/>
          <w:sz w:val="24"/>
          <w:szCs w:val="24"/>
          <w:bdr w:val="none" w:sz="0" w:space="0" w:color="auto" w:frame="1"/>
          <w:lang w:val="ru-RU" w:eastAsia="ru-RU"/>
        </w:rPr>
        <w:t>.</w:t>
      </w:r>
    </w:p>
    <w:p w14:paraId="7F7B916E" w14:textId="77777777" w:rsidR="007A0B87" w:rsidRPr="007A0B87" w:rsidRDefault="007A0B87" w:rsidP="007A0B87">
      <w:pPr>
        <w:shd w:val="clear" w:color="auto" w:fill="FFFFFF"/>
        <w:spacing w:after="0" w:line="240" w:lineRule="atLeast"/>
        <w:jc w:val="both"/>
        <w:textAlignment w:val="baseline"/>
        <w:rPr>
          <w:rFonts w:ascii="Times New Roman" w:eastAsia="Times New Roman" w:hAnsi="Times New Roman" w:cs="Times New Roman"/>
          <w:color w:val="000000"/>
          <w:sz w:val="24"/>
          <w:szCs w:val="24"/>
          <w:lang w:val="ru-RU" w:eastAsia="ru-RU"/>
        </w:rPr>
      </w:pPr>
      <w:r w:rsidRPr="007A0B87">
        <w:rPr>
          <w:rFonts w:ascii="Times New Roman" w:eastAsia="Times New Roman" w:hAnsi="Times New Roman" w:cs="Times New Roman"/>
          <w:color w:val="000000"/>
          <w:sz w:val="24"/>
          <w:szCs w:val="24"/>
          <w:lang w:val="ru-RU" w:eastAsia="ru-RU"/>
        </w:rPr>
        <w:t xml:space="preserve">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bdr w:val="none" w:sz="0" w:space="0" w:color="auto" w:frame="1"/>
          <w:lang w:val="ru-RU" w:eastAsia="ru-RU"/>
        </w:rPr>
        <w:tab/>
        <w:t xml:space="preserve">Шумевший за окнами осенний дождь вдруг стих, и в воздухе </w:t>
      </w:r>
      <w:r w:rsidRPr="007A0B87">
        <w:rPr>
          <w:rFonts w:ascii="Times New Roman" w:eastAsia="Times New Roman" w:hAnsi="Times New Roman" w:cs="Times New Roman"/>
          <w:color w:val="000000"/>
          <w:sz w:val="24"/>
          <w:szCs w:val="24"/>
          <w:lang w:val="ru-RU" w:eastAsia="ru-RU"/>
        </w:rPr>
        <w:t>закружились</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редкие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мохнатые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снежинки.</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Они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долго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плясали</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в</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лучах  ночных  фонарей,  затем  мягко  укладывались  на </w:t>
      </w:r>
      <w:r w:rsidRPr="007A0B87">
        <w:rPr>
          <w:rFonts w:ascii="Times New Roman" w:eastAsia="Times New Roman" w:hAnsi="Times New Roman" w:cs="Times New Roman"/>
          <w:color w:val="000000"/>
          <w:sz w:val="24"/>
          <w:szCs w:val="24"/>
          <w:bdr w:val="none" w:sz="0" w:space="0" w:color="auto" w:frame="1"/>
          <w:lang w:val="ru-RU" w:eastAsia="ru-RU"/>
        </w:rPr>
        <w:t>т</w:t>
      </w:r>
      <w:r w:rsidRPr="007A0B87">
        <w:rPr>
          <w:rFonts w:ascii="Times New Roman" w:eastAsia="Times New Roman" w:hAnsi="Times New Roman" w:cs="Times New Roman"/>
          <w:color w:val="000000"/>
          <w:sz w:val="24"/>
          <w:szCs w:val="24"/>
          <w:lang w:val="ru-RU" w:eastAsia="ru-RU"/>
        </w:rPr>
        <w:t xml:space="preserve">раву,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блестящую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от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воды. Ложились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на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чёрную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землю,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не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успевшую замёрзнуть. </w:t>
      </w:r>
      <w:r w:rsidRPr="007A0B87">
        <w:rPr>
          <w:rFonts w:ascii="Times New Roman" w:eastAsia="Times New Roman" w:hAnsi="Times New Roman" w:cs="Times New Roman"/>
          <w:color w:val="000000"/>
          <w:sz w:val="24"/>
          <w:szCs w:val="24"/>
          <w:bdr w:val="none" w:sz="0" w:space="0" w:color="auto" w:frame="1"/>
          <w:lang w:val="ru-RU" w:eastAsia="ru-RU"/>
        </w:rPr>
        <w:t xml:space="preserve"> </w:t>
      </w:r>
    </w:p>
    <w:p w14:paraId="428735E7" w14:textId="77777777" w:rsidR="007A0B87" w:rsidRPr="007A0B87" w:rsidRDefault="007A0B87" w:rsidP="007A0B87">
      <w:pPr>
        <w:shd w:val="clear" w:color="auto" w:fill="FFFFFF"/>
        <w:spacing w:after="0" w:line="240" w:lineRule="atLeast"/>
        <w:jc w:val="both"/>
        <w:textAlignment w:val="baseline"/>
        <w:rPr>
          <w:rFonts w:ascii="Times New Roman" w:eastAsia="Times New Roman" w:hAnsi="Times New Roman" w:cs="Times New Roman"/>
          <w:color w:val="000000"/>
          <w:sz w:val="24"/>
          <w:szCs w:val="24"/>
          <w:lang w:val="ru-RU" w:eastAsia="ru-RU"/>
        </w:rPr>
      </w:pPr>
      <w:r w:rsidRPr="007A0B87">
        <w:rPr>
          <w:rFonts w:ascii="Times New Roman" w:eastAsia="Times New Roman" w:hAnsi="Times New Roman" w:cs="Times New Roman"/>
          <w:color w:val="000000"/>
          <w:sz w:val="24"/>
          <w:szCs w:val="24"/>
          <w:bdr w:val="none" w:sz="0" w:space="0" w:color="auto" w:frame="1"/>
          <w:lang w:val="ru-RU" w:eastAsia="ru-RU"/>
        </w:rPr>
        <w:tab/>
        <w:t xml:space="preserve">Не  прошло  и  часа,  как  природа  изменилась до </w:t>
      </w:r>
      <w:r w:rsidRPr="007A0B87">
        <w:rPr>
          <w:rFonts w:ascii="Times New Roman" w:eastAsia="Times New Roman" w:hAnsi="Times New Roman" w:cs="Times New Roman"/>
          <w:color w:val="000000"/>
          <w:sz w:val="24"/>
          <w:szCs w:val="24"/>
          <w:lang w:val="ru-RU" w:eastAsia="ru-RU"/>
        </w:rPr>
        <w:t>неузнаваемости. Пушистое белоснежное покрывало, накрывшее</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всё пространство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вокруг,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превратило</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пеньки,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кусты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и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скамейки</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pacing w:val="2"/>
          <w:sz w:val="24"/>
          <w:szCs w:val="24"/>
          <w:bdr w:val="none" w:sz="0" w:space="0" w:color="auto" w:frame="1"/>
          <w:lang w:val="ru-RU" w:eastAsia="ru-RU"/>
        </w:rPr>
        <w:t xml:space="preserve">в </w:t>
      </w:r>
      <w:r w:rsidRPr="007A0B87">
        <w:rPr>
          <w:rFonts w:ascii="Times New Roman" w:eastAsia="Times New Roman" w:hAnsi="Times New Roman" w:cs="Times New Roman"/>
          <w:color w:val="000000"/>
          <w:sz w:val="24"/>
          <w:szCs w:val="24"/>
          <w:lang w:val="ru-RU" w:eastAsia="ru-RU"/>
        </w:rPr>
        <w:t xml:space="preserve">сказочных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незнакомцев.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Легковые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машины,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одетые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в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тёплые </w:t>
      </w:r>
    </w:p>
    <w:p w14:paraId="582BAC05" w14:textId="77777777" w:rsidR="007A0B87" w:rsidRPr="007A0B87" w:rsidRDefault="007A0B87" w:rsidP="007A0B87">
      <w:pPr>
        <w:shd w:val="clear" w:color="auto" w:fill="FFFFFF"/>
        <w:spacing w:after="0" w:line="240" w:lineRule="atLeast"/>
        <w:jc w:val="both"/>
        <w:textAlignment w:val="baseline"/>
        <w:rPr>
          <w:rFonts w:ascii="Times New Roman" w:eastAsia="Times New Roman" w:hAnsi="Times New Roman" w:cs="Times New Roman"/>
          <w:color w:val="000000"/>
          <w:sz w:val="24"/>
          <w:szCs w:val="24"/>
          <w:lang w:val="ru-RU" w:eastAsia="ru-RU"/>
        </w:rPr>
      </w:pPr>
      <w:r w:rsidRPr="007A0B87">
        <w:rPr>
          <w:rFonts w:ascii="Times New Roman" w:eastAsia="Times New Roman" w:hAnsi="Times New Roman" w:cs="Times New Roman"/>
          <w:color w:val="000000"/>
          <w:sz w:val="24"/>
          <w:szCs w:val="24"/>
          <w:lang w:val="ru-RU" w:eastAsia="ru-RU"/>
        </w:rPr>
        <w:t xml:space="preserve">тулупы, мирно задремали. Деревья, недавно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потерявшие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свои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жёлтые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одежды,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получили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новый пушистый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наряд.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Их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ветви</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под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тяжест</w:t>
      </w:r>
      <w:r w:rsidRPr="007A0B87">
        <w:rPr>
          <w:rFonts w:ascii="Times New Roman" w:eastAsia="Times New Roman" w:hAnsi="Times New Roman" w:cs="Times New Roman"/>
          <w:color w:val="000000"/>
          <w:spacing w:val="3"/>
          <w:sz w:val="24"/>
          <w:szCs w:val="24"/>
          <w:bdr w:val="none" w:sz="0" w:space="0" w:color="auto" w:frame="1"/>
          <w:lang w:val="ru-RU" w:eastAsia="ru-RU"/>
        </w:rPr>
        <w:t>ью</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дорогих</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мехов наклонились к земле. Ночное небо, озарённое снизу ровным белым св</w:t>
      </w:r>
      <w:r w:rsidRPr="007A0B87">
        <w:rPr>
          <w:rFonts w:ascii="Times New Roman" w:eastAsia="Times New Roman" w:hAnsi="Times New Roman" w:cs="Times New Roman"/>
          <w:color w:val="000000"/>
          <w:sz w:val="24"/>
          <w:szCs w:val="24"/>
          <w:bdr w:val="none" w:sz="0" w:space="0" w:color="auto" w:frame="1"/>
          <w:lang w:val="ru-RU" w:eastAsia="ru-RU"/>
        </w:rPr>
        <w:t xml:space="preserve">етом, заблестело нарядными звёздами. </w:t>
      </w:r>
      <w:r w:rsidRPr="007A0B87">
        <w:rPr>
          <w:rFonts w:ascii="Times New Roman" w:eastAsia="Times New Roman" w:hAnsi="Times New Roman" w:cs="Times New Roman"/>
          <w:color w:val="000000"/>
          <w:spacing w:val="2"/>
          <w:sz w:val="24"/>
          <w:szCs w:val="24"/>
          <w:bdr w:val="none" w:sz="0" w:space="0" w:color="auto" w:frame="1"/>
          <w:lang w:val="ru-RU" w:eastAsia="ru-RU"/>
        </w:rPr>
        <w:t xml:space="preserve">В  </w:t>
      </w:r>
      <w:r w:rsidRPr="007A0B87">
        <w:rPr>
          <w:rFonts w:ascii="Times New Roman" w:eastAsia="Times New Roman" w:hAnsi="Times New Roman" w:cs="Times New Roman"/>
          <w:color w:val="000000"/>
          <w:sz w:val="24"/>
          <w:szCs w:val="24"/>
          <w:bdr w:val="none" w:sz="0" w:space="0" w:color="auto" w:frame="1"/>
          <w:lang w:val="ru-RU" w:eastAsia="ru-RU"/>
        </w:rPr>
        <w:t xml:space="preserve">мире  воцарилась </w:t>
      </w:r>
      <w:r w:rsidRPr="007A0B87">
        <w:rPr>
          <w:rFonts w:ascii="Times New Roman" w:eastAsia="Times New Roman" w:hAnsi="Times New Roman" w:cs="Times New Roman"/>
          <w:color w:val="000000"/>
          <w:sz w:val="24"/>
          <w:szCs w:val="24"/>
          <w:lang w:val="ru-RU" w:eastAsia="ru-RU"/>
        </w:rPr>
        <w:t xml:space="preserve">особенная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тишина,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иногда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нарушаемая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 xml:space="preserve">мягким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шелестом</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машин</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lang w:val="ru-RU" w:eastAsia="ru-RU"/>
        </w:rPr>
        <w:t>проезжа</w:t>
      </w:r>
      <w:r w:rsidRPr="007A0B87">
        <w:rPr>
          <w:rFonts w:ascii="Times New Roman" w:eastAsia="Times New Roman" w:hAnsi="Times New Roman" w:cs="Times New Roman"/>
          <w:color w:val="000000"/>
          <w:spacing w:val="-3"/>
          <w:sz w:val="24"/>
          <w:szCs w:val="24"/>
          <w:bdr w:val="none" w:sz="0" w:space="0" w:color="auto" w:frame="1"/>
          <w:lang w:val="ru-RU" w:eastAsia="ru-RU"/>
        </w:rPr>
        <w:t>ющ</w:t>
      </w:r>
      <w:r w:rsidRPr="007A0B87">
        <w:rPr>
          <w:rFonts w:ascii="Times New Roman" w:eastAsia="Times New Roman" w:hAnsi="Times New Roman" w:cs="Times New Roman"/>
          <w:color w:val="000000"/>
          <w:sz w:val="24"/>
          <w:szCs w:val="24"/>
          <w:lang w:val="ru-RU" w:eastAsia="ru-RU"/>
        </w:rPr>
        <w:t xml:space="preserve">их по заснеженной дороге. </w:t>
      </w:r>
      <w:r w:rsidRPr="007A0B87">
        <w:rPr>
          <w:rFonts w:ascii="Times New Roman" w:eastAsia="Times New Roman" w:hAnsi="Times New Roman" w:cs="Times New Roman"/>
          <w:color w:val="000000"/>
          <w:sz w:val="24"/>
          <w:szCs w:val="24"/>
          <w:bdr w:val="none" w:sz="0" w:space="0" w:color="auto" w:frame="1"/>
          <w:lang w:val="ru-RU" w:eastAsia="ru-RU"/>
        </w:rPr>
        <w:t xml:space="preserve"> </w:t>
      </w:r>
    </w:p>
    <w:p w14:paraId="1E731223" w14:textId="77777777" w:rsidR="007A0B87" w:rsidRPr="007A0B87" w:rsidRDefault="007A0B87" w:rsidP="007A0B87">
      <w:pPr>
        <w:shd w:val="clear" w:color="auto" w:fill="FFFFFF"/>
        <w:spacing w:after="0" w:line="240" w:lineRule="atLeast"/>
        <w:jc w:val="both"/>
        <w:textAlignment w:val="baseline"/>
        <w:rPr>
          <w:rFonts w:ascii="Times New Roman" w:eastAsia="Times New Roman" w:hAnsi="Times New Roman" w:cs="Times New Roman"/>
          <w:color w:val="000000"/>
          <w:sz w:val="24"/>
          <w:szCs w:val="24"/>
          <w:lang w:val="ru-RU" w:eastAsia="ru-RU"/>
        </w:rPr>
      </w:pPr>
      <w:r w:rsidRPr="007A0B87">
        <w:rPr>
          <w:rFonts w:ascii="Times New Roman" w:eastAsia="Times New Roman" w:hAnsi="Times New Roman" w:cs="Times New Roman"/>
          <w:color w:val="000000"/>
          <w:sz w:val="24"/>
          <w:szCs w:val="24"/>
          <w:lang w:val="ru-RU" w:eastAsia="ru-RU"/>
        </w:rPr>
        <w:t xml:space="preserve"> </w:t>
      </w:r>
      <w:r w:rsidRPr="007A0B87">
        <w:rPr>
          <w:rFonts w:ascii="Times New Roman" w:eastAsia="Times New Roman" w:hAnsi="Times New Roman" w:cs="Times New Roman"/>
          <w:color w:val="000000"/>
          <w:sz w:val="24"/>
          <w:szCs w:val="24"/>
          <w:bdr w:val="none" w:sz="0" w:space="0" w:color="auto" w:frame="1"/>
          <w:lang w:val="ru-RU" w:eastAsia="ru-RU"/>
        </w:rPr>
        <w:t xml:space="preserve"> </w:t>
      </w:r>
      <w:r w:rsidRPr="007A0B87">
        <w:rPr>
          <w:rFonts w:ascii="Times New Roman" w:eastAsia="Times New Roman" w:hAnsi="Times New Roman" w:cs="Times New Roman"/>
          <w:color w:val="000000"/>
          <w:sz w:val="24"/>
          <w:szCs w:val="24"/>
          <w:bdr w:val="none" w:sz="0" w:space="0" w:color="auto" w:frame="1"/>
          <w:lang w:val="ru-RU" w:eastAsia="ru-RU"/>
        </w:rPr>
        <w:tab/>
        <w:t xml:space="preserve">Природа  тихо  радовалась  своему  обновлению,  причиной </w:t>
      </w:r>
      <w:r w:rsidRPr="007A0B87">
        <w:rPr>
          <w:rFonts w:ascii="Times New Roman" w:eastAsia="Times New Roman" w:hAnsi="Times New Roman" w:cs="Times New Roman"/>
          <w:color w:val="000000"/>
          <w:sz w:val="24"/>
          <w:szCs w:val="24"/>
          <w:lang w:val="ru-RU" w:eastAsia="ru-RU"/>
        </w:rPr>
        <w:t>которого стал первый снег.</w:t>
      </w:r>
      <w:r w:rsidRPr="007A0B87">
        <w:rPr>
          <w:rFonts w:ascii="Times New Roman" w:eastAsia="Times New Roman" w:hAnsi="Times New Roman" w:cs="Times New Roman"/>
          <w:color w:val="000000"/>
          <w:sz w:val="24"/>
          <w:szCs w:val="24"/>
          <w:bdr w:val="none" w:sz="0" w:space="0" w:color="auto" w:frame="1"/>
          <w:lang w:val="ru-RU" w:eastAsia="ru-RU"/>
        </w:rPr>
        <w:t xml:space="preserve"> (126 </w:t>
      </w:r>
      <w:r w:rsidRPr="007A0B87">
        <w:rPr>
          <w:rFonts w:ascii="Times New Roman" w:eastAsia="Times New Roman" w:hAnsi="Times New Roman" w:cs="Times New Roman"/>
          <w:color w:val="000000"/>
          <w:sz w:val="24"/>
          <w:szCs w:val="24"/>
          <w:lang w:val="ru-RU" w:eastAsia="ru-RU"/>
        </w:rPr>
        <w:t>слов)</w:t>
      </w:r>
      <w:r w:rsidRPr="007A0B87">
        <w:rPr>
          <w:rFonts w:ascii="Times New Roman" w:eastAsia="Times New Roman" w:hAnsi="Times New Roman" w:cs="Times New Roman"/>
          <w:color w:val="000000"/>
          <w:sz w:val="24"/>
          <w:szCs w:val="24"/>
          <w:bdr w:val="none" w:sz="0" w:space="0" w:color="auto" w:frame="1"/>
          <w:lang w:val="ru-RU" w:eastAsia="ru-RU"/>
        </w:rPr>
        <w:t xml:space="preserve"> </w:t>
      </w:r>
    </w:p>
    <w:p w14:paraId="3F8B85C8" w14:textId="77777777" w:rsidR="007A0B87" w:rsidRPr="007A0B87" w:rsidRDefault="007A0B87" w:rsidP="007A0B87">
      <w:pPr>
        <w:shd w:val="clear" w:color="auto" w:fill="FFFFFF"/>
        <w:spacing w:after="0" w:line="240" w:lineRule="atLeast"/>
        <w:jc w:val="center"/>
        <w:textAlignment w:val="baseline"/>
        <w:rPr>
          <w:rFonts w:ascii="Times New Roman" w:eastAsia="Times New Roman" w:hAnsi="Times New Roman" w:cs="Times New Roman"/>
          <w:b/>
          <w:color w:val="000000"/>
          <w:sz w:val="24"/>
          <w:szCs w:val="24"/>
          <w:lang w:val="ru-RU" w:eastAsia="ru-RU"/>
        </w:rPr>
      </w:pPr>
      <w:r w:rsidRPr="007A0B87">
        <w:rPr>
          <w:rFonts w:ascii="Times New Roman" w:eastAsia="Times New Roman" w:hAnsi="Times New Roman" w:cs="Times New Roman"/>
          <w:b/>
          <w:color w:val="000000"/>
          <w:sz w:val="24"/>
          <w:szCs w:val="24"/>
          <w:lang w:val="ru-RU" w:eastAsia="ru-RU"/>
        </w:rPr>
        <w:t>Грамматическое задание</w:t>
      </w:r>
    </w:p>
    <w:p w14:paraId="669824EB"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i/>
          <w:color w:val="000000"/>
          <w:sz w:val="24"/>
          <w:szCs w:val="24"/>
          <w:lang w:val="ru-RU" w:eastAsia="ru-RU"/>
        </w:rPr>
      </w:pPr>
      <w:r w:rsidRPr="007A0B87">
        <w:rPr>
          <w:rFonts w:ascii="Times New Roman" w:eastAsia="Times New Roman" w:hAnsi="Times New Roman" w:cs="Times New Roman"/>
          <w:i/>
          <w:color w:val="000000"/>
          <w:sz w:val="24"/>
          <w:szCs w:val="24"/>
          <w:lang w:val="ru-RU" w:eastAsia="ru-RU"/>
        </w:rPr>
        <w:t>1. В тексте графически обозначьте причастные обороты.</w:t>
      </w:r>
    </w:p>
    <w:p w14:paraId="75CD2E59"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i/>
          <w:color w:val="000000"/>
          <w:sz w:val="24"/>
          <w:szCs w:val="24"/>
          <w:lang w:val="ru-RU" w:eastAsia="ru-RU"/>
        </w:rPr>
      </w:pPr>
      <w:r w:rsidRPr="007A0B87">
        <w:rPr>
          <w:rFonts w:ascii="Times New Roman" w:eastAsia="Times New Roman" w:hAnsi="Times New Roman" w:cs="Times New Roman"/>
          <w:i/>
          <w:color w:val="000000"/>
          <w:sz w:val="24"/>
          <w:szCs w:val="24"/>
          <w:lang w:val="ru-RU" w:eastAsia="ru-RU"/>
        </w:rPr>
        <w:t>2. Сделайте морфологический разбор</w:t>
      </w:r>
    </w:p>
    <w:p w14:paraId="5B780A83"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color w:val="000000"/>
          <w:sz w:val="24"/>
          <w:szCs w:val="24"/>
          <w:lang w:val="ru-RU" w:eastAsia="ru-RU"/>
        </w:rPr>
      </w:pPr>
      <w:r w:rsidRPr="007A0B87">
        <w:rPr>
          <w:rFonts w:ascii="Times New Roman" w:eastAsia="Times New Roman" w:hAnsi="Times New Roman" w:cs="Times New Roman"/>
          <w:color w:val="000000"/>
          <w:sz w:val="24"/>
          <w:szCs w:val="24"/>
          <w:lang w:val="ru-RU" w:eastAsia="ru-RU"/>
        </w:rPr>
        <w:t xml:space="preserve">                  1 вариант: шумевший (дождь)</w:t>
      </w:r>
    </w:p>
    <w:p w14:paraId="273818EF"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color w:val="000000"/>
          <w:sz w:val="24"/>
          <w:szCs w:val="24"/>
          <w:lang w:val="ru-RU" w:eastAsia="ru-RU"/>
        </w:rPr>
      </w:pPr>
      <w:r w:rsidRPr="007A0B87">
        <w:rPr>
          <w:rFonts w:ascii="Times New Roman" w:eastAsia="Times New Roman" w:hAnsi="Times New Roman" w:cs="Times New Roman"/>
          <w:color w:val="000000"/>
          <w:sz w:val="24"/>
          <w:szCs w:val="24"/>
          <w:lang w:val="ru-RU" w:eastAsia="ru-RU"/>
        </w:rPr>
        <w:t xml:space="preserve">                  2 вариант: блестящую (траву)</w:t>
      </w:r>
    </w:p>
    <w:p w14:paraId="2E215E65"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i/>
          <w:color w:val="000000"/>
          <w:sz w:val="24"/>
          <w:szCs w:val="24"/>
          <w:lang w:val="ru-RU" w:eastAsia="ru-RU"/>
        </w:rPr>
      </w:pPr>
      <w:r w:rsidRPr="007A0B87">
        <w:rPr>
          <w:rFonts w:ascii="Times New Roman" w:eastAsia="Times New Roman" w:hAnsi="Times New Roman" w:cs="Times New Roman"/>
          <w:i/>
          <w:color w:val="000000"/>
          <w:sz w:val="24"/>
          <w:szCs w:val="24"/>
          <w:lang w:val="ru-RU" w:eastAsia="ru-RU"/>
        </w:rPr>
        <w:t xml:space="preserve">3. От данных глаголов образуйте </w:t>
      </w:r>
    </w:p>
    <w:p w14:paraId="512F0CCD"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i/>
          <w:color w:val="000000"/>
          <w:sz w:val="24"/>
          <w:szCs w:val="24"/>
          <w:lang w:val="ru-RU" w:eastAsia="ru-RU"/>
        </w:rPr>
      </w:pPr>
      <w:r w:rsidRPr="007A0B87">
        <w:rPr>
          <w:rFonts w:ascii="Times New Roman" w:eastAsia="Times New Roman" w:hAnsi="Times New Roman" w:cs="Times New Roman"/>
          <w:i/>
          <w:color w:val="000000"/>
          <w:sz w:val="24"/>
          <w:szCs w:val="24"/>
          <w:lang w:val="ru-RU" w:eastAsia="ru-RU"/>
        </w:rPr>
        <w:t>1 вариант: страдательные причастия настоящего времени:</w:t>
      </w:r>
    </w:p>
    <w:p w14:paraId="150AF296"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color w:val="000000"/>
          <w:sz w:val="24"/>
          <w:szCs w:val="24"/>
          <w:lang w:val="ru-RU" w:eastAsia="ru-RU"/>
        </w:rPr>
      </w:pPr>
      <w:r w:rsidRPr="007A0B87">
        <w:rPr>
          <w:rFonts w:ascii="Times New Roman" w:eastAsia="Times New Roman" w:hAnsi="Times New Roman" w:cs="Times New Roman"/>
          <w:color w:val="000000"/>
          <w:sz w:val="24"/>
          <w:szCs w:val="24"/>
          <w:lang w:val="ru-RU" w:eastAsia="ru-RU"/>
        </w:rPr>
        <w:t>Видеть, собирать, слышать, рассказывать</w:t>
      </w:r>
    </w:p>
    <w:p w14:paraId="60091D5C"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i/>
          <w:color w:val="000000"/>
          <w:sz w:val="24"/>
          <w:szCs w:val="24"/>
          <w:lang w:val="ru-RU" w:eastAsia="ru-RU"/>
        </w:rPr>
      </w:pPr>
      <w:r w:rsidRPr="007A0B87">
        <w:rPr>
          <w:rFonts w:ascii="Times New Roman" w:eastAsia="Times New Roman" w:hAnsi="Times New Roman" w:cs="Times New Roman"/>
          <w:i/>
          <w:color w:val="000000"/>
          <w:sz w:val="24"/>
          <w:szCs w:val="24"/>
          <w:lang w:val="ru-RU" w:eastAsia="ru-RU"/>
        </w:rPr>
        <w:t>2 вариант: действительные причастия настоящего времени:</w:t>
      </w:r>
    </w:p>
    <w:p w14:paraId="58B84D74"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sz w:val="24"/>
          <w:szCs w:val="24"/>
          <w:lang w:val="ru-RU" w:eastAsia="ru-RU"/>
        </w:rPr>
      </w:pPr>
      <w:r w:rsidRPr="007A0B87">
        <w:rPr>
          <w:rFonts w:ascii="Times New Roman" w:eastAsia="Times New Roman" w:hAnsi="Times New Roman" w:cs="Times New Roman"/>
          <w:color w:val="000000"/>
          <w:sz w:val="24"/>
          <w:szCs w:val="24"/>
          <w:lang w:val="ru-RU" w:eastAsia="ru-RU"/>
        </w:rPr>
        <w:t>Таять, дышать, любить, стелить</w:t>
      </w:r>
    </w:p>
    <w:p w14:paraId="31803EB9" w14:textId="77777777" w:rsidR="007A0B87" w:rsidRPr="007A0B87" w:rsidRDefault="007A0B87" w:rsidP="007A0B87">
      <w:pPr>
        <w:shd w:val="clear" w:color="auto" w:fill="FFFFFF"/>
        <w:spacing w:after="0" w:line="240" w:lineRule="atLeast"/>
        <w:textAlignment w:val="baseline"/>
        <w:rPr>
          <w:rFonts w:ascii="Times New Roman" w:eastAsia="Times New Roman" w:hAnsi="Times New Roman" w:cs="Times New Roman"/>
          <w:color w:val="000000"/>
          <w:sz w:val="24"/>
          <w:szCs w:val="24"/>
          <w:lang w:val="ru-RU" w:eastAsia="ru-RU"/>
        </w:rPr>
      </w:pPr>
    </w:p>
    <w:p w14:paraId="1FF3020C" w14:textId="77777777" w:rsidR="007A0B87" w:rsidRPr="007A0B87" w:rsidRDefault="007A0B87" w:rsidP="007A0B87">
      <w:pPr>
        <w:spacing w:after="0"/>
        <w:rPr>
          <w:rFonts w:ascii="Times New Roman" w:hAnsi="Times New Roman" w:cs="Times New Roman"/>
          <w:b/>
          <w:sz w:val="24"/>
          <w:szCs w:val="24"/>
          <w:lang w:val="ru-RU"/>
        </w:rPr>
      </w:pPr>
      <w:r w:rsidRPr="007A0B87">
        <w:rPr>
          <w:rFonts w:ascii="Times New Roman" w:hAnsi="Times New Roman" w:cs="Times New Roman"/>
          <w:b/>
          <w:sz w:val="24"/>
          <w:szCs w:val="24"/>
          <w:lang w:val="ru-RU"/>
        </w:rPr>
        <w:t xml:space="preserve">Контрольная работа № 7. </w:t>
      </w:r>
    </w:p>
    <w:p w14:paraId="48A23ABC" w14:textId="77777777" w:rsidR="007A0B87" w:rsidRPr="007A0B87" w:rsidRDefault="007A0B87" w:rsidP="007A0B87">
      <w:pPr>
        <w:shd w:val="clear" w:color="auto" w:fill="FFFFFF"/>
        <w:spacing w:after="0" w:line="240" w:lineRule="atLeast"/>
        <w:jc w:val="both"/>
        <w:textAlignment w:val="baseline"/>
        <w:rPr>
          <w:rFonts w:ascii="Times New Roman" w:eastAsia="Times New Roman" w:hAnsi="Times New Roman" w:cs="Times New Roman"/>
          <w:color w:val="000000"/>
          <w:sz w:val="24"/>
          <w:szCs w:val="24"/>
          <w:lang w:val="ru-RU" w:eastAsia="ru-RU"/>
        </w:rPr>
      </w:pPr>
      <w:r w:rsidRPr="007A0B87">
        <w:rPr>
          <w:rFonts w:ascii="Times New Roman" w:hAnsi="Times New Roman"/>
          <w:color w:val="000000"/>
          <w:sz w:val="24"/>
          <w:lang w:val="ru-RU"/>
        </w:rPr>
        <w:t>Сжатое изложение.</w:t>
      </w:r>
    </w:p>
    <w:p w14:paraId="12B416DD" w14:textId="77777777" w:rsidR="007A0B87" w:rsidRPr="00401040" w:rsidRDefault="007A0B87" w:rsidP="007A0B87">
      <w:pPr>
        <w:pStyle w:val="af4"/>
        <w:shd w:val="clear" w:color="auto" w:fill="FFFFFF"/>
        <w:spacing w:before="0" w:beforeAutospacing="0" w:after="150" w:afterAutospacing="0" w:line="300" w:lineRule="atLeast"/>
        <w:rPr>
          <w:b/>
          <w:bCs/>
          <w:shd w:val="clear" w:color="auto" w:fill="FFFFFF"/>
        </w:rPr>
      </w:pPr>
      <w:r w:rsidRPr="00401040">
        <w:rPr>
          <w:b/>
          <w:bCs/>
          <w:shd w:val="clear" w:color="auto" w:fill="FFFFFF"/>
        </w:rPr>
        <w:t>Текст для изложения. О хороших манерах</w:t>
      </w:r>
    </w:p>
    <w:p w14:paraId="21DDEA96" w14:textId="77777777" w:rsidR="007A0B87" w:rsidRPr="00401040" w:rsidRDefault="007A0B87" w:rsidP="007A0B87">
      <w:pPr>
        <w:pStyle w:val="af4"/>
        <w:shd w:val="clear" w:color="auto" w:fill="FFFFFF"/>
        <w:spacing w:before="0" w:beforeAutospacing="0" w:after="0" w:afterAutospacing="0" w:line="240" w:lineRule="atLeast"/>
        <w:rPr>
          <w:color w:val="000000"/>
        </w:rPr>
      </w:pPr>
      <w:r w:rsidRPr="00401040">
        <w:rPr>
          <w:color w:val="000000"/>
        </w:rPr>
        <w:t>Есть много книг о «хороших манерах». Эти книги объясняют, как держать себя в обществе, в гостях и дома, со старшими и младшими, как говорить и как одеваться. Но люди обычно мало черпают из этих книг. Происходит это, я думаю, потому, что в книгах о хороших манерах редко объясняется, зачем нужны хорошие манеры.</w:t>
      </w:r>
    </w:p>
    <w:p w14:paraId="597D4F36" w14:textId="77777777" w:rsidR="007A0B87" w:rsidRPr="00401040" w:rsidRDefault="007A0B87" w:rsidP="007A0B87">
      <w:pPr>
        <w:pStyle w:val="af4"/>
        <w:shd w:val="clear" w:color="auto" w:fill="FFFFFF"/>
        <w:spacing w:before="0" w:beforeAutospacing="0" w:after="0" w:afterAutospacing="0" w:line="240" w:lineRule="atLeast"/>
        <w:rPr>
          <w:color w:val="000000"/>
        </w:rPr>
      </w:pPr>
      <w:r w:rsidRPr="00401040">
        <w:rPr>
          <w:color w:val="000000"/>
        </w:rPr>
        <w:t>Что же лежит в основе руководства для приобретения хороших манер? Простое ли это собрание «рецептов» поведения?</w:t>
      </w:r>
    </w:p>
    <w:p w14:paraId="3754B8D6" w14:textId="77777777" w:rsidR="007A0B87" w:rsidRPr="00401040" w:rsidRDefault="007A0B87" w:rsidP="007A0B87">
      <w:pPr>
        <w:pStyle w:val="af4"/>
        <w:shd w:val="clear" w:color="auto" w:fill="FFFFFF"/>
        <w:spacing w:before="0" w:beforeAutospacing="0" w:after="0" w:afterAutospacing="0" w:line="240" w:lineRule="atLeast"/>
        <w:rPr>
          <w:color w:val="000000"/>
        </w:rPr>
      </w:pPr>
      <w:r w:rsidRPr="00401040">
        <w:rPr>
          <w:color w:val="000000"/>
        </w:rPr>
        <w:t>В основе всех хороших манер лежит одна забота - о том, чтобы человек не мешал человеку, чтобы все месте чувствовали себя хорошо.</w:t>
      </w:r>
    </w:p>
    <w:p w14:paraId="4843CB00" w14:textId="77777777" w:rsidR="007A0B87" w:rsidRPr="00401040" w:rsidRDefault="007A0B87" w:rsidP="007A0B87">
      <w:pPr>
        <w:pStyle w:val="af4"/>
        <w:shd w:val="clear" w:color="auto" w:fill="FFFFFF"/>
        <w:spacing w:before="0" w:beforeAutospacing="0" w:after="0" w:afterAutospacing="0" w:line="240" w:lineRule="atLeast"/>
        <w:rPr>
          <w:color w:val="000000"/>
        </w:rPr>
      </w:pPr>
      <w:r w:rsidRPr="00401040">
        <w:rPr>
          <w:color w:val="000000"/>
        </w:rPr>
        <w:t>Надо уметь не мешать друг другу. Поэтому не надо шуметь. Поэтому не надо чавкать, звонко класть вилку в тарелку, громко говорить за обедом. Не надо говорить с набитым ртом, чтобы у соседей не было опасений.</w:t>
      </w:r>
    </w:p>
    <w:p w14:paraId="6BCF8FFF" w14:textId="77777777" w:rsidR="007A0B87" w:rsidRPr="00401040" w:rsidRDefault="007A0B87" w:rsidP="007A0B87">
      <w:pPr>
        <w:pStyle w:val="af4"/>
        <w:shd w:val="clear" w:color="auto" w:fill="FFFFFF"/>
        <w:spacing w:before="0" w:beforeAutospacing="0" w:after="0" w:afterAutospacing="0" w:line="240" w:lineRule="atLeast"/>
        <w:rPr>
          <w:color w:val="000000"/>
        </w:rPr>
      </w:pPr>
      <w:r w:rsidRPr="00401040">
        <w:rPr>
          <w:color w:val="000000"/>
        </w:rPr>
        <w:lastRenderedPageBreak/>
        <w:t>И не надо класть локти на стол–опять–таки, чтобы не мешать соседу. Быть опрятно одетым надо потому, что в этом сказывается уважение к другим: на вас не должно быть противно смотреть.</w:t>
      </w:r>
    </w:p>
    <w:p w14:paraId="14D4110A" w14:textId="77777777" w:rsidR="007A0B87" w:rsidRPr="00401040" w:rsidRDefault="007A0B87" w:rsidP="007A0B87">
      <w:pPr>
        <w:pStyle w:val="af4"/>
        <w:shd w:val="clear" w:color="auto" w:fill="FFFFFF"/>
        <w:spacing w:before="0" w:beforeAutospacing="0" w:after="0" w:afterAutospacing="0" w:line="240" w:lineRule="atLeast"/>
        <w:rPr>
          <w:color w:val="000000"/>
        </w:rPr>
      </w:pPr>
      <w:r w:rsidRPr="00401040">
        <w:rPr>
          <w:color w:val="000000"/>
        </w:rPr>
        <w:t>Как видите, в так называемых хороших манерах есть глубокий смысл. И воспитывать в себе нужно не столько манеры, сколько то, что выражается в них – бережное отношение к людям, к природе. Надо не запоминать сотни правил, а запомнить одно – необходимость уважительного отношения к другим.</w:t>
      </w:r>
    </w:p>
    <w:p w14:paraId="269E7996" w14:textId="77777777" w:rsidR="007A0B87" w:rsidRDefault="007A0B87" w:rsidP="007A0B87">
      <w:pPr>
        <w:pStyle w:val="af4"/>
        <w:shd w:val="clear" w:color="auto" w:fill="FFFFFF"/>
        <w:spacing w:before="0" w:beforeAutospacing="0" w:after="0" w:afterAutospacing="0" w:line="240" w:lineRule="atLeast"/>
        <w:rPr>
          <w:color w:val="000000"/>
        </w:rPr>
      </w:pPr>
      <w:r w:rsidRPr="00401040">
        <w:rPr>
          <w:color w:val="000000"/>
        </w:rPr>
        <w:t>А тогда манеры сами придут к вам, придет память на правила хорошего поведения, желание и умение их применять.</w:t>
      </w:r>
      <w:r w:rsidRPr="0067711F">
        <w:rPr>
          <w:color w:val="000000"/>
        </w:rPr>
        <w:t xml:space="preserve"> </w:t>
      </w:r>
      <w:r w:rsidRPr="00401040">
        <w:rPr>
          <w:color w:val="000000"/>
        </w:rPr>
        <w:t>(По Д. Лихачеву)</w:t>
      </w:r>
      <w:r w:rsidRPr="0067711F">
        <w:rPr>
          <w:color w:val="000000"/>
        </w:rPr>
        <w:t xml:space="preserve"> </w:t>
      </w:r>
      <w:r w:rsidRPr="00401040">
        <w:rPr>
          <w:color w:val="000000"/>
        </w:rPr>
        <w:t>(220 слов)</w:t>
      </w:r>
    </w:p>
    <w:p w14:paraId="28AB37E0" w14:textId="77777777" w:rsidR="007A0B87" w:rsidRDefault="007A0B87" w:rsidP="007A0B87">
      <w:pPr>
        <w:pStyle w:val="af4"/>
        <w:shd w:val="clear" w:color="auto" w:fill="FFFFFF"/>
        <w:spacing w:before="0" w:beforeAutospacing="0" w:after="0" w:afterAutospacing="0"/>
        <w:rPr>
          <w:rFonts w:eastAsiaTheme="minorHAnsi"/>
          <w:lang w:eastAsia="en-US"/>
        </w:rPr>
      </w:pPr>
    </w:p>
    <w:p w14:paraId="4B8B51AF" w14:textId="77777777" w:rsidR="007A0B87" w:rsidRPr="0067711F" w:rsidRDefault="007A0B87" w:rsidP="007A0B87">
      <w:pPr>
        <w:pStyle w:val="af4"/>
        <w:shd w:val="clear" w:color="auto" w:fill="FFFFFF"/>
        <w:spacing w:before="0" w:beforeAutospacing="0" w:after="0" w:afterAutospacing="0"/>
        <w:rPr>
          <w:b/>
          <w:color w:val="000000"/>
        </w:rPr>
      </w:pPr>
      <w:r>
        <w:rPr>
          <w:color w:val="000000"/>
        </w:rPr>
        <w:t xml:space="preserve"> </w:t>
      </w:r>
      <w:r w:rsidRPr="0067711F">
        <w:rPr>
          <w:b/>
          <w:color w:val="000000"/>
        </w:rPr>
        <w:t>Текст  для изложения</w:t>
      </w:r>
    </w:p>
    <w:p w14:paraId="3AC98117" w14:textId="77777777" w:rsidR="007A0B87" w:rsidRPr="0067711F" w:rsidRDefault="007A0B87" w:rsidP="007A0B87">
      <w:pPr>
        <w:pStyle w:val="af4"/>
        <w:shd w:val="clear" w:color="auto" w:fill="FFFFFF"/>
        <w:spacing w:before="0" w:beforeAutospacing="0" w:after="0" w:afterAutospacing="0"/>
        <w:rPr>
          <w:color w:val="000000"/>
        </w:rPr>
      </w:pPr>
      <w:r w:rsidRPr="0067711F">
        <w:rPr>
          <w:color w:val="000000"/>
        </w:rPr>
        <w:t>Человек должен быть интеллигентен. А если у него профессия не требует интеллигентности? А если он не смог получить образования: так сложились обстоятельства?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14:paraId="5F6A1304" w14:textId="77777777" w:rsidR="007A0B87" w:rsidRPr="0067711F" w:rsidRDefault="007A0B87" w:rsidP="007A0B87">
      <w:pPr>
        <w:pStyle w:val="af4"/>
        <w:shd w:val="clear" w:color="auto" w:fill="FFFFFF"/>
        <w:spacing w:before="0" w:beforeAutospacing="0" w:after="0" w:afterAutospacing="0"/>
        <w:rPr>
          <w:color w:val="000000"/>
        </w:rPr>
      </w:pPr>
      <w:r w:rsidRPr="0067711F">
        <w:rPr>
          <w:color w:val="000000"/>
        </w:rPr>
        <w:t>Нет, нет и нет! Интеллигентность нужна при всех обстоятельствах. Она нужна и для окружающих, я для самого человека.</w:t>
      </w:r>
    </w:p>
    <w:p w14:paraId="03685B1F" w14:textId="77777777" w:rsidR="007A0B87" w:rsidRPr="0067711F" w:rsidRDefault="007A0B87" w:rsidP="007A0B87">
      <w:pPr>
        <w:pStyle w:val="af4"/>
        <w:shd w:val="clear" w:color="auto" w:fill="FFFFFF"/>
        <w:spacing w:before="0" w:beforeAutospacing="0" w:after="0" w:afterAutospacing="0"/>
        <w:rPr>
          <w:color w:val="000000"/>
        </w:rPr>
      </w:pPr>
      <w:r w:rsidRPr="0067711F">
        <w:rPr>
          <w:color w:val="000000"/>
        </w:rPr>
        <w:t>Что же такое интеллигентность?</w:t>
      </w:r>
    </w:p>
    <w:p w14:paraId="557C5F7F" w14:textId="77777777" w:rsidR="007A0B87" w:rsidRPr="0067711F" w:rsidRDefault="007A0B87" w:rsidP="007A0B87">
      <w:pPr>
        <w:pStyle w:val="af4"/>
        <w:shd w:val="clear" w:color="auto" w:fill="FFFFFF"/>
        <w:spacing w:before="0" w:beforeAutospacing="0" w:after="0" w:afterAutospacing="0"/>
        <w:rPr>
          <w:color w:val="000000"/>
        </w:rPr>
      </w:pPr>
      <w:r w:rsidRPr="0067711F">
        <w:rPr>
          <w:color w:val="000000"/>
        </w:rPr>
        <w:t>Если человек сохранит восприимчивость к культурным ценностям, сможет отличить настоящее произведение искусства от грубой «штуковины», сделанной только чтобы удивить, если он сможет восхищаться красотой природы, понять характер и особенности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вот это и будет интеллигентный человек.</w:t>
      </w:r>
    </w:p>
    <w:p w14:paraId="1F685D8F" w14:textId="77777777" w:rsidR="007A0B87" w:rsidRPr="0067711F" w:rsidRDefault="007A0B87" w:rsidP="007A0B87">
      <w:pPr>
        <w:pStyle w:val="af4"/>
        <w:shd w:val="clear" w:color="auto" w:fill="FFFFFF"/>
        <w:spacing w:before="0" w:beforeAutospacing="0" w:after="0" w:afterAutospacing="0"/>
        <w:rPr>
          <w:color w:val="000000"/>
        </w:rPr>
      </w:pPr>
      <w:r w:rsidRPr="0067711F">
        <w:rPr>
          <w:color w:val="000000"/>
        </w:rPr>
        <w:t>(По  Д.  Л и х а ч е в у.)</w:t>
      </w:r>
    </w:p>
    <w:p w14:paraId="01DA094D" w14:textId="77777777" w:rsidR="007A0B87" w:rsidRPr="007A0B87" w:rsidRDefault="007A0B87" w:rsidP="007A0B87">
      <w:pPr>
        <w:spacing w:after="0"/>
        <w:rPr>
          <w:rFonts w:ascii="Times New Roman" w:hAnsi="Times New Roman" w:cs="Times New Roman"/>
          <w:b/>
          <w:sz w:val="24"/>
          <w:szCs w:val="24"/>
          <w:lang w:val="ru-RU"/>
        </w:rPr>
      </w:pPr>
    </w:p>
    <w:p w14:paraId="24A373FD" w14:textId="77777777" w:rsidR="007A0B87" w:rsidRDefault="007A0B87" w:rsidP="007A0B87">
      <w:pPr>
        <w:pStyle w:val="leftmargin"/>
        <w:spacing w:before="0" w:beforeAutospacing="0" w:after="0" w:afterAutospacing="0"/>
        <w:jc w:val="both"/>
        <w:rPr>
          <w:b/>
        </w:rPr>
      </w:pPr>
      <w:r w:rsidRPr="00BF0A10">
        <w:rPr>
          <w:b/>
        </w:rPr>
        <w:t>Контрольная работа №</w:t>
      </w:r>
      <w:r>
        <w:rPr>
          <w:b/>
        </w:rPr>
        <w:t xml:space="preserve"> 8.</w:t>
      </w:r>
      <w:r w:rsidRPr="00BF0A10">
        <w:rPr>
          <w:b/>
        </w:rPr>
        <w:t xml:space="preserve">  Полугодовая контрольная работа</w:t>
      </w:r>
      <w:r>
        <w:rPr>
          <w:b/>
        </w:rPr>
        <w:t>.</w:t>
      </w:r>
    </w:p>
    <w:p w14:paraId="2DA5806A" w14:textId="77777777" w:rsidR="007A0B87" w:rsidRDefault="007A0B87" w:rsidP="007A0B87">
      <w:pPr>
        <w:pStyle w:val="leftmargin"/>
        <w:spacing w:before="0" w:beforeAutospacing="0" w:after="0" w:afterAutospacing="0"/>
        <w:ind w:firstLine="375"/>
        <w:jc w:val="both"/>
        <w:rPr>
          <w:b/>
        </w:rPr>
      </w:pPr>
      <w:r>
        <w:rPr>
          <w:b/>
        </w:rPr>
        <w:t>Осложненное списывание с грамматическим заданием.</w:t>
      </w:r>
    </w:p>
    <w:p w14:paraId="413C2246" w14:textId="77777777" w:rsidR="007A0B87" w:rsidRPr="0056077C" w:rsidRDefault="007A0B87" w:rsidP="007A0B87">
      <w:pPr>
        <w:pStyle w:val="leftmargin"/>
        <w:spacing w:before="0" w:beforeAutospacing="0" w:after="0" w:afterAutospacing="0"/>
        <w:rPr>
          <w:b/>
        </w:rPr>
      </w:pPr>
      <w:r>
        <w:rPr>
          <w:b/>
        </w:rPr>
        <w:t>1.</w:t>
      </w:r>
      <w:r w:rsidRPr="0056077C">
        <w:t xml:space="preserve"> </w:t>
      </w:r>
      <w:r w:rsidRPr="0056077C">
        <w:rPr>
          <w:b/>
        </w:rPr>
        <w:t>Перепишите текст , раскрывая скобки, вставляя, где это необходимо, пропущенные буквы и знаки препинания.</w:t>
      </w:r>
    </w:p>
    <w:p w14:paraId="3AFBA103" w14:textId="77777777" w:rsidR="007A0B87" w:rsidRDefault="007A0B87" w:rsidP="007A0B87">
      <w:pPr>
        <w:pStyle w:val="leftmargin"/>
        <w:spacing w:before="0" w:beforeAutospacing="0" w:after="0" w:afterAutospacing="0"/>
        <w:ind w:firstLine="375"/>
        <w:jc w:val="both"/>
      </w:pPr>
      <w:r>
        <w:t>В детстве мы любили заб..рат..ся на два тополя-близн..ца росших за большим с..лом на к..согор.. .</w:t>
      </w:r>
    </w:p>
    <w:p w14:paraId="625CB1CD" w14:textId="77777777" w:rsidR="007A0B87" w:rsidRDefault="007A0B87" w:rsidP="007A0B87">
      <w:pPr>
        <w:pStyle w:val="leftmargin"/>
        <w:spacing w:before="0" w:beforeAutospacing="0" w:after="0" w:afterAutospacing="0"/>
        <w:ind w:firstLine="375"/>
        <w:jc w:val="both"/>
      </w:pPr>
      <w:r>
        <w:t>К..нюшня сч..тавш..ся</w:t>
      </w:r>
      <w:r>
        <w:rPr>
          <w:vertAlign w:val="superscript"/>
        </w:rPr>
        <w:t>(3)</w:t>
      </w:r>
      <w:r>
        <w:t xml:space="preserve"> самым большим (з/с)данием к..залась (от)сюда д..ревя(н,нн)..м сарайч..ком. А за с..лом т..рялась в мутном ма́ рев.. бе(з/с)крайняя степь.</w:t>
      </w:r>
      <w:r>
        <w:rPr>
          <w:vertAlign w:val="superscript"/>
        </w:rPr>
        <w:t>(4)</w:t>
      </w:r>
      <w:r>
        <w:t xml:space="preserve"> Мы см..трели (в)даль и вид..ли загадоч..ные земли озёра и ниточ..ки рек  — всё новое, ещ.. (не)изведа(н,нн)ое нами. Мы слушали пр..таившись на ветках, (не)з..мные</w:t>
      </w:r>
      <w:r>
        <w:rPr>
          <w:vertAlign w:val="superscript"/>
        </w:rPr>
        <w:t>(2)</w:t>
      </w:r>
      <w:r>
        <w:t xml:space="preserve"> звуки в..тров. Лист..я в ответ им дружно наш..пт..вали о кр..ях, что скрывались за сизыми далями.</w:t>
      </w:r>
    </w:p>
    <w:p w14:paraId="191DEAC7" w14:textId="77777777" w:rsidR="007A0B87" w:rsidRDefault="007A0B87" w:rsidP="007A0B87">
      <w:pPr>
        <w:pStyle w:val="leftmargin"/>
        <w:spacing w:before="0" w:beforeAutospacing="0" w:after="0" w:afterAutospacing="0"/>
        <w:ind w:firstLine="375"/>
        <w:jc w:val="both"/>
      </w:pPr>
      <w:r>
        <w:t>Я слушал шум т..полей и сер..це у меня кол..тилось. Я сил..лся пр..дставить себе те д..лёкие дали но лиш.. об одном (не)думалось тогда. Кем посаж..(н,нн)ы (з/с)десь тополя О чём м..чтал этот (не)извес..ный мне ч..ловек С какой надеждой р..стил их</w:t>
      </w:r>
    </w:p>
    <w:p w14:paraId="2BC49DF3" w14:textId="77777777" w:rsidR="007A0B87" w:rsidRPr="007A0B87" w:rsidRDefault="007A0B87" w:rsidP="007A0B87">
      <w:pPr>
        <w:rPr>
          <w:rFonts w:ascii="Times New Roman" w:eastAsia="Times New Roman" w:hAnsi="Times New Roman" w:cs="Times New Roman"/>
          <w:b/>
          <w:sz w:val="24"/>
          <w:szCs w:val="24"/>
          <w:lang w:val="ru-RU" w:eastAsia="ru-RU"/>
        </w:rPr>
      </w:pPr>
      <w:r w:rsidRPr="007A0B87">
        <w:rPr>
          <w:rFonts w:ascii="Times New Roman" w:hAnsi="Times New Roman" w:cs="Times New Roman"/>
          <w:b/>
          <w:sz w:val="24"/>
          <w:szCs w:val="24"/>
          <w:lang w:val="ru-RU"/>
        </w:rPr>
        <w:t xml:space="preserve">2. </w:t>
      </w:r>
      <w:r w:rsidRPr="007A0B87">
        <w:rPr>
          <w:rFonts w:ascii="Times New Roman" w:eastAsia="Times New Roman" w:hAnsi="Times New Roman" w:cs="Times New Roman"/>
          <w:b/>
          <w:sz w:val="24"/>
          <w:szCs w:val="24"/>
          <w:lang w:val="ru-RU" w:eastAsia="ru-RU"/>
        </w:rPr>
        <w:t xml:space="preserve">Выполните обозначенные цифрами в тексте 1 языковые разборы: </w:t>
      </w:r>
    </w:p>
    <w:p w14:paraId="30EC3BF6" w14:textId="77777777" w:rsidR="007A0B87" w:rsidRPr="007A0B87" w:rsidRDefault="007A0B87" w:rsidP="007A0B87">
      <w:pPr>
        <w:rPr>
          <w:rFonts w:ascii="Times New Roman" w:eastAsia="Times New Roman" w:hAnsi="Times New Roman" w:cs="Times New Roman"/>
          <w:b/>
          <w:sz w:val="24"/>
          <w:szCs w:val="24"/>
          <w:lang w:val="ru-RU" w:eastAsia="ru-RU"/>
        </w:rPr>
      </w:pPr>
      <w:r w:rsidRPr="007A0B87">
        <w:rPr>
          <w:rFonts w:ascii="Times New Roman" w:eastAsia="Times New Roman" w:hAnsi="Times New Roman" w:cs="Times New Roman"/>
          <w:b/>
          <w:sz w:val="24"/>
          <w:szCs w:val="24"/>
          <w:lang w:val="ru-RU" w:eastAsia="ru-RU"/>
        </w:rPr>
        <w:t>(2)  — морфемный и словообразовательный разборы слова; (3)  — морфологический разбор слова; (4)  — синтаксический разбор предложения</w:t>
      </w:r>
    </w:p>
    <w:p w14:paraId="71C5072F" w14:textId="77777777" w:rsidR="007A0B87" w:rsidRPr="007A0B87" w:rsidRDefault="007A0B87" w:rsidP="007A0B87">
      <w:pPr>
        <w:rPr>
          <w:rFonts w:ascii="Times New Roman" w:hAnsi="Times New Roman" w:cs="Times New Roman"/>
          <w:b/>
          <w:sz w:val="24"/>
          <w:szCs w:val="24"/>
          <w:lang w:val="ru-RU"/>
        </w:rPr>
      </w:pPr>
      <w:r w:rsidRPr="007A0B87">
        <w:rPr>
          <w:rFonts w:ascii="Times New Roman" w:hAnsi="Times New Roman" w:cs="Times New Roman"/>
          <w:b/>
          <w:sz w:val="24"/>
          <w:szCs w:val="24"/>
          <w:lang w:val="ru-RU"/>
        </w:rPr>
        <w:t>Контрольная работа № 9. ( по теме «Наречие»)</w:t>
      </w:r>
    </w:p>
    <w:p w14:paraId="2EB18678" w14:textId="77777777" w:rsidR="007A0B87" w:rsidRPr="007A0B87" w:rsidRDefault="007A0B87" w:rsidP="007A0B87">
      <w:pPr>
        <w:rPr>
          <w:rFonts w:ascii="Times New Roman" w:hAnsi="Times New Roman" w:cs="Times New Roman"/>
          <w:b/>
          <w:sz w:val="24"/>
          <w:szCs w:val="24"/>
          <w:lang w:val="ru-RU"/>
        </w:rPr>
      </w:pPr>
      <w:r w:rsidRPr="007A0B87">
        <w:rPr>
          <w:rFonts w:ascii="Times New Roman" w:hAnsi="Times New Roman" w:cs="Times New Roman"/>
          <w:b/>
          <w:sz w:val="24"/>
          <w:szCs w:val="24"/>
          <w:lang w:val="ru-RU"/>
        </w:rPr>
        <w:t xml:space="preserve">                                                                      Контрольный диктант.</w:t>
      </w:r>
    </w:p>
    <w:p w14:paraId="6B806EC0" w14:textId="77777777" w:rsidR="007A0B87" w:rsidRPr="00C20D1D" w:rsidRDefault="007A0B87" w:rsidP="007A0B87">
      <w:pPr>
        <w:pStyle w:val="c6"/>
        <w:shd w:val="clear" w:color="auto" w:fill="FFFFFF"/>
        <w:spacing w:before="0" w:beforeAutospacing="0" w:after="0" w:afterAutospacing="0"/>
        <w:jc w:val="center"/>
      </w:pPr>
      <w:r w:rsidRPr="00C20D1D">
        <w:rPr>
          <w:rStyle w:val="c5"/>
          <w:rFonts w:eastAsiaTheme="majorEastAsia"/>
        </w:rPr>
        <w:lastRenderedPageBreak/>
        <w:t>МШАРЫ</w:t>
      </w:r>
    </w:p>
    <w:p w14:paraId="3925AEB1" w14:textId="77777777" w:rsidR="007A0B87" w:rsidRPr="00C20D1D" w:rsidRDefault="007A0B87" w:rsidP="007A0B87">
      <w:pPr>
        <w:pStyle w:val="c3"/>
        <w:shd w:val="clear" w:color="auto" w:fill="FFFFFF"/>
        <w:spacing w:before="0" w:beforeAutospacing="0" w:after="0" w:afterAutospacing="0"/>
        <w:jc w:val="both"/>
        <w:rPr>
          <w:color w:val="000000"/>
        </w:rPr>
      </w:pPr>
      <w:r w:rsidRPr="00C20D1D">
        <w:rPr>
          <w:rStyle w:val="c1"/>
          <w:rFonts w:eastAsiaTheme="majorEastAsia"/>
          <w:color w:val="333333"/>
        </w:rPr>
        <w:t>  Влево от боровых озёр лежат громадные мещёрские болота - мшары. Это сплошь заросшие озёра, занимающие площадь в триста тысяч гектаров. </w:t>
      </w:r>
      <w:r w:rsidRPr="00C20D1D">
        <w:rPr>
          <w:rStyle w:val="c4"/>
          <w:rFonts w:eastAsiaTheme="majorEastAsia"/>
          <w:color w:val="333333"/>
        </w:rPr>
        <w:t>Кое-где на мшарах видны песчаные бугры, поросшие сосняком и папоротником.</w:t>
      </w:r>
    </w:p>
    <w:p w14:paraId="75AB885A" w14:textId="77777777" w:rsidR="007A0B87" w:rsidRPr="00C20D1D" w:rsidRDefault="007A0B87" w:rsidP="007A0B87">
      <w:pPr>
        <w:pStyle w:val="c3"/>
        <w:shd w:val="clear" w:color="auto" w:fill="FFFFFF"/>
        <w:spacing w:before="0" w:beforeAutospacing="0" w:after="0" w:afterAutospacing="0"/>
        <w:jc w:val="both"/>
        <w:rPr>
          <w:color w:val="000000"/>
        </w:rPr>
      </w:pPr>
      <w:r w:rsidRPr="00C20D1D">
        <w:rPr>
          <w:rStyle w:val="c1"/>
          <w:rFonts w:eastAsiaTheme="majorEastAsia"/>
          <w:color w:val="333333"/>
        </w:rPr>
        <w:t>  Как-то в конце сентября мы подошли к Поганому озеру. </w:t>
      </w:r>
      <w:r w:rsidRPr="00C20D1D">
        <w:rPr>
          <w:rStyle w:val="c4"/>
          <w:rFonts w:eastAsiaTheme="majorEastAsia"/>
          <w:color w:val="333333"/>
        </w:rPr>
        <w:t>Берега у него - густое скопление трав, мхов, корней, качающихся под ногами.</w:t>
      </w:r>
      <w:r w:rsidRPr="00C20D1D">
        <w:rPr>
          <w:rStyle w:val="c1"/>
          <w:rFonts w:eastAsiaTheme="majorEastAsia"/>
          <w:color w:val="333333"/>
        </w:rPr>
        <w:t> Под тощей травой стояла бездонная вода. К вечеру над озером нежданно-негаданно собралась гроза, которая росла на глазах. Маленькое грозовое облако стремительно превращалось в зловещую тучу. Молнии без устали хлестали в мшары рядом с нами, и на душе у нас было неважно. Темнело быстро, по-осеннему. Идти по завалам в темноте было невыносимо трудно, каждые десять минут мы проверяли направление по фосфорному компасу и только за полночь наткнулись на заброшенную дорогу и дошли по ней к озеру, где жил приятель.</w:t>
      </w:r>
    </w:p>
    <w:p w14:paraId="509ACC8C" w14:textId="77777777" w:rsidR="007A0B87" w:rsidRPr="00C20D1D" w:rsidRDefault="007A0B87" w:rsidP="007A0B87">
      <w:pPr>
        <w:pStyle w:val="c0"/>
        <w:shd w:val="clear" w:color="auto" w:fill="FFFFFF"/>
        <w:spacing w:before="0" w:beforeAutospacing="0" w:after="0" w:afterAutospacing="0"/>
        <w:jc w:val="right"/>
        <w:rPr>
          <w:color w:val="000000"/>
        </w:rPr>
      </w:pPr>
      <w:r w:rsidRPr="00C20D1D">
        <w:rPr>
          <w:rStyle w:val="c1"/>
          <w:rFonts w:eastAsiaTheme="majorEastAsia"/>
          <w:color w:val="333333"/>
        </w:rPr>
        <w:t>(По К. Паустовскому)</w:t>
      </w:r>
    </w:p>
    <w:p w14:paraId="5DA5E768" w14:textId="77777777" w:rsidR="007A0B87" w:rsidRPr="00C20D1D" w:rsidRDefault="007A0B87" w:rsidP="007A0B87">
      <w:pPr>
        <w:pStyle w:val="c6"/>
        <w:shd w:val="clear" w:color="auto" w:fill="FFFFFF"/>
        <w:spacing w:before="0" w:beforeAutospacing="0" w:after="0" w:afterAutospacing="0"/>
        <w:rPr>
          <w:color w:val="000000"/>
        </w:rPr>
      </w:pPr>
      <w:r w:rsidRPr="00C20D1D">
        <w:rPr>
          <w:rStyle w:val="c1"/>
          <w:rFonts w:eastAsiaTheme="majorEastAsia"/>
          <w:color w:val="333333"/>
        </w:rPr>
        <w:t>(131 слово)</w:t>
      </w:r>
    </w:p>
    <w:p w14:paraId="40AB64BC" w14:textId="77777777" w:rsidR="007A0B87" w:rsidRPr="00C20D1D" w:rsidRDefault="007A0B87" w:rsidP="007A0B87">
      <w:pPr>
        <w:pStyle w:val="c3"/>
        <w:shd w:val="clear" w:color="auto" w:fill="FFFFFF"/>
        <w:spacing w:before="0" w:beforeAutospacing="0" w:after="0" w:afterAutospacing="0"/>
        <w:jc w:val="both"/>
        <w:rPr>
          <w:color w:val="000000"/>
        </w:rPr>
      </w:pPr>
      <w:r w:rsidRPr="00C20D1D">
        <w:rPr>
          <w:rStyle w:val="c1"/>
          <w:rFonts w:eastAsiaTheme="majorEastAsia"/>
          <w:color w:val="333333"/>
        </w:rPr>
        <w:t> </w:t>
      </w:r>
    </w:p>
    <w:p w14:paraId="0A4465FA" w14:textId="77777777" w:rsidR="007A0B87" w:rsidRPr="00C20D1D" w:rsidRDefault="007A0B87" w:rsidP="007A0B87">
      <w:pPr>
        <w:pStyle w:val="c3"/>
        <w:shd w:val="clear" w:color="auto" w:fill="FFFFFF"/>
        <w:spacing w:before="0" w:beforeAutospacing="0" w:after="0" w:afterAutospacing="0"/>
        <w:jc w:val="both"/>
      </w:pPr>
      <w:r w:rsidRPr="00C20D1D">
        <w:rPr>
          <w:rStyle w:val="c1"/>
          <w:rFonts w:eastAsiaTheme="majorEastAsia"/>
        </w:rPr>
        <w:t>  </w:t>
      </w:r>
      <w:r w:rsidRPr="00C20D1D">
        <w:rPr>
          <w:rStyle w:val="c7"/>
          <w:b/>
          <w:bCs/>
        </w:rPr>
        <w:t>Задания к тексту:</w:t>
      </w:r>
    </w:p>
    <w:p w14:paraId="7D08EDF3" w14:textId="77777777" w:rsidR="007A0B87" w:rsidRPr="00C20D1D" w:rsidRDefault="007A0B87" w:rsidP="007A0B87">
      <w:pPr>
        <w:pStyle w:val="c3"/>
        <w:shd w:val="clear" w:color="auto" w:fill="FFFFFF"/>
        <w:spacing w:before="0" w:beforeAutospacing="0" w:after="0" w:afterAutospacing="0"/>
        <w:jc w:val="both"/>
        <w:rPr>
          <w:color w:val="000000"/>
        </w:rPr>
      </w:pPr>
      <w:r w:rsidRPr="00C20D1D">
        <w:rPr>
          <w:rStyle w:val="c1"/>
          <w:rFonts w:eastAsiaTheme="majorEastAsia"/>
          <w:color w:val="333333"/>
        </w:rPr>
        <w:t>  1) Сделайте синтаксический разбор выделенных предложений (по вариантам).</w:t>
      </w:r>
    </w:p>
    <w:p w14:paraId="5A9D8414" w14:textId="77777777" w:rsidR="007A0B87" w:rsidRPr="00C20D1D" w:rsidRDefault="007A0B87" w:rsidP="007A0B87">
      <w:pPr>
        <w:pStyle w:val="c3"/>
        <w:shd w:val="clear" w:color="auto" w:fill="FFFFFF"/>
        <w:spacing w:before="0" w:beforeAutospacing="0" w:after="0" w:afterAutospacing="0"/>
        <w:jc w:val="both"/>
        <w:rPr>
          <w:color w:val="000000"/>
        </w:rPr>
      </w:pPr>
      <w:r w:rsidRPr="00C20D1D">
        <w:rPr>
          <w:rStyle w:val="c1"/>
          <w:rFonts w:eastAsiaTheme="majorEastAsia"/>
          <w:color w:val="333333"/>
        </w:rPr>
        <w:t>  2) В тех же предложениях обозначьте части речи.</w:t>
      </w:r>
    </w:p>
    <w:p w14:paraId="67E0D665" w14:textId="77777777" w:rsidR="007A0B87" w:rsidRPr="00C20D1D" w:rsidRDefault="007A0B87" w:rsidP="007A0B87">
      <w:pPr>
        <w:pStyle w:val="c3"/>
        <w:shd w:val="clear" w:color="auto" w:fill="FFFFFF"/>
        <w:spacing w:before="0" w:beforeAutospacing="0" w:after="0" w:afterAutospacing="0"/>
        <w:jc w:val="both"/>
        <w:rPr>
          <w:color w:val="000000"/>
        </w:rPr>
      </w:pPr>
      <w:r w:rsidRPr="00C20D1D">
        <w:rPr>
          <w:rStyle w:val="c1"/>
          <w:rFonts w:eastAsiaTheme="majorEastAsia"/>
          <w:color w:val="333333"/>
        </w:rPr>
        <w:t>  3) Придумайте и запишите предложения, употребив в них наречия:</w:t>
      </w:r>
    </w:p>
    <w:p w14:paraId="378DC672" w14:textId="77777777" w:rsidR="007A0B87" w:rsidRPr="00C20D1D" w:rsidRDefault="007A0B87" w:rsidP="007A0B87">
      <w:pPr>
        <w:pStyle w:val="c3"/>
        <w:shd w:val="clear" w:color="auto" w:fill="FFFFFF"/>
        <w:spacing w:before="0" w:beforeAutospacing="0" w:after="0" w:afterAutospacing="0"/>
        <w:jc w:val="both"/>
      </w:pPr>
      <w:r w:rsidRPr="00C20D1D">
        <w:rPr>
          <w:rStyle w:val="c1"/>
          <w:rFonts w:eastAsiaTheme="majorEastAsia"/>
          <w:color w:val="333333"/>
        </w:rPr>
        <w:t>  1-й вариант: </w:t>
      </w:r>
      <w:r w:rsidRPr="00C20D1D">
        <w:rPr>
          <w:rStyle w:val="c8"/>
          <w:rFonts w:eastAsiaTheme="majorEastAsia"/>
          <w:b/>
          <w:bCs/>
        </w:rPr>
        <w:t>изредка, досуха</w:t>
      </w:r>
      <w:r w:rsidRPr="00C20D1D">
        <w:rPr>
          <w:rStyle w:val="c1"/>
          <w:rFonts w:eastAsiaTheme="majorEastAsia"/>
        </w:rPr>
        <w:t>;</w:t>
      </w:r>
    </w:p>
    <w:p w14:paraId="5502D084" w14:textId="77777777" w:rsidR="007A0B87" w:rsidRPr="00C20D1D" w:rsidRDefault="007A0B87" w:rsidP="007A0B87">
      <w:pPr>
        <w:pStyle w:val="c3"/>
        <w:shd w:val="clear" w:color="auto" w:fill="FFFFFF"/>
        <w:spacing w:before="0" w:beforeAutospacing="0" w:after="0" w:afterAutospacing="0"/>
        <w:jc w:val="both"/>
      </w:pPr>
      <w:r w:rsidRPr="00C20D1D">
        <w:rPr>
          <w:rStyle w:val="c1"/>
          <w:rFonts w:eastAsiaTheme="majorEastAsia"/>
          <w:color w:val="333333"/>
        </w:rPr>
        <w:t>  2-й вариант: </w:t>
      </w:r>
      <w:r w:rsidRPr="00C20D1D">
        <w:rPr>
          <w:rStyle w:val="c8"/>
          <w:rFonts w:eastAsiaTheme="majorEastAsia"/>
          <w:b/>
          <w:bCs/>
        </w:rPr>
        <w:t>сначала, вплотную</w:t>
      </w:r>
      <w:r w:rsidRPr="00C20D1D">
        <w:rPr>
          <w:rStyle w:val="c1"/>
          <w:rFonts w:eastAsiaTheme="majorEastAsia"/>
        </w:rPr>
        <w:t>.</w:t>
      </w:r>
    </w:p>
    <w:p w14:paraId="68062E45" w14:textId="77777777" w:rsidR="007A0B87" w:rsidRDefault="007A0B87" w:rsidP="007A0B87">
      <w:pPr>
        <w:pStyle w:val="c3"/>
        <w:shd w:val="clear" w:color="auto" w:fill="FFFFFF"/>
        <w:spacing w:before="0" w:beforeAutospacing="0" w:after="0" w:afterAutospacing="0"/>
        <w:jc w:val="both"/>
        <w:rPr>
          <w:rStyle w:val="c1"/>
          <w:rFonts w:eastAsiaTheme="majorEastAsia"/>
          <w:color w:val="333333"/>
        </w:rPr>
      </w:pPr>
      <w:r w:rsidRPr="00C20D1D">
        <w:rPr>
          <w:rStyle w:val="c1"/>
          <w:rFonts w:eastAsiaTheme="majorEastAsia"/>
          <w:color w:val="333333"/>
        </w:rPr>
        <w:t>  4) Сделайте морфемный разбор наречий из предыдущего задания.</w:t>
      </w:r>
    </w:p>
    <w:p w14:paraId="5029F07F" w14:textId="77777777" w:rsidR="007A0B87" w:rsidRPr="00401040" w:rsidRDefault="007A0B87" w:rsidP="007A0B87">
      <w:pPr>
        <w:pStyle w:val="c3"/>
        <w:shd w:val="clear" w:color="auto" w:fill="FFFFFF"/>
        <w:spacing w:before="0" w:beforeAutospacing="0" w:after="0" w:afterAutospacing="0"/>
        <w:jc w:val="both"/>
        <w:rPr>
          <w:color w:val="000000"/>
        </w:rPr>
      </w:pPr>
    </w:p>
    <w:p w14:paraId="73FC1366" w14:textId="77777777" w:rsidR="007A0B87" w:rsidRPr="007A0B87" w:rsidRDefault="007A0B87" w:rsidP="007A0B87">
      <w:pPr>
        <w:rPr>
          <w:rFonts w:ascii="Times New Roman" w:hAnsi="Times New Roman" w:cs="Times New Roman"/>
          <w:b/>
          <w:sz w:val="24"/>
          <w:szCs w:val="24"/>
          <w:lang w:val="ru-RU"/>
        </w:rPr>
      </w:pPr>
      <w:r w:rsidRPr="007A0B87">
        <w:rPr>
          <w:rFonts w:ascii="Times New Roman" w:hAnsi="Times New Roman" w:cs="Times New Roman"/>
          <w:b/>
          <w:sz w:val="24"/>
          <w:szCs w:val="24"/>
          <w:lang w:val="ru-RU"/>
        </w:rPr>
        <w:t>Контрольная работа №10.    Итоговая контрольная работа. Промежуточная аттестация</w:t>
      </w:r>
    </w:p>
    <w:p w14:paraId="28811309"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Прочитайте текст. Спишите его, вставляя пропущенные буквы, раскрывая скобки и расставляя  знаки препинания.</w:t>
      </w:r>
    </w:p>
    <w:p w14:paraId="7AC41828" w14:textId="77777777" w:rsidR="007A0B87" w:rsidRPr="007A0B87" w:rsidRDefault="007A0B87" w:rsidP="007A0B87">
      <w:pPr>
        <w:spacing w:after="0" w:line="240" w:lineRule="atLeast"/>
        <w:jc w:val="center"/>
        <w:rPr>
          <w:rFonts w:ascii="Times New Roman" w:hAnsi="Times New Roman"/>
          <w:b/>
          <w:sz w:val="24"/>
          <w:szCs w:val="24"/>
          <w:lang w:val="ru-RU"/>
        </w:rPr>
      </w:pPr>
      <w:r w:rsidRPr="007A0B87">
        <w:rPr>
          <w:rFonts w:ascii="Times New Roman" w:hAnsi="Times New Roman"/>
          <w:b/>
          <w:sz w:val="24"/>
          <w:szCs w:val="24"/>
          <w:lang w:val="ru-RU"/>
        </w:rPr>
        <w:t>Память.</w:t>
      </w:r>
    </w:p>
    <w:p w14:paraId="4FDFB935"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 xml:space="preserve">     Трудно пересаж..вать деревья ух..дящие корнями глубоко в землю.</w:t>
      </w:r>
    </w:p>
    <w:p w14:paraId="54D0F7B3"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 xml:space="preserve">     Сколько  хл..пот было с двумя густокро(н,нн) ыми клёнами которые красуют..ся в горо..ком парк.. !</w:t>
      </w:r>
    </w:p>
    <w:p w14:paraId="6FBB78DF"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 xml:space="preserve">     Эти клёны  общие любимц..  . Дело тут в их (не)обычной су(т,д)ьбе ставш..й достоянием всего города. Эта история (не) выдумана.</w:t>
      </w:r>
    </w:p>
    <w:p w14:paraId="061903F8"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 xml:space="preserve">     … Было у матер..  два сына-близнеца. В один день мать пров..дила их на войну. Перед от(?)ездом пос..дили они возле дома по мол..дому кленоч(?)ку. Всё не так сир..тливо буд..т материнскому сер(?)цу.</w:t>
      </w:r>
    </w:p>
    <w:p w14:paraId="08B9E570"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 xml:space="preserve">     Под этими клёнами оплак..вала мать поги(п,б)ших под (С,с)талинградом сыновей.</w:t>
      </w:r>
    </w:p>
    <w:p w14:paraId="5EA3B0D5"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 xml:space="preserve">     А деревья р..сли качая на ветках птиц. В (не)погоду они засл..няли старый дом от пронизывающих ветров.</w:t>
      </w:r>
    </w:p>
    <w:p w14:paraId="48C3CF98"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 xml:space="preserve">     И вот матер.. сказали что её дом подлеж..т сносу. Ей предл..жили переселит(?)ся в благоустрое(н,нн)ую квартиру а она ра(с,з)плакалась Мои клёны ведь вас оставили мне на вечную память сынов(?)я!</w:t>
      </w:r>
    </w:p>
    <w:p w14:paraId="1AFFC97F"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 xml:space="preserve">     Удруч..нную женщину успокоили. Клёны будут переселе(н,нн)ы в парк и тогда все люди смогут любоват(?)ся ими и вспом..нать о её сынов(?)ях. (По Л. Татьяничевой.)</w:t>
      </w:r>
    </w:p>
    <w:p w14:paraId="61E1C75B" w14:textId="77777777" w:rsidR="007A0B87" w:rsidRPr="007A0B87" w:rsidRDefault="007A0B87" w:rsidP="007A0B87">
      <w:pPr>
        <w:spacing w:after="0" w:line="240" w:lineRule="atLeast"/>
        <w:rPr>
          <w:rFonts w:ascii="Times New Roman" w:hAnsi="Times New Roman"/>
          <w:b/>
          <w:sz w:val="24"/>
          <w:szCs w:val="24"/>
          <w:lang w:val="ru-RU"/>
        </w:rPr>
      </w:pPr>
      <w:r w:rsidRPr="007A0B87">
        <w:rPr>
          <w:rFonts w:ascii="Times New Roman" w:hAnsi="Times New Roman"/>
          <w:b/>
          <w:sz w:val="24"/>
          <w:szCs w:val="24"/>
          <w:lang w:val="ru-RU"/>
        </w:rPr>
        <w:t>Грамматическое задание:</w:t>
      </w:r>
    </w:p>
    <w:p w14:paraId="2DA9CD12"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1 .Сделать синтаксический разбор предложения.</w:t>
      </w:r>
    </w:p>
    <w:p w14:paraId="662CEB4D"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b/>
          <w:sz w:val="24"/>
          <w:szCs w:val="24"/>
          <w:lang w:val="ru-RU"/>
        </w:rPr>
        <w:t>1вар.</w:t>
      </w:r>
      <w:r w:rsidRPr="007A0B87">
        <w:rPr>
          <w:rFonts w:ascii="Times New Roman" w:hAnsi="Times New Roman"/>
          <w:sz w:val="24"/>
          <w:szCs w:val="24"/>
          <w:lang w:val="ru-RU"/>
        </w:rPr>
        <w:t xml:space="preserve"> Трудно пересаж..вать деревья ух..дящие корнями глубоко в землю.</w:t>
      </w:r>
    </w:p>
    <w:p w14:paraId="644BD8EA"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b/>
          <w:sz w:val="24"/>
          <w:szCs w:val="24"/>
          <w:lang w:val="ru-RU"/>
        </w:rPr>
        <w:t>2 вар.</w:t>
      </w:r>
      <w:r w:rsidRPr="007A0B87">
        <w:rPr>
          <w:rFonts w:ascii="Times New Roman" w:hAnsi="Times New Roman"/>
          <w:sz w:val="24"/>
          <w:szCs w:val="24"/>
          <w:lang w:val="ru-RU"/>
        </w:rPr>
        <w:t xml:space="preserve"> Перед от(?)ездом пос..дили они возле дома по мол..дому кленоч(?)ку.</w:t>
      </w:r>
    </w:p>
    <w:p w14:paraId="4CCD7115" w14:textId="77777777" w:rsidR="007A0B87" w:rsidRPr="007A0B87" w:rsidRDefault="007A0B87" w:rsidP="007A0B87">
      <w:pPr>
        <w:spacing w:after="0" w:line="240" w:lineRule="atLeast"/>
        <w:rPr>
          <w:rFonts w:ascii="Times New Roman" w:hAnsi="Times New Roman"/>
          <w:b/>
          <w:sz w:val="24"/>
          <w:szCs w:val="24"/>
          <w:lang w:val="ru-RU"/>
        </w:rPr>
      </w:pPr>
      <w:r w:rsidRPr="007A0B87">
        <w:rPr>
          <w:rFonts w:ascii="Times New Roman" w:hAnsi="Times New Roman"/>
          <w:sz w:val="24"/>
          <w:szCs w:val="24"/>
          <w:lang w:val="ru-RU"/>
        </w:rPr>
        <w:lastRenderedPageBreak/>
        <w:t>2. Выполнить морфологический разбор.</w:t>
      </w:r>
    </w:p>
    <w:p w14:paraId="007817F0"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b/>
          <w:sz w:val="24"/>
          <w:szCs w:val="24"/>
          <w:lang w:val="ru-RU"/>
        </w:rPr>
        <w:t>1вар.</w:t>
      </w:r>
      <w:r w:rsidRPr="007A0B87">
        <w:rPr>
          <w:rFonts w:ascii="Times New Roman" w:hAnsi="Times New Roman"/>
          <w:sz w:val="24"/>
          <w:szCs w:val="24"/>
          <w:lang w:val="ru-RU"/>
        </w:rPr>
        <w:t xml:space="preserve"> пронизывающих                          </w:t>
      </w:r>
      <w:r w:rsidRPr="007A0B87">
        <w:rPr>
          <w:rFonts w:ascii="Times New Roman" w:hAnsi="Times New Roman"/>
          <w:b/>
          <w:sz w:val="24"/>
          <w:szCs w:val="24"/>
          <w:lang w:val="ru-RU"/>
        </w:rPr>
        <w:t>2 вар.</w:t>
      </w:r>
      <w:r w:rsidRPr="007A0B87">
        <w:rPr>
          <w:rFonts w:ascii="Times New Roman" w:hAnsi="Times New Roman"/>
          <w:sz w:val="24"/>
          <w:szCs w:val="24"/>
          <w:lang w:val="ru-RU"/>
        </w:rPr>
        <w:t xml:space="preserve"> поги(п,б)ших</w:t>
      </w:r>
    </w:p>
    <w:p w14:paraId="1A3AF57B"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sz w:val="24"/>
          <w:szCs w:val="24"/>
          <w:lang w:val="ru-RU"/>
        </w:rPr>
        <w:t>3. Выполнить морфемный разбор.</w:t>
      </w:r>
    </w:p>
    <w:p w14:paraId="62E8385D" w14:textId="77777777" w:rsidR="007A0B87" w:rsidRPr="007A0B87" w:rsidRDefault="007A0B87" w:rsidP="007A0B87">
      <w:pPr>
        <w:spacing w:after="0" w:line="240" w:lineRule="atLeast"/>
        <w:rPr>
          <w:rFonts w:ascii="Times New Roman" w:hAnsi="Times New Roman"/>
          <w:sz w:val="24"/>
          <w:szCs w:val="24"/>
          <w:lang w:val="ru-RU"/>
        </w:rPr>
      </w:pPr>
      <w:r w:rsidRPr="007A0B87">
        <w:rPr>
          <w:rFonts w:ascii="Times New Roman" w:hAnsi="Times New Roman"/>
          <w:b/>
          <w:sz w:val="24"/>
          <w:szCs w:val="24"/>
          <w:lang w:val="ru-RU"/>
        </w:rPr>
        <w:t>1вар.</w:t>
      </w:r>
      <w:r w:rsidRPr="007A0B87">
        <w:rPr>
          <w:rFonts w:ascii="Times New Roman" w:hAnsi="Times New Roman"/>
          <w:sz w:val="24"/>
          <w:szCs w:val="24"/>
          <w:lang w:val="ru-RU"/>
        </w:rPr>
        <w:t xml:space="preserve"> Глубоко, оплак..вала, качая        </w:t>
      </w:r>
      <w:r w:rsidRPr="007A0B87">
        <w:rPr>
          <w:rFonts w:ascii="Times New Roman" w:hAnsi="Times New Roman"/>
          <w:b/>
          <w:sz w:val="24"/>
          <w:szCs w:val="24"/>
          <w:lang w:val="ru-RU"/>
        </w:rPr>
        <w:t>2 вар.</w:t>
      </w:r>
      <w:r w:rsidRPr="007A0B87">
        <w:rPr>
          <w:rFonts w:ascii="Times New Roman" w:hAnsi="Times New Roman"/>
          <w:sz w:val="24"/>
          <w:szCs w:val="24"/>
          <w:lang w:val="ru-RU"/>
        </w:rPr>
        <w:t xml:space="preserve"> сир..тливо, предложили, переселе(н,нн)ы</w:t>
      </w:r>
    </w:p>
    <w:p w14:paraId="5AC776B7" w14:textId="01C73479" w:rsidR="009D4653" w:rsidRDefault="009D4653" w:rsidP="007A0B87">
      <w:pPr>
        <w:pStyle w:val="a0"/>
        <w:rPr>
          <w:rFonts w:ascii="Times New Roman" w:hAnsi="Times New Roman" w:cs="Times New Roman"/>
          <w:b/>
          <w:sz w:val="24"/>
          <w:lang w:val="ru-RU"/>
        </w:rPr>
      </w:pPr>
    </w:p>
    <w:p w14:paraId="06C104FD" w14:textId="35E91C67" w:rsidR="009D4653" w:rsidRDefault="009D4653" w:rsidP="009D4653">
      <w:pPr>
        <w:pStyle w:val="a0"/>
        <w:jc w:val="center"/>
        <w:rPr>
          <w:rFonts w:ascii="Times New Roman" w:hAnsi="Times New Roman" w:cs="Times New Roman"/>
          <w:b/>
          <w:sz w:val="24"/>
          <w:lang w:val="ru-RU"/>
        </w:rPr>
      </w:pPr>
    </w:p>
    <w:p w14:paraId="188F7A67" w14:textId="77777777" w:rsidR="0097169C" w:rsidRPr="0097169C" w:rsidRDefault="0097169C" w:rsidP="0097169C">
      <w:pPr>
        <w:spacing w:after="0" w:line="240" w:lineRule="auto"/>
        <w:jc w:val="center"/>
        <w:rPr>
          <w:rFonts w:ascii="Times New Roman" w:hAnsi="Times New Roman" w:cs="Times New Roman"/>
          <w:b/>
          <w:sz w:val="24"/>
          <w:szCs w:val="24"/>
          <w:lang w:val="ru-RU"/>
        </w:rPr>
      </w:pPr>
      <w:r w:rsidRPr="0097169C">
        <w:rPr>
          <w:rFonts w:ascii="Times New Roman" w:hAnsi="Times New Roman" w:cs="Times New Roman"/>
          <w:b/>
          <w:sz w:val="24"/>
          <w:szCs w:val="24"/>
          <w:lang w:val="ru-RU"/>
        </w:rPr>
        <w:t>8 класс</w:t>
      </w:r>
    </w:p>
    <w:p w14:paraId="535787DA" w14:textId="77777777" w:rsidR="0097169C" w:rsidRPr="0097169C" w:rsidRDefault="0097169C" w:rsidP="0097169C">
      <w:pPr>
        <w:spacing w:after="0" w:line="240" w:lineRule="auto"/>
        <w:jc w:val="center"/>
        <w:rPr>
          <w:rFonts w:ascii="Times New Roman" w:hAnsi="Times New Roman" w:cs="Times New Roman"/>
          <w:b/>
          <w:sz w:val="24"/>
          <w:szCs w:val="24"/>
          <w:lang w:val="ru-RU"/>
        </w:rPr>
      </w:pPr>
    </w:p>
    <w:p w14:paraId="60038624" w14:textId="77777777" w:rsidR="0097169C" w:rsidRPr="0097169C" w:rsidRDefault="0097169C" w:rsidP="0097169C">
      <w:pPr>
        <w:spacing w:after="0" w:line="240" w:lineRule="auto"/>
        <w:jc w:val="center"/>
        <w:rPr>
          <w:rFonts w:ascii="Times New Roman" w:hAnsi="Times New Roman"/>
          <w:b/>
          <w:color w:val="000000"/>
          <w:sz w:val="24"/>
          <w:lang w:val="ru-RU"/>
        </w:rPr>
      </w:pPr>
      <w:r w:rsidRPr="0097169C">
        <w:rPr>
          <w:rFonts w:ascii="Times New Roman" w:hAnsi="Times New Roman"/>
          <w:b/>
          <w:color w:val="000000"/>
          <w:sz w:val="24"/>
          <w:lang w:val="ru-RU"/>
        </w:rPr>
        <w:t>№1 Входная контрольная работа</w:t>
      </w:r>
    </w:p>
    <w:p w14:paraId="023E0C04"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rPr>
      </w:pPr>
      <w:r w:rsidRPr="0097169C">
        <w:rPr>
          <w:rFonts w:ascii="Times New Roman" w:hAnsi="Times New Roman" w:cs="Times New Roman"/>
          <w:sz w:val="24"/>
          <w:szCs w:val="24"/>
          <w:lang w:val="ru-RU"/>
        </w:rPr>
        <w:t>Перепишите текст, раскрывая скобки, вставляя, где это необходимо, пропущенные буквы и знаки препинания.</w:t>
      </w:r>
    </w:p>
    <w:p w14:paraId="215FAF60"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rPr>
      </w:pPr>
      <w:r w:rsidRPr="0097169C">
        <w:rPr>
          <w:rFonts w:ascii="Times New Roman" w:hAnsi="Times New Roman" w:cs="Times New Roman"/>
          <w:sz w:val="24"/>
          <w:szCs w:val="24"/>
          <w:lang w:val="ru-RU"/>
        </w:rPr>
        <w:t>Выполните обозначенные цифрами в тексте языковые разборы: (2)  — морфемный и словообразовательный разборы слова; (3)  — морфологический разбор слова; (4)  — синтаксический разбор предложения.</w:t>
      </w:r>
    </w:p>
    <w:p w14:paraId="6ED7B903" w14:textId="77777777" w:rsidR="0097169C" w:rsidRPr="0097169C" w:rsidRDefault="0097169C" w:rsidP="0097169C">
      <w:pPr>
        <w:spacing w:after="0" w:line="240" w:lineRule="auto"/>
        <w:jc w:val="center"/>
        <w:rPr>
          <w:rFonts w:ascii="Times New Roman" w:hAnsi="Times New Roman"/>
          <w:b/>
          <w:color w:val="000000"/>
          <w:sz w:val="24"/>
          <w:lang w:val="ru-RU"/>
        </w:rPr>
      </w:pPr>
    </w:p>
    <w:p w14:paraId="64E18F57"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rPr>
      </w:pPr>
      <w:r w:rsidRPr="0097169C">
        <w:rPr>
          <w:rFonts w:ascii="Times New Roman" w:hAnsi="Times New Roman" w:cs="Times New Roman"/>
          <w:sz w:val="24"/>
          <w:szCs w:val="24"/>
          <w:lang w:val="ru-RU"/>
        </w:rPr>
        <w:t>Серёжа ш..л по заброше(н,нн)ой дорог.. . (В)доль неё р..сли гр..мадные б..рёзы, и было им лет по двести. (Не)которые б..рёзы были такие ра(з/с)кидистые, что под тен..ю иного дер..ва могло укрыт..ся стадо коро(в/ф). Ближе к з..мле к..ра на дерев..ях была совсем ч..рной, (з/с)пёкш..йся от врем..ни. Многие дерев..я от старост.. были дуплист..ми. Заветные дупла Серёжа знал (на)перечёт.(4) (За)то (на)верху б..рёзы были (снежно)белыми. Там, у самого неба, они (по)м..лодому(2) уб..рались зел..нью, и их пл..кучие ветви ра(з/с)точали зап..х свеж..го листа.</w:t>
      </w:r>
    </w:p>
    <w:p w14:paraId="3C44E222"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rPr>
      </w:pPr>
      <w:r w:rsidRPr="0097169C">
        <w:rPr>
          <w:rFonts w:ascii="Times New Roman" w:hAnsi="Times New Roman" w:cs="Times New Roman"/>
          <w:sz w:val="24"/>
          <w:szCs w:val="24"/>
          <w:lang w:val="ru-RU"/>
        </w:rPr>
        <w:t>(В)скор.. мальч..к вош..л в с..сновый бор и тогда см..листый жар о(б/п)дал его. Г..лова кружилась. Ему х..телось (без)огля(д/т)ки идти по этому светл..му бору осв..щё(н,нн)ому(3) со..нцем. От ж..ры млели дерев..я и задрём..вая что(то) ш..птали (в)полголоса.</w:t>
      </w:r>
    </w:p>
    <w:p w14:paraId="39A410E9" w14:textId="77777777" w:rsidR="0097169C" w:rsidRPr="0097169C" w:rsidRDefault="0097169C" w:rsidP="0097169C">
      <w:pPr>
        <w:spacing w:after="0" w:line="240" w:lineRule="auto"/>
        <w:jc w:val="center"/>
        <w:rPr>
          <w:rFonts w:ascii="Times New Roman" w:hAnsi="Times New Roman" w:cs="Times New Roman"/>
          <w:b/>
          <w:lang w:val="ru-RU"/>
        </w:rPr>
      </w:pPr>
    </w:p>
    <w:p w14:paraId="66299D53" w14:textId="77777777" w:rsidR="0097169C" w:rsidRPr="0097169C" w:rsidRDefault="0097169C" w:rsidP="0097169C">
      <w:pPr>
        <w:spacing w:after="0" w:line="240" w:lineRule="auto"/>
        <w:jc w:val="center"/>
        <w:rPr>
          <w:rFonts w:ascii="Times New Roman" w:hAnsi="Times New Roman" w:cs="Times New Roman"/>
          <w:b/>
          <w:lang w:val="ru-RU"/>
        </w:rPr>
      </w:pPr>
      <w:r w:rsidRPr="0097169C">
        <w:rPr>
          <w:rFonts w:ascii="Times New Roman" w:hAnsi="Times New Roman" w:cs="Times New Roman"/>
          <w:b/>
          <w:lang w:val="ru-RU"/>
        </w:rPr>
        <w:t>№2 Сочинение на духовно-нравственную тему</w:t>
      </w:r>
    </w:p>
    <w:p w14:paraId="65855B75"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rPr>
      </w:pPr>
      <w:r w:rsidRPr="0097169C">
        <w:rPr>
          <w:rFonts w:ascii="Times New Roman" w:hAnsi="Times New Roman" w:cs="Times New Roman"/>
          <w:sz w:val="24"/>
          <w:szCs w:val="24"/>
          <w:lang w:val="ru-RU"/>
        </w:rPr>
        <w:t xml:space="preserve">Напишите сочинение-рассуждение на тему </w:t>
      </w:r>
      <w:r w:rsidRPr="0097169C">
        <w:rPr>
          <w:rFonts w:ascii="Times New Roman" w:hAnsi="Times New Roman" w:cs="Times New Roman"/>
          <w:b/>
          <w:bCs/>
          <w:sz w:val="24"/>
          <w:szCs w:val="24"/>
          <w:lang w:val="ru-RU"/>
        </w:rPr>
        <w:t>«Почему нельзя бросать человека в беде?»</w:t>
      </w:r>
      <w:r w:rsidRPr="0097169C">
        <w:rPr>
          <w:rFonts w:ascii="Times New Roman" w:hAnsi="Times New Roman" w:cs="Times New Roman"/>
          <w:sz w:val="24"/>
          <w:szCs w:val="24"/>
          <w:lang w:val="ru-RU"/>
        </w:rPr>
        <w:t xml:space="preserve">. Приведите в сочинении пример-аргумент, подтверждающий Ваши рассуждения, из Вашего жизненного опыта. </w:t>
      </w:r>
    </w:p>
    <w:p w14:paraId="48127D55" w14:textId="77777777" w:rsidR="0097169C" w:rsidRPr="0097169C" w:rsidRDefault="0097169C" w:rsidP="0097169C">
      <w:pPr>
        <w:spacing w:after="0" w:line="240" w:lineRule="auto"/>
        <w:jc w:val="center"/>
        <w:rPr>
          <w:rFonts w:ascii="Times New Roman" w:hAnsi="Times New Roman" w:cs="Times New Roman"/>
          <w:b/>
          <w:lang w:val="ru-RU"/>
        </w:rPr>
      </w:pPr>
    </w:p>
    <w:p w14:paraId="085EF9F4" w14:textId="77777777" w:rsidR="0097169C" w:rsidRPr="0097169C" w:rsidRDefault="0097169C" w:rsidP="0097169C">
      <w:pPr>
        <w:spacing w:after="0" w:line="240" w:lineRule="auto"/>
        <w:jc w:val="center"/>
        <w:rPr>
          <w:rFonts w:ascii="Times New Roman" w:hAnsi="Times New Roman" w:cs="Times New Roman"/>
          <w:b/>
          <w:lang w:val="ru-RU"/>
        </w:rPr>
      </w:pPr>
      <w:r w:rsidRPr="0097169C">
        <w:rPr>
          <w:rFonts w:ascii="Times New Roman" w:hAnsi="Times New Roman"/>
          <w:b/>
          <w:sz w:val="24"/>
          <w:lang w:val="ru-RU"/>
        </w:rPr>
        <w:t>№3 Изложение (подробное)</w:t>
      </w:r>
    </w:p>
    <w:p w14:paraId="3EA7B179"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Универсального рецепта того, как выбрать правильный, единственно верный, только тебе предназначенный путь в жизни, просто нет и быть не может. И окончательный выбор всегда остаётся за человеком.</w:t>
      </w:r>
    </w:p>
    <w:p w14:paraId="425052C3"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Этот выбор мы делаем уже в детстве, когда выбираем друзей, учимся строить отношения с ровесниками, играть. Но большинство важнейших решений, определяющих жизненный путь, мы всё-таки принимаем в юности. Как считают учёные, вторая половина второго десятилетия жизни – самый ответственный период. Именно в это время человек, как правило, выбирает самое главное и на всю жизнь: ближайшего друга, круг основных интересов, профессию.</w:t>
      </w:r>
    </w:p>
    <w:p w14:paraId="1E83DA95"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Понятно, что такой выбор – дело ответственное. От него невозможно отмахнуться, его нельзя отложить на потом. Не стоит надеяться, что ошибку после можно будет исправить: успеется, вся жизнь впереди! Что-то, конечно, удастся подправить, изменить, но далеко не всё. И неверные решения без последствий не останутся. Ведь успех приходит к тем, кто знает, чего он хочет, решительно делает выбор, верит в себя и упорно достигает намеченных целей.</w:t>
      </w:r>
    </w:p>
    <w:p w14:paraId="43655481"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(По А.Н. Москвину)</w:t>
      </w:r>
    </w:p>
    <w:p w14:paraId="2167B28E" w14:textId="77777777" w:rsidR="0097169C" w:rsidRPr="0097169C" w:rsidRDefault="0097169C" w:rsidP="0097169C">
      <w:pPr>
        <w:spacing w:after="0" w:line="240" w:lineRule="auto"/>
        <w:rPr>
          <w:lang w:val="ru-RU"/>
        </w:rPr>
      </w:pPr>
    </w:p>
    <w:p w14:paraId="2239B553" w14:textId="77777777" w:rsidR="0097169C" w:rsidRPr="0097169C" w:rsidRDefault="0097169C" w:rsidP="0097169C">
      <w:pPr>
        <w:spacing w:after="0" w:line="240" w:lineRule="auto"/>
        <w:jc w:val="center"/>
        <w:rPr>
          <w:rFonts w:ascii="Times New Roman" w:hAnsi="Times New Roman" w:cs="Times New Roman"/>
          <w:b/>
          <w:sz w:val="24"/>
          <w:szCs w:val="24"/>
          <w:lang w:val="ru-RU"/>
        </w:rPr>
      </w:pPr>
      <w:r w:rsidRPr="0097169C">
        <w:rPr>
          <w:rFonts w:ascii="Times New Roman" w:hAnsi="Times New Roman" w:cs="Times New Roman"/>
          <w:b/>
          <w:sz w:val="24"/>
          <w:szCs w:val="24"/>
          <w:lang w:val="ru-RU"/>
        </w:rPr>
        <w:lastRenderedPageBreak/>
        <w:t>№4 Изложение (сжатое)</w:t>
      </w:r>
    </w:p>
    <w:p w14:paraId="1AEDEC6C"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Всё дальше уходит Великая Отечественная война в прошлое, но память о ней жива в сердцах и душах людей. В самом деле, как можно забыть наш беспримерный подвиг, наши невосполнимые жертвы, принесённые во имя победы над самым коварным и жестоким врагом – фашизмом. Четыре военных года по тяжести пережитого не могут сравниться ни с какими другими годами нашей истории. Важнейшей чертой минувшей войны был её всенародный характер, когда за общее дело на фронте, в тылу, в партизанских отрядах боролись все: от мала до велика. Пусть не все рисковали в одинаковой степени, но отдавали себя без остатка, свой опыт и труд во имя грядущей победы, которая досталась нам очень дорогой ценой.</w:t>
      </w:r>
    </w:p>
    <w:p w14:paraId="3493B8B6" w14:textId="77777777" w:rsidR="0097169C" w:rsidRPr="0097169C" w:rsidRDefault="0097169C" w:rsidP="0097169C">
      <w:pPr>
        <w:spacing w:after="0" w:line="240" w:lineRule="auto"/>
        <w:ind w:firstLine="709"/>
        <w:jc w:val="both"/>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Но память человека со временем ослабевает, из нее по крупицам уходит сначала второстепенное, менее значимое и яркое, а затем и существенное. К тому же все меньше становится ветеранов, тех, кто прошел войну и мог бы рассказать о ней. Если в документах и произведениях искусства не будут отражены самопожертвование и стойкость народа, то горький опыт прошлых лет забудется. А этого нельзя допустить.</w:t>
      </w:r>
    </w:p>
    <w:p w14:paraId="2221F0EA"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Тема Великой Отечественной войны на протяжении десятилетий питает литературу и искусство. О жизни человека на войне снято немало прекрасных фильмов, созданы замечательные произведения литературы. И тут нет какой-либо преднамеренности, есть боль, не покидающая душу народа, который потерял за годы войны миллионы человеческих жизней. Но самым главным в разговоре на эту тему является сохранение меры и такта в отношении к правде войны, к ее участникам.</w:t>
      </w:r>
    </w:p>
    <w:p w14:paraId="0B240FD6"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(По В. Быкову)</w:t>
      </w:r>
    </w:p>
    <w:p w14:paraId="01803B85" w14:textId="77777777" w:rsidR="0097169C" w:rsidRPr="0097169C" w:rsidRDefault="0097169C" w:rsidP="0097169C">
      <w:pPr>
        <w:spacing w:after="0" w:line="240" w:lineRule="auto"/>
        <w:jc w:val="center"/>
        <w:rPr>
          <w:lang w:val="ru-RU"/>
        </w:rPr>
      </w:pPr>
    </w:p>
    <w:p w14:paraId="2F780854" w14:textId="77777777" w:rsidR="0097169C" w:rsidRPr="0097169C" w:rsidRDefault="0097169C" w:rsidP="0097169C">
      <w:pPr>
        <w:spacing w:after="0" w:line="240" w:lineRule="auto"/>
        <w:jc w:val="center"/>
        <w:rPr>
          <w:rFonts w:ascii="Times New Roman" w:hAnsi="Times New Roman" w:cs="Times New Roman"/>
          <w:b/>
          <w:sz w:val="24"/>
          <w:lang w:val="ru-RU"/>
        </w:rPr>
      </w:pPr>
      <w:r w:rsidRPr="0097169C">
        <w:rPr>
          <w:rFonts w:ascii="Times New Roman" w:hAnsi="Times New Roman" w:cs="Times New Roman"/>
          <w:b/>
          <w:sz w:val="24"/>
          <w:lang w:val="ru-RU"/>
        </w:rPr>
        <w:t>№5 Контрольная работа за первое полугодие</w:t>
      </w:r>
    </w:p>
    <w:p w14:paraId="2AE43C09"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1.Укажите словосочетание с типом связи примыкание:</w:t>
      </w:r>
    </w:p>
    <w:p w14:paraId="10DFE91F"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А) платье невесты Б) интересная встреча</w:t>
      </w:r>
    </w:p>
    <w:p w14:paraId="78FEFCCC"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В) выглядеть хорошо Г) читать книгу</w:t>
      </w:r>
    </w:p>
    <w:p w14:paraId="69351EF2"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2. Укажите предложение с составным глагольным сказуемым.</w:t>
      </w:r>
    </w:p>
    <w:p w14:paraId="35F123AC"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А) Жюри возглавляет профессор. Б) Все дороги замело снегом.</w:t>
      </w:r>
    </w:p>
    <w:p w14:paraId="7EF25DB0"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В) Лена решила помочь сестре. Г) Курить – здоровью вредить</w:t>
      </w:r>
    </w:p>
    <w:p w14:paraId="330131D5"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3.Укажите предложение с составным именным сказуемым.</w:t>
      </w:r>
    </w:p>
    <w:p w14:paraId="4FE18CD3"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А) Максим был обижен на друга. Б) Белый пар по лугам расстилается.</w:t>
      </w:r>
    </w:p>
    <w:p w14:paraId="1AE44954"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В) Пятью пять – двадцать пять. Г) Наступила ночь.</w:t>
      </w:r>
    </w:p>
    <w:p w14:paraId="42DDEAB7"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4. Укажите двусоставное предложение.</w:t>
      </w:r>
    </w:p>
    <w:p w14:paraId="56824818"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А) Я очень люблю море.</w:t>
      </w:r>
    </w:p>
    <w:p w14:paraId="5F14A3D9"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Б) Выхожу из дома рано утром.</w:t>
      </w:r>
    </w:p>
    <w:p w14:paraId="35DEA196"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В) С далеких гор веяло прохладой.</w:t>
      </w:r>
    </w:p>
    <w:p w14:paraId="38E9C498"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Г) Люблю грозу в начале мая.</w:t>
      </w:r>
    </w:p>
    <w:p w14:paraId="7B27D188"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5. В определённо-личном предложении главный член выражен…</w:t>
      </w:r>
    </w:p>
    <w:p w14:paraId="419E5833"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A) глаголом в форме 3го лица множественного лица настоящего или будущего времени.</w:t>
      </w:r>
    </w:p>
    <w:p w14:paraId="72AA77DD"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Б) глаголом в форме1го и 2го лица изъявительного наклонения или 2го лица повелительного наклонения.</w:t>
      </w:r>
    </w:p>
    <w:p w14:paraId="10C5433D"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В) безличным глаголом, личным глаголом в безличном значении, неопределённой формой глагола, кратким страдательным причастием.</w:t>
      </w:r>
    </w:p>
    <w:p w14:paraId="7AB128A3"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6. Закончите предложение.</w:t>
      </w:r>
    </w:p>
    <w:p w14:paraId="7970FF3B"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Грамматическая основа предложения – это…</w:t>
      </w:r>
    </w:p>
    <w:p w14:paraId="7EFC6ABF"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7. Укажите предложения, в которых между подлежащим и сказуемым нужно ставить тире.</w:t>
      </w:r>
    </w:p>
    <w:p w14:paraId="34982C61"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1. Льды как льдины, пустыни как пустыни.</w:t>
      </w:r>
    </w:p>
    <w:p w14:paraId="4CEB5CFB"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lastRenderedPageBreak/>
        <w:t>2. Туристам дождь не помеха.</w:t>
      </w:r>
    </w:p>
    <w:p w14:paraId="7C5AD78E"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3. Ольга моя лучшая подруга.</w:t>
      </w:r>
    </w:p>
    <w:p w14:paraId="440C62A3"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4. Курить здоровью вредить.</w:t>
      </w:r>
    </w:p>
    <w:p w14:paraId="2A30F164"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5. Без дела жить только день прожигать.</w:t>
      </w:r>
    </w:p>
    <w:p w14:paraId="32A94B91"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6. Совесть невольная любовь к добру и истине.</w:t>
      </w:r>
    </w:p>
    <w:p w14:paraId="23C4C308"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7. Бедность не порок.</w:t>
      </w:r>
    </w:p>
    <w:p w14:paraId="4E7ADD13"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8. Лед как зеркало.</w:t>
      </w:r>
    </w:p>
    <w:p w14:paraId="5A801391"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9. Солнце словно раскаленный шар.</w:t>
      </w:r>
    </w:p>
    <w:p w14:paraId="7E7B9091"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10. Ю.А.Гагарин летчик-космонавт.</w:t>
      </w:r>
    </w:p>
    <w:p w14:paraId="65660448"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8.Спишите, вставьте пропущенные буквы. Расставьте знаки препинания. Подчеркните основу. Укажите, чем выражено подлежащее и сказуемое.</w:t>
      </w:r>
    </w:p>
    <w:p w14:paraId="15BF36DE" w14:textId="77777777" w:rsidR="0097169C" w:rsidRPr="0097169C" w:rsidRDefault="0097169C" w:rsidP="0097169C">
      <w:pPr>
        <w:spacing w:after="0" w:line="240" w:lineRule="auto"/>
        <w:ind w:firstLine="709"/>
        <w:jc w:val="both"/>
        <w:rPr>
          <w:rFonts w:ascii="Times New Roman" w:hAnsi="Times New Roman" w:cs="Times New Roman"/>
          <w:sz w:val="24"/>
          <w:lang w:val="ru-RU" w:eastAsia="ru-RU"/>
        </w:rPr>
      </w:pPr>
      <w:r w:rsidRPr="0097169C">
        <w:rPr>
          <w:rFonts w:ascii="Times New Roman" w:hAnsi="Times New Roman" w:cs="Times New Roman"/>
          <w:sz w:val="24"/>
          <w:lang w:val="ru-RU" w:eastAsia="ru-RU"/>
        </w:rPr>
        <w:t>1. Первый зал музея посв…щен тем ис…рическим истокам которые питали его творч…ский гений. 2.В следу…щем зале пушкинская эпоха пр…дставлена в ист…рическом и обыде…ом великом и малом трагическ…м и забавном: батальные сцены и модные картинки правительстве…ые д…кументы и письма частных лиц.3.П…ртреты ру…ких царей великих п..лк..водцев извес…ных писателей с…седствуют с портретами тех чьи имена остались неизвес…ными.</w:t>
      </w:r>
    </w:p>
    <w:p w14:paraId="63A8AE06" w14:textId="77777777" w:rsidR="0097169C" w:rsidRPr="0097169C" w:rsidRDefault="0097169C" w:rsidP="0097169C">
      <w:pPr>
        <w:spacing w:after="0" w:line="240" w:lineRule="auto"/>
        <w:jc w:val="center"/>
        <w:rPr>
          <w:rFonts w:ascii="Times New Roman" w:hAnsi="Times New Roman" w:cs="Times New Roman"/>
          <w:b/>
          <w:sz w:val="24"/>
          <w:highlight w:val="yellow"/>
          <w:lang w:val="ru-RU"/>
        </w:rPr>
      </w:pPr>
    </w:p>
    <w:p w14:paraId="5929120A" w14:textId="77777777" w:rsidR="0097169C" w:rsidRPr="0097169C" w:rsidRDefault="0097169C" w:rsidP="0097169C">
      <w:pPr>
        <w:spacing w:after="0" w:line="240" w:lineRule="auto"/>
        <w:jc w:val="center"/>
        <w:rPr>
          <w:rFonts w:ascii="Times New Roman" w:hAnsi="Times New Roman" w:cs="Times New Roman"/>
          <w:b/>
          <w:sz w:val="24"/>
          <w:lang w:val="ru-RU"/>
        </w:rPr>
      </w:pPr>
      <w:r w:rsidRPr="0097169C">
        <w:rPr>
          <w:rFonts w:ascii="Times New Roman" w:hAnsi="Times New Roman" w:cs="Times New Roman"/>
          <w:b/>
          <w:sz w:val="24"/>
          <w:lang w:val="ru-RU"/>
        </w:rPr>
        <w:t>№6 Сочинение-описание картины</w:t>
      </w:r>
    </w:p>
    <w:p w14:paraId="17A5FF20" w14:textId="77777777" w:rsidR="0097169C" w:rsidRPr="0097169C" w:rsidRDefault="0097169C" w:rsidP="0097169C">
      <w:pPr>
        <w:spacing w:after="0" w:line="240" w:lineRule="auto"/>
        <w:jc w:val="both"/>
        <w:rPr>
          <w:rFonts w:ascii="Times New Roman" w:hAnsi="Times New Roman" w:cs="Times New Roman"/>
          <w:sz w:val="24"/>
          <w:szCs w:val="24"/>
          <w:lang w:val="ru-RU"/>
        </w:rPr>
      </w:pPr>
      <w:r w:rsidRPr="0097169C">
        <w:rPr>
          <w:rFonts w:ascii="Times New Roman" w:hAnsi="Times New Roman" w:cs="Times New Roman"/>
          <w:sz w:val="24"/>
          <w:szCs w:val="24"/>
          <w:lang w:val="ru-RU"/>
        </w:rPr>
        <w:t>Примерный план сочинения по картине:</w:t>
      </w:r>
    </w:p>
    <w:p w14:paraId="56391AE8" w14:textId="77777777" w:rsidR="0097169C" w:rsidRPr="0097169C" w:rsidRDefault="0097169C" w:rsidP="0097169C">
      <w:pPr>
        <w:spacing w:after="0" w:line="240" w:lineRule="auto"/>
        <w:jc w:val="both"/>
        <w:rPr>
          <w:rFonts w:ascii="Times New Roman" w:hAnsi="Times New Roman" w:cs="Times New Roman"/>
          <w:sz w:val="24"/>
          <w:szCs w:val="24"/>
          <w:lang w:val="ru-RU"/>
        </w:rPr>
      </w:pPr>
      <w:r w:rsidRPr="0097169C">
        <w:rPr>
          <w:rFonts w:ascii="Times New Roman" w:hAnsi="Times New Roman" w:cs="Times New Roman"/>
          <w:b/>
          <w:bCs/>
          <w:color w:val="333333"/>
          <w:sz w:val="24"/>
          <w:szCs w:val="24"/>
          <w:lang w:val="ru-RU"/>
        </w:rPr>
        <w:t>1.Вступление</w:t>
      </w:r>
      <w:r w:rsidRPr="0097169C">
        <w:rPr>
          <w:rFonts w:ascii="Times New Roman" w:hAnsi="Times New Roman" w:cs="Times New Roman"/>
          <w:sz w:val="24"/>
          <w:szCs w:val="24"/>
          <w:lang w:val="ru-RU"/>
        </w:rPr>
        <w:t>. Название картины, её автор, жанр. Короткое сообщение о художнике и картине.</w:t>
      </w:r>
    </w:p>
    <w:p w14:paraId="67CA1D88" w14:textId="77777777" w:rsidR="0097169C" w:rsidRPr="0097169C" w:rsidRDefault="0097169C" w:rsidP="0097169C">
      <w:pPr>
        <w:spacing w:after="0" w:line="240" w:lineRule="auto"/>
        <w:jc w:val="both"/>
        <w:rPr>
          <w:rFonts w:ascii="Times New Roman" w:hAnsi="Times New Roman" w:cs="Times New Roman"/>
          <w:sz w:val="24"/>
          <w:szCs w:val="24"/>
          <w:lang w:val="ru-RU"/>
        </w:rPr>
      </w:pPr>
      <w:r w:rsidRPr="0097169C">
        <w:rPr>
          <w:rFonts w:ascii="Times New Roman" w:hAnsi="Times New Roman" w:cs="Times New Roman"/>
          <w:b/>
          <w:bCs/>
          <w:color w:val="333333"/>
          <w:sz w:val="24"/>
          <w:szCs w:val="24"/>
          <w:lang w:val="ru-RU"/>
        </w:rPr>
        <w:t>2.Описание полотна</w:t>
      </w:r>
      <w:r w:rsidRPr="0097169C">
        <w:rPr>
          <w:rFonts w:ascii="Times New Roman" w:hAnsi="Times New Roman" w:cs="Times New Roman"/>
          <w:sz w:val="24"/>
          <w:szCs w:val="24"/>
          <w:lang w:val="ru-RU"/>
        </w:rPr>
        <w:t>. Сюжет картины. Что изображено на переднем плане. Описание фона. 3.Описание деталей, их значение. Цвет в картине. Настроение.</w:t>
      </w:r>
    </w:p>
    <w:p w14:paraId="4FDBCFC9" w14:textId="77777777" w:rsidR="0097169C" w:rsidRPr="0097169C" w:rsidRDefault="0097169C" w:rsidP="0097169C">
      <w:pPr>
        <w:spacing w:after="0" w:line="240" w:lineRule="auto"/>
        <w:jc w:val="both"/>
        <w:rPr>
          <w:rFonts w:ascii="Times New Roman" w:hAnsi="Times New Roman" w:cs="Times New Roman"/>
          <w:sz w:val="24"/>
          <w:szCs w:val="24"/>
          <w:lang w:val="ru-RU"/>
        </w:rPr>
      </w:pPr>
      <w:r w:rsidRPr="0097169C">
        <w:rPr>
          <w:rFonts w:ascii="Times New Roman" w:hAnsi="Times New Roman" w:cs="Times New Roman"/>
          <w:b/>
          <w:bCs/>
          <w:color w:val="333333"/>
          <w:sz w:val="24"/>
          <w:szCs w:val="24"/>
          <w:lang w:val="ru-RU"/>
        </w:rPr>
        <w:t>4.Заключение</w:t>
      </w:r>
      <w:r w:rsidRPr="0097169C">
        <w:rPr>
          <w:rFonts w:ascii="Times New Roman" w:hAnsi="Times New Roman" w:cs="Times New Roman"/>
          <w:sz w:val="24"/>
          <w:szCs w:val="24"/>
          <w:lang w:val="ru-RU"/>
        </w:rPr>
        <w:t>. Что хотел сказать автор? Моё отношение к изображённому на картине.</w:t>
      </w:r>
    </w:p>
    <w:p w14:paraId="3EBF22A5" w14:textId="77777777" w:rsidR="0097169C" w:rsidRPr="0097169C" w:rsidRDefault="0097169C" w:rsidP="0097169C">
      <w:pPr>
        <w:spacing w:after="0" w:line="240" w:lineRule="auto"/>
        <w:jc w:val="center"/>
        <w:rPr>
          <w:rFonts w:ascii="Times New Roman" w:hAnsi="Times New Roman" w:cs="Times New Roman"/>
          <w:b/>
          <w:lang w:val="ru-RU"/>
        </w:rPr>
      </w:pPr>
    </w:p>
    <w:p w14:paraId="45A0D880" w14:textId="77777777" w:rsidR="0097169C" w:rsidRPr="0097169C" w:rsidRDefault="0097169C" w:rsidP="0097169C">
      <w:pPr>
        <w:spacing w:after="0" w:line="240" w:lineRule="auto"/>
        <w:jc w:val="center"/>
        <w:rPr>
          <w:rFonts w:ascii="Times New Roman" w:hAnsi="Times New Roman" w:cs="Times New Roman"/>
          <w:b/>
          <w:lang w:val="ru-RU"/>
        </w:rPr>
      </w:pPr>
    </w:p>
    <w:p w14:paraId="469E880E" w14:textId="77777777" w:rsidR="0097169C" w:rsidRPr="0097169C" w:rsidRDefault="0097169C" w:rsidP="0097169C">
      <w:pPr>
        <w:spacing w:after="0" w:line="240" w:lineRule="auto"/>
        <w:jc w:val="center"/>
        <w:rPr>
          <w:rFonts w:ascii="Times New Roman" w:hAnsi="Times New Roman" w:cs="Times New Roman"/>
          <w:b/>
          <w:lang w:val="ru-RU"/>
        </w:rPr>
      </w:pPr>
      <w:r w:rsidRPr="0097169C">
        <w:rPr>
          <w:rFonts w:ascii="Times New Roman" w:hAnsi="Times New Roman" w:cs="Times New Roman"/>
          <w:b/>
          <w:lang w:val="ru-RU"/>
        </w:rPr>
        <w:t>№7 Сочинение на духовно-нравственную тему</w:t>
      </w:r>
    </w:p>
    <w:p w14:paraId="4AD66DF5" w14:textId="77777777" w:rsidR="0097169C" w:rsidRPr="0097169C" w:rsidRDefault="0097169C" w:rsidP="0097169C">
      <w:pPr>
        <w:spacing w:after="160" w:line="259" w:lineRule="auto"/>
        <w:jc w:val="both"/>
        <w:rPr>
          <w:rFonts w:ascii="Times New Roman" w:hAnsi="Times New Roman" w:cs="Times New Roman"/>
          <w:sz w:val="24"/>
          <w:szCs w:val="24"/>
          <w:lang w:val="ru-RU"/>
        </w:rPr>
      </w:pPr>
      <w:r w:rsidRPr="0097169C">
        <w:rPr>
          <w:rFonts w:ascii="Times New Roman" w:hAnsi="Times New Roman" w:cs="Times New Roman"/>
          <w:sz w:val="24"/>
          <w:szCs w:val="24"/>
          <w:lang w:val="ru-RU"/>
        </w:rPr>
        <w:t xml:space="preserve">Напишите сочинение-рассуждение на тему </w:t>
      </w:r>
      <w:r w:rsidRPr="0097169C">
        <w:rPr>
          <w:rFonts w:ascii="Times New Roman" w:hAnsi="Times New Roman" w:cs="Times New Roman"/>
          <w:b/>
          <w:bCs/>
          <w:sz w:val="24"/>
          <w:szCs w:val="24"/>
          <w:lang w:val="ru-RU"/>
        </w:rPr>
        <w:t>«</w:t>
      </w:r>
      <w:r w:rsidRPr="0097169C">
        <w:rPr>
          <w:rFonts w:ascii="Times New Roman" w:eastAsia="Times New Roman" w:hAnsi="Times New Roman" w:cs="Times New Roman"/>
          <w:sz w:val="24"/>
          <w:szCs w:val="24"/>
          <w:lang w:val="ru-RU" w:eastAsia="ru-RU"/>
        </w:rPr>
        <w:t>В чём может проявляться доброта?»</w:t>
      </w:r>
      <w:r w:rsidRPr="0097169C">
        <w:rPr>
          <w:rFonts w:ascii="Times New Roman" w:hAnsi="Times New Roman" w:cs="Times New Roman"/>
          <w:sz w:val="24"/>
          <w:szCs w:val="24"/>
          <w:lang w:val="ru-RU"/>
        </w:rPr>
        <w:t xml:space="preserve">. Приведите в сочинении пример-аргумент, подтверждающий Ваши рассуждения, из Вашего жизненного опыта. </w:t>
      </w:r>
    </w:p>
    <w:p w14:paraId="1F4526EC" w14:textId="77777777" w:rsidR="0097169C" w:rsidRPr="0097169C" w:rsidRDefault="0097169C" w:rsidP="0097169C">
      <w:pPr>
        <w:spacing w:after="0" w:line="240" w:lineRule="auto"/>
        <w:jc w:val="center"/>
        <w:rPr>
          <w:rFonts w:ascii="Times New Roman" w:hAnsi="Times New Roman" w:cs="Times New Roman"/>
          <w:b/>
          <w:sz w:val="24"/>
          <w:szCs w:val="24"/>
          <w:lang w:val="ru-RU"/>
        </w:rPr>
      </w:pPr>
      <w:r w:rsidRPr="0097169C">
        <w:rPr>
          <w:rFonts w:ascii="Times New Roman" w:hAnsi="Times New Roman" w:cs="Times New Roman"/>
          <w:b/>
          <w:sz w:val="24"/>
          <w:lang w:val="ru-RU"/>
        </w:rPr>
        <w:t>№8 Контрольная работа по темам "Предложения с однородными членами", "Обособленные члены предложения"</w:t>
      </w:r>
    </w:p>
    <w:p w14:paraId="3AF2FA2F" w14:textId="77777777" w:rsidR="0097169C" w:rsidRPr="0097169C" w:rsidRDefault="0097169C" w:rsidP="0097169C">
      <w:pPr>
        <w:shd w:val="clear" w:color="auto" w:fill="FFFFFF"/>
        <w:spacing w:after="150" w:line="240" w:lineRule="auto"/>
        <w:jc w:val="center"/>
        <w:rPr>
          <w:rFonts w:ascii="Arial" w:eastAsia="Times New Roman" w:hAnsi="Arial" w:cs="Arial"/>
          <w:color w:val="000000"/>
          <w:sz w:val="21"/>
          <w:szCs w:val="21"/>
          <w:lang w:val="ru-RU" w:eastAsia="ru-RU"/>
        </w:rPr>
      </w:pPr>
      <w:r w:rsidRPr="0097169C">
        <w:rPr>
          <w:rFonts w:ascii="Arial" w:eastAsia="Times New Roman" w:hAnsi="Arial" w:cs="Arial"/>
          <w:b/>
          <w:bCs/>
          <w:color w:val="000000"/>
          <w:sz w:val="21"/>
          <w:szCs w:val="21"/>
          <w:lang w:val="ru-RU" w:eastAsia="ru-RU"/>
        </w:rPr>
        <w:t>ЧАСТЬ 1</w:t>
      </w:r>
    </w:p>
    <w:p w14:paraId="1674BDBC"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А1. </w:t>
      </w:r>
      <w:r w:rsidRPr="0097169C">
        <w:rPr>
          <w:rFonts w:ascii="Times New Roman" w:hAnsi="Times New Roman" w:cs="Times New Roman"/>
          <w:sz w:val="24"/>
          <w:szCs w:val="24"/>
          <w:lang w:val="ru-RU" w:eastAsia="ru-RU"/>
        </w:rPr>
        <w:t>В каком ряду все союзы разделительные?</w:t>
      </w:r>
    </w:p>
    <w:p w14:paraId="179F94EA"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1) и, или, тоже;</w:t>
      </w:r>
    </w:p>
    <w:p w14:paraId="602090A6"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2) либо, не то… не то, также;</w:t>
      </w:r>
    </w:p>
    <w:p w14:paraId="5C5A209F"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3) или, либо, то…то;</w:t>
      </w:r>
    </w:p>
    <w:p w14:paraId="08A25852"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4) а, или, либо.</w:t>
      </w:r>
    </w:p>
    <w:p w14:paraId="5722EC1F"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А2. </w:t>
      </w:r>
      <w:r w:rsidRPr="0097169C">
        <w:rPr>
          <w:rFonts w:ascii="Times New Roman" w:hAnsi="Times New Roman" w:cs="Times New Roman"/>
          <w:sz w:val="24"/>
          <w:szCs w:val="24"/>
          <w:lang w:val="ru-RU" w:eastAsia="ru-RU"/>
        </w:rPr>
        <w:t>В каком предложении союз </w:t>
      </w:r>
      <w:r w:rsidRPr="0097169C">
        <w:rPr>
          <w:rFonts w:ascii="Times New Roman" w:hAnsi="Times New Roman" w:cs="Times New Roman"/>
          <w:b/>
          <w:bCs/>
          <w:i/>
          <w:iCs/>
          <w:sz w:val="24"/>
          <w:szCs w:val="24"/>
          <w:lang w:val="ru-RU" w:eastAsia="ru-RU"/>
        </w:rPr>
        <w:t>и </w:t>
      </w:r>
      <w:r w:rsidRPr="0097169C">
        <w:rPr>
          <w:rFonts w:ascii="Times New Roman" w:hAnsi="Times New Roman" w:cs="Times New Roman"/>
          <w:sz w:val="24"/>
          <w:szCs w:val="24"/>
          <w:lang w:val="ru-RU" w:eastAsia="ru-RU"/>
        </w:rPr>
        <w:t>соединяет однородные члены предложения? Знаки препинания не расставлены.</w:t>
      </w:r>
    </w:p>
    <w:p w14:paraId="71C95326"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1) Тень от тучи легла и слилась и смешалась с травой.</w:t>
      </w:r>
    </w:p>
    <w:p w14:paraId="5387DC9A"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2) И вечер тепел там и ночь душна.</w:t>
      </w:r>
    </w:p>
    <w:p w14:paraId="1E26ED45"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3) Плыть весело и погода стояла на диво.</w:t>
      </w:r>
    </w:p>
    <w:p w14:paraId="56692411"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4) С вечера подморозило и лужи покрылись тонким пузырчатым ледком.</w:t>
      </w:r>
    </w:p>
    <w:p w14:paraId="1A997C44"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А3. </w:t>
      </w:r>
      <w:r w:rsidRPr="0097169C">
        <w:rPr>
          <w:rFonts w:ascii="Times New Roman" w:hAnsi="Times New Roman" w:cs="Times New Roman"/>
          <w:sz w:val="24"/>
          <w:szCs w:val="24"/>
          <w:lang w:val="ru-RU" w:eastAsia="ru-RU"/>
        </w:rPr>
        <w:t>В каком предложении на месте скобок необходимо поставить двоеточие? Знаки препинания не расставлены.</w:t>
      </w:r>
    </w:p>
    <w:p w14:paraId="0D40F940"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1) Отовсюду веяло запахом весны () и от влажной земли и от набухающих почек деревьев и от невидимой за садами реки.</w:t>
      </w:r>
    </w:p>
    <w:p w14:paraId="10A6B6BD"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lastRenderedPageBreak/>
        <w:t>2) Стога сена копны дерево () все виднелось особенно выпукло ярко.</w:t>
      </w:r>
    </w:p>
    <w:p w14:paraId="66BD23C2"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3) В степи за рекой по дорогам () словом везде было пусто.</w:t>
      </w:r>
    </w:p>
    <w:p w14:paraId="0111C50A"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4) И лес и дальние деревни и трава () все облеклось в безразличный какой-то зловещий цвет.</w:t>
      </w:r>
    </w:p>
    <w:p w14:paraId="21C0B1E7"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А4. </w:t>
      </w:r>
      <w:r w:rsidRPr="0097169C">
        <w:rPr>
          <w:rFonts w:ascii="Times New Roman" w:hAnsi="Times New Roman" w:cs="Times New Roman"/>
          <w:sz w:val="24"/>
          <w:szCs w:val="24"/>
          <w:lang w:val="ru-RU" w:eastAsia="ru-RU"/>
        </w:rPr>
        <w:t>В каком предложении необходимо поставить тире перед обобщающим словом? Знаки препинания не расставлены.</w:t>
      </w:r>
    </w:p>
    <w:p w14:paraId="7875B745"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1) Герасим ничего не слышал ни быстрого визга падающей Муму ни тяжкого всплеска воды.</w:t>
      </w:r>
    </w:p>
    <w:p w14:paraId="5704BAED"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2) Ложки вилки миски словом все необходимое в походе было уложено в рюкзаки.</w:t>
      </w:r>
    </w:p>
    <w:p w14:paraId="6B840B0F"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3) Эрмитаж это удивительный мир.</w:t>
      </w:r>
    </w:p>
    <w:p w14:paraId="43A92D0B"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4) Любимые Танины рисунки к произведениям Грина.</w:t>
      </w:r>
    </w:p>
    <w:p w14:paraId="4C31DCBB"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А5. </w:t>
      </w:r>
      <w:r w:rsidRPr="0097169C">
        <w:rPr>
          <w:rFonts w:ascii="Times New Roman" w:hAnsi="Times New Roman" w:cs="Times New Roman"/>
          <w:sz w:val="24"/>
          <w:szCs w:val="24"/>
          <w:lang w:val="ru-RU" w:eastAsia="ru-RU"/>
        </w:rPr>
        <w:t>Укажите предложение с неоднородными определениями. Знаки препинания не расставлены.</w:t>
      </w:r>
    </w:p>
    <w:p w14:paraId="2FEDD4B1"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1) Любил Чапаев сильное решительное твердое слово.</w:t>
      </w:r>
    </w:p>
    <w:p w14:paraId="52054D36"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2) Наполеон сделал вопросительный жест своею маленькой белой пухлой рукой.</w:t>
      </w:r>
    </w:p>
    <w:p w14:paraId="306FF253"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3) Солнце скрылось за передовым низким разорванным облаком.</w:t>
      </w:r>
    </w:p>
    <w:p w14:paraId="51B02E99"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4) Солнце выглянуло давно на расчищенном небе и живительным теплотворным светом облило степь.</w:t>
      </w:r>
    </w:p>
    <w:p w14:paraId="6EF87241"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А6. </w:t>
      </w:r>
      <w:r w:rsidRPr="0097169C">
        <w:rPr>
          <w:rFonts w:ascii="Times New Roman" w:hAnsi="Times New Roman" w:cs="Times New Roman"/>
          <w:sz w:val="24"/>
          <w:szCs w:val="24"/>
          <w:lang w:val="ru-RU" w:eastAsia="ru-RU"/>
        </w:rPr>
        <w:t>На месте каких цифр необходимо поставить запятые?</w:t>
      </w:r>
    </w:p>
    <w:p w14:paraId="4C441D2D"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Мы служили с ним вместе (1) и в одном полку (2) и в одной роте (3) и в одном взводе (4) и в окопе рядом (5) локоть к локтю.</w:t>
      </w:r>
    </w:p>
    <w:p w14:paraId="6C202109"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1) 1, 2, 3; 2) 2, 3, 4; 3) 2, 4, 5; 4) 2, 3, 4, 5.</w:t>
      </w:r>
    </w:p>
    <w:p w14:paraId="27A0405F"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А7. </w:t>
      </w:r>
      <w:r w:rsidRPr="0097169C">
        <w:rPr>
          <w:rFonts w:ascii="Times New Roman" w:hAnsi="Times New Roman" w:cs="Times New Roman"/>
          <w:sz w:val="24"/>
          <w:szCs w:val="24"/>
          <w:lang w:val="ru-RU" w:eastAsia="ru-RU"/>
        </w:rPr>
        <w:t>Какой знак необходимо поставить на месте скобок? Знаки препинания не расставлены.</w:t>
      </w:r>
    </w:p>
    <w:p w14:paraId="49D237C8"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i/>
          <w:iCs/>
          <w:sz w:val="24"/>
          <w:szCs w:val="24"/>
          <w:lang w:val="ru-RU" w:eastAsia="ru-RU"/>
        </w:rPr>
        <w:t>В тяжелом заплечном мешке лежали удивительные вещи () два огромных моржовых клыка гудящая раковина величиною с суповую тарелку могучий краб корень женьшеня.</w:t>
      </w:r>
    </w:p>
    <w:p w14:paraId="20B2C122"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1) тире;</w:t>
      </w:r>
    </w:p>
    <w:p w14:paraId="04A80827"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2) двоеточие;</w:t>
      </w:r>
    </w:p>
    <w:p w14:paraId="3D4D68A1"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3) запятая;</w:t>
      </w:r>
    </w:p>
    <w:p w14:paraId="5DB3C59F"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4) нет знака.</w:t>
      </w:r>
    </w:p>
    <w:p w14:paraId="54B15C7F"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ЧАСТЬ 2.</w:t>
      </w:r>
    </w:p>
    <w:p w14:paraId="33365804"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В1.</w:t>
      </w:r>
      <w:r w:rsidRPr="0097169C">
        <w:rPr>
          <w:rFonts w:ascii="Times New Roman" w:hAnsi="Times New Roman" w:cs="Times New Roman"/>
          <w:sz w:val="24"/>
          <w:szCs w:val="24"/>
          <w:lang w:val="ru-RU" w:eastAsia="ru-RU"/>
        </w:rPr>
        <w:t> Укажите неверное утверждение.</w:t>
      </w:r>
    </w:p>
    <w:p w14:paraId="46DB702A"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А. Члены предложения, выделяемые по смыслу и интонационно, называются обособленными.</w:t>
      </w:r>
    </w:p>
    <w:p w14:paraId="6B6AC582"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Б. Всегда обособляются обстоятельства, выраженные деепричастными оборотами</w:t>
      </w:r>
    </w:p>
    <w:p w14:paraId="7A280CA7"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В. Обособляются определения и приложения, если они стоят после определяемого существительного.</w:t>
      </w:r>
    </w:p>
    <w:p w14:paraId="6D7A4964"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Г. Не обособляются определения и приложения, если они относятся к личному местоимению.</w:t>
      </w:r>
    </w:p>
    <w:p w14:paraId="075E82BC"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В2.</w:t>
      </w:r>
      <w:r w:rsidRPr="0097169C">
        <w:rPr>
          <w:rFonts w:ascii="Times New Roman" w:hAnsi="Times New Roman" w:cs="Times New Roman"/>
          <w:sz w:val="24"/>
          <w:szCs w:val="24"/>
          <w:lang w:val="ru-RU" w:eastAsia="ru-RU"/>
        </w:rPr>
        <w:t> Найдите предложения с обособленными определениями (знаки препинания не расставлены).</w:t>
      </w:r>
    </w:p>
    <w:p w14:paraId="4FCA0E15"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А. Он нетерпеливо теребил снятую с левой руки перчатку.</w:t>
      </w:r>
    </w:p>
    <w:p w14:paraId="158B26C7"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Б. Стали отчетливо слышны приближающиеся с реки звуки.</w:t>
      </w:r>
    </w:p>
    <w:p w14:paraId="165B7065"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В. Он вышел на палубу заставленную ящиками.</w:t>
      </w:r>
    </w:p>
    <w:p w14:paraId="4CF38CD6"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Г. Женщина бросилась к шедшему впереди раненому солдату.</w:t>
      </w:r>
    </w:p>
    <w:p w14:paraId="366EC5C9"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Д. Измученный и продрогший я едва добрался домой.</w:t>
      </w:r>
    </w:p>
    <w:p w14:paraId="52A673E7"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В3.</w:t>
      </w:r>
      <w:r w:rsidRPr="0097169C">
        <w:rPr>
          <w:rFonts w:ascii="Times New Roman" w:hAnsi="Times New Roman" w:cs="Times New Roman"/>
          <w:sz w:val="24"/>
          <w:szCs w:val="24"/>
          <w:lang w:val="ru-RU" w:eastAsia="ru-RU"/>
        </w:rPr>
        <w:t> Укажите, в каком предложении допущены пунктуационные ошибки при обособлении определений.</w:t>
      </w:r>
    </w:p>
    <w:p w14:paraId="56B9547C"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А. Летний дождь обильный, теплый напоил влагой землю.</w:t>
      </w:r>
    </w:p>
    <w:p w14:paraId="1EEB04A5"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Б. Насыщенные тучи ползли над старым городом.</w:t>
      </w:r>
    </w:p>
    <w:p w14:paraId="391E017D"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lastRenderedPageBreak/>
        <w:t>В. Полный раздумья шел я однажды по большой дороге.</w:t>
      </w:r>
    </w:p>
    <w:p w14:paraId="4F2BE031"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Г. Отставшие, льдины стукались о борт парохода.</w:t>
      </w:r>
    </w:p>
    <w:p w14:paraId="61449216"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Д. На кого вы меня, старого, покинули?</w:t>
      </w:r>
    </w:p>
    <w:p w14:paraId="1EA5517A"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В4.</w:t>
      </w:r>
      <w:r w:rsidRPr="0097169C">
        <w:rPr>
          <w:rFonts w:ascii="Times New Roman" w:hAnsi="Times New Roman" w:cs="Times New Roman"/>
          <w:sz w:val="24"/>
          <w:szCs w:val="24"/>
          <w:lang w:val="ru-RU" w:eastAsia="ru-RU"/>
        </w:rPr>
        <w:t> Найдите, в каких предложениях приложение надо обособить.</w:t>
      </w:r>
    </w:p>
    <w:p w14:paraId="473375FC"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А. Геолог он исколесил всю северную часть Камчатки.</w:t>
      </w:r>
    </w:p>
    <w:p w14:paraId="1C421506"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Б. Писала мать учительница из небольшого волжского городка и сестра из Москвы.</w:t>
      </w:r>
    </w:p>
    <w:p w14:paraId="2E2D3DCE"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В. В квартире машиниста Гладышева было людно и шумно.</w:t>
      </w:r>
    </w:p>
    <w:p w14:paraId="18A8CB46"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Г. В Тарусе жил незадолго до смерти замечательный наш поэт Заболоцкий.</w:t>
      </w:r>
    </w:p>
    <w:p w14:paraId="1E8B0231"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Д. Наш повар Климов заболел.</w:t>
      </w:r>
    </w:p>
    <w:p w14:paraId="55DFC966"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В5.</w:t>
      </w:r>
      <w:r w:rsidRPr="0097169C">
        <w:rPr>
          <w:rFonts w:ascii="Times New Roman" w:hAnsi="Times New Roman" w:cs="Times New Roman"/>
          <w:sz w:val="24"/>
          <w:szCs w:val="24"/>
          <w:lang w:val="ru-RU" w:eastAsia="ru-RU"/>
        </w:rPr>
        <w:t> В каком примере надо поставить запятую перед союзом как?</w:t>
      </w:r>
    </w:p>
    <w:p w14:paraId="053E1F5B"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А. Почему ты ходишь как в воду опущенный?</w:t>
      </w:r>
    </w:p>
    <w:p w14:paraId="3B459C9B"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Б. Брат похож на отца как две капли воды.</w:t>
      </w:r>
    </w:p>
    <w:p w14:paraId="7895C923"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В. Встала в небе радуга цветная как ворота на конце шоссе.</w:t>
      </w:r>
    </w:p>
    <w:p w14:paraId="255233F6"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Г. Камень мы использовали как стол.</w:t>
      </w:r>
    </w:p>
    <w:p w14:paraId="5DA01BBD"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Д. Цветы на поляне как драгоценные камни на шёлке.</w:t>
      </w:r>
    </w:p>
    <w:p w14:paraId="6255046A"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b/>
          <w:bCs/>
          <w:sz w:val="24"/>
          <w:szCs w:val="24"/>
          <w:lang w:val="ru-RU" w:eastAsia="ru-RU"/>
        </w:rPr>
        <w:t>В6.</w:t>
      </w:r>
      <w:r w:rsidRPr="0097169C">
        <w:rPr>
          <w:rFonts w:ascii="Times New Roman" w:hAnsi="Times New Roman" w:cs="Times New Roman"/>
          <w:sz w:val="24"/>
          <w:szCs w:val="24"/>
          <w:lang w:val="ru-RU" w:eastAsia="ru-RU"/>
        </w:rPr>
        <w:t> Укажите предложение, которое осложнено уточняющим обстоятельством места.</w:t>
      </w:r>
      <w:r w:rsidRPr="0097169C">
        <w:rPr>
          <w:rFonts w:ascii="Times New Roman" w:hAnsi="Times New Roman" w:cs="Times New Roman"/>
          <w:sz w:val="24"/>
          <w:szCs w:val="24"/>
          <w:u w:val="single"/>
          <w:lang w:val="ru-RU" w:eastAsia="ru-RU"/>
        </w:rPr>
        <w:br/>
      </w:r>
      <w:r w:rsidRPr="0097169C">
        <w:rPr>
          <w:rFonts w:ascii="Times New Roman" w:hAnsi="Times New Roman" w:cs="Times New Roman"/>
          <w:sz w:val="24"/>
          <w:szCs w:val="24"/>
          <w:lang w:val="ru-RU" w:eastAsia="ru-RU"/>
        </w:rPr>
        <w:t>А.   На другой день в 11 часов утра Вронский выехал на станцию встречать мать.</w:t>
      </w:r>
      <w:r w:rsidRPr="0097169C">
        <w:rPr>
          <w:rFonts w:ascii="Times New Roman" w:hAnsi="Times New Roman" w:cs="Times New Roman"/>
          <w:sz w:val="24"/>
          <w:szCs w:val="24"/>
          <w:lang w:val="ru-RU" w:eastAsia="ru-RU"/>
        </w:rPr>
        <w:br/>
        <w:t>Б.    Здесь курятся сизой растительностью склоны гор и по белым развалинам старой академии ползут и переплетаются бечевки мелколистного растения с могильно-черными ягодами.</w:t>
      </w:r>
      <w:r w:rsidRPr="0097169C">
        <w:rPr>
          <w:rFonts w:ascii="Times New Roman" w:hAnsi="Times New Roman" w:cs="Times New Roman"/>
          <w:sz w:val="24"/>
          <w:szCs w:val="24"/>
          <w:lang w:val="ru-RU" w:eastAsia="ru-RU"/>
        </w:rPr>
        <w:br/>
        <w:t>В.  В начале июня часто шли необычные для лета дожди.</w:t>
      </w:r>
      <w:r w:rsidRPr="0097169C">
        <w:rPr>
          <w:rFonts w:ascii="Times New Roman" w:hAnsi="Times New Roman" w:cs="Times New Roman"/>
          <w:sz w:val="24"/>
          <w:szCs w:val="24"/>
          <w:lang w:val="ru-RU" w:eastAsia="ru-RU"/>
        </w:rPr>
        <w:br/>
        <w:t>Г.  А вдалеке за ширью снежной тают лазурью сизой розовые струи под кровлями.</w:t>
      </w:r>
      <w:r w:rsidRPr="0097169C">
        <w:rPr>
          <w:rFonts w:ascii="Times New Roman" w:hAnsi="Times New Roman" w:cs="Times New Roman"/>
          <w:sz w:val="24"/>
          <w:szCs w:val="24"/>
          <w:lang w:val="ru-RU" w:eastAsia="ru-RU"/>
        </w:rPr>
        <w:br/>
      </w:r>
      <w:r w:rsidRPr="0097169C">
        <w:rPr>
          <w:rFonts w:ascii="Times New Roman" w:hAnsi="Times New Roman" w:cs="Times New Roman"/>
          <w:b/>
          <w:bCs/>
          <w:sz w:val="24"/>
          <w:szCs w:val="24"/>
          <w:lang w:val="ru-RU" w:eastAsia="ru-RU"/>
        </w:rPr>
        <w:t>В7</w:t>
      </w:r>
      <w:r w:rsidRPr="0097169C">
        <w:rPr>
          <w:rFonts w:ascii="Times New Roman" w:hAnsi="Times New Roman" w:cs="Times New Roman"/>
          <w:sz w:val="24"/>
          <w:szCs w:val="24"/>
          <w:lang w:val="ru-RU" w:eastAsia="ru-RU"/>
        </w:rPr>
        <w:t>. Выберите правильный вариант расстановки знаков препинания:</w:t>
      </w:r>
    </w:p>
    <w:p w14:paraId="72973FC8"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Вдруг она пробежала мимо меня (1) напевая что-то другое (2) и (3) прищёлкивая пальцами (4) вбежала к старухе (5) и начала с нею спорить.</w:t>
      </w:r>
    </w:p>
    <w:p w14:paraId="2F76BD5D"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А – 1, 2, 3, 4</w:t>
      </w:r>
    </w:p>
    <w:p w14:paraId="794B6D3A"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Б – 1, 2, 3, 4, 5</w:t>
      </w:r>
    </w:p>
    <w:p w14:paraId="5DAA3F1B"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В – 1, 4, 5</w:t>
      </w:r>
    </w:p>
    <w:p w14:paraId="6743E485" w14:textId="77777777" w:rsidR="0097169C" w:rsidRPr="0097169C" w:rsidRDefault="0097169C" w:rsidP="0097169C">
      <w:pPr>
        <w:spacing w:after="0" w:line="240" w:lineRule="auto"/>
        <w:rPr>
          <w:rFonts w:ascii="Times New Roman" w:hAnsi="Times New Roman" w:cs="Times New Roman"/>
          <w:sz w:val="24"/>
          <w:szCs w:val="24"/>
          <w:lang w:val="ru-RU" w:eastAsia="ru-RU"/>
        </w:rPr>
      </w:pPr>
      <w:r w:rsidRPr="0097169C">
        <w:rPr>
          <w:rFonts w:ascii="Times New Roman" w:hAnsi="Times New Roman" w:cs="Times New Roman"/>
          <w:sz w:val="24"/>
          <w:szCs w:val="24"/>
          <w:lang w:val="ru-RU" w:eastAsia="ru-RU"/>
        </w:rPr>
        <w:t>Г – 1, 4.</w:t>
      </w:r>
    </w:p>
    <w:p w14:paraId="32A2A9DE" w14:textId="77777777" w:rsidR="0097169C" w:rsidRPr="0097169C" w:rsidRDefault="0097169C" w:rsidP="0097169C">
      <w:pPr>
        <w:spacing w:after="0" w:line="240" w:lineRule="auto"/>
        <w:jc w:val="center"/>
        <w:rPr>
          <w:rFonts w:ascii="Times New Roman" w:hAnsi="Times New Roman" w:cs="Times New Roman"/>
          <w:b/>
          <w:sz w:val="24"/>
          <w:szCs w:val="24"/>
          <w:lang w:val="ru-RU"/>
        </w:rPr>
      </w:pPr>
      <w:r w:rsidRPr="0097169C">
        <w:rPr>
          <w:rFonts w:ascii="Times New Roman" w:hAnsi="Times New Roman" w:cs="Times New Roman"/>
          <w:b/>
          <w:sz w:val="24"/>
          <w:szCs w:val="24"/>
          <w:lang w:val="ru-RU"/>
        </w:rPr>
        <w:t>№9 Промежуточная аттестация. Итоговая контрольная работа.</w:t>
      </w:r>
    </w:p>
    <w:p w14:paraId="255B848A" w14:textId="77777777" w:rsidR="0097169C" w:rsidRPr="0097169C" w:rsidRDefault="0097169C" w:rsidP="0097169C">
      <w:pPr>
        <w:spacing w:after="0" w:line="240" w:lineRule="auto"/>
        <w:ind w:firstLine="709"/>
        <w:jc w:val="both"/>
        <w:rPr>
          <w:rFonts w:ascii="Times New Roman" w:hAnsi="Times New Roman" w:cs="Times New Roman"/>
          <w:sz w:val="24"/>
          <w:lang w:val="ru-RU"/>
        </w:rPr>
      </w:pPr>
      <w:r w:rsidRPr="0097169C">
        <w:rPr>
          <w:rFonts w:ascii="Times New Roman" w:hAnsi="Times New Roman" w:cs="Times New Roman"/>
          <w:sz w:val="24"/>
          <w:lang w:val="ru-RU"/>
        </w:rPr>
        <w:t>Перепишите текст, раскрывая скобки, вставляя, где это необходимо, пропущенные буквы и знаки препинания.</w:t>
      </w:r>
    </w:p>
    <w:p w14:paraId="42F86246" w14:textId="77777777" w:rsidR="0097169C" w:rsidRPr="0097169C" w:rsidRDefault="0097169C" w:rsidP="0097169C">
      <w:pPr>
        <w:spacing w:after="0" w:line="240" w:lineRule="auto"/>
        <w:ind w:firstLine="709"/>
        <w:jc w:val="both"/>
        <w:rPr>
          <w:rFonts w:ascii="Times New Roman" w:hAnsi="Times New Roman" w:cs="Times New Roman"/>
          <w:sz w:val="24"/>
          <w:lang w:val="ru-RU"/>
        </w:rPr>
      </w:pPr>
      <w:r w:rsidRPr="0097169C">
        <w:rPr>
          <w:rFonts w:ascii="Times New Roman" w:hAnsi="Times New Roman" w:cs="Times New Roman"/>
          <w:sz w:val="24"/>
          <w:lang w:val="ru-RU"/>
        </w:rPr>
        <w:t>Выполните обозначенные цифрами в тексте языковые разборы:</w:t>
      </w:r>
    </w:p>
    <w:p w14:paraId="4DDEDD7D" w14:textId="77777777" w:rsidR="0097169C" w:rsidRPr="0097169C" w:rsidRDefault="0097169C" w:rsidP="0097169C">
      <w:pPr>
        <w:spacing w:after="0" w:line="240" w:lineRule="auto"/>
        <w:ind w:firstLine="709"/>
        <w:jc w:val="both"/>
        <w:rPr>
          <w:rFonts w:ascii="Times New Roman" w:hAnsi="Times New Roman" w:cs="Times New Roman"/>
          <w:sz w:val="24"/>
          <w:lang w:val="ru-RU"/>
        </w:rPr>
      </w:pPr>
      <w:r w:rsidRPr="0097169C">
        <w:rPr>
          <w:rFonts w:ascii="Times New Roman" w:hAnsi="Times New Roman" w:cs="Times New Roman"/>
          <w:sz w:val="24"/>
          <w:lang w:val="ru-RU"/>
        </w:rPr>
        <w:t>(2)  — морфемный разбор слова;</w:t>
      </w:r>
    </w:p>
    <w:p w14:paraId="79E3D7E1" w14:textId="77777777" w:rsidR="0097169C" w:rsidRPr="0097169C" w:rsidRDefault="0097169C" w:rsidP="0097169C">
      <w:pPr>
        <w:spacing w:after="0" w:line="240" w:lineRule="auto"/>
        <w:ind w:firstLine="709"/>
        <w:jc w:val="both"/>
        <w:rPr>
          <w:rFonts w:ascii="Times New Roman" w:hAnsi="Times New Roman" w:cs="Times New Roman"/>
          <w:sz w:val="24"/>
          <w:lang w:val="ru-RU"/>
        </w:rPr>
      </w:pPr>
      <w:r w:rsidRPr="0097169C">
        <w:rPr>
          <w:rFonts w:ascii="Times New Roman" w:hAnsi="Times New Roman" w:cs="Times New Roman"/>
          <w:sz w:val="24"/>
          <w:lang w:val="ru-RU"/>
        </w:rPr>
        <w:t>(3)  — морфологический разбор слова;</w:t>
      </w:r>
    </w:p>
    <w:p w14:paraId="34DDB9EA" w14:textId="77777777" w:rsidR="0097169C" w:rsidRPr="0097169C" w:rsidRDefault="0097169C" w:rsidP="0097169C">
      <w:pPr>
        <w:spacing w:after="0" w:line="240" w:lineRule="auto"/>
        <w:ind w:firstLine="709"/>
        <w:jc w:val="both"/>
        <w:rPr>
          <w:rFonts w:ascii="Times New Roman" w:hAnsi="Times New Roman" w:cs="Times New Roman"/>
          <w:sz w:val="24"/>
          <w:lang w:val="ru-RU"/>
        </w:rPr>
      </w:pPr>
      <w:r w:rsidRPr="0097169C">
        <w:rPr>
          <w:rFonts w:ascii="Times New Roman" w:hAnsi="Times New Roman" w:cs="Times New Roman"/>
          <w:sz w:val="24"/>
          <w:lang w:val="ru-RU"/>
        </w:rPr>
        <w:t>(4)  — синтаксический разбор предложения</w:t>
      </w:r>
    </w:p>
    <w:p w14:paraId="3932247E" w14:textId="77777777" w:rsidR="0097169C" w:rsidRPr="0097169C" w:rsidRDefault="0097169C" w:rsidP="0097169C">
      <w:pPr>
        <w:spacing w:after="0" w:line="240" w:lineRule="auto"/>
        <w:ind w:firstLine="709"/>
        <w:jc w:val="both"/>
        <w:rPr>
          <w:rFonts w:ascii="Times New Roman" w:hAnsi="Times New Roman" w:cs="Times New Roman"/>
          <w:sz w:val="24"/>
          <w:lang w:val="ru-RU"/>
        </w:rPr>
      </w:pPr>
    </w:p>
    <w:p w14:paraId="53AED17C" w14:textId="77777777" w:rsidR="0097169C" w:rsidRPr="0097169C" w:rsidRDefault="0097169C" w:rsidP="0097169C">
      <w:pPr>
        <w:spacing w:after="0" w:line="240" w:lineRule="auto"/>
        <w:ind w:firstLine="709"/>
        <w:jc w:val="both"/>
        <w:rPr>
          <w:rFonts w:ascii="Times New Roman" w:hAnsi="Times New Roman" w:cs="Times New Roman"/>
          <w:sz w:val="24"/>
          <w:lang w:val="ru-RU"/>
        </w:rPr>
      </w:pPr>
      <w:r w:rsidRPr="0097169C">
        <w:rPr>
          <w:rFonts w:ascii="Times New Roman" w:hAnsi="Times New Roman" w:cs="Times New Roman"/>
          <w:sz w:val="24"/>
          <w:lang w:val="ru-RU"/>
        </w:rPr>
        <w:t>Возвр..щаясь однажды д..мой я (не)чая(н/нн)о забрёл в какую(то) (не)знаком..ю уса(д/т)ьбу. Со..нце уже прят..лось и на цв..тущ..й ржи ра(з/с)т..нулись в..черние тени. Два ряда тес..но посаж..(н/нн)ых ел..й стояли (в)плотную к дорожк.. обр..зуя мрач..ную а(л/лл)ею.</w:t>
      </w:r>
    </w:p>
    <w:p w14:paraId="74A76879" w14:textId="77777777" w:rsidR="0097169C" w:rsidRPr="0097169C" w:rsidRDefault="0097169C" w:rsidP="0097169C">
      <w:pPr>
        <w:spacing w:after="0" w:line="240" w:lineRule="auto"/>
        <w:ind w:firstLine="709"/>
        <w:jc w:val="both"/>
        <w:rPr>
          <w:rFonts w:ascii="Times New Roman" w:hAnsi="Times New Roman" w:cs="Times New Roman"/>
          <w:sz w:val="24"/>
          <w:lang w:val="ru-RU"/>
        </w:rPr>
      </w:pPr>
      <w:r w:rsidRPr="0097169C">
        <w:rPr>
          <w:rFonts w:ascii="Times New Roman" w:hAnsi="Times New Roman" w:cs="Times New Roman"/>
          <w:sz w:val="24"/>
          <w:lang w:val="ru-RU"/>
        </w:rPr>
        <w:t>Я легко перелез через и(з/с)городь и пош..л по этой а(л,лл)ее.(4) Ноги мои скользили по еловым иглам которые ковром покрывали землю. Было тихо темно и только на в..ршинах (кое)где др..жал яркий свет перел..вавш..йся в паутине.</w:t>
      </w:r>
    </w:p>
    <w:p w14:paraId="555FCF69" w14:textId="77777777" w:rsidR="0097169C" w:rsidRPr="0097169C" w:rsidRDefault="0097169C" w:rsidP="0097169C">
      <w:pPr>
        <w:spacing w:after="0" w:line="240" w:lineRule="auto"/>
        <w:ind w:firstLine="709"/>
        <w:jc w:val="both"/>
        <w:rPr>
          <w:rFonts w:ascii="Times New Roman" w:hAnsi="Times New Roman" w:cs="Times New Roman"/>
          <w:sz w:val="24"/>
          <w:lang w:val="ru-RU"/>
        </w:rPr>
      </w:pPr>
      <w:r w:rsidRPr="0097169C">
        <w:rPr>
          <w:rFonts w:ascii="Times New Roman" w:hAnsi="Times New Roman" w:cs="Times New Roman"/>
          <w:sz w:val="24"/>
          <w:lang w:val="ru-RU"/>
        </w:rPr>
        <w:t>(За)тем я пов..рнул на дли(н/нн)ую лип..вую а(л/лл)ею. (Прошло)годняя л..ства грус..но ш..лестела под ногами и между дерев..ями прят..лись тени. В старом саду (не)громко пела ив..лга то(же) (по)вид..мому старенькая.</w:t>
      </w:r>
    </w:p>
    <w:p w14:paraId="57A4C6E2" w14:textId="77777777" w:rsidR="0097169C" w:rsidRPr="0097169C" w:rsidRDefault="0097169C" w:rsidP="0097169C">
      <w:pPr>
        <w:spacing w:after="0" w:line="240" w:lineRule="auto"/>
        <w:ind w:firstLine="709"/>
        <w:jc w:val="both"/>
        <w:rPr>
          <w:rFonts w:ascii="Times New Roman" w:hAnsi="Times New Roman" w:cs="Times New Roman"/>
          <w:sz w:val="24"/>
          <w:lang w:val="ru-RU"/>
        </w:rPr>
      </w:pPr>
      <w:r w:rsidRPr="0097169C">
        <w:rPr>
          <w:rFonts w:ascii="Times New Roman" w:hAnsi="Times New Roman" w:cs="Times New Roman"/>
          <w:sz w:val="24"/>
          <w:lang w:val="ru-RU"/>
        </w:rPr>
        <w:t>Но вот и лип..вая а(л/лл)ея заканч..вает..ся(2). (Передо)мною (не)ожида(н/нн)о открылся вид на церк..вь с высокой колокольней. На колокольн.. г..рел крест отр..жая(3) со..нце г..товое спрятат..ся за г..р..зонтом.</w:t>
      </w:r>
    </w:p>
    <w:p w14:paraId="4AF361A0" w14:textId="47DFEBB7" w:rsidR="009D4653" w:rsidRDefault="009D4653" w:rsidP="009D4653">
      <w:pPr>
        <w:pStyle w:val="a0"/>
        <w:jc w:val="center"/>
        <w:rPr>
          <w:rFonts w:ascii="Times New Roman" w:hAnsi="Times New Roman" w:cs="Times New Roman"/>
          <w:b/>
          <w:sz w:val="24"/>
          <w:lang w:val="ru-RU"/>
        </w:rPr>
      </w:pPr>
    </w:p>
    <w:p w14:paraId="746293DC" w14:textId="04CF4A99" w:rsidR="00E51A3D" w:rsidRDefault="00E51A3D" w:rsidP="009D4653">
      <w:pPr>
        <w:pStyle w:val="a0"/>
        <w:jc w:val="center"/>
        <w:rPr>
          <w:rFonts w:ascii="Times New Roman" w:hAnsi="Times New Roman" w:cs="Times New Roman"/>
          <w:b/>
          <w:sz w:val="24"/>
          <w:lang w:val="ru-RU"/>
        </w:rPr>
      </w:pPr>
    </w:p>
    <w:p w14:paraId="1F6D83CF" w14:textId="6D56D2D5" w:rsidR="00E51A3D" w:rsidRDefault="00E51A3D" w:rsidP="009D4653">
      <w:pPr>
        <w:pStyle w:val="a0"/>
        <w:jc w:val="center"/>
        <w:rPr>
          <w:rFonts w:ascii="Times New Roman" w:hAnsi="Times New Roman" w:cs="Times New Roman"/>
          <w:b/>
          <w:sz w:val="24"/>
          <w:lang w:val="ru-RU"/>
        </w:rPr>
      </w:pPr>
      <w:r>
        <w:rPr>
          <w:rFonts w:ascii="Times New Roman" w:hAnsi="Times New Roman" w:cs="Times New Roman"/>
          <w:b/>
          <w:sz w:val="24"/>
          <w:lang w:val="ru-RU"/>
        </w:rPr>
        <w:t>9 класс</w:t>
      </w:r>
    </w:p>
    <w:p w14:paraId="45DEC30D" w14:textId="77777777" w:rsidR="00E51A3D" w:rsidRDefault="00E51A3D" w:rsidP="00E51A3D">
      <w:pPr>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Входная контрольная работа (к/р 1)</w:t>
      </w:r>
    </w:p>
    <w:p w14:paraId="0DED9EB2"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6FEDC563" w14:textId="77777777" w:rsidR="00E51A3D" w:rsidRPr="00D6198B" w:rsidRDefault="00E51A3D" w:rsidP="00E51A3D">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1</w:t>
      </w:r>
      <w:r w:rsidRPr="00D6198B">
        <w:rPr>
          <w:rFonts w:ascii="Times New Roman" w:eastAsia="Times New Roman" w:hAnsi="Times New Roman" w:cs="Times New Roman"/>
          <w:b/>
          <w:bCs/>
          <w:sz w:val="24"/>
          <w:szCs w:val="24"/>
          <w:lang w:val="ru-RU" w:eastAsia="ru-RU"/>
        </w:rPr>
        <w:t xml:space="preserve">.   </w:t>
      </w:r>
      <w:r>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b/>
          <w:bCs/>
          <w:sz w:val="24"/>
          <w:szCs w:val="24"/>
          <w:lang w:val="ru-RU" w:eastAsia="ru-RU"/>
        </w:rPr>
        <w:t xml:space="preserve">Прочитайте текст и выполните задание. </w:t>
      </w:r>
    </w:p>
    <w:p w14:paraId="0FBA660C"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(1)Единственными очагами древнерусской письменной культуры среди океана тьмы и невежества считались монастыри, где переписывали священные тексты и вели летописи на пергаменте  — недублёной коже животных. (2)Кроме того, археологами найдено уже большое количество древнерусских грамот, написанных на берёзовой коре  — бересте. (3)После тщательного изучения этих берестяных писем и записок учёные смогли предположить, что население Новгорода было грамотным по крайней мере начиная с XI века. (4)«В то время как наши предки высекали слова на камнях, славяне уже писали друг другу письма». (5)Это сообщение было опубликовано в одной из шведских газет, когда берестяные грамоты выставлялись в Швеции.</w:t>
      </w:r>
    </w:p>
    <w:p w14:paraId="7CE9903B"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xml:space="preserve">Укажите варианты ответов, в которых верно определена </w:t>
      </w:r>
      <w:r w:rsidRPr="00D6198B">
        <w:rPr>
          <w:rFonts w:ascii="Times New Roman" w:eastAsia="Times New Roman" w:hAnsi="Times New Roman" w:cs="Times New Roman"/>
          <w:b/>
          <w:bCs/>
          <w:sz w:val="24"/>
          <w:szCs w:val="24"/>
          <w:lang w:val="ru-RU" w:eastAsia="ru-RU"/>
        </w:rPr>
        <w:t>грамматическая основа</w:t>
      </w:r>
      <w:r w:rsidRPr="00D6198B">
        <w:rPr>
          <w:rFonts w:ascii="Times New Roman" w:eastAsia="Times New Roman" w:hAnsi="Times New Roman" w:cs="Times New Roman"/>
          <w:sz w:val="24"/>
          <w:szCs w:val="24"/>
          <w:lang w:val="ru-RU" w:eastAsia="ru-RU"/>
        </w:rPr>
        <w:t xml:space="preserve"> в одном из предложений или в одной из частей сложного  </w:t>
      </w:r>
    </w:p>
    <w:p w14:paraId="274F1847"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1)  считались монастыри (предложение 1).</w:t>
      </w:r>
    </w:p>
    <w:p w14:paraId="2063248D"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2)  археологами найдено (предложение 2).</w:t>
      </w:r>
    </w:p>
    <w:p w14:paraId="167DF703"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3)  учёные смогли предположить (предложение 3).</w:t>
      </w:r>
    </w:p>
    <w:p w14:paraId="7979F3FF"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4)  славяне писали (предложение 4).</w:t>
      </w:r>
    </w:p>
    <w:p w14:paraId="56926988"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5)  сообщение было (предложение 5).</w:t>
      </w:r>
    </w:p>
    <w:p w14:paraId="49E775D3"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4F9FFD50" w14:textId="77777777" w:rsidR="00E51A3D" w:rsidRPr="00D6198B" w:rsidRDefault="00E51A3D" w:rsidP="00E51A3D">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2</w:t>
      </w:r>
      <w:r w:rsidRPr="00D6198B">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sz w:val="24"/>
          <w:szCs w:val="24"/>
          <w:lang w:val="ru-RU" w:eastAsia="ru-RU"/>
        </w:rPr>
        <w:t>Укажите варианты ответов, в которых даны верные характеристики предложений текста. Запишите номера ответов.  </w:t>
      </w:r>
    </w:p>
    <w:p w14:paraId="47C5C1D9"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1)  Вторая часть сложного предложения 1 осложнена обособленным приложением.</w:t>
      </w:r>
    </w:p>
    <w:p w14:paraId="08AA8F3B"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2)  Предложение 2 содержит вводное слово.</w:t>
      </w:r>
    </w:p>
    <w:p w14:paraId="12458568"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3)  Предложение 3 содержит деепричастный оборот.</w:t>
      </w:r>
    </w:p>
    <w:p w14:paraId="101B9863"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4)  Предложение 4 сложноподчинённое.</w:t>
      </w:r>
    </w:p>
    <w:p w14:paraId="0DB1CAE3"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5)  Сказуемое в первой части предложения 5 составное глагольное.</w:t>
      </w:r>
    </w:p>
    <w:p w14:paraId="78C10D6D"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212CF9D2"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3</w:t>
      </w:r>
      <w:r w:rsidRPr="00D6198B">
        <w:rPr>
          <w:rFonts w:ascii="Times New Roman" w:eastAsia="Times New Roman" w:hAnsi="Times New Roman" w:cs="Times New Roman"/>
          <w:b/>
          <w:bCs/>
          <w:sz w:val="24"/>
          <w:szCs w:val="24"/>
          <w:lang w:val="ru-RU" w:eastAsia="ru-RU"/>
        </w:rPr>
        <w:t>.  </w:t>
      </w:r>
      <w:r w:rsidRPr="00D6198B">
        <w:rPr>
          <w:rFonts w:ascii="Times New Roman" w:eastAsia="Times New Roman" w:hAnsi="Times New Roman" w:cs="Times New Roman"/>
          <w:sz w:val="24"/>
          <w:szCs w:val="24"/>
          <w:lang w:val="ru-RU" w:eastAsia="ru-RU"/>
        </w:rPr>
        <w:t xml:space="preserve"> Установите соответствие между пунктуационными правилами и предложениями, которые могут служить примерами для данных пунктуационных правил: к каждой позиции первого столбца подберите соответствующую позицию из второго столбца.</w:t>
      </w:r>
    </w:p>
    <w:p w14:paraId="5578C46E"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w:t>
      </w:r>
    </w:p>
    <w:tbl>
      <w:tblPr>
        <w:tblStyle w:val="ad"/>
        <w:tblW w:w="0" w:type="auto"/>
        <w:tblLook w:val="04A0" w:firstRow="1" w:lastRow="0" w:firstColumn="1" w:lastColumn="0" w:noHBand="0" w:noVBand="1"/>
      </w:tblPr>
      <w:tblGrid>
        <w:gridCol w:w="4158"/>
        <w:gridCol w:w="5085"/>
      </w:tblGrid>
      <w:tr w:rsidR="00E51A3D" w14:paraId="12929FF3" w14:textId="77777777" w:rsidTr="00E51A3D">
        <w:tc>
          <w:tcPr>
            <w:tcW w:w="4644" w:type="dxa"/>
          </w:tcPr>
          <w:p w14:paraId="15149352" w14:textId="77777777" w:rsidR="00E51A3D" w:rsidRDefault="00E51A3D" w:rsidP="00E51A3D">
            <w:pPr>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ПУНКТУАЦИОННЫЕ ПРАВИЛА</w:t>
            </w:r>
          </w:p>
        </w:tc>
        <w:tc>
          <w:tcPr>
            <w:tcW w:w="6038" w:type="dxa"/>
          </w:tcPr>
          <w:p w14:paraId="51645EB8" w14:textId="77777777" w:rsidR="00E51A3D" w:rsidRDefault="00E51A3D" w:rsidP="00E51A3D">
            <w:pPr>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ПРЕДЛОЖЕНИЯ</w:t>
            </w:r>
          </w:p>
        </w:tc>
      </w:tr>
      <w:tr w:rsidR="00E51A3D" w:rsidRPr="006213A2" w14:paraId="17A344E9" w14:textId="77777777" w:rsidTr="00E51A3D">
        <w:tc>
          <w:tcPr>
            <w:tcW w:w="4644" w:type="dxa"/>
          </w:tcPr>
          <w:p w14:paraId="1E0EDE5C" w14:textId="77777777" w:rsidR="00E51A3D" w:rsidRDefault="00E51A3D" w:rsidP="00E51A3D">
            <w:pPr>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А)  Между частями сложноподчинённого предложения ставится запятая</w:t>
            </w:r>
          </w:p>
        </w:tc>
        <w:tc>
          <w:tcPr>
            <w:tcW w:w="6038" w:type="dxa"/>
          </w:tcPr>
          <w:p w14:paraId="3B7521ED" w14:textId="77777777" w:rsidR="00E51A3D" w:rsidRDefault="00E51A3D" w:rsidP="00E51A3D">
            <w:pPr>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1)  Товарищ стоял возле дома, осматриваясь по сторонам, и, очевидно, ждал кого-то.</w:t>
            </w:r>
          </w:p>
        </w:tc>
      </w:tr>
      <w:tr w:rsidR="00E51A3D" w:rsidRPr="006213A2" w14:paraId="559566C0" w14:textId="77777777" w:rsidTr="00E51A3D">
        <w:tc>
          <w:tcPr>
            <w:tcW w:w="4644" w:type="dxa"/>
          </w:tcPr>
          <w:p w14:paraId="6D9760E1" w14:textId="77777777" w:rsidR="00E51A3D" w:rsidRDefault="00E51A3D" w:rsidP="00E51A3D">
            <w:pPr>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Б)  Между однородными членами предложения перед противи</w:t>
            </w:r>
            <w:r>
              <w:rPr>
                <w:rFonts w:ascii="Times New Roman" w:eastAsia="Times New Roman" w:hAnsi="Times New Roman" w:cs="Times New Roman"/>
                <w:sz w:val="24"/>
                <w:szCs w:val="24"/>
                <w:lang w:val="ru-RU" w:eastAsia="ru-RU"/>
              </w:rPr>
              <w:t>тельным союзом ставится запятая</w:t>
            </w:r>
          </w:p>
        </w:tc>
        <w:tc>
          <w:tcPr>
            <w:tcW w:w="6038" w:type="dxa"/>
          </w:tcPr>
          <w:p w14:paraId="636C8774" w14:textId="77777777" w:rsidR="00E51A3D" w:rsidRDefault="00E51A3D" w:rsidP="00E51A3D">
            <w:pPr>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2)  Далеко где-то ещё молча, но грозно сверкнула молния, и спустя секунду рыкнул гром, на землю упали крупные капли дождя.</w:t>
            </w:r>
          </w:p>
        </w:tc>
      </w:tr>
      <w:tr w:rsidR="00E51A3D" w:rsidRPr="006213A2" w14:paraId="5CD18C79" w14:textId="77777777" w:rsidTr="00E51A3D">
        <w:tc>
          <w:tcPr>
            <w:tcW w:w="4644" w:type="dxa"/>
          </w:tcPr>
          <w:p w14:paraId="5F93A605" w14:textId="77777777" w:rsidR="00E51A3D" w:rsidRDefault="00E51A3D" w:rsidP="00E51A3D">
            <w:pPr>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В)  Вводное слово выделяется запятыми</w:t>
            </w:r>
          </w:p>
        </w:tc>
        <w:tc>
          <w:tcPr>
            <w:tcW w:w="6038" w:type="dxa"/>
          </w:tcPr>
          <w:p w14:paraId="3E54F897" w14:textId="77777777" w:rsidR="00E51A3D" w:rsidRDefault="00E51A3D" w:rsidP="00E51A3D">
            <w:pPr>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3)  Как ни напрягаешь память, добраться до раннего детства почти невозможно.</w:t>
            </w:r>
          </w:p>
        </w:tc>
      </w:tr>
      <w:tr w:rsidR="00E51A3D" w:rsidRPr="006213A2" w14:paraId="0FD82866" w14:textId="77777777" w:rsidTr="00E51A3D">
        <w:tc>
          <w:tcPr>
            <w:tcW w:w="4644" w:type="dxa"/>
          </w:tcPr>
          <w:p w14:paraId="6E06F311" w14:textId="77777777" w:rsidR="00E51A3D" w:rsidRDefault="00E51A3D" w:rsidP="00E51A3D">
            <w:pPr>
              <w:jc w:val="both"/>
              <w:rPr>
                <w:rFonts w:ascii="Times New Roman" w:eastAsia="Times New Roman" w:hAnsi="Times New Roman" w:cs="Times New Roman"/>
                <w:sz w:val="24"/>
                <w:szCs w:val="24"/>
                <w:lang w:val="ru-RU" w:eastAsia="ru-RU"/>
              </w:rPr>
            </w:pPr>
          </w:p>
        </w:tc>
        <w:tc>
          <w:tcPr>
            <w:tcW w:w="6038" w:type="dxa"/>
          </w:tcPr>
          <w:p w14:paraId="1BA7CFB6" w14:textId="77777777" w:rsidR="00E51A3D" w:rsidRDefault="00E51A3D" w:rsidP="00E51A3D">
            <w:pPr>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4)  Давно уже не было слышно ни звона колокольчиков, ни стука колёс по кремнистой дороге, а бедный старик ещё стоял на том же месте в глубокой задумчивости.</w:t>
            </w:r>
          </w:p>
        </w:tc>
      </w:tr>
      <w:tr w:rsidR="00E51A3D" w:rsidRPr="006213A2" w14:paraId="30D34F4A" w14:textId="77777777" w:rsidTr="00E51A3D">
        <w:tc>
          <w:tcPr>
            <w:tcW w:w="4644" w:type="dxa"/>
          </w:tcPr>
          <w:p w14:paraId="72929C21" w14:textId="77777777" w:rsidR="00E51A3D" w:rsidRDefault="00E51A3D" w:rsidP="00E51A3D">
            <w:pPr>
              <w:jc w:val="both"/>
              <w:rPr>
                <w:rFonts w:ascii="Times New Roman" w:eastAsia="Times New Roman" w:hAnsi="Times New Roman" w:cs="Times New Roman"/>
                <w:sz w:val="24"/>
                <w:szCs w:val="24"/>
                <w:lang w:val="ru-RU" w:eastAsia="ru-RU"/>
              </w:rPr>
            </w:pPr>
          </w:p>
        </w:tc>
        <w:tc>
          <w:tcPr>
            <w:tcW w:w="6038" w:type="dxa"/>
          </w:tcPr>
          <w:p w14:paraId="7D7C9E56" w14:textId="77777777" w:rsidR="00E51A3D" w:rsidRDefault="00E51A3D" w:rsidP="00E51A3D">
            <w:pPr>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5)  Ах, няня, няня, я тоскую, мне тошно, милая моя.</w:t>
            </w:r>
          </w:p>
        </w:tc>
      </w:tr>
    </w:tbl>
    <w:p w14:paraId="3595A213"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lastRenderedPageBreak/>
        <w:t> </w:t>
      </w:r>
    </w:p>
    <w:p w14:paraId="487784B9" w14:textId="77777777" w:rsidR="00E51A3D" w:rsidRPr="00D6198B" w:rsidRDefault="00E51A3D" w:rsidP="00E51A3D">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4</w:t>
      </w:r>
      <w:r w:rsidRPr="00D6198B">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i/>
          <w:iCs/>
          <w:sz w:val="24"/>
          <w:szCs w:val="24"/>
          <w:lang w:val="ru-RU" w:eastAsia="ru-RU"/>
        </w:rPr>
        <w:t>Пунктуационный анализ.</w:t>
      </w:r>
      <w:r w:rsidRPr="00D6198B">
        <w:rPr>
          <w:rFonts w:ascii="Times New Roman" w:eastAsia="Times New Roman" w:hAnsi="Times New Roman" w:cs="Times New Roman"/>
          <w:b/>
          <w:bCs/>
          <w:sz w:val="24"/>
          <w:szCs w:val="24"/>
          <w:lang w:val="ru-RU" w:eastAsia="ru-RU"/>
        </w:rPr>
        <w:t>Расставьте знаки препинания.</w:t>
      </w:r>
      <w:r w:rsidRPr="00D6198B">
        <w:rPr>
          <w:rFonts w:ascii="Times New Roman" w:eastAsia="Times New Roman" w:hAnsi="Times New Roman" w:cs="Times New Roman"/>
          <w:sz w:val="24"/>
          <w:szCs w:val="24"/>
          <w:lang w:val="ru-RU" w:eastAsia="ru-RU"/>
        </w:rPr>
        <w:t xml:space="preserve"> Укажите цифры, на месте которых должны стоять запятые. </w:t>
      </w:r>
    </w:p>
    <w:p w14:paraId="2C2B9489"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i/>
          <w:iCs/>
          <w:sz w:val="24"/>
          <w:szCs w:val="24"/>
          <w:lang w:val="ru-RU" w:eastAsia="ru-RU"/>
        </w:rPr>
        <w:t>За 75 лет(1) прошедших после гибели парохода «Челюскин»(2) и спасения всех (3)оказавшихся на льду людей(4) в печати появились десятки статей(5) легенд(6) фантастических и псевдонаучных публикаций(7) посвященных подготовке и ходу выполнения этого необычного (8)по тем временам рейса.</w:t>
      </w:r>
    </w:p>
    <w:p w14:paraId="1EEE11C1"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2E2BE59E" w14:textId="77777777" w:rsidR="00E51A3D" w:rsidRPr="00D6198B" w:rsidRDefault="00E51A3D" w:rsidP="00E51A3D">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5</w:t>
      </w:r>
      <w:r w:rsidRPr="00D6198B">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i/>
          <w:iCs/>
          <w:sz w:val="24"/>
          <w:szCs w:val="24"/>
          <w:lang w:val="ru-RU" w:eastAsia="ru-RU"/>
        </w:rPr>
        <w:t>Орфографический анализ.</w:t>
      </w:r>
      <w:r w:rsidRPr="00D6198B">
        <w:rPr>
          <w:rFonts w:ascii="Times New Roman" w:eastAsia="Times New Roman" w:hAnsi="Times New Roman" w:cs="Times New Roman"/>
          <w:sz w:val="24"/>
          <w:szCs w:val="24"/>
          <w:lang w:val="ru-RU" w:eastAsia="ru-RU"/>
        </w:rPr>
        <w:t>Укажите варианты ответов, в которых дано верное объяснение написания выделенного слова. Запишите номера этих ответов.</w:t>
      </w:r>
    </w:p>
    <w:p w14:paraId="6514A355"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1)  ПРЕВОЗМОГАТЬ  — приставка ПРЕ- пишется в значении ПЕРЕ-.</w:t>
      </w:r>
    </w:p>
    <w:p w14:paraId="63CAD1E9"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xml:space="preserve">2)  МУЖЕСТВЕННО (поступить)  — в суффиксах наречий пишется -НН-. </w:t>
      </w:r>
    </w:p>
    <w:p w14:paraId="76E3D645"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xml:space="preserve">3)  ЗАНИМАТЬСЯ (делами)  — написание безударной чередующейся гласной в корне слова зависит от суффикса. </w:t>
      </w:r>
    </w:p>
    <w:p w14:paraId="1DA01439"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xml:space="preserve">4)  (поймал) МЯЧ  — в форме мужского рода имени существительного 1-го склонения после шипящего буква Ь не пишется. </w:t>
      </w:r>
    </w:p>
    <w:p w14:paraId="21348BA0"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5)  ВО-ПЕРВЫХ  — числительное пишется через дефис с приставкой ВО-.</w:t>
      </w:r>
    </w:p>
    <w:p w14:paraId="77DD4673"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7EE494FF" w14:textId="77777777" w:rsidR="00E51A3D" w:rsidRPr="00D6198B" w:rsidRDefault="00E51A3D" w:rsidP="00E51A3D">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6</w:t>
      </w:r>
      <w:r w:rsidRPr="00D6198B">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sz w:val="24"/>
          <w:szCs w:val="24"/>
          <w:lang w:val="ru-RU" w:eastAsia="ru-RU"/>
        </w:rPr>
        <w:t xml:space="preserve">Прочитайте текст. Вставьте пропущенные буквы. Укажите все цифры, на месте которых пишется буква О. </w:t>
      </w:r>
    </w:p>
    <w:p w14:paraId="2234F825"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Возвр(1)...щаясь однажды домой, я нечаянн(2)… забрёл в какую-то незн(3)..ком(4)..ю усадьбу. Солнце уже прят(5)..л(6)..сь, и на цветущей ржи р(7)..стянулись вечерние тени. Два ряда тесн(8).. п(9)..саженных елей ст(10)..яли впл(11)..тную к д(12)..рожке, обр(13)..зуя мрачную аллею.</w:t>
      </w:r>
    </w:p>
    <w:p w14:paraId="65206082"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2623367E" w14:textId="77777777" w:rsidR="00E51A3D" w:rsidRPr="00D6198B" w:rsidRDefault="00E51A3D" w:rsidP="00E51A3D">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7</w:t>
      </w:r>
      <w:r w:rsidRPr="00D6198B">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sz w:val="24"/>
          <w:szCs w:val="24"/>
          <w:lang w:val="ru-RU" w:eastAsia="ru-RU"/>
        </w:rPr>
        <w:t>Раскройте скобки и запишите слово «</w:t>
      </w:r>
      <w:r w:rsidRPr="00D6198B">
        <w:rPr>
          <w:rFonts w:ascii="Times New Roman" w:eastAsia="Times New Roman" w:hAnsi="Times New Roman" w:cs="Times New Roman"/>
          <w:b/>
          <w:bCs/>
          <w:sz w:val="24"/>
          <w:szCs w:val="24"/>
          <w:lang w:val="ru-RU" w:eastAsia="ru-RU"/>
        </w:rPr>
        <w:t>выздороветь</w:t>
      </w:r>
      <w:r w:rsidRPr="00D6198B">
        <w:rPr>
          <w:rFonts w:ascii="Times New Roman" w:eastAsia="Times New Roman" w:hAnsi="Times New Roman" w:cs="Times New Roman"/>
          <w:sz w:val="24"/>
          <w:szCs w:val="24"/>
          <w:lang w:val="ru-RU" w:eastAsia="ru-RU"/>
        </w:rPr>
        <w:t>» в соответствующей форме, соблюдая нормы современного русского литературного языка.</w:t>
      </w:r>
    </w:p>
    <w:p w14:paraId="2FEE3C64"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w:t>
      </w:r>
      <w:r w:rsidRPr="00D6198B">
        <w:rPr>
          <w:rFonts w:ascii="Times New Roman" w:eastAsia="Times New Roman" w:hAnsi="Times New Roman" w:cs="Times New Roman"/>
          <w:i/>
          <w:iCs/>
          <w:sz w:val="24"/>
          <w:szCs w:val="24"/>
          <w:lang w:val="ru-RU" w:eastAsia="ru-RU"/>
        </w:rPr>
        <w:t>Доктор лечит детей, и они скоро (выздороветь).</w:t>
      </w:r>
    </w:p>
    <w:p w14:paraId="618FA024"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5DFF80C9"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8</w:t>
      </w:r>
      <w:r w:rsidRPr="00D6198B">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i/>
          <w:iCs/>
          <w:sz w:val="24"/>
          <w:szCs w:val="24"/>
          <w:lang w:val="ru-RU" w:eastAsia="ru-RU"/>
        </w:rPr>
        <w:t>Синтаксический анализ.</w:t>
      </w:r>
      <w:r w:rsidRPr="00D6198B">
        <w:rPr>
          <w:rFonts w:ascii="Times New Roman" w:eastAsia="Times New Roman" w:hAnsi="Times New Roman" w:cs="Times New Roman"/>
          <w:sz w:val="24"/>
          <w:szCs w:val="24"/>
          <w:lang w:val="ru-RU" w:eastAsia="ru-RU"/>
        </w:rPr>
        <w:t xml:space="preserve">Замените словосочетание </w:t>
      </w:r>
      <w:r w:rsidRPr="00D6198B">
        <w:rPr>
          <w:rFonts w:ascii="Times New Roman" w:eastAsia="Times New Roman" w:hAnsi="Times New Roman" w:cs="Times New Roman"/>
          <w:b/>
          <w:bCs/>
          <w:sz w:val="24"/>
          <w:szCs w:val="24"/>
          <w:lang w:val="ru-RU" w:eastAsia="ru-RU"/>
        </w:rPr>
        <w:t>«приняли неохотно»</w:t>
      </w:r>
      <w:r w:rsidRPr="00D6198B">
        <w:rPr>
          <w:rFonts w:ascii="Times New Roman" w:eastAsia="Times New Roman" w:hAnsi="Times New Roman" w:cs="Times New Roman"/>
          <w:sz w:val="24"/>
          <w:szCs w:val="24"/>
          <w:lang w:val="ru-RU" w:eastAsia="ru-RU"/>
        </w:rPr>
        <w:t xml:space="preserve">, построенное на основе примыкания, синонимичным словосочетанием со связью </w:t>
      </w:r>
      <w:r w:rsidRPr="00D6198B">
        <w:rPr>
          <w:rFonts w:ascii="Times New Roman" w:eastAsia="Times New Roman" w:hAnsi="Times New Roman" w:cs="Times New Roman"/>
          <w:b/>
          <w:bCs/>
          <w:sz w:val="24"/>
          <w:szCs w:val="24"/>
          <w:lang w:val="ru-RU" w:eastAsia="ru-RU"/>
        </w:rPr>
        <w:t>управление</w:t>
      </w:r>
      <w:r w:rsidRPr="00D6198B">
        <w:rPr>
          <w:rFonts w:ascii="Times New Roman" w:eastAsia="Times New Roman" w:hAnsi="Times New Roman" w:cs="Times New Roman"/>
          <w:sz w:val="24"/>
          <w:szCs w:val="24"/>
          <w:lang w:val="ru-RU" w:eastAsia="ru-RU"/>
        </w:rPr>
        <w:t>. Напишите получившееся словосочетание.</w:t>
      </w:r>
    </w:p>
    <w:p w14:paraId="2DFC7497"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491188F7" w14:textId="77777777" w:rsidR="00E51A3D" w:rsidRPr="00D6198B" w:rsidRDefault="00E51A3D" w:rsidP="00E51A3D">
      <w:pPr>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Текст</w:t>
      </w:r>
    </w:p>
    <w:p w14:paraId="40C049D7"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(1)Дементьев был рад случайной встрече со своей бывшей учительницей Еленой Сергеевной. (2)На её расспросы радостно поведал, что работает в театре актёром. (3)И тут же начал выведывать про жизнь самой Елены Сергеевны.</w:t>
      </w:r>
    </w:p>
    <w:p w14:paraId="2BDD9C57"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(4)Я хорошо… (5)Комнату новую дали... (6)В двухкомнатной квартире... (7)Просто рай, – произнесла учительница упавшим под конец голосом.</w:t>
      </w:r>
    </w:p>
    <w:p w14:paraId="6FC38A46"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(8)Так что не так? (9)Ведь что-то есть, я чувствую. (10)Лифта нет или кто-нибудь хамит? (11)Управдом? (12)Соседи?</w:t>
      </w:r>
    </w:p>
    <w:p w14:paraId="3B9C8303"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(13)Соседи, – призналась Елена Сергеевна, – понимаешь, они как-то сразу поставили себя хозяевами новой квартиры. (14)Выкинули из кухни мой столик. (15)В ванной заняли все вешалки и крючки, мне негде повесить полотенце. (16)Газовые горелки всегда заняты, и бывает, что жду по часу, чтобы вскипятить чай... (17)Я не умею с ними справиться... (18)Ну не в милицию же идти?</w:t>
      </w:r>
    </w:p>
    <w:p w14:paraId="7E5ACCFF"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(19)Хамство в чистом виде, – сказал Дементьев, и глаза у него стали недобрыми, – давайте адрес! (20)Я сегодня вечером к вам зайду. (21)Только ничему не удивляйтесь и подыграйте. (22)Попробуем на ваших троглодитах волшебную силу искусства!</w:t>
      </w:r>
    </w:p>
    <w:p w14:paraId="7C775AB4"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(23)Вечером в дверь позвонили.</w:t>
      </w:r>
    </w:p>
    <w:p w14:paraId="09DFA634"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lastRenderedPageBreak/>
        <w:t>(24)Мадам Мордатенкова неспешно отворила. (25)Перед ней, засунув ручки в брючки, стоял невысокий человек в кепочке. (26)На нижней, влажной и отвисшей его губе сидел окурок.</w:t>
      </w:r>
    </w:p>
    <w:p w14:paraId="63F7C146"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(27)Ты Сергеева? – хрипло спросил он.</w:t>
      </w:r>
    </w:p>
    <w:p w14:paraId="32BE96F6"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(28)Нет, – сказала шокированная всем его видом Мордатенкова, – Сергеева – это соседка.</w:t>
      </w:r>
    </w:p>
    <w:p w14:paraId="54B230DC"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(29)Наплевать. (30)Давай проводи! – ответила кепочка.</w:t>
      </w:r>
    </w:p>
    <w:p w14:paraId="53094B6D"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(31)Оскорблённое достоинство Мордатенковой двинулось в глубь квартиры и указало на дверь в комнату.</w:t>
      </w:r>
    </w:p>
    <w:p w14:paraId="269F76D5"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(32)Незнакомец, не постучавшись, вошёл. (33)Дверь осталась неприкрытой. (34)Мордатенкова слышала каждое слово развязного пришельца.</w:t>
      </w:r>
    </w:p>
    <w:p w14:paraId="4E9E81E0"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(35)Значит, это вы повесили бумажку насчёт обмена?</w:t>
      </w:r>
    </w:p>
    <w:p w14:paraId="31E94691"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(36)Да, – послышался сдержанный голос Елены Сергеевны.</w:t>
      </w:r>
    </w:p>
    <w:p w14:paraId="5D44FA7F"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(37)А мою-то конурёнку видела? (38)Я те честно: я бы сам ни в жисть не поменялся. (39)Сама посуди: у мине там два корешка. (40)Когда ни надумаешь, всегда на троих можно сообразить. (41)Но, понимаешь, мне метры нужны. (42)Метры!</w:t>
      </w:r>
    </w:p>
    <w:p w14:paraId="3A4AC177"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(43)Конечно.</w:t>
      </w:r>
    </w:p>
    <w:p w14:paraId="60ECB836"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(44)Вот то-то и оно! – хрипел голос в кепочке. – (45)Теперь причина номер два: Витька. (46)Младший. (47)Ему седьмой пошёл. (48)Носится по всей квартире, словно ракета. (49)Ему место надо! (50)Он вот на прошлой неделе затеял запуск спутника на Марс, чуть всю квартиру не спалил!</w:t>
      </w:r>
    </w:p>
    <w:p w14:paraId="7463E27B"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(51)Ему простор нужен. (52)А здесь? (53)Ступай в коридор и жги чего хошь! (54)Зачем ему в комнате поджигать? (55)Ваши коридоры просторные, это для</w:t>
      </w:r>
    </w:p>
    <w:p w14:paraId="36F473FB"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меня плюс!</w:t>
      </w:r>
    </w:p>
    <w:p w14:paraId="5B124238"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(56)Плюс, конечно.</w:t>
      </w:r>
    </w:p>
    <w:p w14:paraId="6683369B"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(57)Так что я согласен. (58)Показывайте квартиру!</w:t>
      </w:r>
    </w:p>
    <w:p w14:paraId="52D2D776"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(59)Непоколебимый, как танк, он двинулся в коридор. (60)Подобно лани метнулась Мордатенкова в свою комнату, где за столом сидел её супруг перед кастрюлей пельменей.</w:t>
      </w:r>
    </w:p>
    <w:p w14:paraId="7DA0AD12"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(61)Харитон, – просвистела мадам, – там бандит какой-то пришёл, насчёт обмена с соседкой – надо воспрепятствовать!..</w:t>
      </w:r>
    </w:p>
    <w:p w14:paraId="181C7843"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(62)Мордатенков пулей выскочил в коридор. (63)Там, словно только его и дожидаясь, уже стоял мужчина с окурком. (64)Он рассуждал:</w:t>
      </w:r>
    </w:p>
    <w:p w14:paraId="173E6B66"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(65)Здесь сундук поставлю, здесь своего брательника на пол пьяного ежели чего положу на тряпку, чтоб проспался…(66)Ведь это он только пьяный скандалит. (67)Мол, перережет всех.</w:t>
      </w:r>
    </w:p>
    <w:p w14:paraId="50AADF5A"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(68)Мордатенковы в ужасе переглянулись.</w:t>
      </w:r>
    </w:p>
    <w:p w14:paraId="46475B7B"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(69)А вот тут в ванной огурцов насолим на зиму. (70)Умываться и на кухне можно. (71)И где тут кухонный столик-то?</w:t>
      </w:r>
    </w:p>
    <w:p w14:paraId="3A8D6B14"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(72)У меня нет своего стола, – внятно сказала Елена Сергеевна, – соседи его выставили.</w:t>
      </w:r>
    </w:p>
    <w:p w14:paraId="5E51BF99"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(73)Эти, что ли?! – он небрежно ткнул в сторону Мордатенковых. – (74)Ах, буржуи недорезанные! (75)Жена моя вам глаза-то живо выцарапает, только слово поперёк пикни!</w:t>
      </w:r>
    </w:p>
    <w:p w14:paraId="0130288D"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(76)Ну, вы тут не очень, – просипел Мордатенков.</w:t>
      </w:r>
    </w:p>
    <w:p w14:paraId="2F906624"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(77)Молчи, старый таракан, – прервал его человек в кепочке, – в лоб захотел, да? (78)А я с тобой разберусь! (79)А я-то ещё сомневался, меняться или нет. (80)Да я за твоё нахальство из прынцыпа переменюсь! (81)Баушк! – он повернулся к Елене Сергеевне. – (82)Пиши скорее заявление на обмен! (83)У меня душа горит на этих подлецов!</w:t>
      </w:r>
    </w:p>
    <w:p w14:paraId="51AB4068"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lastRenderedPageBreak/>
        <w:t>(84)Хлопнула дверь. (85)Наступила мертвая тишина. (86)А через час...</w:t>
      </w:r>
    </w:p>
    <w:p w14:paraId="31D2A625"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(87)Толстый Мордатенков пригласил Елену Сергеевну на кухню. (88)Там стоял новенький кухонный столик. (89)Сказал, что это подарок. (90)Позвал к ним смотреть телевизор вечером.</w:t>
      </w:r>
    </w:p>
    <w:p w14:paraId="793C98D4"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(91)Зина, – крикнул он в коридор, – завтра пойдёшь в молочную, так</w:t>
      </w:r>
    </w:p>
    <w:p w14:paraId="24BFF07B"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не забудь Елене Сергеевне кефиру да хлеба захватить.</w:t>
      </w:r>
    </w:p>
    <w:p w14:paraId="72797513"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(92)Ну, что вы, – сказала Елена Сергеевна, – я сама!..</w:t>
      </w:r>
    </w:p>
    <w:p w14:paraId="388D444D"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(93)Ничего, – строго сказал Мордатенков и снова крикнул в коридор:</w:t>
      </w:r>
    </w:p>
    <w:p w14:paraId="1E82151E"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(94)Зинулик! (95)И когда придёшь – постираешь ей, что нужно... (96)Не в силах сдержать смех, Елена Сергеевна бросилась к себе в комнату.</w:t>
      </w:r>
    </w:p>
    <w:p w14:paraId="7F70DCE3"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(97)О, волшебная сила искусства!.. (98)Ну надо же было догадаться!”  — приговаривала счастливая Елена Сергеевна.</w:t>
      </w:r>
    </w:p>
    <w:p w14:paraId="27D6EB20"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i/>
          <w:iCs/>
          <w:sz w:val="24"/>
          <w:szCs w:val="24"/>
          <w:lang w:val="ru-RU" w:eastAsia="ru-RU"/>
        </w:rPr>
        <w:t>(по В.Ю. Драгунскому*)</w:t>
      </w:r>
    </w:p>
    <w:p w14:paraId="7B06EB6F" w14:textId="77777777" w:rsidR="00E51A3D" w:rsidRPr="00D6198B"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b/>
          <w:bCs/>
          <w:sz w:val="24"/>
          <w:szCs w:val="24"/>
          <w:lang w:val="ru-RU" w:eastAsia="ru-RU"/>
        </w:rPr>
        <w:t>* Виктор Юзефович Драгунский (1913–1972)</w:t>
      </w:r>
      <w:r w:rsidRPr="00D6198B">
        <w:rPr>
          <w:rFonts w:ascii="Times New Roman" w:eastAsia="Times New Roman" w:hAnsi="Times New Roman" w:cs="Times New Roman"/>
          <w:sz w:val="24"/>
          <w:szCs w:val="24"/>
          <w:lang w:val="ru-RU" w:eastAsia="ru-RU"/>
        </w:rPr>
        <w:t xml:space="preserve">  — </w:t>
      </w:r>
      <w:r w:rsidRPr="00D6198B">
        <w:rPr>
          <w:rFonts w:ascii="Times New Roman" w:eastAsia="Times New Roman" w:hAnsi="Times New Roman" w:cs="Times New Roman"/>
          <w:i/>
          <w:iCs/>
          <w:sz w:val="24"/>
          <w:szCs w:val="24"/>
          <w:lang w:val="ru-RU" w:eastAsia="ru-RU"/>
        </w:rPr>
        <w:t>русский советский писатель, сценарист и драматург.</w:t>
      </w:r>
    </w:p>
    <w:p w14:paraId="53830619" w14:textId="77777777" w:rsidR="00E51A3D" w:rsidRDefault="00E51A3D" w:rsidP="00E51A3D">
      <w:pPr>
        <w:spacing w:after="0" w:line="240" w:lineRule="auto"/>
        <w:jc w:val="both"/>
        <w:rPr>
          <w:rFonts w:ascii="Times New Roman" w:eastAsia="Times New Roman" w:hAnsi="Times New Roman" w:cs="Times New Roman"/>
          <w:b/>
          <w:iCs/>
          <w:sz w:val="24"/>
          <w:szCs w:val="24"/>
          <w:lang w:val="ru-RU" w:eastAsia="ru-RU"/>
        </w:rPr>
      </w:pPr>
    </w:p>
    <w:p w14:paraId="648DC1D3"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b/>
          <w:iCs/>
          <w:sz w:val="24"/>
          <w:szCs w:val="24"/>
          <w:lang w:val="ru-RU" w:eastAsia="ru-RU"/>
        </w:rPr>
        <w:t>9.</w:t>
      </w:r>
      <w:r>
        <w:rPr>
          <w:rFonts w:ascii="Times New Roman" w:eastAsia="Times New Roman" w:hAnsi="Times New Roman" w:cs="Times New Roman"/>
          <w:i/>
          <w:iCs/>
          <w:sz w:val="24"/>
          <w:szCs w:val="24"/>
          <w:lang w:val="ru-RU" w:eastAsia="ru-RU"/>
        </w:rPr>
        <w:t xml:space="preserve"> </w:t>
      </w:r>
      <w:r w:rsidRPr="00D6198B">
        <w:rPr>
          <w:rFonts w:ascii="Times New Roman" w:eastAsia="Times New Roman" w:hAnsi="Times New Roman" w:cs="Times New Roman"/>
          <w:i/>
          <w:iCs/>
          <w:sz w:val="24"/>
          <w:szCs w:val="24"/>
          <w:lang w:val="ru-RU" w:eastAsia="ru-RU"/>
        </w:rPr>
        <w:t>Анализ содержания текста.</w:t>
      </w:r>
      <w:r w:rsidRPr="00D6198B">
        <w:rPr>
          <w:rFonts w:ascii="Times New Roman" w:eastAsia="Times New Roman" w:hAnsi="Times New Roman" w:cs="Times New Roman"/>
          <w:sz w:val="24"/>
          <w:szCs w:val="24"/>
          <w:lang w:val="ru-RU" w:eastAsia="ru-RU"/>
        </w:rPr>
        <w:t>Какие из высказываний соответствуют содержанию текста? Укажите номера ответов. </w:t>
      </w:r>
    </w:p>
    <w:p w14:paraId="2D51A634"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1)  У Елены Сергеевны были прекрасные отношения с соседями.</w:t>
      </w:r>
    </w:p>
    <w:p w14:paraId="3061D79B"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2)  После прихода переодетого Дементьева Мордатенковы постарались наладить отношения с учительницей и даже подарили Елене Сергеевне новый кухонный столик.</w:t>
      </w:r>
    </w:p>
    <w:p w14:paraId="3499306C"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3)  Дементьев был бывшим учеником Елены Сергеевны.</w:t>
      </w:r>
    </w:p>
    <w:p w14:paraId="73E37446"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4)  Елена Сергеевна пожаловалась Дементьеву на то, что ей хамил управдом.</w:t>
      </w:r>
    </w:p>
    <w:p w14:paraId="77F0A7D9"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5)  Гость вёл себя очень нагло, поэтому Мордатенков выгнал его из квартиры.</w:t>
      </w:r>
    </w:p>
    <w:p w14:paraId="66642AF0"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2BD023D0" w14:textId="77777777" w:rsidR="00E51A3D" w:rsidRPr="00D6198B" w:rsidRDefault="00E51A3D" w:rsidP="00E51A3D">
      <w:pPr>
        <w:spacing w:after="0" w:line="240" w:lineRule="auto"/>
        <w:jc w:val="both"/>
        <w:rPr>
          <w:rFonts w:ascii="Times New Roman" w:eastAsia="Times New Roman" w:hAnsi="Times New Roman" w:cs="Times New Roman"/>
          <w:b/>
          <w:bCs/>
          <w:sz w:val="24"/>
          <w:szCs w:val="24"/>
          <w:lang w:val="ru-RU" w:eastAsia="ru-RU"/>
        </w:rPr>
      </w:pPr>
      <w:r w:rsidRPr="00D6198B">
        <w:rPr>
          <w:rFonts w:ascii="Times New Roman" w:eastAsia="Times New Roman" w:hAnsi="Times New Roman" w:cs="Times New Roman"/>
          <w:b/>
          <w:bCs/>
          <w:sz w:val="24"/>
          <w:szCs w:val="24"/>
          <w:lang w:val="ru-RU" w:eastAsia="ru-RU"/>
        </w:rPr>
        <w:t>1</w:t>
      </w:r>
      <w:r>
        <w:rPr>
          <w:rFonts w:ascii="Times New Roman" w:eastAsia="Times New Roman" w:hAnsi="Times New Roman" w:cs="Times New Roman"/>
          <w:b/>
          <w:bCs/>
          <w:sz w:val="24"/>
          <w:szCs w:val="24"/>
          <w:lang w:val="ru-RU" w:eastAsia="ru-RU"/>
        </w:rPr>
        <w:t>0</w:t>
      </w:r>
      <w:r w:rsidRPr="00D6198B">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i/>
          <w:iCs/>
          <w:sz w:val="24"/>
          <w:szCs w:val="24"/>
          <w:lang w:val="ru-RU" w:eastAsia="ru-RU"/>
        </w:rPr>
        <w:t>Анализ средств выразительности.</w:t>
      </w:r>
      <w:r w:rsidRPr="00D6198B">
        <w:rPr>
          <w:rFonts w:ascii="Times New Roman" w:eastAsia="Times New Roman" w:hAnsi="Times New Roman" w:cs="Times New Roman"/>
          <w:sz w:val="24"/>
          <w:szCs w:val="24"/>
          <w:lang w:val="ru-RU" w:eastAsia="ru-RU"/>
        </w:rPr>
        <w:t> </w:t>
      </w:r>
    </w:p>
    <w:p w14:paraId="6AFAA83E"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xml:space="preserve">Укажите варианты ответов, в которых средством выразительности речи является </w:t>
      </w:r>
      <w:r w:rsidRPr="00D6198B">
        <w:rPr>
          <w:rFonts w:ascii="Times New Roman" w:eastAsia="Times New Roman" w:hAnsi="Times New Roman" w:cs="Times New Roman"/>
          <w:b/>
          <w:bCs/>
          <w:sz w:val="24"/>
          <w:szCs w:val="24"/>
          <w:lang w:val="ru-RU" w:eastAsia="ru-RU"/>
        </w:rPr>
        <w:t>эпитет</w:t>
      </w:r>
      <w:r w:rsidRPr="00D6198B">
        <w:rPr>
          <w:rFonts w:ascii="Times New Roman" w:eastAsia="Times New Roman" w:hAnsi="Times New Roman" w:cs="Times New Roman"/>
          <w:sz w:val="24"/>
          <w:szCs w:val="24"/>
          <w:lang w:val="ru-RU" w:eastAsia="ru-RU"/>
        </w:rPr>
        <w:t>.</w:t>
      </w:r>
    </w:p>
    <w:p w14:paraId="2D154FE1"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 1)  Наступила мёртвая тишина.</w:t>
      </w:r>
    </w:p>
    <w:p w14:paraId="25A6403C"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2)  Быстрее лани метнулась Мордатенкова в свою комнату, где за столом сидел её супруг перед кастрюлей пельменей.</w:t>
      </w:r>
    </w:p>
    <w:p w14:paraId="75FAFAEF"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3)  Ну, вы тут не очень,  — зазвучал надтреснутый голос Мордатенкова.</w:t>
      </w:r>
    </w:p>
    <w:p w14:paraId="3879AB6B"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4)  Носится по всей квартире, словно ракета.</w:t>
      </w:r>
    </w:p>
    <w:p w14:paraId="2EB206CE"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sz w:val="24"/>
          <w:szCs w:val="24"/>
          <w:lang w:val="ru-RU" w:eastAsia="ru-RU"/>
        </w:rPr>
        <w:t>5)  У меня душа горит на этих подлецов!</w:t>
      </w:r>
    </w:p>
    <w:p w14:paraId="7EBBEBFE"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0A596357" w14:textId="77777777" w:rsidR="00E51A3D" w:rsidRPr="00D6198B" w:rsidRDefault="00E51A3D" w:rsidP="00E51A3D">
      <w:pPr>
        <w:spacing w:after="0" w:line="240" w:lineRule="auto"/>
        <w:jc w:val="both"/>
        <w:rPr>
          <w:rFonts w:ascii="Times New Roman" w:eastAsia="Times New Roman" w:hAnsi="Times New Roman" w:cs="Times New Roman"/>
          <w:b/>
          <w:bCs/>
          <w:sz w:val="24"/>
          <w:szCs w:val="24"/>
          <w:lang w:val="ru-RU" w:eastAsia="ru-RU"/>
        </w:rPr>
      </w:pPr>
      <w:r w:rsidRPr="00D6198B">
        <w:rPr>
          <w:rFonts w:ascii="Times New Roman" w:eastAsia="Times New Roman" w:hAnsi="Times New Roman" w:cs="Times New Roman"/>
          <w:b/>
          <w:bCs/>
          <w:sz w:val="24"/>
          <w:szCs w:val="24"/>
          <w:lang w:val="ru-RU" w:eastAsia="ru-RU"/>
        </w:rPr>
        <w:t>1</w:t>
      </w:r>
      <w:r>
        <w:rPr>
          <w:rFonts w:ascii="Times New Roman" w:eastAsia="Times New Roman" w:hAnsi="Times New Roman" w:cs="Times New Roman"/>
          <w:b/>
          <w:bCs/>
          <w:sz w:val="24"/>
          <w:szCs w:val="24"/>
          <w:lang w:val="ru-RU" w:eastAsia="ru-RU"/>
        </w:rPr>
        <w:t>1</w:t>
      </w:r>
      <w:r w:rsidRPr="00D6198B">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i/>
          <w:iCs/>
          <w:sz w:val="24"/>
          <w:szCs w:val="24"/>
          <w:lang w:val="ru-RU" w:eastAsia="ru-RU"/>
        </w:rPr>
        <w:t>Лексический анализ.</w:t>
      </w:r>
      <w:r>
        <w:rPr>
          <w:rFonts w:ascii="Times New Roman" w:eastAsia="Times New Roman" w:hAnsi="Times New Roman" w:cs="Times New Roman"/>
          <w:b/>
          <w:bCs/>
          <w:sz w:val="24"/>
          <w:szCs w:val="24"/>
          <w:lang w:val="ru-RU" w:eastAsia="ru-RU"/>
        </w:rPr>
        <w:t xml:space="preserve"> </w:t>
      </w:r>
      <w:r w:rsidRPr="00D6198B">
        <w:rPr>
          <w:rFonts w:ascii="Times New Roman" w:eastAsia="Times New Roman" w:hAnsi="Times New Roman" w:cs="Times New Roman"/>
          <w:sz w:val="24"/>
          <w:szCs w:val="24"/>
          <w:lang w:val="ru-RU" w:eastAsia="ru-RU"/>
        </w:rPr>
        <w:t>Найдите в тексте синоним к слову ДВИНУЛСЯ (предложение 59). Выпишите синоним.</w:t>
      </w:r>
    </w:p>
    <w:p w14:paraId="2244C205"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42D4033F" w14:textId="77777777" w:rsidR="00E51A3D" w:rsidRPr="00D6198B" w:rsidRDefault="00E51A3D" w:rsidP="00E51A3D">
      <w:pPr>
        <w:spacing w:after="0" w:line="240" w:lineRule="auto"/>
        <w:jc w:val="both"/>
        <w:rPr>
          <w:rFonts w:ascii="Times New Roman" w:eastAsia="Times New Roman" w:hAnsi="Times New Roman" w:cs="Times New Roman"/>
          <w:sz w:val="24"/>
          <w:szCs w:val="24"/>
          <w:lang w:val="ru-RU" w:eastAsia="ru-RU"/>
        </w:rPr>
      </w:pPr>
      <w:r w:rsidRPr="00D6198B">
        <w:rPr>
          <w:rFonts w:ascii="Times New Roman" w:eastAsia="Times New Roman" w:hAnsi="Times New Roman" w:cs="Times New Roman"/>
          <w:b/>
          <w:bCs/>
          <w:sz w:val="24"/>
          <w:szCs w:val="24"/>
          <w:lang w:val="ru-RU" w:eastAsia="ru-RU"/>
        </w:rPr>
        <w:t>1</w:t>
      </w:r>
      <w:r>
        <w:rPr>
          <w:rFonts w:ascii="Times New Roman" w:eastAsia="Times New Roman" w:hAnsi="Times New Roman" w:cs="Times New Roman"/>
          <w:b/>
          <w:bCs/>
          <w:sz w:val="24"/>
          <w:szCs w:val="24"/>
          <w:lang w:val="ru-RU" w:eastAsia="ru-RU"/>
        </w:rPr>
        <w:t>2</w:t>
      </w:r>
      <w:r w:rsidRPr="00D6198B">
        <w:rPr>
          <w:rFonts w:ascii="Times New Roman" w:eastAsia="Times New Roman" w:hAnsi="Times New Roman" w:cs="Times New Roman"/>
          <w:b/>
          <w:bCs/>
          <w:sz w:val="24"/>
          <w:szCs w:val="24"/>
          <w:lang w:val="ru-RU" w:eastAsia="ru-RU"/>
        </w:rPr>
        <w:t>.  </w:t>
      </w:r>
      <w:r>
        <w:rPr>
          <w:rFonts w:ascii="Times New Roman" w:eastAsia="Times New Roman" w:hAnsi="Times New Roman" w:cs="Times New Roman"/>
          <w:sz w:val="24"/>
          <w:szCs w:val="24"/>
          <w:lang w:val="ru-RU" w:eastAsia="ru-RU"/>
        </w:rPr>
        <w:t xml:space="preserve"> </w:t>
      </w:r>
      <w:r w:rsidRPr="00D6198B">
        <w:rPr>
          <w:rFonts w:ascii="Times New Roman" w:eastAsia="Times New Roman" w:hAnsi="Times New Roman" w:cs="Times New Roman"/>
          <w:sz w:val="24"/>
          <w:szCs w:val="24"/>
          <w:lang w:val="ru-RU" w:eastAsia="ru-RU"/>
        </w:rPr>
        <w:t xml:space="preserve">Как Вы понимаете значение словосочетания </w:t>
      </w:r>
      <w:r w:rsidRPr="00D6198B">
        <w:rPr>
          <w:rFonts w:ascii="Times New Roman" w:eastAsia="Times New Roman" w:hAnsi="Times New Roman" w:cs="Times New Roman"/>
          <w:b/>
          <w:bCs/>
          <w:sz w:val="24"/>
          <w:szCs w:val="24"/>
          <w:lang w:val="ru-RU" w:eastAsia="ru-RU"/>
        </w:rPr>
        <w:t>СИЛА ИСКУССТВА</w:t>
      </w:r>
      <w:r w:rsidRPr="00D6198B">
        <w:rPr>
          <w:rFonts w:ascii="Times New Roman" w:eastAsia="Times New Roman" w:hAnsi="Times New Roman" w:cs="Times New Roman"/>
          <w:sz w:val="24"/>
          <w:szCs w:val="24"/>
          <w:lang w:val="ru-RU" w:eastAsia="ru-RU"/>
        </w:rPr>
        <w:t xml:space="preserve">? Сформулируйте и прокомментируйте данное Вами определение. Напишите сочинение-рассуждение на тему </w:t>
      </w:r>
      <w:r w:rsidRPr="00D6198B">
        <w:rPr>
          <w:rFonts w:ascii="Times New Roman" w:eastAsia="Times New Roman" w:hAnsi="Times New Roman" w:cs="Times New Roman"/>
          <w:b/>
          <w:bCs/>
          <w:sz w:val="24"/>
          <w:szCs w:val="24"/>
          <w:lang w:val="ru-RU" w:eastAsia="ru-RU"/>
        </w:rPr>
        <w:t>«Что такое сила искусства?»</w:t>
      </w:r>
      <w:r w:rsidRPr="00D6198B">
        <w:rPr>
          <w:rFonts w:ascii="Times New Roman" w:eastAsia="Times New Roman" w:hAnsi="Times New Roman" w:cs="Times New Roman"/>
          <w:sz w:val="24"/>
          <w:szCs w:val="24"/>
          <w:lang w:val="ru-RU" w:eastAsia="ru-RU"/>
        </w:rPr>
        <w:t>, взяв в качестве тезиса данное Вами определение. Аргументируя свой тезис, приведите 2 (два) примера-аргумента, подтверждающие Ваши рассуждения: один пример-аргумент приведите из прочитанного текста, а второй  — из</w:t>
      </w:r>
      <w:r>
        <w:rPr>
          <w:rFonts w:ascii="Times New Roman" w:eastAsia="Times New Roman" w:hAnsi="Times New Roman" w:cs="Times New Roman"/>
          <w:sz w:val="24"/>
          <w:szCs w:val="24"/>
          <w:lang w:val="ru-RU" w:eastAsia="ru-RU"/>
        </w:rPr>
        <w:t xml:space="preserve"> </w:t>
      </w:r>
      <w:r w:rsidRPr="00D6198B">
        <w:rPr>
          <w:rFonts w:ascii="Times New Roman" w:eastAsia="Times New Roman" w:hAnsi="Times New Roman" w:cs="Times New Roman"/>
          <w:sz w:val="24"/>
          <w:szCs w:val="24"/>
          <w:lang w:val="ru-RU" w:eastAsia="ru-RU"/>
        </w:rPr>
        <w:t>Вашего жизненного опыта. Объём сочинения должен составлять не менее 70 слов.</w:t>
      </w:r>
      <w:r>
        <w:rPr>
          <w:rFonts w:ascii="Times New Roman" w:eastAsia="Times New Roman" w:hAnsi="Times New Roman" w:cs="Times New Roman"/>
          <w:sz w:val="24"/>
          <w:szCs w:val="24"/>
          <w:lang w:val="ru-RU" w:eastAsia="ru-RU"/>
        </w:rPr>
        <w:t xml:space="preserve"> </w:t>
      </w:r>
      <w:r w:rsidRPr="00D6198B">
        <w:rPr>
          <w:rFonts w:ascii="Times New Roman" w:eastAsia="Times New Roman" w:hAnsi="Times New Roman" w:cs="Times New Roman"/>
          <w:sz w:val="24"/>
          <w:szCs w:val="24"/>
          <w:lang w:val="ru-RU"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r>
        <w:rPr>
          <w:rFonts w:ascii="Times New Roman" w:eastAsia="Times New Roman" w:hAnsi="Times New Roman" w:cs="Times New Roman"/>
          <w:sz w:val="24"/>
          <w:szCs w:val="24"/>
          <w:lang w:val="ru-RU" w:eastAsia="ru-RU"/>
        </w:rPr>
        <w:t xml:space="preserve"> </w:t>
      </w:r>
      <w:r w:rsidRPr="00D6198B">
        <w:rPr>
          <w:rFonts w:ascii="Times New Roman" w:eastAsia="Times New Roman" w:hAnsi="Times New Roman" w:cs="Times New Roman"/>
          <w:sz w:val="24"/>
          <w:szCs w:val="24"/>
          <w:lang w:val="ru-RU" w:eastAsia="ru-RU"/>
        </w:rPr>
        <w:t>Сочинение пишите аккуратно, разборчивым почерком.</w:t>
      </w:r>
    </w:p>
    <w:p w14:paraId="5A8D6206" w14:textId="77777777" w:rsidR="00E51A3D" w:rsidRDefault="00E51A3D" w:rsidP="00E51A3D">
      <w:pPr>
        <w:spacing w:after="0"/>
        <w:ind w:left="120"/>
        <w:rPr>
          <w:rFonts w:ascii="Times New Roman" w:hAnsi="Times New Roman"/>
          <w:b/>
          <w:color w:val="000000"/>
          <w:sz w:val="28"/>
          <w:lang w:val="ru-RU"/>
        </w:rPr>
      </w:pPr>
    </w:p>
    <w:p w14:paraId="7CF66DB9" w14:textId="77777777" w:rsidR="00E51A3D" w:rsidRDefault="00E51A3D" w:rsidP="00E51A3D">
      <w:pPr>
        <w:spacing w:after="0"/>
        <w:ind w:left="120"/>
        <w:rPr>
          <w:rFonts w:ascii="Times New Roman" w:hAnsi="Times New Roman"/>
          <w:b/>
          <w:color w:val="000000"/>
          <w:sz w:val="28"/>
          <w:lang w:val="ru-RU"/>
        </w:rPr>
      </w:pPr>
    </w:p>
    <w:p w14:paraId="14DC417A" w14:textId="77777777" w:rsidR="00E51A3D" w:rsidRDefault="00E51A3D" w:rsidP="00E51A3D">
      <w:pPr>
        <w:spacing w:after="0"/>
        <w:ind w:left="120"/>
        <w:rPr>
          <w:rFonts w:ascii="Times New Roman" w:hAnsi="Times New Roman"/>
          <w:b/>
          <w:color w:val="000000"/>
          <w:sz w:val="28"/>
          <w:lang w:val="ru-RU"/>
        </w:rPr>
      </w:pPr>
    </w:p>
    <w:p w14:paraId="60C8B51E" w14:textId="77777777" w:rsidR="00E51A3D" w:rsidRPr="00D50857" w:rsidRDefault="00E51A3D" w:rsidP="00E51A3D">
      <w:pPr>
        <w:spacing w:after="0"/>
        <w:ind w:left="120"/>
        <w:jc w:val="center"/>
        <w:rPr>
          <w:rFonts w:ascii="Times New Roman" w:hAnsi="Times New Roman"/>
          <w:b/>
          <w:color w:val="000000"/>
          <w:sz w:val="24"/>
          <w:szCs w:val="24"/>
          <w:lang w:val="ru-RU"/>
        </w:rPr>
      </w:pPr>
      <w:r w:rsidRPr="00D50857">
        <w:rPr>
          <w:rFonts w:ascii="Times New Roman" w:hAnsi="Times New Roman"/>
          <w:b/>
          <w:color w:val="000000"/>
          <w:sz w:val="24"/>
          <w:szCs w:val="24"/>
          <w:lang w:val="ru-RU"/>
        </w:rPr>
        <w:t>Сжатое изложение</w:t>
      </w:r>
      <w:r>
        <w:rPr>
          <w:rFonts w:ascii="Times New Roman" w:hAnsi="Times New Roman"/>
          <w:b/>
          <w:color w:val="000000"/>
          <w:sz w:val="24"/>
          <w:szCs w:val="24"/>
          <w:lang w:val="ru-RU"/>
        </w:rPr>
        <w:t xml:space="preserve"> (к/р 2)</w:t>
      </w:r>
    </w:p>
    <w:p w14:paraId="0ED92AE6" w14:textId="77777777" w:rsidR="00E51A3D" w:rsidRDefault="00E51A3D" w:rsidP="00E51A3D">
      <w:pPr>
        <w:spacing w:after="0"/>
        <w:ind w:firstLine="120"/>
        <w:jc w:val="both"/>
        <w:rPr>
          <w:rFonts w:ascii="Times New Roman" w:hAnsi="Times New Roman" w:cs="Times New Roman"/>
          <w:sz w:val="24"/>
          <w:szCs w:val="24"/>
          <w:lang w:val="ru-RU"/>
        </w:rPr>
      </w:pPr>
      <w:r w:rsidRPr="004B5C49">
        <w:rPr>
          <w:rFonts w:ascii="Times New Roman" w:hAnsi="Times New Roman" w:cs="Times New Roman"/>
          <w:sz w:val="24"/>
          <w:szCs w:val="24"/>
          <w:lang w:val="ru-RU"/>
        </w:rPr>
        <w:t xml:space="preserve">Текст, начинающийся словами </w:t>
      </w:r>
      <w:r w:rsidRPr="004B5C49">
        <w:rPr>
          <w:rFonts w:ascii="Times New Roman" w:hAnsi="Times New Roman" w:cs="Times New Roman"/>
          <w:b/>
          <w:bCs/>
          <w:sz w:val="24"/>
          <w:szCs w:val="24"/>
          <w:lang w:val="ru-RU"/>
        </w:rPr>
        <w:t>«Самая большая ценность народа  — язык.. »</w:t>
      </w:r>
      <w:r>
        <w:rPr>
          <w:rFonts w:ascii="Times New Roman" w:hAnsi="Times New Roman" w:cs="Times New Roman"/>
          <w:b/>
          <w:bCs/>
          <w:sz w:val="24"/>
          <w:szCs w:val="24"/>
          <w:lang w:val="ru-RU"/>
        </w:rPr>
        <w:t xml:space="preserve"> </w:t>
      </w:r>
      <w:r w:rsidRPr="004B5C49">
        <w:rPr>
          <w:rFonts w:ascii="Times New Roman" w:hAnsi="Times New Roman" w:cs="Times New Roman"/>
          <w:sz w:val="24"/>
          <w:szCs w:val="24"/>
          <w:lang w:val="ru-RU"/>
        </w:rPr>
        <w:t xml:space="preserve">Прослушайте текст и напишите сжатое изложение. </w:t>
      </w:r>
      <w:r w:rsidRPr="002D2927">
        <w:rPr>
          <w:rFonts w:ascii="Times New Roman" w:hAnsi="Times New Roman" w:cs="Times New Roman"/>
          <w:sz w:val="24"/>
          <w:szCs w:val="24"/>
          <w:lang w:val="ru-RU"/>
        </w:rPr>
        <w:t xml:space="preserve">Учтите, что Вы должны передать главное содержание как каждой микротемы, так и всего текста в целом. Объём изложения  — не менее 70 слов. </w:t>
      </w:r>
      <w:r w:rsidRPr="004B5C49">
        <w:rPr>
          <w:rFonts w:ascii="Times New Roman" w:hAnsi="Times New Roman" w:cs="Times New Roman"/>
          <w:sz w:val="24"/>
          <w:szCs w:val="24"/>
          <w:lang w:val="ru-RU"/>
        </w:rPr>
        <w:t>Пишите изложение аккуратно, разборчивым почерком.</w:t>
      </w:r>
      <w:r>
        <w:rPr>
          <w:rFonts w:ascii="Times New Roman" w:hAnsi="Times New Roman" w:cs="Times New Roman"/>
          <w:sz w:val="24"/>
          <w:szCs w:val="24"/>
          <w:lang w:val="ru-RU"/>
        </w:rPr>
        <w:t xml:space="preserve"> </w:t>
      </w:r>
      <w:r w:rsidRPr="004B5C49">
        <w:rPr>
          <w:rFonts w:ascii="Times New Roman" w:hAnsi="Times New Roman" w:cs="Times New Roman"/>
          <w:sz w:val="24"/>
          <w:szCs w:val="24"/>
          <w:lang w:val="ru-RU"/>
        </w:rPr>
        <w:t>Текст будет прочитан дважды.</w:t>
      </w:r>
    </w:p>
    <w:p w14:paraId="3C4F7BB8" w14:textId="77777777" w:rsidR="00E51A3D" w:rsidRPr="004B5C49" w:rsidRDefault="00E51A3D" w:rsidP="00E51A3D">
      <w:pPr>
        <w:spacing w:after="0"/>
        <w:ind w:firstLine="120"/>
        <w:jc w:val="center"/>
        <w:rPr>
          <w:rFonts w:ascii="Times New Roman" w:hAnsi="Times New Roman" w:cs="Times New Roman"/>
          <w:b/>
          <w:color w:val="000000"/>
          <w:sz w:val="24"/>
          <w:szCs w:val="24"/>
          <w:lang w:val="ru-RU"/>
        </w:rPr>
      </w:pPr>
      <w:r>
        <w:rPr>
          <w:rFonts w:ascii="Times New Roman" w:hAnsi="Times New Roman" w:cs="Times New Roman"/>
          <w:sz w:val="24"/>
          <w:szCs w:val="24"/>
          <w:lang w:val="ru-RU"/>
        </w:rPr>
        <w:t>Текст изложения</w:t>
      </w:r>
    </w:p>
    <w:p w14:paraId="504A043B" w14:textId="77777777" w:rsidR="00E51A3D" w:rsidRDefault="00E51A3D" w:rsidP="00E51A3D">
      <w:pPr>
        <w:pStyle w:val="leftmargin"/>
        <w:spacing w:before="0" w:beforeAutospacing="0" w:after="0" w:afterAutospacing="0"/>
        <w:ind w:firstLine="119"/>
        <w:jc w:val="both"/>
      </w:pPr>
      <w:r>
        <w:t>Самая большая ценность народа — язык, на котором он пишет, говорит и думает. Это значит, что вся сознательная жизнь людей проходит через родной для них язык. Все мысли человека формулируются языком, а эмоции, ощущения окрашивают то, о чём он думает.</w:t>
      </w:r>
    </w:p>
    <w:p w14:paraId="429122BA" w14:textId="77777777" w:rsidR="00E51A3D" w:rsidRDefault="00E51A3D" w:rsidP="00E51A3D">
      <w:pPr>
        <w:pStyle w:val="leftmargin"/>
        <w:spacing w:before="0" w:beforeAutospacing="0" w:after="0" w:afterAutospacing="0"/>
        <w:ind w:firstLine="119"/>
        <w:jc w:val="both"/>
      </w:pPr>
      <w:r>
        <w:t>Есть язык народа как показатель его культуры, а есть язык человека как показатель его личных качеств. Язык человека–это его мировоззрение и поведение. Как говорит, так, следовательно, и думает. Поэтому самый верный способ узнать человека — прислушаться к тому, что и как он говорит.</w:t>
      </w:r>
    </w:p>
    <w:p w14:paraId="54EE047F" w14:textId="77777777" w:rsidR="00E51A3D" w:rsidRDefault="00E51A3D" w:rsidP="00E51A3D">
      <w:pPr>
        <w:pStyle w:val="leftmargin"/>
        <w:spacing w:before="0" w:beforeAutospacing="0" w:after="0" w:afterAutospacing="0"/>
        <w:ind w:firstLine="119"/>
        <w:jc w:val="both"/>
      </w:pPr>
      <w:r>
        <w:t>Мы обращаем внимание на манеру человека себя держать, на его походку и лицо, но судить о человеке только по этим признакам — значит ошибаться. А вот язык человека — гораздо более точный показатель его нравственных качеств, его культуры. Язык – самое выразительное, чем человек обладает, поэтому за своей речью — устной или письменной — надо следить постоянно.</w:t>
      </w:r>
    </w:p>
    <w:p w14:paraId="4A2F6E8D" w14:textId="77777777" w:rsidR="00E51A3D" w:rsidRDefault="00E51A3D" w:rsidP="00E51A3D">
      <w:pPr>
        <w:spacing w:after="0"/>
        <w:ind w:left="120"/>
        <w:rPr>
          <w:rFonts w:ascii="Times New Roman" w:hAnsi="Times New Roman"/>
          <w:b/>
          <w:color w:val="000000"/>
          <w:sz w:val="28"/>
          <w:lang w:val="ru-RU"/>
        </w:rPr>
      </w:pPr>
    </w:p>
    <w:p w14:paraId="18B0FF13" w14:textId="77777777" w:rsidR="00E51A3D" w:rsidRDefault="00E51A3D" w:rsidP="00E51A3D">
      <w:pPr>
        <w:spacing w:after="0"/>
        <w:ind w:left="120"/>
        <w:jc w:val="center"/>
        <w:rPr>
          <w:rFonts w:ascii="Times New Roman" w:hAnsi="Times New Roman"/>
          <w:b/>
          <w:color w:val="000000"/>
          <w:sz w:val="24"/>
          <w:lang w:val="ru-RU"/>
        </w:rPr>
      </w:pPr>
      <w:r w:rsidRPr="00C44024">
        <w:rPr>
          <w:rFonts w:ascii="Times New Roman" w:hAnsi="Times New Roman"/>
          <w:b/>
          <w:color w:val="000000"/>
          <w:sz w:val="24"/>
          <w:lang w:val="ru-RU"/>
        </w:rPr>
        <w:t xml:space="preserve">Сочинение-рассуждение на </w:t>
      </w:r>
      <w:r>
        <w:rPr>
          <w:rFonts w:ascii="Times New Roman" w:hAnsi="Times New Roman"/>
          <w:b/>
          <w:color w:val="000000"/>
          <w:sz w:val="24"/>
          <w:lang w:val="ru-RU"/>
        </w:rPr>
        <w:t xml:space="preserve">заданную </w:t>
      </w:r>
      <w:r w:rsidRPr="00C44024">
        <w:rPr>
          <w:rFonts w:ascii="Times New Roman" w:hAnsi="Times New Roman"/>
          <w:b/>
          <w:color w:val="000000"/>
          <w:sz w:val="24"/>
          <w:lang w:val="ru-RU"/>
        </w:rPr>
        <w:t>тему</w:t>
      </w:r>
      <w:r>
        <w:rPr>
          <w:rFonts w:ascii="Times New Roman" w:hAnsi="Times New Roman"/>
          <w:b/>
          <w:color w:val="000000"/>
          <w:sz w:val="24"/>
          <w:lang w:val="ru-RU"/>
        </w:rPr>
        <w:t xml:space="preserve"> (к/р 3)</w:t>
      </w:r>
    </w:p>
    <w:p w14:paraId="59364C4D"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(1)На хуторе сон и тишина. (2)Мы идём вдоль низкого, белого под луной заборика, по-южному сложенного из плоского дикого камня. (3)Такое чувство, словно и родился я здесь, и прожил здесь жизнь, и теперь возвращаюсь домой.</w:t>
      </w:r>
    </w:p>
    <w:p w14:paraId="1319FBFE"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(4)Громко стучу в раму окна. (5)Нечего спать, раз мы вернулись. (6)И сейчас же распахивается дощатая дверь. (7)Панченко, ординарец мой, сонный, зевающий, босиком стоит на пороге.</w:t>
      </w:r>
    </w:p>
    <w:p w14:paraId="66E506D4"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  (8)Заходите, товарищ лейтенант.</w:t>
      </w:r>
    </w:p>
    <w:p w14:paraId="7B43DEC2"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(9)Хорошо вот так ночью вернуться с плацдарма домой. (10)Об этом не думаешь там. (11)Это здесь со всей силой чувствуешь. (12)Мне никогда до войны не приходилось возвращаться домой после долгой разлуки. (13)И уезжать надолго не приходилось. (14)Первый раз я уезжал из дома в пионерский лагерь, второй раз я уезжал уже на фронт. (15)Но и тот, кто до войны возвращался домой после долгой разлуки, не испытывал тогда того, что испытываем мы сейчас. (16)Они возвращались соскучившиеся  — мы возвращаемся живые...</w:t>
      </w:r>
    </w:p>
    <w:p w14:paraId="75C5C052"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(17)Сидя на подоконниках, разведчики смотрят, как мы двое едим, и глаза у них добрые. (18)А в углу стоит широкая деревенская кровать. (19)Белая наволочка, набитая сеном, белая простыня. (20)Многого не понимали и не ценили до войны люди. (21)Разве в мирное время понимает человек, что такое чистые простыни? (22)3а всю войну только в госпитале я спал на простынях, но тогда они не радовали.</w:t>
      </w:r>
    </w:p>
    <w:p w14:paraId="3E6FEFC4"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(23)Я ложусь на свою царскую кровать, пахнущую сеном и свежим бельём, и проваливаюсь, как в пух. (24)Глаза слипаются, но едва задрёмываю, как, вздрогнув, просыпаюсь опять. (25)Я просыпаюсь от тишины. (26)Даже во сне я привык прислушиваться к разрыву снарядов.</w:t>
      </w:r>
    </w:p>
    <w:p w14:paraId="674E1448"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lastRenderedPageBreak/>
        <w:t>(27)И лезут в голову мысли о ребятах, оставшихся на плацдарме. (28)3ажмурюсь  — и опять всё это перед глазами: землянка связистов, в которую попала бомба, дорога в лесу и чёрные высоты, занятые немцами...</w:t>
      </w:r>
    </w:p>
    <w:p w14:paraId="396D0571"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(29)Нет, я, кажется, не усну. (30)Осторожно, чтоб не разбудить ребят, выхожу во двор, аккуратно притворив дверь. (31)Как тихо! (32)Словно и нет войны на земле. (33)Впереди луна садится за глиняную трубу, только краешек её светится над крышей. (34)И что-то такое древнее, бесконечное в этом, которое было до нас и после нас будет.</w:t>
      </w:r>
    </w:p>
    <w:p w14:paraId="2676A07C"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(35)Я сижу на камне и вспоминаю, как в школе сорок пять минут урока были длиннее двух веков. (36)Государства возникали и рушились, и нам казалось, что время до нас бежало с удивительной быстротой и теперь только пошло своим нормальным ходом. (37)Впереди у каждого из нас была целая человеческая жизнь, из которой мы прожили по четырнадцать, пятнадцать лет.</w:t>
      </w:r>
    </w:p>
    <w:p w14:paraId="2FF7861F"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(38)Я воюю уже третий год. (39)Неужто и прежде годы были такие длинные?.. (40)Возвращаюсь в дом, укрываюсь с головой и, подрожав под шинелью, засыпаю.</w:t>
      </w:r>
    </w:p>
    <w:p w14:paraId="45E11B45" w14:textId="77777777" w:rsidR="00E51A3D" w:rsidRPr="00AC29D0" w:rsidRDefault="00E51A3D" w:rsidP="00E51A3D">
      <w:pPr>
        <w:spacing w:after="0" w:line="240" w:lineRule="auto"/>
        <w:ind w:firstLine="375"/>
        <w:jc w:val="right"/>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(По Г. Бакланову) *</w:t>
      </w:r>
    </w:p>
    <w:p w14:paraId="67DFEEE5" w14:textId="77777777" w:rsidR="00E51A3D" w:rsidRPr="00AC29D0"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 xml:space="preserve">* </w:t>
      </w:r>
      <w:r w:rsidRPr="00AC29D0">
        <w:rPr>
          <w:rFonts w:ascii="Times New Roman" w:eastAsia="Times New Roman" w:hAnsi="Times New Roman" w:cs="Times New Roman"/>
          <w:i/>
          <w:iCs/>
          <w:sz w:val="24"/>
          <w:szCs w:val="24"/>
          <w:lang w:val="ru-RU" w:eastAsia="ru-RU"/>
        </w:rPr>
        <w:t>Бакланов Григорий Яковлевич (1923—2009)  — писатель-фронтовик. Среди самых известных произведений автора  — повесть «Навеки  — девятнадцатилетние», посвящённая судьбам молодых парней — вчерашних школьников, попавших на фронт.</w:t>
      </w:r>
    </w:p>
    <w:p w14:paraId="14DCB650" w14:textId="77777777" w:rsidR="00E51A3D" w:rsidRPr="00AC29D0" w:rsidRDefault="00E51A3D" w:rsidP="00E51A3D">
      <w:pPr>
        <w:spacing w:after="0" w:line="240" w:lineRule="auto"/>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 </w:t>
      </w:r>
    </w:p>
    <w:p w14:paraId="724ADCD9" w14:textId="77777777" w:rsidR="00E51A3D" w:rsidRPr="00AC29D0" w:rsidRDefault="00E51A3D" w:rsidP="00E51A3D">
      <w:pPr>
        <w:spacing w:after="0" w:line="240" w:lineRule="auto"/>
        <w:ind w:firstLine="375"/>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 xml:space="preserve">Напишите сочинение-рассуждение на тему </w:t>
      </w:r>
      <w:r w:rsidRPr="00AC29D0">
        <w:rPr>
          <w:rFonts w:ascii="Times New Roman" w:eastAsia="Times New Roman" w:hAnsi="Times New Roman" w:cs="Times New Roman"/>
          <w:b/>
          <w:bCs/>
          <w:sz w:val="24"/>
          <w:szCs w:val="24"/>
          <w:lang w:val="ru-RU" w:eastAsia="ru-RU"/>
        </w:rPr>
        <w:t>«Что такое жизненные ценности?»</w:t>
      </w:r>
      <w:r w:rsidRPr="00AC29D0">
        <w:rPr>
          <w:rFonts w:ascii="Times New Roman" w:eastAsia="Times New Roman" w:hAnsi="Times New Roman" w:cs="Times New Roman"/>
          <w:sz w:val="24"/>
          <w:szCs w:val="24"/>
          <w:lang w:val="ru-RU" w:eastAsia="ru-RU"/>
        </w:rPr>
        <w:t xml:space="preserve">. Дайте определение выражению </w:t>
      </w:r>
      <w:r w:rsidRPr="00AC29D0">
        <w:rPr>
          <w:rFonts w:ascii="Times New Roman" w:eastAsia="Times New Roman" w:hAnsi="Times New Roman" w:cs="Times New Roman"/>
          <w:b/>
          <w:bCs/>
          <w:sz w:val="24"/>
          <w:szCs w:val="24"/>
          <w:lang w:val="ru-RU" w:eastAsia="ru-RU"/>
        </w:rPr>
        <w:t>ЖИЗНЕННЫЕ ЦЕННОСТИ</w:t>
      </w:r>
      <w:r w:rsidRPr="00AC29D0">
        <w:rPr>
          <w:rFonts w:ascii="Times New Roman" w:eastAsia="Times New Roman" w:hAnsi="Times New Roman" w:cs="Times New Roman"/>
          <w:sz w:val="24"/>
          <w:szCs w:val="24"/>
          <w:lang w:val="ru-RU" w:eastAsia="ru-RU"/>
        </w:rPr>
        <w:t xml:space="preserve"> и прокомментируйте его, ответив на вопрос, сформулированный в теме сочинения. </w:t>
      </w:r>
    </w:p>
    <w:p w14:paraId="3D075D1B" w14:textId="77777777" w:rsidR="00E51A3D" w:rsidRPr="00AC29D0" w:rsidRDefault="00E51A3D" w:rsidP="00E51A3D">
      <w:pPr>
        <w:spacing w:after="0" w:line="240" w:lineRule="auto"/>
        <w:ind w:firstLine="375"/>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 xml:space="preserve">Приведите в сочинении </w:t>
      </w:r>
      <w:r w:rsidRPr="00AC29D0">
        <w:rPr>
          <w:rFonts w:ascii="Times New Roman" w:eastAsia="Times New Roman" w:hAnsi="Times New Roman" w:cs="Times New Roman"/>
          <w:b/>
          <w:bCs/>
          <w:sz w:val="24"/>
          <w:szCs w:val="24"/>
          <w:lang w:val="ru-RU" w:eastAsia="ru-RU"/>
        </w:rPr>
        <w:t>два</w:t>
      </w:r>
      <w:r w:rsidRPr="00AC29D0">
        <w:rPr>
          <w:rFonts w:ascii="Times New Roman" w:eastAsia="Times New Roman" w:hAnsi="Times New Roman" w:cs="Times New Roman"/>
          <w:sz w:val="24"/>
          <w:szCs w:val="24"/>
          <w:lang w:val="ru-RU" w:eastAsia="ru-RU"/>
        </w:rPr>
        <w:t xml:space="preserve"> примера-аргумента, подтверждающих Ваши рассуждения: </w:t>
      </w:r>
      <w:r w:rsidRPr="00AC29D0">
        <w:rPr>
          <w:rFonts w:ascii="Times New Roman" w:eastAsia="Times New Roman" w:hAnsi="Times New Roman" w:cs="Times New Roman"/>
          <w:b/>
          <w:bCs/>
          <w:sz w:val="24"/>
          <w:szCs w:val="24"/>
          <w:lang w:val="ru-RU" w:eastAsia="ru-RU"/>
        </w:rPr>
        <w:t>один</w:t>
      </w:r>
      <w:r w:rsidRPr="00AC29D0">
        <w:rPr>
          <w:rFonts w:ascii="Times New Roman" w:eastAsia="Times New Roman" w:hAnsi="Times New Roman" w:cs="Times New Roman"/>
          <w:sz w:val="24"/>
          <w:szCs w:val="24"/>
          <w:lang w:val="ru-RU" w:eastAsia="ru-RU"/>
        </w:rPr>
        <w:t xml:space="preserve"> пример-аргумент приведите из прочитанного текста, а </w:t>
      </w:r>
      <w:r w:rsidRPr="00AC29D0">
        <w:rPr>
          <w:rFonts w:ascii="Times New Roman" w:eastAsia="Times New Roman" w:hAnsi="Times New Roman" w:cs="Times New Roman"/>
          <w:b/>
          <w:bCs/>
          <w:sz w:val="24"/>
          <w:szCs w:val="24"/>
          <w:lang w:val="ru-RU" w:eastAsia="ru-RU"/>
        </w:rPr>
        <w:t>другой</w:t>
      </w:r>
      <w:r w:rsidRPr="00AC29D0">
        <w:rPr>
          <w:rFonts w:ascii="Times New Roman" w:eastAsia="Times New Roman" w:hAnsi="Times New Roman" w:cs="Times New Roman"/>
          <w:sz w:val="24"/>
          <w:szCs w:val="24"/>
          <w:lang w:val="ru-RU" w:eastAsia="ru-RU"/>
        </w:rPr>
        <w:t xml:space="preserve"> – из Вашего жизненного опыта. Приводя пример-аргумент из прочитанного текста, указывайте номера нужных предложений или применяйте цитирование.</w:t>
      </w:r>
    </w:p>
    <w:p w14:paraId="5E8B9A6A" w14:textId="77777777" w:rsidR="00E51A3D" w:rsidRPr="00AC29D0" w:rsidRDefault="00E51A3D" w:rsidP="00E51A3D">
      <w:pPr>
        <w:spacing w:after="0" w:line="240" w:lineRule="auto"/>
        <w:ind w:firstLine="375"/>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Объём сочинения должен составлять не менее 70 слов.</w:t>
      </w:r>
    </w:p>
    <w:p w14:paraId="2CAFCAE5" w14:textId="77777777" w:rsidR="00E51A3D" w:rsidRPr="00AC29D0" w:rsidRDefault="00E51A3D" w:rsidP="00E51A3D">
      <w:pPr>
        <w:spacing w:after="0" w:line="240" w:lineRule="auto"/>
        <w:ind w:firstLine="375"/>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6F078CBA" w14:textId="77777777" w:rsidR="00E51A3D" w:rsidRPr="00AC29D0" w:rsidRDefault="00E51A3D" w:rsidP="00E51A3D">
      <w:pPr>
        <w:spacing w:after="0" w:line="240" w:lineRule="auto"/>
        <w:rPr>
          <w:rFonts w:ascii="Times New Roman" w:eastAsia="Times New Roman" w:hAnsi="Times New Roman" w:cs="Times New Roman"/>
          <w:sz w:val="24"/>
          <w:szCs w:val="24"/>
          <w:lang w:val="ru-RU" w:eastAsia="ru-RU"/>
        </w:rPr>
      </w:pPr>
      <w:r w:rsidRPr="00AC29D0">
        <w:rPr>
          <w:rFonts w:ascii="Times New Roman" w:eastAsia="Times New Roman" w:hAnsi="Times New Roman" w:cs="Times New Roman"/>
          <w:sz w:val="24"/>
          <w:szCs w:val="24"/>
          <w:lang w:val="ru-RU" w:eastAsia="ru-RU"/>
        </w:rPr>
        <w:t>Сочинение пишите аккуратно, разборчивым почерком.</w:t>
      </w:r>
    </w:p>
    <w:p w14:paraId="0FAEBE19" w14:textId="77777777" w:rsidR="00E51A3D" w:rsidRDefault="00E51A3D" w:rsidP="00E51A3D">
      <w:pPr>
        <w:spacing w:after="0" w:line="240" w:lineRule="auto"/>
        <w:ind w:left="120"/>
        <w:jc w:val="both"/>
        <w:rPr>
          <w:rFonts w:ascii="Times New Roman" w:hAnsi="Times New Roman"/>
          <w:b/>
          <w:color w:val="000000"/>
          <w:sz w:val="28"/>
          <w:lang w:val="ru-RU"/>
        </w:rPr>
      </w:pPr>
    </w:p>
    <w:p w14:paraId="3DBF88BE" w14:textId="77777777" w:rsidR="00E51A3D" w:rsidRDefault="00E51A3D" w:rsidP="00E51A3D">
      <w:pPr>
        <w:spacing w:after="0" w:line="240" w:lineRule="auto"/>
        <w:ind w:left="120"/>
        <w:rPr>
          <w:rFonts w:ascii="Times New Roman" w:hAnsi="Times New Roman"/>
          <w:b/>
          <w:color w:val="000000"/>
          <w:sz w:val="28"/>
          <w:lang w:val="ru-RU"/>
        </w:rPr>
      </w:pPr>
    </w:p>
    <w:p w14:paraId="77EDBBAF" w14:textId="77777777" w:rsidR="00E51A3D" w:rsidRDefault="00E51A3D" w:rsidP="00E51A3D">
      <w:pPr>
        <w:spacing w:after="0" w:line="240" w:lineRule="auto"/>
        <w:ind w:left="120"/>
        <w:jc w:val="center"/>
        <w:rPr>
          <w:rFonts w:ascii="Times New Roman" w:hAnsi="Times New Roman"/>
          <w:b/>
          <w:color w:val="000000"/>
          <w:sz w:val="28"/>
          <w:lang w:val="ru-RU"/>
        </w:rPr>
      </w:pPr>
      <w:r w:rsidRPr="00A15BFF">
        <w:rPr>
          <w:rFonts w:ascii="Times New Roman" w:hAnsi="Times New Roman"/>
          <w:b/>
          <w:color w:val="000000"/>
          <w:sz w:val="24"/>
          <w:lang w:val="ru-RU"/>
        </w:rPr>
        <w:t>Сочинение-рассуждение с объяснением значения слова</w:t>
      </w:r>
      <w:r>
        <w:rPr>
          <w:rFonts w:ascii="Times New Roman" w:hAnsi="Times New Roman"/>
          <w:b/>
          <w:color w:val="000000"/>
          <w:sz w:val="24"/>
          <w:lang w:val="ru-RU"/>
        </w:rPr>
        <w:t xml:space="preserve"> (к/р 4)</w:t>
      </w:r>
    </w:p>
    <w:p w14:paraId="76462088"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(1)В Ленинград пришла первая послевоенная весна. (2)Однажды я шёл с завода домой. (3)Долгий закат дымил над городом. (4)Только что прошумел дождь, ещё бренчали капли, падая с карнизов, и синие лужи на мостовых курились паром.</w:t>
      </w:r>
    </w:p>
    <w:p w14:paraId="7B5AFA43"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(5)Я вспомнил, как вернулся в Ленинград перед концом войны и не узнал его: пустынными и мёртвыми казались улицы, ни один фонарь не горел, не светились окна; на месте газонов и цветников чернела голая земля, разбитая на крохотные кривые грядки; прошлогодние листья скреблись и шуршали по дорожкам перекопанных городских садов... </w:t>
      </w:r>
    </w:p>
    <w:p w14:paraId="6C3FDC17"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(6)Я шёл медленно, подставляя лицо под капли и улыбаясь собственным мыслям. (7)В ту первую после войны весну у нас было много работы; мы отстаивали по полторы-две смены и ходили злые, невыспавшиеся. (8)А теперь вот горячка кончилась и можно будет отдохнуть. </w:t>
      </w:r>
    </w:p>
    <w:p w14:paraId="68EB5304"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(9)Навстречу мне шла женщина. (10)Она несла букет желтоватой черёмухи. (11)Я не успел посторониться, и шершавые мягкие листья коснулись лица. (12)На миг я ощутил полузабытый запах – такой свежий, холодящий, словно от сосульки, положенной на язык.</w:t>
      </w:r>
    </w:p>
    <w:p w14:paraId="26DCB99D"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lastRenderedPageBreak/>
        <w:t>(13)И неожиданно я увидел эту черёмуху. </w:t>
      </w:r>
    </w:p>
    <w:p w14:paraId="7CC98ADB"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(14)Старая, раскидистая, она росла в конце тихой улочки, доставая третьи этажи. (15)Можно было подумать, будто чистое летнее облако опустилось между домами. (16)И, подойдя, я остановился у склонённых веток. (17)Кисти крупных цветов качались над самой головой. (18)Их можно было трогать. (19)Их можно было сорвать.</w:t>
      </w:r>
    </w:p>
    <w:p w14:paraId="5AE0F70E"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(20)Я протянул руку. (21)Эти цветы уже сегодня будут стоять у меня дома... (22)Надламываясь, ветка громко хрустнула. (23)Я торопливо сунул её за спину. (24)Постукивая палкой, к черёмухе подходил сутулый, худой старик. (25)Сняв шляпу, он прислонился к стволу и словно задремал. (26)Мне было слышно, как он дышит, по-старчески посапывая.</w:t>
      </w:r>
    </w:p>
    <w:p w14:paraId="0372CBE6"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(27)Я отодвинулся и тут заметил ещё двух человек. (28)Они стояли, прижавшись друг к другу, – молоденький парень и девушка. (29)Ни меня, ни старика они, казалось, не замечали. </w:t>
      </w:r>
    </w:p>
    <w:p w14:paraId="6604FB0A"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(30)И ещё я увидел окна. (31)Настежь распахнутые окна в соседних домах. (32)Казалось, дома тоже дышали, жадно и глубоко... </w:t>
      </w:r>
    </w:p>
    <w:p w14:paraId="681F8938"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(33)Я представил себе тех, кто живёт на этой улице, и подумал: как удалось им сохранить черёмуху? (34)Не со слов – сам знаю: страшной блокадной зимой, когда в комнатах застывает вода и когда садится на стенках иней, чем не пожертвуешь ради крохи тепла, ради слабенького пламени в печурке? (35)А огромное старое дерево – уцелело. (36)Не в саду, не в парке – прямо на улице, никем не охраняемое... (37)Неужто на пороге смерти своей заботились люди о красоте и ждали весны?</w:t>
      </w:r>
    </w:p>
    <w:p w14:paraId="1CE01A57" w14:textId="77777777" w:rsidR="00E51A3D" w:rsidRPr="00927317" w:rsidRDefault="00E51A3D" w:rsidP="00E51A3D">
      <w:pPr>
        <w:spacing w:after="0" w:line="240" w:lineRule="auto"/>
        <w:ind w:firstLine="375"/>
        <w:jc w:val="right"/>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(По Э.Ю. Шиму)*</w:t>
      </w:r>
    </w:p>
    <w:p w14:paraId="5C5F2BC8" w14:textId="77777777" w:rsidR="00E51A3D" w:rsidRPr="00927317"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 xml:space="preserve">* </w:t>
      </w:r>
      <w:r w:rsidRPr="00927317">
        <w:rPr>
          <w:rFonts w:ascii="Times New Roman" w:eastAsia="Times New Roman" w:hAnsi="Times New Roman" w:cs="Times New Roman"/>
          <w:i/>
          <w:iCs/>
          <w:sz w:val="24"/>
          <w:szCs w:val="24"/>
          <w:lang w:val="ru-RU" w:eastAsia="ru-RU"/>
        </w:rPr>
        <w:t>Шим Эдуард Юрьевич (1930–2006) – советский писатель, драматург, автор нескольких сборников рассказов для детей и взрослых.</w:t>
      </w:r>
    </w:p>
    <w:p w14:paraId="4A1F8FFE" w14:textId="77777777" w:rsidR="00E51A3D" w:rsidRPr="00927317" w:rsidRDefault="00E51A3D" w:rsidP="00E51A3D">
      <w:pPr>
        <w:spacing w:after="0" w:line="240" w:lineRule="auto"/>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  </w:t>
      </w:r>
    </w:p>
    <w:p w14:paraId="37E3D22C" w14:textId="77777777" w:rsidR="00E51A3D" w:rsidRPr="00927317" w:rsidRDefault="00E51A3D" w:rsidP="00E51A3D">
      <w:pPr>
        <w:spacing w:after="0" w:line="240" w:lineRule="auto"/>
        <w:ind w:firstLine="375"/>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 xml:space="preserve">Напишите сочинение-рассуждение на тему </w:t>
      </w:r>
      <w:r w:rsidRPr="00927317">
        <w:rPr>
          <w:rFonts w:ascii="Times New Roman" w:eastAsia="Times New Roman" w:hAnsi="Times New Roman" w:cs="Times New Roman"/>
          <w:b/>
          <w:bCs/>
          <w:sz w:val="24"/>
          <w:szCs w:val="24"/>
          <w:lang w:val="ru-RU" w:eastAsia="ru-RU"/>
        </w:rPr>
        <w:t>«Что даёт человеку красота?»</w:t>
      </w:r>
      <w:r w:rsidRPr="00927317">
        <w:rPr>
          <w:rFonts w:ascii="Times New Roman" w:eastAsia="Times New Roman" w:hAnsi="Times New Roman" w:cs="Times New Roman"/>
          <w:sz w:val="24"/>
          <w:szCs w:val="24"/>
          <w:lang w:val="ru-RU" w:eastAsia="ru-RU"/>
        </w:rPr>
        <w:t xml:space="preserve">. Дайте определение выражению </w:t>
      </w:r>
      <w:r w:rsidRPr="00927317">
        <w:rPr>
          <w:rFonts w:ascii="Times New Roman" w:eastAsia="Times New Roman" w:hAnsi="Times New Roman" w:cs="Times New Roman"/>
          <w:b/>
          <w:bCs/>
          <w:sz w:val="24"/>
          <w:szCs w:val="24"/>
          <w:lang w:val="ru-RU" w:eastAsia="ru-RU"/>
        </w:rPr>
        <w:t>КРАСОТА</w:t>
      </w:r>
      <w:r w:rsidRPr="00927317">
        <w:rPr>
          <w:rFonts w:ascii="Times New Roman" w:eastAsia="Times New Roman" w:hAnsi="Times New Roman" w:cs="Times New Roman"/>
          <w:sz w:val="24"/>
          <w:szCs w:val="24"/>
          <w:lang w:val="ru-RU" w:eastAsia="ru-RU"/>
        </w:rPr>
        <w:t xml:space="preserve"> и прокомментируйте его, ответив на вопрос, сформулированный в теме сочинения. </w:t>
      </w:r>
    </w:p>
    <w:p w14:paraId="3A02C617" w14:textId="77777777" w:rsidR="00E51A3D" w:rsidRPr="00927317" w:rsidRDefault="00E51A3D" w:rsidP="00E51A3D">
      <w:pPr>
        <w:spacing w:after="0" w:line="240" w:lineRule="auto"/>
        <w:ind w:firstLine="375"/>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 xml:space="preserve">Приведите в сочинении </w:t>
      </w:r>
      <w:r w:rsidRPr="00927317">
        <w:rPr>
          <w:rFonts w:ascii="Times New Roman" w:eastAsia="Times New Roman" w:hAnsi="Times New Roman" w:cs="Times New Roman"/>
          <w:b/>
          <w:bCs/>
          <w:sz w:val="24"/>
          <w:szCs w:val="24"/>
          <w:lang w:val="ru-RU" w:eastAsia="ru-RU"/>
        </w:rPr>
        <w:t>два</w:t>
      </w:r>
      <w:r w:rsidRPr="00927317">
        <w:rPr>
          <w:rFonts w:ascii="Times New Roman" w:eastAsia="Times New Roman" w:hAnsi="Times New Roman" w:cs="Times New Roman"/>
          <w:sz w:val="24"/>
          <w:szCs w:val="24"/>
          <w:lang w:val="ru-RU" w:eastAsia="ru-RU"/>
        </w:rPr>
        <w:t xml:space="preserve"> примера-аргумента, подтверждающих Ваши рассуждения: </w:t>
      </w:r>
      <w:r w:rsidRPr="00927317">
        <w:rPr>
          <w:rFonts w:ascii="Times New Roman" w:eastAsia="Times New Roman" w:hAnsi="Times New Roman" w:cs="Times New Roman"/>
          <w:b/>
          <w:bCs/>
          <w:sz w:val="24"/>
          <w:szCs w:val="24"/>
          <w:lang w:val="ru-RU" w:eastAsia="ru-RU"/>
        </w:rPr>
        <w:t>один</w:t>
      </w:r>
      <w:r w:rsidRPr="00927317">
        <w:rPr>
          <w:rFonts w:ascii="Times New Roman" w:eastAsia="Times New Roman" w:hAnsi="Times New Roman" w:cs="Times New Roman"/>
          <w:sz w:val="24"/>
          <w:szCs w:val="24"/>
          <w:lang w:val="ru-RU" w:eastAsia="ru-RU"/>
        </w:rPr>
        <w:t xml:space="preserve"> пример-аргумент приведите из прочитанного текста, а </w:t>
      </w:r>
      <w:r w:rsidRPr="00927317">
        <w:rPr>
          <w:rFonts w:ascii="Times New Roman" w:eastAsia="Times New Roman" w:hAnsi="Times New Roman" w:cs="Times New Roman"/>
          <w:b/>
          <w:bCs/>
          <w:sz w:val="24"/>
          <w:szCs w:val="24"/>
          <w:lang w:val="ru-RU" w:eastAsia="ru-RU"/>
        </w:rPr>
        <w:t>другой</w:t>
      </w:r>
      <w:r w:rsidRPr="00927317">
        <w:rPr>
          <w:rFonts w:ascii="Times New Roman" w:eastAsia="Times New Roman" w:hAnsi="Times New Roman" w:cs="Times New Roman"/>
          <w:sz w:val="24"/>
          <w:szCs w:val="24"/>
          <w:lang w:val="ru-RU" w:eastAsia="ru-RU"/>
        </w:rPr>
        <w:t xml:space="preserve"> – из Вашего жизненного опыта. Приводя пример-аргумент из прочитанного текста, указывайте номера нужных предложений или применяйте цитирование.</w:t>
      </w:r>
    </w:p>
    <w:p w14:paraId="17762D9C" w14:textId="77777777" w:rsidR="00E51A3D" w:rsidRPr="00927317" w:rsidRDefault="00E51A3D" w:rsidP="00E51A3D">
      <w:pPr>
        <w:spacing w:after="0" w:line="240" w:lineRule="auto"/>
        <w:ind w:firstLine="375"/>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 xml:space="preserve">Объём сочинения должен составлять не менее 70 слов. </w:t>
      </w:r>
    </w:p>
    <w:p w14:paraId="2BC07790" w14:textId="77777777" w:rsidR="00E51A3D" w:rsidRPr="00927317" w:rsidRDefault="00E51A3D" w:rsidP="00E51A3D">
      <w:pPr>
        <w:spacing w:after="0" w:line="240" w:lineRule="auto"/>
        <w:ind w:firstLine="375"/>
        <w:rPr>
          <w:rFonts w:ascii="Times New Roman" w:eastAsia="Times New Roman" w:hAnsi="Times New Roman" w:cs="Times New Roman"/>
          <w:sz w:val="24"/>
          <w:szCs w:val="24"/>
          <w:lang w:val="ru-RU" w:eastAsia="ru-RU"/>
        </w:rPr>
      </w:pPr>
      <w:r w:rsidRPr="00927317">
        <w:rPr>
          <w:rFonts w:ascii="Times New Roman" w:eastAsia="Times New Roman" w:hAnsi="Times New Roman" w:cs="Times New Roman"/>
          <w:sz w:val="24"/>
          <w:szCs w:val="24"/>
          <w:lang w:val="ru-RU" w:eastAsia="ru-RU"/>
        </w:rPr>
        <w:t xml:space="preserve">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w:t>
      </w:r>
    </w:p>
    <w:p w14:paraId="11B7AA81" w14:textId="77777777" w:rsidR="00E51A3D" w:rsidRDefault="00E51A3D" w:rsidP="00E51A3D">
      <w:pPr>
        <w:spacing w:after="0" w:line="240" w:lineRule="auto"/>
        <w:ind w:left="120"/>
        <w:jc w:val="both"/>
        <w:rPr>
          <w:rFonts w:ascii="Times New Roman" w:hAnsi="Times New Roman"/>
          <w:b/>
          <w:color w:val="000000"/>
          <w:sz w:val="28"/>
          <w:lang w:val="ru-RU"/>
        </w:rPr>
      </w:pPr>
    </w:p>
    <w:p w14:paraId="4E14CC83" w14:textId="77777777" w:rsidR="00E51A3D" w:rsidRDefault="00E51A3D" w:rsidP="00E51A3D">
      <w:pPr>
        <w:spacing w:after="0" w:line="240" w:lineRule="auto"/>
        <w:ind w:left="120"/>
        <w:jc w:val="center"/>
        <w:rPr>
          <w:rFonts w:ascii="Times New Roman" w:hAnsi="Times New Roman"/>
          <w:b/>
          <w:color w:val="000000"/>
          <w:sz w:val="24"/>
          <w:lang w:val="ru-RU"/>
        </w:rPr>
      </w:pPr>
      <w:r>
        <w:rPr>
          <w:rFonts w:ascii="Times New Roman" w:hAnsi="Times New Roman"/>
          <w:b/>
          <w:color w:val="000000"/>
          <w:sz w:val="24"/>
          <w:lang w:val="ru-RU"/>
        </w:rPr>
        <w:t>Полугодовая контрольная работа (к/р 5)</w:t>
      </w:r>
    </w:p>
    <w:p w14:paraId="0EF69988" w14:textId="77777777" w:rsidR="00E51A3D" w:rsidRDefault="00E51A3D" w:rsidP="00E51A3D">
      <w:pPr>
        <w:spacing w:after="0" w:line="240" w:lineRule="auto"/>
        <w:ind w:left="120"/>
        <w:rPr>
          <w:rFonts w:ascii="Times New Roman" w:hAnsi="Times New Roman"/>
          <w:b/>
          <w:color w:val="000000"/>
          <w:sz w:val="24"/>
          <w:lang w:val="ru-RU"/>
        </w:rPr>
      </w:pPr>
    </w:p>
    <w:p w14:paraId="256CA503"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b/>
          <w:bCs/>
          <w:sz w:val="24"/>
          <w:szCs w:val="24"/>
          <w:lang w:val="ru-RU" w:eastAsia="ru-RU"/>
        </w:rPr>
        <w:t>1.  </w:t>
      </w:r>
      <w:r w:rsidRPr="00C70638">
        <w:rPr>
          <w:rFonts w:ascii="Times New Roman" w:eastAsia="Times New Roman" w:hAnsi="Times New Roman" w:cs="Times New Roman"/>
          <w:sz w:val="24"/>
          <w:szCs w:val="24"/>
          <w:lang w:val="ru-RU" w:eastAsia="ru-RU"/>
        </w:rPr>
        <w:t xml:space="preserve"> Текст, начинающийся словами </w:t>
      </w:r>
      <w:r w:rsidRPr="00C70638">
        <w:rPr>
          <w:rFonts w:ascii="Times New Roman" w:eastAsia="Times New Roman" w:hAnsi="Times New Roman" w:cs="Times New Roman"/>
          <w:b/>
          <w:bCs/>
          <w:sz w:val="24"/>
          <w:szCs w:val="24"/>
          <w:lang w:val="ru-RU" w:eastAsia="ru-RU"/>
        </w:rPr>
        <w:t>«Что же действительно заключается в этом, казалось бы, привычном для всех понятии дружба?</w:t>
      </w:r>
      <w:r>
        <w:rPr>
          <w:rFonts w:ascii="Times New Roman" w:eastAsia="Times New Roman" w:hAnsi="Times New Roman" w:cs="Times New Roman"/>
          <w:b/>
          <w:bCs/>
          <w:sz w:val="24"/>
          <w:szCs w:val="24"/>
          <w:lang w:val="ru-RU" w:eastAsia="ru-RU"/>
        </w:rPr>
        <w:t>»</w:t>
      </w:r>
      <w:r>
        <w:rPr>
          <w:rFonts w:ascii="Times New Roman" w:eastAsia="Times New Roman" w:hAnsi="Times New Roman" w:cs="Times New Roman"/>
          <w:sz w:val="24"/>
          <w:szCs w:val="24"/>
          <w:lang w:val="ru-RU" w:eastAsia="ru-RU"/>
        </w:rPr>
        <w:t xml:space="preserve"> </w:t>
      </w:r>
      <w:r w:rsidRPr="00C70638">
        <w:rPr>
          <w:rFonts w:ascii="Times New Roman" w:eastAsia="Times New Roman" w:hAnsi="Times New Roman" w:cs="Times New Roman"/>
          <w:sz w:val="24"/>
          <w:szCs w:val="24"/>
          <w:lang w:val="ru-RU" w:eastAsia="ru-RU"/>
        </w:rPr>
        <w:t>Прослушайте текст и напишите сжатое изложение. Исходный текст для сжатого изложения прослушивается 2 раза.</w:t>
      </w:r>
      <w:r>
        <w:rPr>
          <w:rFonts w:ascii="Times New Roman" w:eastAsia="Times New Roman" w:hAnsi="Times New Roman" w:cs="Times New Roman"/>
          <w:sz w:val="24"/>
          <w:szCs w:val="24"/>
          <w:lang w:val="ru-RU" w:eastAsia="ru-RU"/>
        </w:rPr>
        <w:t xml:space="preserve"> </w:t>
      </w:r>
      <w:r w:rsidRPr="00C70638">
        <w:rPr>
          <w:rFonts w:ascii="Times New Roman" w:eastAsia="Times New Roman" w:hAnsi="Times New Roman" w:cs="Times New Roman"/>
          <w:sz w:val="24"/>
          <w:szCs w:val="24"/>
          <w:lang w:val="ru-RU" w:eastAsia="ru-RU"/>
        </w:rPr>
        <w:t>Учтите, что Вы должны передать главное содержание как микротемы, так и всего текста в целом.</w:t>
      </w:r>
      <w:r>
        <w:rPr>
          <w:rFonts w:ascii="Times New Roman" w:eastAsia="Times New Roman" w:hAnsi="Times New Roman" w:cs="Times New Roman"/>
          <w:sz w:val="24"/>
          <w:szCs w:val="24"/>
          <w:lang w:val="ru-RU" w:eastAsia="ru-RU"/>
        </w:rPr>
        <w:t xml:space="preserve"> </w:t>
      </w:r>
      <w:r w:rsidRPr="00C70638">
        <w:rPr>
          <w:rFonts w:ascii="Times New Roman" w:eastAsia="Times New Roman" w:hAnsi="Times New Roman" w:cs="Times New Roman"/>
          <w:sz w:val="24"/>
          <w:szCs w:val="24"/>
          <w:lang w:val="ru-RU" w:eastAsia="ru-RU"/>
        </w:rPr>
        <w:t>Объём изложения  — не менее 70 слов.</w:t>
      </w:r>
      <w:r>
        <w:rPr>
          <w:rFonts w:ascii="Times New Roman" w:eastAsia="Times New Roman" w:hAnsi="Times New Roman" w:cs="Times New Roman"/>
          <w:sz w:val="24"/>
          <w:szCs w:val="24"/>
          <w:lang w:val="ru-RU" w:eastAsia="ru-RU"/>
        </w:rPr>
        <w:t xml:space="preserve"> </w:t>
      </w:r>
      <w:r w:rsidRPr="00C70638">
        <w:rPr>
          <w:rFonts w:ascii="Times New Roman" w:eastAsia="Times New Roman" w:hAnsi="Times New Roman" w:cs="Times New Roman"/>
          <w:sz w:val="24"/>
          <w:szCs w:val="24"/>
          <w:lang w:val="ru-RU" w:eastAsia="ru-RU"/>
        </w:rPr>
        <w:t>Пишите изложение аккуратно, разборчивым почерком.</w:t>
      </w:r>
    </w:p>
    <w:p w14:paraId="54033D2E" w14:textId="77777777" w:rsidR="00E51A3D" w:rsidRDefault="00E51A3D" w:rsidP="00E51A3D">
      <w:pPr>
        <w:pStyle w:val="leftmargin"/>
        <w:spacing w:before="0" w:beforeAutospacing="0" w:after="0" w:afterAutospacing="0"/>
      </w:pPr>
      <w:r w:rsidRPr="00C70638">
        <w:t> </w:t>
      </w:r>
    </w:p>
    <w:p w14:paraId="1B4EE66E" w14:textId="77777777" w:rsidR="00E51A3D" w:rsidRDefault="00E51A3D" w:rsidP="00E51A3D">
      <w:pPr>
        <w:pStyle w:val="leftmargin"/>
        <w:spacing w:before="0" w:beforeAutospacing="0" w:after="0" w:afterAutospacing="0"/>
        <w:ind w:firstLine="708"/>
      </w:pPr>
      <w:r>
        <w:t xml:space="preserve">Что же действительно заключается в этом, казалось бы, привычном для всех понятии дружба? Если говорить по-научному, то дружба - это бескорыстные взаимоотношения между людьми, которые основываются на общих симпатиях, интересах и увлечениях. Настоящий друг всегда рядом, плохо ли нам, хорошо ли. Он </w:t>
      </w:r>
      <w:r>
        <w:lastRenderedPageBreak/>
        <w:t>никогда не попытается воспользоваться вашей слабостью в своих целях и всегда придёт на помощь, когда он так нужен. Он не только поможет в беде, но и искренне порадуется в минуты счастья вместе с вами.</w:t>
      </w:r>
    </w:p>
    <w:p w14:paraId="3CEABFD6" w14:textId="77777777" w:rsidR="00E51A3D" w:rsidRDefault="00E51A3D" w:rsidP="00E51A3D">
      <w:pPr>
        <w:pStyle w:val="af4"/>
        <w:spacing w:before="0" w:beforeAutospacing="0" w:after="0" w:afterAutospacing="0"/>
        <w:ind w:firstLine="708"/>
      </w:pPr>
      <w:r>
        <w:t xml:space="preserve">Но, к сожалению, подобные отношения постепенно сходят на нет. Бескорыстная дружба понемногу становится пережитком прошлого. Друзья сейчас для нас - это люди, способные помочь в том или ином вопросе, или те, с кем можно неплохо провести время. На деле же, если у кого-то из якобы близких друзей случается кризис, друзья куда-то испаряются до тех пор, пока этот кризис не пройдёт. Эта ситуация знакома практически каждому. Одним словом, выгодная дружба стремительно вытесняет дружбу бескорыстную. </w:t>
      </w:r>
    </w:p>
    <w:p w14:paraId="14CE3F39" w14:textId="77777777" w:rsidR="00E51A3D" w:rsidRDefault="00E51A3D" w:rsidP="00E51A3D">
      <w:pPr>
        <w:pStyle w:val="af4"/>
        <w:spacing w:before="0" w:beforeAutospacing="0" w:after="0" w:afterAutospacing="0"/>
        <w:ind w:firstLine="708"/>
      </w:pPr>
      <w:r>
        <w:t>Мы должны помнить, что многие проблемы, кажущиеся грандиозными и пугающими, без особого труда можно решить, если рядом есть надёжные друзья. Дружба даёт уверенность в завтрашнем дне. Она делает человека смелее, свободнее и оптимистичнее, а жизнь его теплее, интереснее и многограннее. Верная дружба духовно объединяет людей, способствуя развитию в них стремления к созиданию, а не разрушению.</w:t>
      </w:r>
    </w:p>
    <w:p w14:paraId="475C3650"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p>
    <w:p w14:paraId="379C7547"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b/>
          <w:bCs/>
          <w:sz w:val="24"/>
          <w:szCs w:val="24"/>
          <w:lang w:val="ru-RU" w:eastAsia="ru-RU"/>
        </w:rPr>
        <w:t xml:space="preserve">2.   </w:t>
      </w:r>
      <w:r w:rsidRPr="00C70638">
        <w:rPr>
          <w:rFonts w:ascii="Times New Roman" w:eastAsia="Times New Roman" w:hAnsi="Times New Roman" w:cs="Times New Roman"/>
          <w:sz w:val="24"/>
          <w:szCs w:val="24"/>
          <w:lang w:val="ru-RU" w:eastAsia="ru-RU"/>
        </w:rPr>
        <w:t>Укажите варианты ответов, в которых верно определена грамматическая основа в одном из предложений или в одной из частей сложного предложения текста. Запишите номера ответов.</w:t>
      </w:r>
    </w:p>
    <w:p w14:paraId="084BF2F2" w14:textId="77777777" w:rsidR="00E51A3D" w:rsidRPr="00C70638" w:rsidRDefault="00E51A3D" w:rsidP="00E51A3D">
      <w:pPr>
        <w:spacing w:after="0" w:line="240" w:lineRule="auto"/>
        <w:ind w:firstLine="375"/>
        <w:jc w:val="cente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b/>
          <w:bCs/>
          <w:sz w:val="24"/>
          <w:szCs w:val="24"/>
          <w:lang w:val="ru-RU" w:eastAsia="ru-RU"/>
        </w:rPr>
        <w:t xml:space="preserve">Прочитайте текст и выполните задание. </w:t>
      </w:r>
    </w:p>
    <w:p w14:paraId="64B3F2B2"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(1)Японские исследователи разработали генетически модифицированный сорт риса, в который внедрён ген человека. (2)Этот ген отвечает за продукцию одного из ферментов печени, помогающих обезвреживать опасные для человека химические соединения. (3)Дело в том, что, по мнению учёных, в этом случае рис станет устойчивым к пестицидам и промышленным загрязнениям, попадающим в почву. (4)Ведь человеческий фермент универсален и позволяет противостоять тринадцати различным химикатам. (5)Обычно такого количества достаточно, чтобы подавить рост всех возможных сорняков на поле, однако эксперты предостерегают, что внедрённый ген может передаться диким сортам риса.</w:t>
      </w:r>
    </w:p>
    <w:p w14:paraId="66728D20"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  внедрён ген (предложение 1)</w:t>
      </w:r>
    </w:p>
    <w:p w14:paraId="539CE522"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2)  обезвреживать (предложение 2)</w:t>
      </w:r>
    </w:p>
    <w:p w14:paraId="450F2164"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3)  рис станет устойчивым (предложение 3)</w:t>
      </w:r>
    </w:p>
    <w:p w14:paraId="7080E393"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4)  фермент универсален (предложение 4)</w:t>
      </w:r>
    </w:p>
    <w:p w14:paraId="1BA76DF9"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5)  эксперты предостерегают (предложение 5)</w:t>
      </w:r>
    </w:p>
    <w:p w14:paraId="0132AEC5"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10676FB8" w14:textId="77777777" w:rsidR="00E51A3D" w:rsidRPr="00C70638" w:rsidRDefault="00E51A3D" w:rsidP="00E51A3D">
      <w:pPr>
        <w:spacing w:after="0" w:line="240" w:lineRule="auto"/>
        <w:rPr>
          <w:rFonts w:ascii="Times New Roman" w:eastAsia="Times New Roman" w:hAnsi="Times New Roman" w:cs="Times New Roman"/>
          <w:b/>
          <w:bCs/>
          <w:sz w:val="24"/>
          <w:szCs w:val="24"/>
          <w:lang w:val="ru-RU" w:eastAsia="ru-RU"/>
        </w:rPr>
      </w:pPr>
      <w:r w:rsidRPr="00C70638">
        <w:rPr>
          <w:rFonts w:ascii="Times New Roman" w:eastAsia="Times New Roman" w:hAnsi="Times New Roman" w:cs="Times New Roman"/>
          <w:b/>
          <w:bCs/>
          <w:sz w:val="24"/>
          <w:szCs w:val="24"/>
          <w:lang w:val="ru-RU" w:eastAsia="ru-RU"/>
        </w:rPr>
        <w:t xml:space="preserve">3.   </w:t>
      </w:r>
      <w:r w:rsidRPr="00C70638">
        <w:rPr>
          <w:rFonts w:ascii="Times New Roman" w:eastAsia="Times New Roman" w:hAnsi="Times New Roman" w:cs="Times New Roman"/>
          <w:sz w:val="24"/>
          <w:szCs w:val="24"/>
          <w:lang w:val="ru-RU" w:eastAsia="ru-RU"/>
        </w:rPr>
        <w:t>Укажите варианты ответов, в которых дано верное утверждение. Запишите номера ответов.  </w:t>
      </w:r>
    </w:p>
    <w:p w14:paraId="6B35A981"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(1)Японские исследователи разработали генетически модифицированный сорт риса, в который внедрён ген человека. (2)Этот ген отвечает за продукцию одного из ферментов печени, помогающих обезвреживать опасные для человека химические соединения. (3)Дело в том, что, по мнению учёных, в этом случае рис станет устойчивым к пестицидам и промышленным загрязнениям, попадающим в почву. (4)Ведь человеческий фермент универсален и позволяет противостоять тринадцати различным химикатам. (5)Обычно такого количества достаточно, чтобы подавить рост всех возможных сорняков на поле, однако эксперты предостерегают, что внедрённый ген может передаться диким сортам риса.</w:t>
      </w:r>
    </w:p>
    <w:p w14:paraId="04B4A008"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1)  Предложение 1 сложноподчинённое с придаточным определительным. </w:t>
      </w:r>
    </w:p>
    <w:p w14:paraId="206C0CD4"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2)  Предложение 2 осложнено обособленным определением, выраженным причастным оборотом. </w:t>
      </w:r>
    </w:p>
    <w:p w14:paraId="6C34E426"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lastRenderedPageBreak/>
        <w:t xml:space="preserve">3)  Предложение 3 содержит 3 (три) грамматические основы. </w:t>
      </w:r>
    </w:p>
    <w:p w14:paraId="44217C6B"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4)  Предложение 4 осложнено однородными сказуемыми. </w:t>
      </w:r>
    </w:p>
    <w:p w14:paraId="53AEDD07"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5)  Предложение 5 сложноподчинённое с параллельным (неоднородным) подчинением придаточных.</w:t>
      </w:r>
    </w:p>
    <w:p w14:paraId="76622C4F"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2F4AB994" w14:textId="77777777" w:rsidR="00E51A3D" w:rsidRPr="00C70638" w:rsidRDefault="00E51A3D" w:rsidP="00E51A3D">
      <w:pPr>
        <w:spacing w:after="0" w:line="240" w:lineRule="auto"/>
        <w:rPr>
          <w:rFonts w:ascii="Times New Roman" w:eastAsia="Times New Roman" w:hAnsi="Times New Roman" w:cs="Times New Roman"/>
          <w:b/>
          <w:bCs/>
          <w:sz w:val="24"/>
          <w:szCs w:val="24"/>
          <w:lang w:val="ru-RU" w:eastAsia="ru-RU"/>
        </w:rPr>
      </w:pPr>
      <w:r w:rsidRPr="00C70638">
        <w:rPr>
          <w:rFonts w:ascii="Times New Roman" w:eastAsia="Times New Roman" w:hAnsi="Times New Roman" w:cs="Times New Roman"/>
          <w:b/>
          <w:bCs/>
          <w:sz w:val="24"/>
          <w:szCs w:val="24"/>
          <w:lang w:val="ru-RU" w:eastAsia="ru-RU"/>
        </w:rPr>
        <w:t xml:space="preserve">4.   </w:t>
      </w:r>
      <w:r w:rsidRPr="00C70638">
        <w:rPr>
          <w:rFonts w:ascii="Times New Roman" w:eastAsia="Times New Roman" w:hAnsi="Times New Roman" w:cs="Times New Roman"/>
          <w:sz w:val="24"/>
          <w:szCs w:val="24"/>
          <w:lang w:val="ru-RU" w:eastAsia="ru-RU"/>
        </w:rPr>
        <w:t>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p>
    <w:p w14:paraId="60BE2560" w14:textId="77777777" w:rsidR="00E51A3D" w:rsidRDefault="00E51A3D" w:rsidP="00E51A3D">
      <w:pPr>
        <w:spacing w:after="0" w:line="240" w:lineRule="auto"/>
        <w:rPr>
          <w:rFonts w:ascii="Times New Roman" w:eastAsia="Times New Roman" w:hAnsi="Times New Roman" w:cs="Times New Roman"/>
          <w:sz w:val="24"/>
          <w:szCs w:val="24"/>
          <w:lang w:val="ru-RU" w:eastAsia="ru-RU"/>
        </w:rPr>
      </w:pPr>
    </w:p>
    <w:tbl>
      <w:tblPr>
        <w:tblStyle w:val="ad"/>
        <w:tblW w:w="0" w:type="auto"/>
        <w:tblLook w:val="04A0" w:firstRow="1" w:lastRow="0" w:firstColumn="1" w:lastColumn="0" w:noHBand="0" w:noVBand="1"/>
      </w:tblPr>
      <w:tblGrid>
        <w:gridCol w:w="4483"/>
        <w:gridCol w:w="4760"/>
      </w:tblGrid>
      <w:tr w:rsidR="00E51A3D" w14:paraId="129563D9" w14:textId="77777777" w:rsidTr="00E51A3D">
        <w:tc>
          <w:tcPr>
            <w:tcW w:w="5070" w:type="dxa"/>
          </w:tcPr>
          <w:p w14:paraId="79ACC011" w14:textId="77777777" w:rsidR="00E51A3D" w:rsidRDefault="00E51A3D" w:rsidP="00E51A3D">
            <w:pP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ПУНКТУАЦИОННЫЕ ПРАВИЛА</w:t>
            </w:r>
          </w:p>
        </w:tc>
        <w:tc>
          <w:tcPr>
            <w:tcW w:w="5612" w:type="dxa"/>
          </w:tcPr>
          <w:p w14:paraId="73515777" w14:textId="77777777" w:rsidR="00E51A3D" w:rsidRDefault="00E51A3D" w:rsidP="00E51A3D">
            <w:pP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w:t>
            </w:r>
            <w:r w:rsidRPr="00C70638">
              <w:rPr>
                <w:rFonts w:ascii="Times New Roman" w:eastAsia="Times New Roman" w:hAnsi="Times New Roman" w:cs="Times New Roman"/>
                <w:sz w:val="24"/>
                <w:szCs w:val="24"/>
                <w:lang w:val="ru-RU" w:eastAsia="ru-RU"/>
              </w:rPr>
              <w:t>ДЛОЖЕНИЯ</w:t>
            </w:r>
          </w:p>
        </w:tc>
      </w:tr>
      <w:tr w:rsidR="00E51A3D" w:rsidRPr="006213A2" w14:paraId="169DED99" w14:textId="77777777" w:rsidTr="00E51A3D">
        <w:tc>
          <w:tcPr>
            <w:tcW w:w="5070" w:type="dxa"/>
          </w:tcPr>
          <w:p w14:paraId="082439CD" w14:textId="77777777" w:rsidR="00E51A3D" w:rsidRDefault="00E51A3D" w:rsidP="00E51A3D">
            <w:pP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А)  В неполном предложении на месте пропущенного члена предложения ставится тире.</w:t>
            </w:r>
          </w:p>
        </w:tc>
        <w:tc>
          <w:tcPr>
            <w:tcW w:w="5612" w:type="dxa"/>
          </w:tcPr>
          <w:p w14:paraId="70CA2943" w14:textId="77777777" w:rsidR="00E51A3D" w:rsidRDefault="00E51A3D" w:rsidP="00E51A3D">
            <w:pP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  Зимой звёзды на небе ярко блестят  — жди лютой стужи.</w:t>
            </w:r>
          </w:p>
        </w:tc>
      </w:tr>
      <w:tr w:rsidR="00E51A3D" w:rsidRPr="006213A2" w14:paraId="367EC5EF" w14:textId="77777777" w:rsidTr="00E51A3D">
        <w:tc>
          <w:tcPr>
            <w:tcW w:w="5070" w:type="dxa"/>
          </w:tcPr>
          <w:p w14:paraId="43B0BC9B" w14:textId="77777777" w:rsidR="00E51A3D" w:rsidRDefault="00E51A3D" w:rsidP="00E51A3D">
            <w:pP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Б)  Между частями сложного бессоюзного предложения ставится двоеточие, если вторая часть поясняет, дополняет первую.</w:t>
            </w:r>
          </w:p>
        </w:tc>
        <w:tc>
          <w:tcPr>
            <w:tcW w:w="5612" w:type="dxa"/>
          </w:tcPr>
          <w:p w14:paraId="6E405EB9" w14:textId="77777777" w:rsidR="00E51A3D" w:rsidRDefault="00E51A3D" w:rsidP="00E51A3D">
            <w:pP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2)  Создание интерактивных электронных учебников нового поколения  — одно из перспективных направлений в модернизации учебного процесса, которое позволит не только повысить интерес обучающихся к предмету, но и улучшить качество обучения.</w:t>
            </w:r>
          </w:p>
        </w:tc>
      </w:tr>
      <w:tr w:rsidR="00E51A3D" w:rsidRPr="006213A2" w14:paraId="21A8859A" w14:textId="77777777" w:rsidTr="00E51A3D">
        <w:tc>
          <w:tcPr>
            <w:tcW w:w="5070" w:type="dxa"/>
          </w:tcPr>
          <w:p w14:paraId="387C3CDD" w14:textId="77777777" w:rsidR="00E51A3D" w:rsidRDefault="00E51A3D" w:rsidP="00E51A3D">
            <w:pP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В)  В сложноподчиненном предложении между главным и придаточным предложением ставится запятая.</w:t>
            </w:r>
          </w:p>
        </w:tc>
        <w:tc>
          <w:tcPr>
            <w:tcW w:w="5612" w:type="dxa"/>
          </w:tcPr>
          <w:p w14:paraId="1137B85D" w14:textId="77777777" w:rsidR="00E51A3D" w:rsidRDefault="00E51A3D" w:rsidP="00E51A3D">
            <w:pP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3)  Виктор Петрович удивился: почему его никто не ищет?</w:t>
            </w:r>
          </w:p>
        </w:tc>
      </w:tr>
      <w:tr w:rsidR="00E51A3D" w:rsidRPr="006213A2" w14:paraId="490CFE51" w14:textId="77777777" w:rsidTr="00E51A3D">
        <w:tc>
          <w:tcPr>
            <w:tcW w:w="5070" w:type="dxa"/>
          </w:tcPr>
          <w:p w14:paraId="591A392A" w14:textId="77777777" w:rsidR="00E51A3D" w:rsidRDefault="00E51A3D" w:rsidP="00E51A3D">
            <w:pPr>
              <w:rPr>
                <w:rFonts w:ascii="Times New Roman" w:eastAsia="Times New Roman" w:hAnsi="Times New Roman" w:cs="Times New Roman"/>
                <w:sz w:val="24"/>
                <w:szCs w:val="24"/>
                <w:lang w:val="ru-RU" w:eastAsia="ru-RU"/>
              </w:rPr>
            </w:pPr>
          </w:p>
        </w:tc>
        <w:tc>
          <w:tcPr>
            <w:tcW w:w="5612" w:type="dxa"/>
          </w:tcPr>
          <w:p w14:paraId="5E0FE064" w14:textId="77777777" w:rsidR="00E51A3D" w:rsidRPr="00C70638" w:rsidRDefault="00E51A3D" w:rsidP="00E51A3D">
            <w:pP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4)  Всюду: на листьях деревьев, на траве, на крышах домов и сараев, покрытых камышом  — до полудня лежала обильная роса, и мы не стали торопиться с выходом в поле. </w:t>
            </w:r>
          </w:p>
          <w:p w14:paraId="222037E5" w14:textId="77777777" w:rsidR="00E51A3D" w:rsidRDefault="00E51A3D" w:rsidP="00E51A3D">
            <w:pPr>
              <w:rPr>
                <w:rFonts w:ascii="Times New Roman" w:eastAsia="Times New Roman" w:hAnsi="Times New Roman" w:cs="Times New Roman"/>
                <w:sz w:val="24"/>
                <w:szCs w:val="24"/>
                <w:lang w:val="ru-RU" w:eastAsia="ru-RU"/>
              </w:rPr>
            </w:pPr>
          </w:p>
        </w:tc>
      </w:tr>
      <w:tr w:rsidR="00E51A3D" w:rsidRPr="006213A2" w14:paraId="6DBF2E4A" w14:textId="77777777" w:rsidTr="00E51A3D">
        <w:tc>
          <w:tcPr>
            <w:tcW w:w="5070" w:type="dxa"/>
          </w:tcPr>
          <w:p w14:paraId="12855720" w14:textId="77777777" w:rsidR="00E51A3D" w:rsidRDefault="00E51A3D" w:rsidP="00E51A3D">
            <w:pPr>
              <w:rPr>
                <w:rFonts w:ascii="Times New Roman" w:eastAsia="Times New Roman" w:hAnsi="Times New Roman" w:cs="Times New Roman"/>
                <w:sz w:val="24"/>
                <w:szCs w:val="24"/>
                <w:lang w:val="ru-RU" w:eastAsia="ru-RU"/>
              </w:rPr>
            </w:pPr>
          </w:p>
        </w:tc>
        <w:tc>
          <w:tcPr>
            <w:tcW w:w="5612" w:type="dxa"/>
          </w:tcPr>
          <w:p w14:paraId="206C171B" w14:textId="77777777" w:rsidR="00E51A3D" w:rsidRDefault="00E51A3D" w:rsidP="00E51A3D">
            <w:pP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5)  По одну сторону дороги стройными рядами тянулись тонкие хрупкие берёзки, а по другую  — могучие и солидные дубы-великаны.</w:t>
            </w:r>
          </w:p>
        </w:tc>
      </w:tr>
    </w:tbl>
    <w:p w14:paraId="5A5FB1A9"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w:t>
      </w:r>
    </w:p>
    <w:p w14:paraId="242F8613"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Запишите в таблицу выбранные цифры под соответствующими буквами.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20"/>
      </w:tblGrid>
      <w:tr w:rsidR="00E51A3D" w:rsidRPr="00C70638" w14:paraId="620A29FB" w14:textId="77777777" w:rsidTr="00E51A3D">
        <w:trPr>
          <w:tblCellSpacing w:w="15" w:type="dxa"/>
        </w:trPr>
        <w:tc>
          <w:tcPr>
            <w:tcW w:w="675" w:type="dxa"/>
            <w:vAlign w:val="center"/>
            <w:hideMark/>
          </w:tcPr>
          <w:p w14:paraId="4E374D09" w14:textId="77777777" w:rsidR="00E51A3D" w:rsidRPr="00C70638" w:rsidRDefault="00E51A3D" w:rsidP="00E51A3D">
            <w:pPr>
              <w:spacing w:after="0" w:line="240" w:lineRule="auto"/>
              <w:jc w:val="cente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A</w:t>
            </w:r>
          </w:p>
        </w:tc>
        <w:tc>
          <w:tcPr>
            <w:tcW w:w="675" w:type="dxa"/>
            <w:vAlign w:val="center"/>
            <w:hideMark/>
          </w:tcPr>
          <w:p w14:paraId="3A932CB5" w14:textId="77777777" w:rsidR="00E51A3D" w:rsidRPr="00C70638" w:rsidRDefault="00E51A3D" w:rsidP="00E51A3D">
            <w:pPr>
              <w:spacing w:after="0" w:line="240" w:lineRule="auto"/>
              <w:jc w:val="cente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Б</w:t>
            </w:r>
          </w:p>
        </w:tc>
        <w:tc>
          <w:tcPr>
            <w:tcW w:w="675" w:type="dxa"/>
            <w:vAlign w:val="center"/>
            <w:hideMark/>
          </w:tcPr>
          <w:p w14:paraId="3B26FECF" w14:textId="77777777" w:rsidR="00E51A3D" w:rsidRPr="00C70638" w:rsidRDefault="00E51A3D" w:rsidP="00E51A3D">
            <w:pPr>
              <w:spacing w:after="0" w:line="240" w:lineRule="auto"/>
              <w:jc w:val="center"/>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В</w:t>
            </w:r>
          </w:p>
        </w:tc>
      </w:tr>
      <w:tr w:rsidR="00E51A3D" w:rsidRPr="00C70638" w14:paraId="0B3B1838" w14:textId="77777777" w:rsidTr="00E51A3D">
        <w:trPr>
          <w:trHeight w:val="210"/>
          <w:tblCellSpacing w:w="15" w:type="dxa"/>
        </w:trPr>
        <w:tc>
          <w:tcPr>
            <w:tcW w:w="0" w:type="auto"/>
            <w:vAlign w:val="center"/>
            <w:hideMark/>
          </w:tcPr>
          <w:p w14:paraId="3AF979C5"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w:t>
            </w:r>
          </w:p>
        </w:tc>
        <w:tc>
          <w:tcPr>
            <w:tcW w:w="0" w:type="auto"/>
            <w:vAlign w:val="center"/>
            <w:hideMark/>
          </w:tcPr>
          <w:p w14:paraId="0FC15083"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w:t>
            </w:r>
          </w:p>
        </w:tc>
        <w:tc>
          <w:tcPr>
            <w:tcW w:w="0" w:type="auto"/>
            <w:vAlign w:val="center"/>
            <w:hideMark/>
          </w:tcPr>
          <w:p w14:paraId="063A722F"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w:t>
            </w:r>
          </w:p>
        </w:tc>
      </w:tr>
    </w:tbl>
    <w:p w14:paraId="751CD716"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6E74506A" w14:textId="77777777" w:rsidR="00E51A3D" w:rsidRPr="00C70638" w:rsidRDefault="00E51A3D" w:rsidP="00E51A3D">
      <w:pPr>
        <w:spacing w:after="0" w:line="240" w:lineRule="auto"/>
        <w:rPr>
          <w:rFonts w:ascii="Times New Roman" w:eastAsia="Times New Roman" w:hAnsi="Times New Roman" w:cs="Times New Roman"/>
          <w:b/>
          <w:bCs/>
          <w:sz w:val="24"/>
          <w:szCs w:val="24"/>
          <w:lang w:val="ru-RU" w:eastAsia="ru-RU"/>
        </w:rPr>
      </w:pPr>
      <w:r w:rsidRPr="00C70638">
        <w:rPr>
          <w:rFonts w:ascii="Times New Roman" w:eastAsia="Times New Roman" w:hAnsi="Times New Roman" w:cs="Times New Roman"/>
          <w:b/>
          <w:bCs/>
          <w:sz w:val="24"/>
          <w:szCs w:val="24"/>
          <w:lang w:val="ru-RU" w:eastAsia="ru-RU"/>
        </w:rPr>
        <w:t xml:space="preserve">5.   </w:t>
      </w:r>
      <w:r w:rsidRPr="00C70638">
        <w:rPr>
          <w:rFonts w:ascii="Times New Roman" w:eastAsia="Times New Roman" w:hAnsi="Times New Roman" w:cs="Times New Roman"/>
          <w:i/>
          <w:iCs/>
          <w:sz w:val="24"/>
          <w:szCs w:val="24"/>
          <w:lang w:val="ru-RU" w:eastAsia="ru-RU"/>
        </w:rPr>
        <w:t>Пунктуационный анализ.</w:t>
      </w:r>
      <w:r w:rsidRPr="00C70638">
        <w:rPr>
          <w:rFonts w:ascii="Times New Roman" w:eastAsia="Times New Roman" w:hAnsi="Times New Roman" w:cs="Times New Roman"/>
          <w:sz w:val="24"/>
          <w:szCs w:val="24"/>
          <w:lang w:val="ru-RU" w:eastAsia="ru-RU"/>
        </w:rPr>
        <w:t xml:space="preserve">Расставьте знаки препинания. Укажите цифры, на месте которых должны стоять </w:t>
      </w:r>
      <w:r w:rsidRPr="00C70638">
        <w:rPr>
          <w:rFonts w:ascii="Times New Roman" w:eastAsia="Times New Roman" w:hAnsi="Times New Roman" w:cs="Times New Roman"/>
          <w:b/>
          <w:bCs/>
          <w:sz w:val="24"/>
          <w:szCs w:val="24"/>
          <w:lang w:val="ru-RU" w:eastAsia="ru-RU"/>
        </w:rPr>
        <w:t>запятые</w:t>
      </w:r>
      <w:r w:rsidRPr="00C70638">
        <w:rPr>
          <w:rFonts w:ascii="Times New Roman" w:eastAsia="Times New Roman" w:hAnsi="Times New Roman" w:cs="Times New Roman"/>
          <w:sz w:val="24"/>
          <w:szCs w:val="24"/>
          <w:lang w:val="ru-RU" w:eastAsia="ru-RU"/>
        </w:rPr>
        <w:t>.</w:t>
      </w:r>
    </w:p>
    <w:p w14:paraId="7F3DE239"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Село Большое Болдино (1) притягивает к себе всех (2) кто неравнодушен к творчеству великого (3) русского писателя А. С. Пушкина. Каждый уголок этого исторического места способен вдохновить любого человека (4) однако (5) больше всего гости Болдинской усадьбы стремятся в знаменитый парк. К каскаду небольших прудов ведут дорожки (6) по которым когда-то прогуливался сам поэт. А возле барского дома растёт старая лиственница (7) посаженная (8) по преданию (9) Пушкиным.</w:t>
      </w:r>
    </w:p>
    <w:p w14:paraId="041C9E52"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58F25BC5"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b/>
          <w:bCs/>
          <w:sz w:val="24"/>
          <w:szCs w:val="24"/>
          <w:lang w:val="ru-RU" w:eastAsia="ru-RU"/>
        </w:rPr>
        <w:lastRenderedPageBreak/>
        <w:t>6.  </w:t>
      </w:r>
      <w:r w:rsidRPr="00C70638">
        <w:rPr>
          <w:rFonts w:ascii="Times New Roman" w:eastAsia="Times New Roman" w:hAnsi="Times New Roman" w:cs="Times New Roman"/>
          <w:i/>
          <w:iCs/>
          <w:sz w:val="24"/>
          <w:szCs w:val="24"/>
          <w:lang w:val="ru-RU" w:eastAsia="ru-RU"/>
        </w:rPr>
        <w:t xml:space="preserve"> Орфографический анализ.</w:t>
      </w:r>
      <w:r w:rsidRPr="00C70638">
        <w:rPr>
          <w:rFonts w:ascii="Times New Roman" w:eastAsia="Times New Roman" w:hAnsi="Times New Roman" w:cs="Times New Roman"/>
          <w:sz w:val="24"/>
          <w:szCs w:val="24"/>
          <w:lang w:val="ru-RU" w:eastAsia="ru-RU"/>
        </w:rPr>
        <w:t>Укажите варианты ответов, в которых дано верное объяснение написания выделенного слова. Запишите номера этих ответов. </w:t>
      </w:r>
    </w:p>
    <w:p w14:paraId="64B7864E"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  КОСТНЫЙ (мозг)  — написание непроизносимой согласной в корне проверяется подбором однокоренного слова кость, в котором согласный звучит отчётливо.</w:t>
      </w:r>
    </w:p>
    <w:p w14:paraId="6FA85432"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2)  НЕПРИГОДНЫЙ  — НЕ пишется слитно с именем прилагательным, которое не употребляется без НЕ.</w:t>
      </w:r>
    </w:p>
    <w:p w14:paraId="27B2F7A7"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3)  РАЗОБЩЁННЫЙ  — в корне слова пишется непроверяемая гласная.</w:t>
      </w:r>
    </w:p>
    <w:p w14:paraId="17D39451"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4)  ЛИНОВАННАЯ (тетрадь)  — написание НН в слове определяется наличием суффикса -ОВА-.</w:t>
      </w:r>
    </w:p>
    <w:p w14:paraId="2AEDA851"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5)  СТАЩИТЬ  — на конце приставки перед буквой, обозначающей глухой согласный, пишется буква С.</w:t>
      </w:r>
    </w:p>
    <w:p w14:paraId="7A5EEA70"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2654C1AD" w14:textId="77777777" w:rsidR="00E51A3D" w:rsidRPr="00C70638" w:rsidRDefault="00E51A3D" w:rsidP="00E51A3D">
      <w:pPr>
        <w:spacing w:after="0" w:line="240" w:lineRule="auto"/>
        <w:rPr>
          <w:rFonts w:ascii="Times New Roman" w:eastAsia="Times New Roman" w:hAnsi="Times New Roman" w:cs="Times New Roman"/>
          <w:b/>
          <w:bCs/>
          <w:sz w:val="24"/>
          <w:szCs w:val="24"/>
          <w:lang w:val="ru-RU" w:eastAsia="ru-RU"/>
        </w:rPr>
      </w:pPr>
      <w:r w:rsidRPr="00C70638">
        <w:rPr>
          <w:rFonts w:ascii="Times New Roman" w:eastAsia="Times New Roman" w:hAnsi="Times New Roman" w:cs="Times New Roman"/>
          <w:b/>
          <w:bCs/>
          <w:sz w:val="24"/>
          <w:szCs w:val="24"/>
          <w:lang w:val="ru-RU" w:eastAsia="ru-RU"/>
        </w:rPr>
        <w:t xml:space="preserve">7.   </w:t>
      </w:r>
      <w:r w:rsidRPr="00C70638">
        <w:rPr>
          <w:rFonts w:ascii="Times New Roman" w:eastAsia="Times New Roman" w:hAnsi="Times New Roman" w:cs="Times New Roman"/>
          <w:sz w:val="24"/>
          <w:szCs w:val="24"/>
          <w:lang w:val="ru-RU" w:eastAsia="ru-RU"/>
        </w:rPr>
        <w:t>Прочитайте текст. Вставьте пропущенные буквы. Укажите все цифры, на месте которых пишется буква О.</w:t>
      </w:r>
    </w:p>
    <w:p w14:paraId="1C96CE69"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З(1)..ря разг(2)..ралась. Лучи солнца к(3)..снулись верхушек деревьев, позол(4)..тили блестящую поверхн(5)..сть озера. Эти окрестности известны камыш(6)..выми зар(7)..слями. Изредк(8).. в них были слышны ш(9)..рохи и кряканье уток.</w:t>
      </w:r>
    </w:p>
    <w:p w14:paraId="60794D56"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2898C91D" w14:textId="77777777" w:rsidR="00E51A3D" w:rsidRPr="00C70638" w:rsidRDefault="00E51A3D" w:rsidP="00E51A3D">
      <w:pPr>
        <w:spacing w:after="0" w:line="240" w:lineRule="auto"/>
        <w:rPr>
          <w:rFonts w:ascii="Times New Roman" w:eastAsia="Times New Roman" w:hAnsi="Times New Roman" w:cs="Times New Roman"/>
          <w:b/>
          <w:bCs/>
          <w:sz w:val="24"/>
          <w:szCs w:val="24"/>
          <w:lang w:val="ru-RU" w:eastAsia="ru-RU"/>
        </w:rPr>
      </w:pPr>
      <w:r w:rsidRPr="00C70638">
        <w:rPr>
          <w:rFonts w:ascii="Times New Roman" w:eastAsia="Times New Roman" w:hAnsi="Times New Roman" w:cs="Times New Roman"/>
          <w:b/>
          <w:bCs/>
          <w:sz w:val="24"/>
          <w:szCs w:val="24"/>
          <w:lang w:val="ru-RU" w:eastAsia="ru-RU"/>
        </w:rPr>
        <w:t xml:space="preserve">8.   </w:t>
      </w:r>
      <w:r w:rsidRPr="00C70638">
        <w:rPr>
          <w:rFonts w:ascii="Times New Roman" w:eastAsia="Times New Roman" w:hAnsi="Times New Roman" w:cs="Times New Roman"/>
          <w:sz w:val="24"/>
          <w:szCs w:val="24"/>
          <w:lang w:val="ru-RU" w:eastAsia="ru-RU"/>
        </w:rPr>
        <w:t>Раскройте скобки и запишите слово «</w:t>
      </w:r>
      <w:r w:rsidRPr="00C70638">
        <w:rPr>
          <w:rFonts w:ascii="Times New Roman" w:eastAsia="Times New Roman" w:hAnsi="Times New Roman" w:cs="Times New Roman"/>
          <w:b/>
          <w:bCs/>
          <w:sz w:val="24"/>
          <w:szCs w:val="24"/>
          <w:lang w:val="ru-RU" w:eastAsia="ru-RU"/>
        </w:rPr>
        <w:t>аэрозоль</w:t>
      </w:r>
      <w:r w:rsidRPr="00C70638">
        <w:rPr>
          <w:rFonts w:ascii="Times New Roman" w:eastAsia="Times New Roman" w:hAnsi="Times New Roman" w:cs="Times New Roman"/>
          <w:sz w:val="24"/>
          <w:szCs w:val="24"/>
          <w:lang w:val="ru-RU" w:eastAsia="ru-RU"/>
        </w:rPr>
        <w:t>» в соотве</w:t>
      </w:r>
      <w:r>
        <w:rPr>
          <w:rFonts w:ascii="Times New Roman" w:eastAsia="Times New Roman" w:hAnsi="Times New Roman" w:cs="Times New Roman"/>
          <w:sz w:val="24"/>
          <w:szCs w:val="24"/>
          <w:lang w:val="ru-RU" w:eastAsia="ru-RU"/>
        </w:rPr>
        <w:t xml:space="preserve">тствующей форме, соблюдая нормы </w:t>
      </w:r>
      <w:r w:rsidRPr="00C70638">
        <w:rPr>
          <w:rFonts w:ascii="Times New Roman" w:eastAsia="Times New Roman" w:hAnsi="Times New Roman" w:cs="Times New Roman"/>
          <w:sz w:val="24"/>
          <w:szCs w:val="24"/>
          <w:lang w:val="ru-RU" w:eastAsia="ru-RU"/>
        </w:rPr>
        <w:t>современного русского литературного языка.</w:t>
      </w:r>
    </w:p>
    <w:p w14:paraId="08683475"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i/>
          <w:iCs/>
          <w:sz w:val="24"/>
          <w:szCs w:val="24"/>
          <w:lang w:val="ru-RU" w:eastAsia="ru-RU"/>
        </w:rPr>
        <w:t>Перед тем как отправиться в лес, обработайте одежду (аэрозоль) для защиты от насекомых.</w:t>
      </w:r>
    </w:p>
    <w:p w14:paraId="20B11498"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446FC583"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b/>
          <w:bCs/>
          <w:sz w:val="24"/>
          <w:szCs w:val="24"/>
          <w:lang w:val="ru-RU" w:eastAsia="ru-RU"/>
        </w:rPr>
        <w:t>9.  </w:t>
      </w:r>
      <w:r w:rsidRPr="00C70638">
        <w:rPr>
          <w:rFonts w:ascii="Times New Roman" w:eastAsia="Times New Roman" w:hAnsi="Times New Roman" w:cs="Times New Roman"/>
          <w:i/>
          <w:iCs/>
          <w:sz w:val="24"/>
          <w:szCs w:val="24"/>
          <w:lang w:val="ru-RU" w:eastAsia="ru-RU"/>
        </w:rPr>
        <w:t xml:space="preserve"> Синтаксический анализ.</w:t>
      </w:r>
      <w:r w:rsidRPr="00C70638">
        <w:rPr>
          <w:rFonts w:ascii="Times New Roman" w:eastAsia="Times New Roman" w:hAnsi="Times New Roman" w:cs="Times New Roman"/>
          <w:sz w:val="24"/>
          <w:szCs w:val="24"/>
          <w:lang w:val="ru-RU" w:eastAsia="ru-RU"/>
        </w:rPr>
        <w:t> </w:t>
      </w:r>
      <w:r>
        <w:rPr>
          <w:rFonts w:ascii="Times New Roman" w:eastAsia="Times New Roman" w:hAnsi="Times New Roman" w:cs="Times New Roman"/>
          <w:sz w:val="24"/>
          <w:szCs w:val="24"/>
          <w:lang w:val="ru-RU" w:eastAsia="ru-RU"/>
        </w:rPr>
        <w:t xml:space="preserve"> </w:t>
      </w:r>
      <w:r w:rsidRPr="00C70638">
        <w:rPr>
          <w:rFonts w:ascii="Times New Roman" w:eastAsia="Times New Roman" w:hAnsi="Times New Roman" w:cs="Times New Roman"/>
          <w:sz w:val="24"/>
          <w:szCs w:val="24"/>
          <w:lang w:val="ru-RU" w:eastAsia="ru-RU"/>
        </w:rPr>
        <w:t xml:space="preserve">Замените словосочетание </w:t>
      </w:r>
      <w:r w:rsidRPr="00C70638">
        <w:rPr>
          <w:rFonts w:ascii="Times New Roman" w:eastAsia="Times New Roman" w:hAnsi="Times New Roman" w:cs="Times New Roman"/>
          <w:b/>
          <w:bCs/>
          <w:sz w:val="24"/>
          <w:szCs w:val="24"/>
          <w:lang w:val="ru-RU" w:eastAsia="ru-RU"/>
        </w:rPr>
        <w:t>«смотрел с тоской»</w:t>
      </w:r>
      <w:r w:rsidRPr="00C70638">
        <w:rPr>
          <w:rFonts w:ascii="Times New Roman" w:eastAsia="Times New Roman" w:hAnsi="Times New Roman" w:cs="Times New Roman"/>
          <w:sz w:val="24"/>
          <w:szCs w:val="24"/>
          <w:lang w:val="ru-RU" w:eastAsia="ru-RU"/>
        </w:rPr>
        <w:t xml:space="preserve">, построенное на основе управления, синонимичным словосочетанием со связью </w:t>
      </w:r>
      <w:r w:rsidRPr="00C70638">
        <w:rPr>
          <w:rFonts w:ascii="Times New Roman" w:eastAsia="Times New Roman" w:hAnsi="Times New Roman" w:cs="Times New Roman"/>
          <w:b/>
          <w:bCs/>
          <w:sz w:val="24"/>
          <w:szCs w:val="24"/>
          <w:lang w:val="ru-RU" w:eastAsia="ru-RU"/>
        </w:rPr>
        <w:t>примыкание</w:t>
      </w:r>
      <w:r w:rsidRPr="00C70638">
        <w:rPr>
          <w:rFonts w:ascii="Times New Roman" w:eastAsia="Times New Roman" w:hAnsi="Times New Roman" w:cs="Times New Roman"/>
          <w:sz w:val="24"/>
          <w:szCs w:val="24"/>
          <w:lang w:val="ru-RU" w:eastAsia="ru-RU"/>
        </w:rPr>
        <w:t>. Напишите получившееся словосочетание.</w:t>
      </w:r>
    </w:p>
    <w:p w14:paraId="0EF91892"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053054B0" w14:textId="77777777" w:rsidR="00E51A3D" w:rsidRPr="00C70638" w:rsidRDefault="00E51A3D" w:rsidP="00E51A3D">
      <w:pPr>
        <w:spacing w:after="0" w:line="240" w:lineRule="auto"/>
        <w:rPr>
          <w:rFonts w:ascii="Times New Roman" w:eastAsia="Times New Roman" w:hAnsi="Times New Roman" w:cs="Times New Roman"/>
          <w:b/>
          <w:bCs/>
          <w:sz w:val="24"/>
          <w:szCs w:val="24"/>
          <w:lang w:val="ru-RU" w:eastAsia="ru-RU"/>
        </w:rPr>
      </w:pPr>
      <w:r w:rsidRPr="00C70638">
        <w:rPr>
          <w:rFonts w:ascii="Times New Roman" w:eastAsia="Times New Roman" w:hAnsi="Times New Roman" w:cs="Times New Roman"/>
          <w:b/>
          <w:bCs/>
          <w:sz w:val="24"/>
          <w:szCs w:val="24"/>
          <w:lang w:val="ru-RU" w:eastAsia="ru-RU"/>
        </w:rPr>
        <w:t xml:space="preserve">10.   </w:t>
      </w:r>
      <w:r>
        <w:rPr>
          <w:rFonts w:ascii="Times New Roman" w:eastAsia="Times New Roman" w:hAnsi="Times New Roman" w:cs="Times New Roman"/>
          <w:b/>
          <w:bCs/>
          <w:sz w:val="24"/>
          <w:szCs w:val="24"/>
          <w:lang w:val="ru-RU" w:eastAsia="ru-RU"/>
        </w:rPr>
        <w:t>Текст</w:t>
      </w:r>
    </w:p>
    <w:p w14:paraId="2A2D8788"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(1)Мы с мамой переехали в этот дом недавно. (2)Самое интересное здесь  — двор. (3)Он большой, зелёный, есть где играть и в мяч, и в пряталки, и в разные другие игры. (4)Ребята играли почти каждый день, особенно летом. (5)И я постепенно перезнакомился с ними, и все мы относились друг к другу по-хорошему.</w:t>
      </w:r>
    </w:p>
    <w:p w14:paraId="2FB52A99"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(6)Потом меня стали назначать судьёй в волейбольных встречах. (7)Судить никто не любил, все хотели играть, а я  — всегда пожалуйста: как не помочь друзьям?.. (8)А бывало, что на широком крыльце соседнего деревянного дома мы играли в шахматы и лото.</w:t>
      </w:r>
    </w:p>
    <w:p w14:paraId="54300047"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(9)Изредка ребята приходили ко мне домой. (10)Пластинки слушали, играли моей железной дорогой, болтали о том о сём, но ни о чём серьёзном.</w:t>
      </w:r>
    </w:p>
    <w:p w14:paraId="508795AF"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(11)И ещё ребята любили, когда я пускал с балкона бумажных голубей. (12)Точнее говоря, это были не совсем голуби. (13)Я научился делать из бумаги птичек, похожих на летающие блюдца.</w:t>
      </w:r>
    </w:p>
    <w:p w14:paraId="7C863802"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(14)Совсем круглых, только со складкой посередине и с треугольным клювиком. (15)Они здорово летали, плавными широкими кругами. (16)Иногда ветер подымал их на приличную высоту и уносил со двора.</w:t>
      </w:r>
    </w:p>
    <w:p w14:paraId="441F91F9"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(17)Ребята толпой гонялись за каждым голубком  — кто первый схватит! (18)Чтобы не было свалки, решено было заранее говорить, какого голубка я кому посылаю.</w:t>
      </w:r>
    </w:p>
    <w:p w14:paraId="0A2FD101"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(19)Дело в том, что каждого голубка я разрисовывал фломастерами. (20)На одном рисовал всякие узоры, на другом  — кораблики среди моря, на третьем  — сказочные города, на четвёртом  — цветы и бабочек. (21)И всякие космические картинки. (22)И ещё много всего  — получалось красиво и интересно.</w:t>
      </w:r>
    </w:p>
    <w:p w14:paraId="6771DB24"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lastRenderedPageBreak/>
        <w:t>(23)Ребятам это, конечно, нравилось, но я всё равно был среди них чужим. (24)И вдруг я расхотел пускать с балкона голубков.</w:t>
      </w:r>
    </w:p>
    <w:p w14:paraId="15F0F4BC"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(25)Я сделал последнего и  — сам не знаю почему  — нарисовал вечернее небо, оранжевое солнце на горизонте и дорогу, по которой идут рядом двое мальчишек.</w:t>
      </w:r>
    </w:p>
    <w:p w14:paraId="57E97F0D"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(26)Хотя нет, я знал, почему нарисовал такое. (27)Хотелось, чтобы появился друг. (28)Не случайный, не на час, когда забегает поиграть в шахматы или послушать Пола Маккартни, а настоящий...</w:t>
      </w:r>
    </w:p>
    <w:p w14:paraId="33BBFCC0"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(29)Я пустил голубка с балкона, и ветер схватил и унёс его за тополя. (30)И я подумал: вот найдёт кто-нибудь, догадается, придёт ко мне...</w:t>
      </w:r>
    </w:p>
    <w:p w14:paraId="4DDC2239" w14:textId="77777777" w:rsidR="00E51A3D" w:rsidRPr="00C70638" w:rsidRDefault="00E51A3D" w:rsidP="00E51A3D">
      <w:pPr>
        <w:spacing w:after="0" w:line="240" w:lineRule="auto"/>
        <w:ind w:firstLine="375"/>
        <w:jc w:val="right"/>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(По В. Крапивину) *</w:t>
      </w:r>
    </w:p>
    <w:p w14:paraId="1119C1B2" w14:textId="77777777" w:rsidR="00E51A3D" w:rsidRPr="00C7063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 </w:t>
      </w:r>
      <w:r w:rsidRPr="00C70638">
        <w:rPr>
          <w:rFonts w:ascii="Times New Roman" w:eastAsia="Times New Roman" w:hAnsi="Times New Roman" w:cs="Times New Roman"/>
          <w:i/>
          <w:iCs/>
          <w:sz w:val="24"/>
          <w:szCs w:val="24"/>
          <w:lang w:val="ru-RU" w:eastAsia="ru-RU"/>
        </w:rPr>
        <w:t>Крапивин Владислав Петрович (род. в 1938 г.) — современный писатель, журналист, автор книг о детях и для детей, в том числе фантастических.</w:t>
      </w:r>
    </w:p>
    <w:p w14:paraId="24288D1A" w14:textId="77777777" w:rsidR="00E51A3D" w:rsidRDefault="00E51A3D" w:rsidP="00E51A3D">
      <w:pPr>
        <w:spacing w:after="0" w:line="240" w:lineRule="auto"/>
        <w:rPr>
          <w:rFonts w:ascii="Times New Roman" w:eastAsia="Times New Roman" w:hAnsi="Times New Roman" w:cs="Times New Roman"/>
          <w:i/>
          <w:iCs/>
          <w:sz w:val="24"/>
          <w:szCs w:val="24"/>
          <w:lang w:val="ru-RU" w:eastAsia="ru-RU"/>
        </w:rPr>
      </w:pPr>
    </w:p>
    <w:p w14:paraId="42B9E434"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i/>
          <w:iCs/>
          <w:sz w:val="24"/>
          <w:szCs w:val="24"/>
          <w:lang w:val="ru-RU" w:eastAsia="ru-RU"/>
        </w:rPr>
        <w:t>Анализ содержания текста.</w:t>
      </w:r>
      <w:r>
        <w:rPr>
          <w:rFonts w:ascii="Times New Roman" w:eastAsia="Times New Roman" w:hAnsi="Times New Roman" w:cs="Times New Roman"/>
          <w:sz w:val="24"/>
          <w:szCs w:val="24"/>
          <w:lang w:val="ru-RU" w:eastAsia="ru-RU"/>
        </w:rPr>
        <w:t xml:space="preserve"> </w:t>
      </w:r>
      <w:r w:rsidRPr="00C70638">
        <w:rPr>
          <w:rFonts w:ascii="Times New Roman" w:eastAsia="Times New Roman" w:hAnsi="Times New Roman" w:cs="Times New Roman"/>
          <w:sz w:val="24"/>
          <w:szCs w:val="24"/>
          <w:lang w:val="ru-RU" w:eastAsia="ru-RU"/>
        </w:rPr>
        <w:t>Какие из высказываний соответствуют содержанию текста? Укажите номера ответов. </w:t>
      </w:r>
    </w:p>
    <w:p w14:paraId="70747CD9"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  В новом дворе все ребята хорошо относились друг к другу.</w:t>
      </w:r>
    </w:p>
    <w:p w14:paraId="3FE6887E"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2)  Ребята постоянно принимали подарки от героя-рассказчика, ничего не давая ему взамен.</w:t>
      </w:r>
    </w:p>
    <w:p w14:paraId="0A0F26C3"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3)  С ребятами у героя-рассказчика сложились натянутые отношения.</w:t>
      </w:r>
    </w:p>
    <w:p w14:paraId="024ECA48"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4)  Герой-рассказчик разрисовывал своих бумажных голубей фломастерами.</w:t>
      </w:r>
    </w:p>
    <w:p w14:paraId="23B2CB8E"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5)  Настоящий друг  — это друг не случайный, не на час.</w:t>
      </w:r>
    </w:p>
    <w:p w14:paraId="1D37BE30"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7E87F95F"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b/>
          <w:bCs/>
          <w:sz w:val="24"/>
          <w:szCs w:val="24"/>
          <w:lang w:val="ru-RU" w:eastAsia="ru-RU"/>
        </w:rPr>
        <w:t>11.  </w:t>
      </w:r>
      <w:r w:rsidRPr="00C70638">
        <w:rPr>
          <w:rFonts w:ascii="Times New Roman" w:eastAsia="Times New Roman" w:hAnsi="Times New Roman" w:cs="Times New Roman"/>
          <w:sz w:val="24"/>
          <w:szCs w:val="24"/>
          <w:lang w:val="ru-RU" w:eastAsia="ru-RU"/>
        </w:rPr>
        <w:t xml:space="preserve"> Анализ средств выразительности.</w:t>
      </w:r>
      <w:r>
        <w:rPr>
          <w:rFonts w:ascii="Times New Roman" w:eastAsia="Times New Roman" w:hAnsi="Times New Roman" w:cs="Times New Roman"/>
          <w:sz w:val="24"/>
          <w:szCs w:val="24"/>
          <w:lang w:val="ru-RU" w:eastAsia="ru-RU"/>
        </w:rPr>
        <w:t xml:space="preserve"> </w:t>
      </w:r>
      <w:r w:rsidRPr="00C70638">
        <w:rPr>
          <w:rFonts w:ascii="Times New Roman" w:eastAsia="Times New Roman" w:hAnsi="Times New Roman" w:cs="Times New Roman"/>
          <w:sz w:val="24"/>
          <w:szCs w:val="24"/>
          <w:lang w:val="ru-RU" w:eastAsia="ru-RU"/>
        </w:rPr>
        <w:t xml:space="preserve">Укажите варианты ответов, в которых средством выразительности речи является </w:t>
      </w:r>
      <w:r w:rsidRPr="00C70638">
        <w:rPr>
          <w:rFonts w:ascii="Times New Roman" w:eastAsia="Times New Roman" w:hAnsi="Times New Roman" w:cs="Times New Roman"/>
          <w:b/>
          <w:bCs/>
          <w:sz w:val="24"/>
          <w:szCs w:val="24"/>
          <w:lang w:val="ru-RU" w:eastAsia="ru-RU"/>
        </w:rPr>
        <w:t>олицетворение</w:t>
      </w:r>
      <w:r w:rsidRPr="00C70638">
        <w:rPr>
          <w:rFonts w:ascii="Times New Roman" w:eastAsia="Times New Roman" w:hAnsi="Times New Roman" w:cs="Times New Roman"/>
          <w:sz w:val="24"/>
          <w:szCs w:val="24"/>
          <w:lang w:val="ru-RU" w:eastAsia="ru-RU"/>
        </w:rPr>
        <w:t>. </w:t>
      </w:r>
    </w:p>
    <w:p w14:paraId="4176ABB8"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1)  Пластинки слушали, играли моей железной дорогой, болтали о том о сём, но ни о чём серьёзном.</w:t>
      </w:r>
    </w:p>
    <w:p w14:paraId="00A69594"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2)  И ещё ребята любили, когда я пускал с балкона бумажных голубей.</w:t>
      </w:r>
    </w:p>
    <w:p w14:paraId="11C4F92E"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3)  Иногда ветер подымал их на приличную высоту и, думая о чём-то своём, уносил со двора.</w:t>
      </w:r>
    </w:p>
    <w:p w14:paraId="4C9805D8"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4)  Я пустил голубка с балкона, и ветер схватил и унёс его за тополя.</w:t>
      </w:r>
    </w:p>
    <w:p w14:paraId="7F251448"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5)  И я подумал: вот найдёт кто-нибудь, догадается, придёт ко мне...</w:t>
      </w:r>
    </w:p>
    <w:p w14:paraId="4C880A63"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1A03581A" w14:textId="77777777" w:rsidR="00E51A3D" w:rsidRPr="00C70638" w:rsidRDefault="00E51A3D" w:rsidP="00E51A3D">
      <w:pPr>
        <w:spacing w:after="0" w:line="240" w:lineRule="auto"/>
        <w:rPr>
          <w:rFonts w:ascii="Times New Roman" w:eastAsia="Times New Roman" w:hAnsi="Times New Roman" w:cs="Times New Roman"/>
          <w:b/>
          <w:bCs/>
          <w:sz w:val="24"/>
          <w:szCs w:val="24"/>
          <w:lang w:val="ru-RU" w:eastAsia="ru-RU"/>
        </w:rPr>
      </w:pPr>
      <w:r w:rsidRPr="00C70638">
        <w:rPr>
          <w:rFonts w:ascii="Times New Roman" w:eastAsia="Times New Roman" w:hAnsi="Times New Roman" w:cs="Times New Roman"/>
          <w:b/>
          <w:bCs/>
          <w:sz w:val="24"/>
          <w:szCs w:val="24"/>
          <w:lang w:val="ru-RU" w:eastAsia="ru-RU"/>
        </w:rPr>
        <w:t xml:space="preserve">12.   </w:t>
      </w:r>
      <w:r w:rsidRPr="00C70638">
        <w:rPr>
          <w:rFonts w:ascii="Times New Roman" w:eastAsia="Times New Roman" w:hAnsi="Times New Roman" w:cs="Times New Roman"/>
          <w:i/>
          <w:iCs/>
          <w:sz w:val="24"/>
          <w:szCs w:val="24"/>
          <w:lang w:val="ru-RU" w:eastAsia="ru-RU"/>
        </w:rPr>
        <w:t>Лексический анализ.</w:t>
      </w:r>
      <w:r>
        <w:rPr>
          <w:rFonts w:ascii="Times New Roman" w:eastAsia="Times New Roman" w:hAnsi="Times New Roman" w:cs="Times New Roman"/>
          <w:b/>
          <w:bCs/>
          <w:sz w:val="24"/>
          <w:szCs w:val="24"/>
          <w:lang w:val="ru-RU" w:eastAsia="ru-RU"/>
        </w:rPr>
        <w:t xml:space="preserve"> </w:t>
      </w:r>
      <w:r w:rsidRPr="00C70638">
        <w:rPr>
          <w:rFonts w:ascii="Times New Roman" w:eastAsia="Times New Roman" w:hAnsi="Times New Roman" w:cs="Times New Roman"/>
          <w:sz w:val="24"/>
          <w:szCs w:val="24"/>
          <w:lang w:val="ru-RU" w:eastAsia="ru-RU"/>
        </w:rPr>
        <w:t xml:space="preserve">Замените разговорное слово «болтали» в предложении 10 стилистически нейтральным </w:t>
      </w:r>
      <w:r w:rsidRPr="00C70638">
        <w:rPr>
          <w:rFonts w:ascii="Times New Roman" w:eastAsia="Times New Roman" w:hAnsi="Times New Roman" w:cs="Times New Roman"/>
          <w:b/>
          <w:bCs/>
          <w:sz w:val="24"/>
          <w:szCs w:val="24"/>
          <w:lang w:val="ru-RU" w:eastAsia="ru-RU"/>
        </w:rPr>
        <w:t>синонимом</w:t>
      </w:r>
      <w:r w:rsidRPr="00C70638">
        <w:rPr>
          <w:rFonts w:ascii="Times New Roman" w:eastAsia="Times New Roman" w:hAnsi="Times New Roman" w:cs="Times New Roman"/>
          <w:sz w:val="24"/>
          <w:szCs w:val="24"/>
          <w:lang w:val="ru-RU" w:eastAsia="ru-RU"/>
        </w:rPr>
        <w:t>. Напишите этот синоним.</w:t>
      </w:r>
    </w:p>
    <w:p w14:paraId="0D5792A6"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73A19C6E" w14:textId="77777777" w:rsidR="00E51A3D" w:rsidRPr="00C70638" w:rsidRDefault="00E51A3D" w:rsidP="00E51A3D">
      <w:pPr>
        <w:spacing w:after="0" w:line="240" w:lineRule="auto"/>
        <w:rPr>
          <w:rFonts w:ascii="Times New Roman" w:eastAsia="Times New Roman" w:hAnsi="Times New Roman" w:cs="Times New Roman"/>
          <w:b/>
          <w:bCs/>
          <w:sz w:val="24"/>
          <w:szCs w:val="24"/>
          <w:lang w:val="ru-RU" w:eastAsia="ru-RU"/>
        </w:rPr>
      </w:pPr>
      <w:r w:rsidRPr="00C70638">
        <w:rPr>
          <w:rFonts w:ascii="Times New Roman" w:eastAsia="Times New Roman" w:hAnsi="Times New Roman" w:cs="Times New Roman"/>
          <w:b/>
          <w:bCs/>
          <w:sz w:val="24"/>
          <w:szCs w:val="24"/>
          <w:lang w:val="ru-RU" w:eastAsia="ru-RU"/>
        </w:rPr>
        <w:t xml:space="preserve">13.   </w:t>
      </w:r>
      <w:r w:rsidRPr="00C70638">
        <w:rPr>
          <w:rFonts w:ascii="Times New Roman" w:eastAsia="Times New Roman" w:hAnsi="Times New Roman" w:cs="Times New Roman"/>
          <w:sz w:val="24"/>
          <w:szCs w:val="24"/>
          <w:lang w:val="ru-RU" w:eastAsia="ru-RU"/>
        </w:rPr>
        <w:t>Используя прочитанный текст, выполните на отдельном листе ТОЛЬКО ОДНО из заданий (1, 2 или 3). Перед написанием сочинения запишите номер выбранного задания (1, 2 или 3). </w:t>
      </w:r>
    </w:p>
    <w:p w14:paraId="19FB15A9"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1.  Напишите сочинение-рассуждение, раскрывая смысл высказывания известного филолога Николая Максимовича Шанского: </w:t>
      </w:r>
      <w:r w:rsidRPr="00C70638">
        <w:rPr>
          <w:rFonts w:ascii="Times New Roman" w:eastAsia="Times New Roman" w:hAnsi="Times New Roman" w:cs="Times New Roman"/>
          <w:b/>
          <w:bCs/>
          <w:sz w:val="24"/>
          <w:szCs w:val="24"/>
          <w:lang w:val="ru-RU" w:eastAsia="ru-RU"/>
        </w:rPr>
        <w:t>«В монологичной речи законченная мысль иногда не умещается в пределах одного предложения, и для её выражения требуется целая группа связанных между собой по смыслу и грамматически предложений»</w:t>
      </w:r>
      <w:r w:rsidRPr="00C70638">
        <w:rPr>
          <w:rFonts w:ascii="Times New Roman" w:eastAsia="Times New Roman" w:hAnsi="Times New Roman" w:cs="Times New Roman"/>
          <w:sz w:val="24"/>
          <w:szCs w:val="24"/>
          <w:lang w:val="ru-RU" w:eastAsia="ru-RU"/>
        </w:rPr>
        <w:t xml:space="preserve">. </w:t>
      </w:r>
    </w:p>
    <w:p w14:paraId="507AA4DF"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Аргументируя свой ответ, приведите </w:t>
      </w:r>
      <w:r w:rsidRPr="00C70638">
        <w:rPr>
          <w:rFonts w:ascii="Times New Roman" w:eastAsia="Times New Roman" w:hAnsi="Times New Roman" w:cs="Times New Roman"/>
          <w:b/>
          <w:bCs/>
          <w:sz w:val="24"/>
          <w:szCs w:val="24"/>
          <w:lang w:val="ru-RU" w:eastAsia="ru-RU"/>
        </w:rPr>
        <w:t xml:space="preserve">два </w:t>
      </w:r>
      <w:r w:rsidRPr="00C70638">
        <w:rPr>
          <w:rFonts w:ascii="Times New Roman" w:eastAsia="Times New Roman" w:hAnsi="Times New Roman" w:cs="Times New Roman"/>
          <w:sz w:val="24"/>
          <w:szCs w:val="24"/>
          <w:lang w:val="ru-RU" w:eastAsia="ru-RU"/>
        </w:rPr>
        <w:t xml:space="preserve">примера из прочитанного текста. </w:t>
      </w:r>
    </w:p>
    <w:p w14:paraId="0C13ECDC"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Приводя примеры, указывайте номера нужных предложений или применяйте цитирование. </w:t>
      </w:r>
    </w:p>
    <w:p w14:paraId="73727256"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Вы можете писать работу в научном или публицистическом стиле, раскрывая тему на лингвистическом материале. </w:t>
      </w:r>
    </w:p>
    <w:p w14:paraId="089932D9"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Объём сочинения должен составлять не менее 70 слов. </w:t>
      </w:r>
    </w:p>
    <w:p w14:paraId="78406DFE"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lastRenderedPageBreak/>
        <w:t xml:space="preserve">Работа, написанная без опоры на прочитанный текст (не по данному тексту), не оценивается. </w:t>
      </w:r>
    </w:p>
    <w:p w14:paraId="5AC8AE32"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w:t>
      </w:r>
    </w:p>
    <w:p w14:paraId="5FCF96FE"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Сочинение пишите аккуратно, разборчивым почерком.  </w:t>
      </w:r>
    </w:p>
    <w:p w14:paraId="39E07E84"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2.  Напишите сочинение-рассуждение. Объясните, как Вы понимаете смысл фрагмента текста: </w:t>
      </w:r>
      <w:r w:rsidRPr="00C70638">
        <w:rPr>
          <w:rFonts w:ascii="Times New Roman" w:eastAsia="Times New Roman" w:hAnsi="Times New Roman" w:cs="Times New Roman"/>
          <w:b/>
          <w:bCs/>
          <w:sz w:val="24"/>
          <w:szCs w:val="24"/>
          <w:lang w:val="ru-RU" w:eastAsia="ru-RU"/>
        </w:rPr>
        <w:t>«Хотелось, чтобы появился друг. Не случайный, не на час, когда забегает поиграть в шахматы или послушать Пола Маккартни, а настоящий...»</w:t>
      </w:r>
      <w:r w:rsidRPr="00C70638">
        <w:rPr>
          <w:rFonts w:ascii="Times New Roman" w:eastAsia="Times New Roman" w:hAnsi="Times New Roman" w:cs="Times New Roman"/>
          <w:sz w:val="24"/>
          <w:szCs w:val="24"/>
          <w:lang w:val="ru-RU" w:eastAsia="ru-RU"/>
        </w:rPr>
        <w:t xml:space="preserve"> </w:t>
      </w:r>
    </w:p>
    <w:p w14:paraId="74626B89"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Приведите в сочинении </w:t>
      </w:r>
      <w:r w:rsidRPr="00C70638">
        <w:rPr>
          <w:rFonts w:ascii="Times New Roman" w:eastAsia="Times New Roman" w:hAnsi="Times New Roman" w:cs="Times New Roman"/>
          <w:b/>
          <w:bCs/>
          <w:sz w:val="24"/>
          <w:szCs w:val="24"/>
          <w:lang w:val="ru-RU" w:eastAsia="ru-RU"/>
        </w:rPr>
        <w:t xml:space="preserve">два </w:t>
      </w:r>
      <w:r w:rsidRPr="00C70638">
        <w:rPr>
          <w:rFonts w:ascii="Times New Roman" w:eastAsia="Times New Roman" w:hAnsi="Times New Roman" w:cs="Times New Roman"/>
          <w:sz w:val="24"/>
          <w:szCs w:val="24"/>
          <w:lang w:val="ru-RU" w:eastAsia="ru-RU"/>
        </w:rPr>
        <w:t xml:space="preserve">примера-иллюстрации из прочитанного текста, подтверждающих Ваши рассуждения. </w:t>
      </w:r>
    </w:p>
    <w:p w14:paraId="7EC461F3"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Приводя примеры, указывайте номера нужных предложений или применяйте цитирование. </w:t>
      </w:r>
    </w:p>
    <w:p w14:paraId="4EEE98CB"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Объём сочинения должен составлять не менее 70 слов. </w:t>
      </w:r>
    </w:p>
    <w:p w14:paraId="326884C8"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w:t>
      </w:r>
    </w:p>
    <w:p w14:paraId="6EBAA8BF"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Сочинение пишите аккуратно, разборчивым почерком.  </w:t>
      </w:r>
    </w:p>
    <w:p w14:paraId="09E89B28"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3.  Напишите сочинение-рассуждение на тему </w:t>
      </w:r>
      <w:r w:rsidRPr="00C70638">
        <w:rPr>
          <w:rFonts w:ascii="Times New Roman" w:eastAsia="Times New Roman" w:hAnsi="Times New Roman" w:cs="Times New Roman"/>
          <w:b/>
          <w:bCs/>
          <w:sz w:val="24"/>
          <w:szCs w:val="24"/>
          <w:lang w:val="ru-RU" w:eastAsia="ru-RU"/>
        </w:rPr>
        <w:t>«Какими качествами должен обладать настоящий друг?»</w:t>
      </w:r>
      <w:r w:rsidRPr="00C70638">
        <w:rPr>
          <w:rFonts w:ascii="Times New Roman" w:eastAsia="Times New Roman" w:hAnsi="Times New Roman" w:cs="Times New Roman"/>
          <w:sz w:val="24"/>
          <w:szCs w:val="24"/>
          <w:lang w:val="ru-RU" w:eastAsia="ru-RU"/>
        </w:rPr>
        <w:t xml:space="preserve">. Дайте определение выражению </w:t>
      </w:r>
      <w:r w:rsidRPr="00C70638">
        <w:rPr>
          <w:rFonts w:ascii="Times New Roman" w:eastAsia="Times New Roman" w:hAnsi="Times New Roman" w:cs="Times New Roman"/>
          <w:b/>
          <w:bCs/>
          <w:sz w:val="24"/>
          <w:szCs w:val="24"/>
          <w:lang w:val="ru-RU" w:eastAsia="ru-RU"/>
        </w:rPr>
        <w:t>НАСТОЯЩИЙ ДРУГ</w:t>
      </w:r>
      <w:r w:rsidRPr="00C70638">
        <w:rPr>
          <w:rFonts w:ascii="Times New Roman" w:eastAsia="Times New Roman" w:hAnsi="Times New Roman" w:cs="Times New Roman"/>
          <w:sz w:val="24"/>
          <w:szCs w:val="24"/>
          <w:lang w:val="ru-RU" w:eastAsia="ru-RU"/>
        </w:rPr>
        <w:t xml:space="preserve"> и прокомментируйте его, ответив на вопрос, сформулированный в теме сочинения. </w:t>
      </w:r>
    </w:p>
    <w:p w14:paraId="3B94F312"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Приведите в сочинении </w:t>
      </w:r>
      <w:r w:rsidRPr="00C70638">
        <w:rPr>
          <w:rFonts w:ascii="Times New Roman" w:eastAsia="Times New Roman" w:hAnsi="Times New Roman" w:cs="Times New Roman"/>
          <w:b/>
          <w:bCs/>
          <w:sz w:val="24"/>
          <w:szCs w:val="24"/>
          <w:lang w:val="ru-RU" w:eastAsia="ru-RU"/>
        </w:rPr>
        <w:t>два</w:t>
      </w:r>
      <w:r w:rsidRPr="00C70638">
        <w:rPr>
          <w:rFonts w:ascii="Times New Roman" w:eastAsia="Times New Roman" w:hAnsi="Times New Roman" w:cs="Times New Roman"/>
          <w:sz w:val="24"/>
          <w:szCs w:val="24"/>
          <w:lang w:val="ru-RU" w:eastAsia="ru-RU"/>
        </w:rPr>
        <w:t xml:space="preserve"> примера-аргумента, подтверждающих Ваши рассуждения: </w:t>
      </w:r>
      <w:r w:rsidRPr="00C70638">
        <w:rPr>
          <w:rFonts w:ascii="Times New Roman" w:eastAsia="Times New Roman" w:hAnsi="Times New Roman" w:cs="Times New Roman"/>
          <w:b/>
          <w:bCs/>
          <w:sz w:val="24"/>
          <w:szCs w:val="24"/>
          <w:lang w:val="ru-RU" w:eastAsia="ru-RU"/>
        </w:rPr>
        <w:t>один</w:t>
      </w:r>
      <w:r w:rsidRPr="00C70638">
        <w:rPr>
          <w:rFonts w:ascii="Times New Roman" w:eastAsia="Times New Roman" w:hAnsi="Times New Roman" w:cs="Times New Roman"/>
          <w:sz w:val="24"/>
          <w:szCs w:val="24"/>
          <w:lang w:val="ru-RU" w:eastAsia="ru-RU"/>
        </w:rPr>
        <w:t xml:space="preserve"> пример-аргумент приведите из прочитанного текста, а </w:t>
      </w:r>
      <w:r w:rsidRPr="00C70638">
        <w:rPr>
          <w:rFonts w:ascii="Times New Roman" w:eastAsia="Times New Roman" w:hAnsi="Times New Roman" w:cs="Times New Roman"/>
          <w:b/>
          <w:bCs/>
          <w:sz w:val="24"/>
          <w:szCs w:val="24"/>
          <w:lang w:val="ru-RU" w:eastAsia="ru-RU"/>
        </w:rPr>
        <w:t>другой</w:t>
      </w:r>
      <w:r w:rsidRPr="00C70638">
        <w:rPr>
          <w:rFonts w:ascii="Times New Roman" w:eastAsia="Times New Roman" w:hAnsi="Times New Roman" w:cs="Times New Roman"/>
          <w:sz w:val="24"/>
          <w:szCs w:val="24"/>
          <w:lang w:val="ru-RU" w:eastAsia="ru-RU"/>
        </w:rPr>
        <w:t xml:space="preserve"> – из Вашего жизненного опыта. Приводя пример-аргумент из прочитанного текста, указывайте номера нужных предложений или применяйте цитирование. </w:t>
      </w:r>
    </w:p>
    <w:p w14:paraId="5C3DD374"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Объём сочинения должен составлять не менее 70 слов. </w:t>
      </w:r>
    </w:p>
    <w:p w14:paraId="4AE5E1C8"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 xml:space="preserve">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w:t>
      </w:r>
    </w:p>
    <w:p w14:paraId="70138AEC" w14:textId="77777777" w:rsidR="00E51A3D" w:rsidRPr="00C70638" w:rsidRDefault="00E51A3D" w:rsidP="00E51A3D">
      <w:pPr>
        <w:spacing w:after="0" w:line="240" w:lineRule="auto"/>
        <w:rPr>
          <w:rFonts w:ascii="Times New Roman" w:eastAsia="Times New Roman" w:hAnsi="Times New Roman" w:cs="Times New Roman"/>
          <w:sz w:val="24"/>
          <w:szCs w:val="24"/>
          <w:lang w:val="ru-RU" w:eastAsia="ru-RU"/>
        </w:rPr>
      </w:pPr>
      <w:r w:rsidRPr="00C70638">
        <w:rPr>
          <w:rFonts w:ascii="Times New Roman" w:eastAsia="Times New Roman" w:hAnsi="Times New Roman" w:cs="Times New Roman"/>
          <w:sz w:val="24"/>
          <w:szCs w:val="24"/>
          <w:lang w:val="ru-RU" w:eastAsia="ru-RU"/>
        </w:rPr>
        <w:t>Сочинение пишите аккуратно, разборчивым почерком.</w:t>
      </w:r>
    </w:p>
    <w:p w14:paraId="38C574B3" w14:textId="77777777" w:rsidR="00E51A3D" w:rsidRDefault="00E51A3D" w:rsidP="00E51A3D">
      <w:pPr>
        <w:spacing w:after="0" w:line="240" w:lineRule="auto"/>
        <w:ind w:left="120"/>
        <w:rPr>
          <w:rFonts w:ascii="Times New Roman" w:hAnsi="Times New Roman"/>
          <w:b/>
          <w:color w:val="000000"/>
          <w:sz w:val="24"/>
          <w:lang w:val="ru-RU"/>
        </w:rPr>
      </w:pPr>
    </w:p>
    <w:p w14:paraId="0A1ABF56" w14:textId="77777777" w:rsidR="00E51A3D" w:rsidRDefault="00E51A3D" w:rsidP="00E51A3D">
      <w:pPr>
        <w:spacing w:after="0" w:line="240" w:lineRule="auto"/>
        <w:ind w:left="120"/>
        <w:rPr>
          <w:rFonts w:ascii="Times New Roman" w:hAnsi="Times New Roman"/>
          <w:b/>
          <w:color w:val="000000"/>
          <w:sz w:val="24"/>
          <w:lang w:val="ru-RU"/>
        </w:rPr>
      </w:pPr>
    </w:p>
    <w:p w14:paraId="3F2B0495" w14:textId="77777777" w:rsidR="00E51A3D" w:rsidRDefault="00E51A3D" w:rsidP="00E51A3D">
      <w:pPr>
        <w:spacing w:after="0" w:line="240" w:lineRule="auto"/>
        <w:ind w:left="120"/>
        <w:rPr>
          <w:rFonts w:ascii="Times New Roman" w:hAnsi="Times New Roman"/>
          <w:b/>
          <w:color w:val="000000"/>
          <w:sz w:val="24"/>
          <w:lang w:val="ru-RU"/>
        </w:rPr>
      </w:pPr>
    </w:p>
    <w:p w14:paraId="705BA6C3" w14:textId="77777777" w:rsidR="00E51A3D" w:rsidRDefault="00E51A3D" w:rsidP="00E51A3D">
      <w:pPr>
        <w:spacing w:after="0" w:line="240" w:lineRule="auto"/>
        <w:ind w:left="120"/>
        <w:jc w:val="center"/>
        <w:rPr>
          <w:rFonts w:ascii="Times New Roman" w:hAnsi="Times New Roman"/>
          <w:b/>
          <w:color w:val="000000"/>
          <w:sz w:val="28"/>
          <w:lang w:val="ru-RU"/>
        </w:rPr>
      </w:pPr>
      <w:r w:rsidRPr="00015E18">
        <w:rPr>
          <w:rFonts w:ascii="Times New Roman" w:hAnsi="Times New Roman"/>
          <w:b/>
          <w:color w:val="000000"/>
          <w:sz w:val="24"/>
          <w:lang w:val="ru-RU"/>
        </w:rPr>
        <w:t>Сочинение-рассуждение (определение понятия и комментарий)</w:t>
      </w:r>
      <w:r>
        <w:rPr>
          <w:rFonts w:ascii="Times New Roman" w:hAnsi="Times New Roman"/>
          <w:b/>
          <w:color w:val="000000"/>
          <w:sz w:val="24"/>
          <w:lang w:val="ru-RU"/>
        </w:rPr>
        <w:t xml:space="preserve"> (к/р 6)</w:t>
      </w:r>
    </w:p>
    <w:p w14:paraId="0719707E" w14:textId="77777777" w:rsidR="00E51A3D" w:rsidRDefault="00E51A3D" w:rsidP="00E51A3D">
      <w:pPr>
        <w:spacing w:after="0" w:line="240" w:lineRule="auto"/>
        <w:ind w:left="120"/>
        <w:rPr>
          <w:rFonts w:ascii="Times New Roman" w:hAnsi="Times New Roman"/>
          <w:b/>
          <w:color w:val="000000"/>
          <w:sz w:val="28"/>
          <w:lang w:val="ru-RU"/>
        </w:rPr>
      </w:pPr>
    </w:p>
    <w:p w14:paraId="75FD49BE"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(1)В первый год моей жизни, в день какого-то праздника, по старому поверью, родители мои устроили гадание: они разложили крест, детскую саблю, рюмку и книжку. (2)К чему первому притронусь, то и предопределит мою судьбу. (3)Принесли меня. (4)Я тотчас потянулся к сабле, потом поиграл рюмкой, а до прочего не хотелось дотрагиваться.</w:t>
      </w:r>
    </w:p>
    <w:p w14:paraId="1102F22A"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(5)Рассказывая мне впоследствии об этой сценке, отец смеялся: «Ну, думаю, дело плохо! (6)Будет мой сын рубакой и пьяницей!»</w:t>
      </w:r>
    </w:p>
    <w:p w14:paraId="3910FDB7"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(7)Старинное это гаданье, однако, и сбылось, и не сбылось. (8)Сабля, действительно, предрешила мою жизненную дорогу, но и от книжной премудрости я не отрёкся. (9)В четырнадцать лет увлечённо читал и писал стихи, в пятнадцать перешёл на «Анну Каренину», а в шестнадцать прочитывал и разбирал с товарищами всё подряд. (10)А пьяницей, к счастью, не стал.</w:t>
      </w:r>
    </w:p>
    <w:p w14:paraId="5BE221C2"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 xml:space="preserve">(11)Рассказы отца, прошедшего тернистый путь от солдата до капитана, детские игры  — всё это настраивало на определённый лад. (12)Мальчишкой я по целым часам пропадал в гимнастическом городке 1-го Стрелкового батальона, стрелял в тире </w:t>
      </w:r>
      <w:r w:rsidRPr="00C91268">
        <w:rPr>
          <w:rFonts w:ascii="Times New Roman" w:eastAsia="Times New Roman" w:hAnsi="Times New Roman" w:cs="Times New Roman"/>
          <w:sz w:val="24"/>
          <w:szCs w:val="24"/>
          <w:lang w:val="ru-RU" w:eastAsia="ru-RU"/>
        </w:rPr>
        <w:lastRenderedPageBreak/>
        <w:t>пограничников. (13)Ходил версты за три на стрельбище стрелковых рот, пробирался с солдатами, считавшими пробоины, в укрытие перед мишенями. (14)Пули свистели над головами; было страшно, но очень занятно. (15)На обратном пути вместе со стрелками подтягивал солдатскую песню:</w:t>
      </w:r>
    </w:p>
    <w:p w14:paraId="0D35E5DF"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(16)Греми, слава, трубой</w:t>
      </w:r>
    </w:p>
    <w:p w14:paraId="67C0600B"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За Дунаем за рекой.</w:t>
      </w:r>
    </w:p>
    <w:p w14:paraId="5A318380"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(17)Моё страстное увлечение придавало мне вес в глазах мальчишек и вызывало их зависть...</w:t>
      </w:r>
    </w:p>
    <w:p w14:paraId="388EA8DB"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(18)Словом, прижился в военной среде, приобретя приятелей среди офицерства, а ещё более  — среди солдат.</w:t>
      </w:r>
    </w:p>
    <w:p w14:paraId="53F0ADDA"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(19)Будущая офицерская жизнь представлялась мне тогда в ореоле сплошного веселья и лихости, а не в бремени трудов и забот, как это бывает в действительности.</w:t>
      </w:r>
    </w:p>
    <w:p w14:paraId="534A6B4C"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(20)По мере перехода в высшие классы свободного времени, конечно, становилось меньше, появились другие интересы, и воинские упражнения мои почти прекратились. (21)Не бросил я только гимнастики и преуспевал в «военном строе», который был введён в программу реального училища в 1889 году.</w:t>
      </w:r>
    </w:p>
    <w:p w14:paraId="69031A0C"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(22)Во всяком случае, когда я окончил училище, хотя высокие баллы по математическим предметам сулили лёгкую возможность поступления в любое высшее техническое заведение, об этом и речи не было. (23)Я избрал военную карьеру.</w:t>
      </w:r>
    </w:p>
    <w:p w14:paraId="370B3D97"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(24)Было ли это следствием гадания? (25)Не знаю...</w:t>
      </w:r>
    </w:p>
    <w:p w14:paraId="45468DAA" w14:textId="77777777" w:rsidR="00E51A3D" w:rsidRPr="00C91268" w:rsidRDefault="00E51A3D" w:rsidP="00E51A3D">
      <w:pPr>
        <w:spacing w:after="0" w:line="240" w:lineRule="auto"/>
        <w:ind w:firstLine="375"/>
        <w:jc w:val="right"/>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(По А. Деникину) *</w:t>
      </w:r>
    </w:p>
    <w:p w14:paraId="3EB59B5C"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 xml:space="preserve">* </w:t>
      </w:r>
      <w:r w:rsidRPr="00C91268">
        <w:rPr>
          <w:rFonts w:ascii="Times New Roman" w:eastAsia="Times New Roman" w:hAnsi="Times New Roman" w:cs="Times New Roman"/>
          <w:i/>
          <w:iCs/>
          <w:sz w:val="24"/>
          <w:szCs w:val="24"/>
          <w:lang w:val="ru-RU" w:eastAsia="ru-RU"/>
        </w:rPr>
        <w:t>Деникин Антон Иванович (1872—1947 гг.) — русский военачальник, политический и общественный деятель, писатель, мемуарист, публицист и военный документалист.</w:t>
      </w:r>
    </w:p>
    <w:p w14:paraId="5815E1C7" w14:textId="77777777" w:rsidR="00E51A3D" w:rsidRDefault="00E51A3D" w:rsidP="00E51A3D">
      <w:pPr>
        <w:spacing w:after="0" w:line="240" w:lineRule="auto"/>
        <w:rPr>
          <w:rFonts w:ascii="Times New Roman" w:eastAsia="Times New Roman" w:hAnsi="Times New Roman" w:cs="Times New Roman"/>
          <w:sz w:val="24"/>
          <w:szCs w:val="24"/>
          <w:lang w:val="ru-RU" w:eastAsia="ru-RU"/>
        </w:rPr>
      </w:pPr>
    </w:p>
    <w:p w14:paraId="5A836276"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 xml:space="preserve">Напишите сочинение-рассуждение на тему </w:t>
      </w:r>
      <w:r w:rsidRPr="00C91268">
        <w:rPr>
          <w:rFonts w:ascii="Times New Roman" w:eastAsia="Times New Roman" w:hAnsi="Times New Roman" w:cs="Times New Roman"/>
          <w:b/>
          <w:bCs/>
          <w:sz w:val="24"/>
          <w:szCs w:val="24"/>
          <w:lang w:val="ru-RU" w:eastAsia="ru-RU"/>
        </w:rPr>
        <w:t>«Почему важно сделать правильный выбор?»</w:t>
      </w:r>
      <w:r w:rsidRPr="00C91268">
        <w:rPr>
          <w:rFonts w:ascii="Times New Roman" w:eastAsia="Times New Roman" w:hAnsi="Times New Roman" w:cs="Times New Roman"/>
          <w:sz w:val="24"/>
          <w:szCs w:val="24"/>
          <w:lang w:val="ru-RU" w:eastAsia="ru-RU"/>
        </w:rPr>
        <w:t xml:space="preserve">. Дайте определение выражению </w:t>
      </w:r>
      <w:r w:rsidRPr="00C91268">
        <w:rPr>
          <w:rFonts w:ascii="Times New Roman" w:eastAsia="Times New Roman" w:hAnsi="Times New Roman" w:cs="Times New Roman"/>
          <w:b/>
          <w:bCs/>
          <w:sz w:val="24"/>
          <w:szCs w:val="24"/>
          <w:lang w:val="ru-RU" w:eastAsia="ru-RU"/>
        </w:rPr>
        <w:t>ВЫБОР</w:t>
      </w:r>
      <w:r w:rsidRPr="00C91268">
        <w:rPr>
          <w:rFonts w:ascii="Times New Roman" w:eastAsia="Times New Roman" w:hAnsi="Times New Roman" w:cs="Times New Roman"/>
          <w:sz w:val="24"/>
          <w:szCs w:val="24"/>
          <w:lang w:val="ru-RU" w:eastAsia="ru-RU"/>
        </w:rPr>
        <w:t xml:space="preserve"> и прокомментируйте его, ответив на вопрос, сформулированный в теме сочинения. </w:t>
      </w:r>
    </w:p>
    <w:p w14:paraId="7D653A88"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 xml:space="preserve">Приведите в сочинении </w:t>
      </w:r>
      <w:r w:rsidRPr="00C91268">
        <w:rPr>
          <w:rFonts w:ascii="Times New Roman" w:eastAsia="Times New Roman" w:hAnsi="Times New Roman" w:cs="Times New Roman"/>
          <w:b/>
          <w:bCs/>
          <w:sz w:val="24"/>
          <w:szCs w:val="24"/>
          <w:lang w:val="ru-RU" w:eastAsia="ru-RU"/>
        </w:rPr>
        <w:t>два</w:t>
      </w:r>
      <w:r w:rsidRPr="00C91268">
        <w:rPr>
          <w:rFonts w:ascii="Times New Roman" w:eastAsia="Times New Roman" w:hAnsi="Times New Roman" w:cs="Times New Roman"/>
          <w:sz w:val="24"/>
          <w:szCs w:val="24"/>
          <w:lang w:val="ru-RU" w:eastAsia="ru-RU"/>
        </w:rPr>
        <w:t xml:space="preserve"> примера-аргумента, подтверждающих Ваши рассуждения: </w:t>
      </w:r>
      <w:r w:rsidRPr="00C91268">
        <w:rPr>
          <w:rFonts w:ascii="Times New Roman" w:eastAsia="Times New Roman" w:hAnsi="Times New Roman" w:cs="Times New Roman"/>
          <w:b/>
          <w:bCs/>
          <w:sz w:val="24"/>
          <w:szCs w:val="24"/>
          <w:lang w:val="ru-RU" w:eastAsia="ru-RU"/>
        </w:rPr>
        <w:t>один</w:t>
      </w:r>
      <w:r w:rsidRPr="00C91268">
        <w:rPr>
          <w:rFonts w:ascii="Times New Roman" w:eastAsia="Times New Roman" w:hAnsi="Times New Roman" w:cs="Times New Roman"/>
          <w:sz w:val="24"/>
          <w:szCs w:val="24"/>
          <w:lang w:val="ru-RU" w:eastAsia="ru-RU"/>
        </w:rPr>
        <w:t xml:space="preserve"> пример-аргумент приведите из прочитанного текста, а </w:t>
      </w:r>
      <w:r w:rsidRPr="00C91268">
        <w:rPr>
          <w:rFonts w:ascii="Times New Roman" w:eastAsia="Times New Roman" w:hAnsi="Times New Roman" w:cs="Times New Roman"/>
          <w:b/>
          <w:bCs/>
          <w:sz w:val="24"/>
          <w:szCs w:val="24"/>
          <w:lang w:val="ru-RU" w:eastAsia="ru-RU"/>
        </w:rPr>
        <w:t>другой</w:t>
      </w:r>
      <w:r w:rsidRPr="00C91268">
        <w:rPr>
          <w:rFonts w:ascii="Times New Roman" w:eastAsia="Times New Roman" w:hAnsi="Times New Roman" w:cs="Times New Roman"/>
          <w:sz w:val="24"/>
          <w:szCs w:val="24"/>
          <w:lang w:val="ru-RU" w:eastAsia="ru-RU"/>
        </w:rPr>
        <w:t xml:space="preserve"> – из Вашего жизненного опыта. Приводя пример-аргумент из прочитанного текста, указывайте номера нужных предложений или применяйте цитирование.</w:t>
      </w:r>
    </w:p>
    <w:p w14:paraId="2F83624D"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 xml:space="preserve">Объём сочинения должен составлять не менее 70 слов. </w:t>
      </w:r>
    </w:p>
    <w:p w14:paraId="5E5EF737"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 xml:space="preserve">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w:t>
      </w:r>
    </w:p>
    <w:p w14:paraId="7C3EF19D" w14:textId="77777777" w:rsidR="00E51A3D" w:rsidRPr="00C91268"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C91268">
        <w:rPr>
          <w:rFonts w:ascii="Times New Roman" w:eastAsia="Times New Roman" w:hAnsi="Times New Roman" w:cs="Times New Roman"/>
          <w:sz w:val="24"/>
          <w:szCs w:val="24"/>
          <w:lang w:val="ru-RU" w:eastAsia="ru-RU"/>
        </w:rPr>
        <w:t>Сочинение пишите аккуратно, разборчивым почерком.</w:t>
      </w:r>
    </w:p>
    <w:p w14:paraId="15C7FED0" w14:textId="77777777" w:rsidR="00E51A3D" w:rsidRDefault="00E51A3D" w:rsidP="00E51A3D">
      <w:pPr>
        <w:spacing w:after="0" w:line="240" w:lineRule="auto"/>
        <w:ind w:left="120"/>
        <w:jc w:val="both"/>
        <w:rPr>
          <w:rFonts w:ascii="Times New Roman" w:hAnsi="Times New Roman"/>
          <w:b/>
          <w:color w:val="000000"/>
          <w:sz w:val="28"/>
          <w:lang w:val="ru-RU"/>
        </w:rPr>
      </w:pPr>
    </w:p>
    <w:p w14:paraId="34871EE5" w14:textId="77777777" w:rsidR="00E51A3D" w:rsidRDefault="00E51A3D" w:rsidP="00E51A3D">
      <w:pPr>
        <w:spacing w:after="0" w:line="240" w:lineRule="auto"/>
        <w:ind w:left="120"/>
        <w:jc w:val="both"/>
        <w:rPr>
          <w:rFonts w:ascii="Times New Roman" w:hAnsi="Times New Roman"/>
          <w:b/>
          <w:color w:val="000000"/>
          <w:sz w:val="28"/>
          <w:lang w:val="ru-RU"/>
        </w:rPr>
      </w:pPr>
    </w:p>
    <w:p w14:paraId="3EB90CE9" w14:textId="77777777" w:rsidR="00E51A3D" w:rsidRDefault="00E51A3D" w:rsidP="00E51A3D">
      <w:pPr>
        <w:spacing w:after="0" w:line="240" w:lineRule="auto"/>
        <w:ind w:left="120"/>
        <w:jc w:val="both"/>
        <w:rPr>
          <w:rFonts w:ascii="Times New Roman" w:hAnsi="Times New Roman"/>
          <w:b/>
          <w:color w:val="000000"/>
          <w:sz w:val="28"/>
          <w:lang w:val="ru-RU"/>
        </w:rPr>
      </w:pPr>
    </w:p>
    <w:p w14:paraId="5C3118B1" w14:textId="77777777" w:rsidR="00E51A3D" w:rsidRDefault="00E51A3D" w:rsidP="00E51A3D">
      <w:pPr>
        <w:spacing w:after="0" w:line="240" w:lineRule="auto"/>
        <w:ind w:left="120"/>
        <w:jc w:val="center"/>
        <w:rPr>
          <w:rFonts w:ascii="Times New Roman" w:hAnsi="Times New Roman"/>
          <w:b/>
          <w:color w:val="000000"/>
          <w:sz w:val="24"/>
          <w:lang w:val="ru-RU"/>
        </w:rPr>
      </w:pPr>
      <w:r w:rsidRPr="00A62249">
        <w:rPr>
          <w:rFonts w:ascii="Times New Roman" w:hAnsi="Times New Roman"/>
          <w:b/>
          <w:color w:val="000000"/>
          <w:sz w:val="24"/>
          <w:lang w:val="ru-RU"/>
        </w:rPr>
        <w:t xml:space="preserve">Контрольная работа по теме </w:t>
      </w:r>
      <w:r>
        <w:rPr>
          <w:rFonts w:ascii="Times New Roman" w:hAnsi="Times New Roman"/>
          <w:b/>
          <w:color w:val="000000"/>
          <w:sz w:val="24"/>
          <w:lang w:val="ru-RU"/>
        </w:rPr>
        <w:t>«</w:t>
      </w:r>
      <w:r w:rsidRPr="00A62249">
        <w:rPr>
          <w:rFonts w:ascii="Times New Roman" w:hAnsi="Times New Roman"/>
          <w:b/>
          <w:color w:val="000000"/>
          <w:sz w:val="24"/>
          <w:lang w:val="ru-RU"/>
        </w:rPr>
        <w:t>Сложноподчинённое предложение</w:t>
      </w:r>
      <w:r>
        <w:rPr>
          <w:rFonts w:ascii="Times New Roman" w:hAnsi="Times New Roman"/>
          <w:b/>
          <w:color w:val="000000"/>
          <w:sz w:val="24"/>
          <w:lang w:val="ru-RU"/>
        </w:rPr>
        <w:t>» (к/р 7)</w:t>
      </w:r>
    </w:p>
    <w:p w14:paraId="628D142B"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594B959A"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1. Укажите верное утверждение.</w:t>
      </w:r>
    </w:p>
    <w:p w14:paraId="43B728EF"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Придаточная часть СПП может стоять после главного, в середине или перед ним.</w:t>
      </w:r>
    </w:p>
    <w:p w14:paraId="64AA398E"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Придаточная часть всегда стоит после главной.</w:t>
      </w:r>
    </w:p>
    <w:p w14:paraId="716EE987"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 Придаточное предложение не может стоять в середине главного предложения.</w:t>
      </w:r>
    </w:p>
    <w:p w14:paraId="4701E44B"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2E9FDBA7"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2. Найдите лишнее предложение (знаки препинания не расставлены).</w:t>
      </w:r>
    </w:p>
    <w:p w14:paraId="45BA574E"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Березки словно девочки босые стоят в снегу.</w:t>
      </w:r>
    </w:p>
    <w:p w14:paraId="18B429AC"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Когда Мария увидела котят сердце ее зашлось от жалости к ним.</w:t>
      </w:r>
    </w:p>
    <w:p w14:paraId="52AF7942"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lastRenderedPageBreak/>
        <w:t>В) Сознание того что чудесное было рядом с вами приходит поздно.</w:t>
      </w:r>
    </w:p>
    <w:p w14:paraId="30CBC7A6"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14B6E9A6"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3. Найдите сложноподчиненное предложение.</w:t>
      </w:r>
    </w:p>
    <w:p w14:paraId="482E3D93"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Грачи давно расхаживали по двору, скворцы и жаворонки тоже прилетели.</w:t>
      </w:r>
    </w:p>
    <w:p w14:paraId="30FD1A0D"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В ком добра нет, в том правды мало.</w:t>
      </w:r>
    </w:p>
    <w:p w14:paraId="78DD42E8"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 xml:space="preserve">В) Живопись Левитана, считают искусствоведы, отражает неброскую красоту средней полосы России. </w:t>
      </w:r>
    </w:p>
    <w:p w14:paraId="5B5CA47B"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0C1EF999"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4. Укажите сложноподчиненное предложение с придаточным времени.</w:t>
      </w:r>
    </w:p>
    <w:p w14:paraId="1B5A202D"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Мы узнали, когда был создан роман А.С. Пушкина «Евгений Онегин».</w:t>
      </w:r>
    </w:p>
    <w:p w14:paraId="6B911DA9"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Я помню тот день, когда впервые побывал в театре.</w:t>
      </w:r>
    </w:p>
    <w:p w14:paraId="392BC8E4"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 Я вернусь, когда раскинет ветви по-весеннему наш белый сад.</w:t>
      </w:r>
    </w:p>
    <w:p w14:paraId="5FC6AD44"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5. Найдите среди данных предложений СПП с придаточным места.</w:t>
      </w:r>
    </w:p>
    <w:p w14:paraId="63F1ECC2"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Это и была школа, куда меня направили.</w:t>
      </w:r>
    </w:p>
    <w:p w14:paraId="5314AD43"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Я знал, куда меня направили.</w:t>
      </w:r>
    </w:p>
    <w:p w14:paraId="5B47B490"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 Я приехал туда, куда меня направили.</w:t>
      </w:r>
    </w:p>
    <w:p w14:paraId="68E6CE41"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79837A90"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6. Найдите среди данных предложений СПП с придаточным условия.</w:t>
      </w:r>
    </w:p>
    <w:p w14:paraId="4401D62E"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Если у нас ничего не выйдет, я уеду вместе со всеми.</w:t>
      </w:r>
    </w:p>
    <w:p w14:paraId="158283E5"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За то время, пока рабочий разбирался с гайками, цех опустел.</w:t>
      </w:r>
    </w:p>
    <w:p w14:paraId="4B0AB238"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 Он так испугался, что не заметил бегущего на помощь отца.</w:t>
      </w:r>
    </w:p>
    <w:p w14:paraId="7463F9DD"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3A75863A"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7. Укажите СПП с придаточным определительным.</w:t>
      </w:r>
    </w:p>
    <w:p w14:paraId="49AB2B1F"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Чуть только тучка закроет солнце, лес сразу становится угрюмым.</w:t>
      </w:r>
    </w:p>
    <w:p w14:paraId="46A22C1D"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Огонёк, что виднелся вдали, потух.</w:t>
      </w:r>
    </w:p>
    <w:p w14:paraId="568324EF"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 xml:space="preserve">В) Надо будет встать с места, пока не включат свет. </w:t>
      </w:r>
    </w:p>
    <w:p w14:paraId="002CBAD9"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4F08B806"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8. Назовите СПП с придаточным образа действия и степени.</w:t>
      </w:r>
    </w:p>
    <w:p w14:paraId="1C88A9EE"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Левитан стремился писать так, чтобы был ощутим воздух, обнимающий своей прозрачностью каждую травинку, каждый лист и стог сена.</w:t>
      </w:r>
    </w:p>
    <w:p w14:paraId="41EBD8F7"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Чем скорее догорал огонь, тем виднее становилась лунная ночь.</w:t>
      </w:r>
    </w:p>
    <w:p w14:paraId="0FEF5CD7"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 Когда у меня в руках новая книга, я чувствую, что в мою жизнь вошло что-то живое, говорящее, чудесное.</w:t>
      </w:r>
    </w:p>
    <w:p w14:paraId="6CC9672A" w14:textId="77777777" w:rsidR="00E51A3D" w:rsidRDefault="00E51A3D" w:rsidP="00E51A3D">
      <w:pPr>
        <w:spacing w:after="0" w:line="240" w:lineRule="auto"/>
        <w:jc w:val="both"/>
        <w:rPr>
          <w:rFonts w:ascii="Times New Roman" w:eastAsia="Times New Roman" w:hAnsi="Times New Roman" w:cs="Times New Roman"/>
          <w:b/>
          <w:bCs/>
          <w:sz w:val="24"/>
          <w:szCs w:val="24"/>
          <w:lang w:val="ru-RU" w:eastAsia="ru-RU"/>
        </w:rPr>
      </w:pPr>
    </w:p>
    <w:p w14:paraId="0587A5E8"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9. В каком СПП придаточное предложение стоит внутри главного? (Знаки препинания не расставлены.)</w:t>
      </w:r>
    </w:p>
    <w:p w14:paraId="3FF45B45"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Впервые я услышал как шелестит лист падающий поздней осенью с дерева.</w:t>
      </w:r>
    </w:p>
    <w:p w14:paraId="1C5E436E"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Нынче в пять часов утра когда я открыл глаза в окно моей комнаты повеяло запахом цветов.</w:t>
      </w:r>
    </w:p>
    <w:p w14:paraId="674D92DF"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 Должно быть каждый из нас подумал о мерцающих звездах о лесных ручьях которые бегут под буреломом.</w:t>
      </w:r>
    </w:p>
    <w:p w14:paraId="260872E5"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2D2C74AA"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 xml:space="preserve">10. Определите вид подчинительной связи в предложении: </w:t>
      </w:r>
    </w:p>
    <w:p w14:paraId="1D845D73"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Внимательно прочитав все написанное Пришвиным, убеждаешься, что он не успел рассказать нам и сотой доли того, что превосходно видел и знал.</w:t>
      </w:r>
    </w:p>
    <w:p w14:paraId="7A01C763"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Однородное Б) Параллельное (неоднородное) В) Последовательное</w:t>
      </w:r>
    </w:p>
    <w:p w14:paraId="314B0D2A"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2744C2D3"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11. Укажите СПП с однородным подчинением.</w:t>
      </w:r>
    </w:p>
    <w:p w14:paraId="13F2E5D5"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Пишут мне, что ты, тая тревогу, загрустила шибко обо мне, что ты часто ходишь на дорогу в старомодном ветхом шушуне.</w:t>
      </w:r>
    </w:p>
    <w:p w14:paraId="6867D34D"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lastRenderedPageBreak/>
        <w:t>Б) Чем ближе подходил катер, тем светлее казалась ему ночь, хотя всякий назвал бы эту темноту кромешной.</w:t>
      </w:r>
    </w:p>
    <w:p w14:paraId="72221047"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 Я хочу, чтобы слышала ты, как тоскует мой голос живой.</w:t>
      </w:r>
    </w:p>
    <w:p w14:paraId="1FD775CC"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27CECC48"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12. Определите тип подчинения придаточных предложений.</w:t>
      </w:r>
    </w:p>
    <w:p w14:paraId="437FB056"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Когда наступало первое тепло, не было дня с самого моего раннего детства, чтобы я не ходил играть в ближний сад медицинской академии.</w:t>
      </w:r>
    </w:p>
    <w:p w14:paraId="149CA657"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Однородное Б) Параллельное (неоднородное) В) Последовательное</w:t>
      </w:r>
    </w:p>
    <w:p w14:paraId="58A61BF0"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778AB933"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 xml:space="preserve">13. Найдите СПП с несколькими придаточными. </w:t>
      </w:r>
    </w:p>
    <w:p w14:paraId="1FEFD2C3"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Одни только грачи, состарившиеся в степи, покойно носились над травой или же равнодушно, ни на что не обращая внимания, долбили клювами черствую землю.</w:t>
      </w:r>
    </w:p>
    <w:p w14:paraId="4E7558C8"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Тихо, как умеют только звери, медведь сидел возле неподвижной человеческой фигуры, едва видневшейся на склоне сугроба.</w:t>
      </w:r>
    </w:p>
    <w:p w14:paraId="06DBD79D"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 Если хочешь быть защитником леса, помни, что надо беречь деревья, кусты и птиц.</w:t>
      </w:r>
    </w:p>
    <w:p w14:paraId="3AEB452D"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6EC9B074"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14. В каком предложении допущена пунктуационная ошибка?</w:t>
      </w:r>
    </w:p>
    <w:p w14:paraId="4A833B90"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А) Для того чтобы правдиво сыграть любую роль, прежде всего нужно найти зерно художественного образа.</w:t>
      </w:r>
    </w:p>
    <w:p w14:paraId="2790F308"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Б) Особенно мне нравится ночное пение соловья, когда над головой светят звезды и все в лесу примолкает.</w:t>
      </w:r>
    </w:p>
    <w:p w14:paraId="7EC84D13"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В) На задаваемые вопросы Дерсу объяснял, что если в тихую погоду туман поднимается кверху, непременно надо ждать затяжного дождя.</w:t>
      </w:r>
    </w:p>
    <w:p w14:paraId="6541C391"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26F880A5"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b/>
          <w:bCs/>
          <w:sz w:val="24"/>
          <w:szCs w:val="24"/>
          <w:lang w:val="ru-RU" w:eastAsia="ru-RU"/>
        </w:rPr>
        <w:t>15. Укажите правильный вариант постановки знаков препинания:</w:t>
      </w:r>
    </w:p>
    <w:p w14:paraId="266C1428"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r w:rsidRPr="007C2239">
        <w:rPr>
          <w:rFonts w:ascii="Times New Roman" w:eastAsia="Times New Roman" w:hAnsi="Times New Roman" w:cs="Times New Roman"/>
          <w:sz w:val="24"/>
          <w:szCs w:val="24"/>
          <w:lang w:val="ru-RU" w:eastAsia="ru-RU"/>
        </w:rPr>
        <w:t>Я подумал (1) что (2) если в сию решительную минуту не переспорю старика (3) то уже впоследствии трудно будет освобождаться от его опеки (4) так досаждавшей мне.</w:t>
      </w:r>
      <w:r w:rsidRPr="007C2239">
        <w:rPr>
          <w:rFonts w:ascii="Times New Roman" w:eastAsia="Times New Roman" w:hAnsi="Times New Roman" w:cs="Times New Roman"/>
          <w:sz w:val="24"/>
          <w:szCs w:val="24"/>
          <w:lang w:val="ru-RU" w:eastAsia="ru-RU"/>
        </w:rPr>
        <w:br/>
        <w:t>А) 1,2,3,4 Б) 1,3,4 В) 1,2,3</w:t>
      </w:r>
    </w:p>
    <w:p w14:paraId="1B4E10AF" w14:textId="77777777" w:rsidR="00E51A3D" w:rsidRPr="007C2239" w:rsidRDefault="00E51A3D" w:rsidP="00E51A3D">
      <w:pPr>
        <w:spacing w:after="0" w:line="240" w:lineRule="auto"/>
        <w:jc w:val="both"/>
        <w:rPr>
          <w:rFonts w:ascii="Times New Roman" w:eastAsia="Times New Roman" w:hAnsi="Times New Roman" w:cs="Times New Roman"/>
          <w:sz w:val="24"/>
          <w:szCs w:val="24"/>
          <w:lang w:val="ru-RU" w:eastAsia="ru-RU"/>
        </w:rPr>
      </w:pPr>
    </w:p>
    <w:p w14:paraId="1CE2CE5C" w14:textId="77777777" w:rsidR="00E51A3D" w:rsidRPr="007C2239" w:rsidRDefault="00E51A3D" w:rsidP="00E51A3D">
      <w:pPr>
        <w:spacing w:after="0" w:line="240" w:lineRule="auto"/>
        <w:ind w:left="120"/>
        <w:jc w:val="both"/>
        <w:rPr>
          <w:rFonts w:ascii="Times New Roman" w:hAnsi="Times New Roman"/>
          <w:b/>
          <w:color w:val="000000"/>
          <w:sz w:val="24"/>
          <w:szCs w:val="24"/>
          <w:lang w:val="ru-RU"/>
        </w:rPr>
      </w:pPr>
    </w:p>
    <w:p w14:paraId="44136F85" w14:textId="77777777" w:rsidR="00E51A3D" w:rsidRPr="007C2239" w:rsidRDefault="00E51A3D" w:rsidP="00E51A3D">
      <w:pPr>
        <w:spacing w:after="0" w:line="240" w:lineRule="auto"/>
        <w:ind w:left="120"/>
        <w:rPr>
          <w:rFonts w:ascii="Times New Roman" w:hAnsi="Times New Roman"/>
          <w:b/>
          <w:color w:val="000000"/>
          <w:sz w:val="24"/>
          <w:szCs w:val="24"/>
          <w:lang w:val="ru-RU"/>
        </w:rPr>
      </w:pPr>
    </w:p>
    <w:p w14:paraId="38AA21D3" w14:textId="77777777" w:rsidR="00E51A3D" w:rsidRDefault="00E51A3D" w:rsidP="00E51A3D">
      <w:pPr>
        <w:spacing w:after="0"/>
        <w:ind w:left="120"/>
        <w:jc w:val="center"/>
        <w:rPr>
          <w:rFonts w:ascii="Times New Roman" w:hAnsi="Times New Roman"/>
          <w:b/>
          <w:color w:val="000000"/>
          <w:sz w:val="24"/>
          <w:lang w:val="ru-RU"/>
        </w:rPr>
      </w:pPr>
      <w:r w:rsidRPr="003308FF">
        <w:rPr>
          <w:rFonts w:ascii="Times New Roman" w:hAnsi="Times New Roman"/>
          <w:b/>
          <w:color w:val="000000"/>
          <w:sz w:val="24"/>
          <w:lang w:val="ru-RU"/>
        </w:rPr>
        <w:t>Сжатое изложение</w:t>
      </w:r>
      <w:r>
        <w:rPr>
          <w:rFonts w:ascii="Times New Roman" w:hAnsi="Times New Roman"/>
          <w:b/>
          <w:color w:val="000000"/>
          <w:sz w:val="24"/>
          <w:lang w:val="ru-RU"/>
        </w:rPr>
        <w:t xml:space="preserve"> (к/р 8)</w:t>
      </w:r>
    </w:p>
    <w:p w14:paraId="71E073B1" w14:textId="77777777" w:rsidR="00E51A3D" w:rsidRPr="001C2DC6" w:rsidRDefault="00E51A3D" w:rsidP="00E51A3D">
      <w:pPr>
        <w:pStyle w:val="leftmargin"/>
        <w:ind w:firstLine="120"/>
        <w:jc w:val="both"/>
      </w:pPr>
      <w:r>
        <w:t>Прослушайте текст и напишите сжатое изложение. Исходный текст для сжатого изложения прослушивается 2 раза.Учтите, что Вы должны передать главное содержание как микротемы, так и всего текста в целом.Объём изложения  — не менее 70 слов. Пишите изложение аккуратно, разборчивым почерком.</w:t>
      </w:r>
    </w:p>
    <w:p w14:paraId="4AC3378C" w14:textId="77777777" w:rsidR="00E51A3D" w:rsidRDefault="00E51A3D" w:rsidP="00E51A3D">
      <w:pPr>
        <w:pStyle w:val="leftmargin"/>
        <w:spacing w:before="0" w:beforeAutospacing="0" w:after="0" w:afterAutospacing="0"/>
        <w:ind w:firstLine="120"/>
        <w:jc w:val="both"/>
      </w:pPr>
      <w:r>
        <w:t xml:space="preserve">Универсального рецепта того, как выбрать правильный, единственно верный, только тебе предназначенный путь в жизни, просто нет и быть не может. И окончательный выбор всегда остается за человеком. </w:t>
      </w:r>
    </w:p>
    <w:p w14:paraId="3E36E594" w14:textId="77777777" w:rsidR="00E51A3D" w:rsidRDefault="00E51A3D" w:rsidP="00E51A3D">
      <w:pPr>
        <w:pStyle w:val="leftmargin"/>
        <w:spacing w:before="0" w:beforeAutospacing="0" w:after="0" w:afterAutospacing="0"/>
        <w:ind w:firstLine="119"/>
        <w:jc w:val="both"/>
      </w:pPr>
      <w:r>
        <w:t xml:space="preserve">Этот выбор мы делаем уже в детстве, когда выбираем друзей, учимся строить отношения с ровесниками, играть. Но большинство важнейших решений, определяющих жизненный путь, мы все-таки принимаем в юности. Как считают ученые, вторая половина второго десятилетия жизни — самый ответственный период. Именно в это время человек, как правило, выбирает самое главное и на всю жизнь: ближайшего друга, круг основных интересов, профессию. </w:t>
      </w:r>
    </w:p>
    <w:p w14:paraId="5B1231EF" w14:textId="77777777" w:rsidR="00E51A3D" w:rsidRDefault="00E51A3D" w:rsidP="00E51A3D">
      <w:pPr>
        <w:pStyle w:val="leftmargin"/>
        <w:spacing w:before="0" w:beforeAutospacing="0" w:after="0" w:afterAutospacing="0"/>
        <w:ind w:firstLine="119"/>
        <w:jc w:val="both"/>
      </w:pPr>
      <w:r>
        <w:t xml:space="preserve">Понятно, что такой выбор — дело ответственное. От него невозможно отмахнуться, его нельзя отложить на потом. Не стоит надеяться, что ошибку после можно будет исправить: успеется, вся жизнь впереди! Что-то, конечно, удастся подправить, </w:t>
      </w:r>
      <w:r>
        <w:lastRenderedPageBreak/>
        <w:t>изменить, но далеко не все. И неверные решения без последствий не останутся. Ведь успех приходит к тем, кто знает, чего он хочет, решительно делает выбор, верит в себя и упорно достигает намеченных целей.</w:t>
      </w:r>
    </w:p>
    <w:p w14:paraId="64128F7D" w14:textId="77777777" w:rsidR="00E51A3D" w:rsidRDefault="00E51A3D" w:rsidP="00E51A3D">
      <w:pPr>
        <w:pStyle w:val="af4"/>
        <w:jc w:val="center"/>
        <w:rPr>
          <w:b/>
          <w:color w:val="000000"/>
        </w:rPr>
      </w:pPr>
      <w:r>
        <w:rPr>
          <w:b/>
          <w:color w:val="000000"/>
        </w:rPr>
        <w:t xml:space="preserve">Промежуточная аттестация. </w:t>
      </w:r>
      <w:r w:rsidRPr="003308FF">
        <w:rPr>
          <w:b/>
          <w:color w:val="000000"/>
        </w:rPr>
        <w:t>Итоговая контрольная тестовая работа (в формате ГИА)</w:t>
      </w:r>
      <w:r>
        <w:rPr>
          <w:b/>
          <w:color w:val="000000"/>
        </w:rPr>
        <w:t xml:space="preserve"> (к/р 9)</w:t>
      </w:r>
    </w:p>
    <w:p w14:paraId="37179D4E" w14:textId="77777777" w:rsidR="00E51A3D" w:rsidRPr="0070154A" w:rsidRDefault="00E51A3D" w:rsidP="00E51A3D">
      <w:pPr>
        <w:spacing w:after="0" w:line="240" w:lineRule="auto"/>
        <w:rPr>
          <w:rFonts w:ascii="Times New Roman" w:eastAsia="Times New Roman" w:hAnsi="Times New Roman" w:cs="Times New Roman"/>
          <w:b/>
          <w:bCs/>
          <w:sz w:val="24"/>
          <w:szCs w:val="24"/>
          <w:lang w:val="ru-RU" w:eastAsia="ru-RU"/>
        </w:rPr>
      </w:pPr>
      <w:r w:rsidRPr="0070154A">
        <w:rPr>
          <w:rFonts w:ascii="Times New Roman" w:eastAsia="Times New Roman" w:hAnsi="Times New Roman" w:cs="Times New Roman"/>
          <w:b/>
          <w:bCs/>
          <w:sz w:val="24"/>
          <w:szCs w:val="24"/>
          <w:lang w:val="ru-RU" w:eastAsia="ru-RU"/>
        </w:rPr>
        <w:t xml:space="preserve">1.   </w:t>
      </w:r>
      <w:r w:rsidRPr="0070154A">
        <w:rPr>
          <w:rFonts w:ascii="Times New Roman" w:eastAsia="Times New Roman" w:hAnsi="Times New Roman" w:cs="Times New Roman"/>
          <w:sz w:val="24"/>
          <w:szCs w:val="24"/>
          <w:lang w:val="ru-RU" w:eastAsia="ru-RU"/>
        </w:rPr>
        <w:t>Прослушайте текст и напишите сжатое изложение. Исходный текст для сжатого изложения прослушивается 2 раза.</w:t>
      </w:r>
      <w:r>
        <w:rPr>
          <w:rFonts w:ascii="Times New Roman" w:eastAsia="Times New Roman" w:hAnsi="Times New Roman" w:cs="Times New Roman"/>
          <w:b/>
          <w:bCs/>
          <w:sz w:val="24"/>
          <w:szCs w:val="24"/>
          <w:lang w:val="ru-RU" w:eastAsia="ru-RU"/>
        </w:rPr>
        <w:t xml:space="preserve"> </w:t>
      </w:r>
      <w:r w:rsidRPr="0070154A">
        <w:rPr>
          <w:rFonts w:ascii="Times New Roman" w:eastAsia="Times New Roman" w:hAnsi="Times New Roman" w:cs="Times New Roman"/>
          <w:sz w:val="24"/>
          <w:szCs w:val="24"/>
          <w:lang w:val="ru-RU" w:eastAsia="ru-RU"/>
        </w:rPr>
        <w:t>Учтите, что Вы должны передать главное содержание как микротемы, так и всего текста в целом.</w:t>
      </w:r>
      <w:r>
        <w:rPr>
          <w:rFonts w:ascii="Times New Roman" w:eastAsia="Times New Roman" w:hAnsi="Times New Roman" w:cs="Times New Roman"/>
          <w:b/>
          <w:bCs/>
          <w:sz w:val="24"/>
          <w:szCs w:val="24"/>
          <w:lang w:val="ru-RU" w:eastAsia="ru-RU"/>
        </w:rPr>
        <w:t xml:space="preserve"> </w:t>
      </w:r>
      <w:r w:rsidRPr="0070154A">
        <w:rPr>
          <w:rFonts w:ascii="Times New Roman" w:eastAsia="Times New Roman" w:hAnsi="Times New Roman" w:cs="Times New Roman"/>
          <w:sz w:val="24"/>
          <w:szCs w:val="24"/>
          <w:lang w:val="ru-RU" w:eastAsia="ru-RU"/>
        </w:rPr>
        <w:t>Объём изложения  — не менее 70 слов.</w:t>
      </w:r>
      <w:r>
        <w:rPr>
          <w:rFonts w:ascii="Times New Roman" w:eastAsia="Times New Roman" w:hAnsi="Times New Roman" w:cs="Times New Roman"/>
          <w:b/>
          <w:bCs/>
          <w:sz w:val="24"/>
          <w:szCs w:val="24"/>
          <w:lang w:val="ru-RU" w:eastAsia="ru-RU"/>
        </w:rPr>
        <w:t xml:space="preserve"> </w:t>
      </w:r>
      <w:r w:rsidRPr="0070154A">
        <w:rPr>
          <w:rFonts w:ascii="Times New Roman" w:eastAsia="Times New Roman" w:hAnsi="Times New Roman" w:cs="Times New Roman"/>
          <w:sz w:val="24"/>
          <w:szCs w:val="24"/>
          <w:lang w:val="ru-RU" w:eastAsia="ru-RU"/>
        </w:rPr>
        <w:t>Пишите изложение аккуратно, разборчивым почерком.</w:t>
      </w:r>
    </w:p>
    <w:p w14:paraId="1FFA8C95" w14:textId="77777777" w:rsidR="00E51A3D" w:rsidRDefault="00E51A3D" w:rsidP="00E51A3D">
      <w:pPr>
        <w:pStyle w:val="leftmargin"/>
        <w:spacing w:before="0" w:beforeAutospacing="0" w:after="0" w:afterAutospacing="0"/>
        <w:ind w:firstLine="709"/>
      </w:pPr>
      <w:r w:rsidRPr="0070154A">
        <w:t> </w:t>
      </w:r>
      <w:r>
        <w:t>Мы часто говорим о сложностях, связанных с воспитанием начинающего жизнь человека. И самая большая проблема — это ослабление семейных уз, уменьшение значения семьи в воспитании ребёнка. А если в ранние годы в человека семьёй не было заложено ничего прочного в нравственном смысле, то потом у общества будет немало хлопот с этим гражданином.</w:t>
      </w:r>
    </w:p>
    <w:p w14:paraId="69F00266" w14:textId="77777777" w:rsidR="00E51A3D" w:rsidRDefault="00E51A3D" w:rsidP="00E51A3D">
      <w:pPr>
        <w:pStyle w:val="leftmargin"/>
        <w:spacing w:before="0" w:beforeAutospacing="0" w:after="0" w:afterAutospacing="0"/>
        <w:ind w:firstLine="709"/>
      </w:pPr>
      <w:r>
        <w:t>Другая крайность — чрезмерная опека ребёнка родителями. Это тоже следствие ослабления семейного начала. Родители недодали своему ребёнку душевного тепла и, ощущая эту вину, стремятся в будущем оплатить свой внутренний духовный долг запоздалой мелочной опекой и материальными благами.</w:t>
      </w:r>
    </w:p>
    <w:p w14:paraId="3798EDD4" w14:textId="77777777" w:rsidR="00E51A3D" w:rsidRDefault="00E51A3D" w:rsidP="00E51A3D">
      <w:pPr>
        <w:pStyle w:val="leftmargin"/>
        <w:spacing w:before="0" w:beforeAutospacing="0" w:after="0" w:afterAutospacing="0"/>
        <w:ind w:firstLine="709"/>
      </w:pPr>
      <w:r>
        <w:t>Мир изменяется, становится другим. Но если родители не смогли установить внутренний контакт с ребёнком, перекладывая основные заботы на бабушек и дедушек или общественные организации, то не стоит удивляться тому, что иной ребёнок так рано приобретает цинизм и неверие в бескорыстие, что жизнь его обедняется, становится плоской и сухой.   (По Ю. М. Нагибину)</w:t>
      </w:r>
    </w:p>
    <w:p w14:paraId="00E8B1A4"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p>
    <w:p w14:paraId="79F388F6" w14:textId="77777777" w:rsidR="00E51A3D" w:rsidRPr="0070154A" w:rsidRDefault="00E51A3D" w:rsidP="00E51A3D">
      <w:pPr>
        <w:spacing w:after="0" w:line="240" w:lineRule="auto"/>
        <w:rPr>
          <w:rFonts w:ascii="Times New Roman" w:eastAsia="Times New Roman" w:hAnsi="Times New Roman" w:cs="Times New Roman"/>
          <w:b/>
          <w:bCs/>
          <w:sz w:val="24"/>
          <w:szCs w:val="24"/>
          <w:lang w:val="ru-RU" w:eastAsia="ru-RU"/>
        </w:rPr>
      </w:pPr>
      <w:r w:rsidRPr="0070154A">
        <w:rPr>
          <w:rFonts w:ascii="Times New Roman" w:eastAsia="Times New Roman" w:hAnsi="Times New Roman" w:cs="Times New Roman"/>
          <w:b/>
          <w:bCs/>
          <w:sz w:val="24"/>
          <w:szCs w:val="24"/>
          <w:lang w:val="ru-RU" w:eastAsia="ru-RU"/>
        </w:rPr>
        <w:t xml:space="preserve">2.   </w:t>
      </w:r>
      <w:r>
        <w:rPr>
          <w:rFonts w:ascii="Times New Roman" w:eastAsia="Times New Roman" w:hAnsi="Times New Roman" w:cs="Times New Roman"/>
          <w:b/>
          <w:bCs/>
          <w:sz w:val="24"/>
          <w:szCs w:val="24"/>
          <w:lang w:val="ru-RU" w:eastAsia="ru-RU"/>
        </w:rPr>
        <w:t xml:space="preserve">  </w:t>
      </w:r>
      <w:r w:rsidRPr="0070154A">
        <w:rPr>
          <w:rFonts w:ascii="Times New Roman" w:eastAsia="Times New Roman" w:hAnsi="Times New Roman" w:cs="Times New Roman"/>
          <w:b/>
          <w:bCs/>
          <w:sz w:val="24"/>
          <w:szCs w:val="24"/>
          <w:lang w:val="ru-RU" w:eastAsia="ru-RU"/>
        </w:rPr>
        <w:t xml:space="preserve">Прочитайте текст и выполните задание. </w:t>
      </w:r>
    </w:p>
    <w:p w14:paraId="0EDA41E7"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(1)Зачем садовод осенью при первых ночных заморозках поджигает разложенные по саду кучи влажного мусора? (2)Осенние ночные заморозки  — это налетающий с севера холодный воздух и открытое небо. (3)Земля теряет накопленное за день тепло в результате конвекции и теплового инфракрасного излучения, и корни деревьев могут промёрзнуть, пока они не укрыты снегом. (4)Дым от костров поднимается невысоко и не сразу опускается на землю. (5)Он расстилается над садом, образуя некое «одеяло», которое препятствует конвекции воздуха и отражает инфракрасное излучение земли над всей площадью сада.</w:t>
      </w:r>
    </w:p>
    <w:p w14:paraId="661EF596"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Укажите варианты ответов, в которых верно определена грамматическая основа в одном из предложений или в одной из частей сложного предложения текста. Запишите номера ответов. </w:t>
      </w:r>
    </w:p>
    <w:p w14:paraId="4CC05DF3"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  поджигает кучи (предложение 1)</w:t>
      </w:r>
    </w:p>
    <w:p w14:paraId="0AE100AF"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2)  осенние ночные заморозки (предложение 2)</w:t>
      </w:r>
    </w:p>
    <w:p w14:paraId="74E3DF09"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3)  они (не) укрыты (предложение 3)</w:t>
      </w:r>
    </w:p>
    <w:p w14:paraId="64F05594"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4)  дым поднимается (и) опускается (предложение 4)</w:t>
      </w:r>
    </w:p>
    <w:p w14:paraId="730FEB99"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5)  он расстилается (предложение 5)</w:t>
      </w:r>
    </w:p>
    <w:p w14:paraId="44CE4ECF"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39B2295A" w14:textId="77777777" w:rsidR="00E51A3D" w:rsidRPr="0070154A" w:rsidRDefault="00E51A3D" w:rsidP="00E51A3D">
      <w:pPr>
        <w:spacing w:after="0" w:line="240" w:lineRule="auto"/>
        <w:rPr>
          <w:rFonts w:ascii="Times New Roman" w:eastAsia="Times New Roman" w:hAnsi="Times New Roman" w:cs="Times New Roman"/>
          <w:b/>
          <w:bCs/>
          <w:sz w:val="24"/>
          <w:szCs w:val="24"/>
          <w:lang w:val="ru-RU" w:eastAsia="ru-RU"/>
        </w:rPr>
      </w:pPr>
      <w:r w:rsidRPr="0070154A">
        <w:rPr>
          <w:rFonts w:ascii="Times New Roman" w:eastAsia="Times New Roman" w:hAnsi="Times New Roman" w:cs="Times New Roman"/>
          <w:b/>
          <w:bCs/>
          <w:sz w:val="24"/>
          <w:szCs w:val="24"/>
          <w:lang w:val="ru-RU" w:eastAsia="ru-RU"/>
        </w:rPr>
        <w:t xml:space="preserve">3.   </w:t>
      </w:r>
      <w:r w:rsidRPr="0070154A">
        <w:rPr>
          <w:rFonts w:ascii="Times New Roman" w:eastAsia="Times New Roman" w:hAnsi="Times New Roman" w:cs="Times New Roman"/>
          <w:sz w:val="24"/>
          <w:szCs w:val="24"/>
          <w:lang w:val="ru-RU" w:eastAsia="ru-RU"/>
        </w:rPr>
        <w:t>Укажите варианты ответов, в которых дано верное утверждение. Запишите номера ответов. </w:t>
      </w:r>
    </w:p>
    <w:p w14:paraId="02E9267C"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  Предложение 1 простое двусоставное.</w:t>
      </w:r>
    </w:p>
    <w:p w14:paraId="45760CC8"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2)  В предложении 2 содержатся однородные составные именные сказуемые.</w:t>
      </w:r>
    </w:p>
    <w:p w14:paraId="5CD5352A"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3)  Предложение 3 содержит 2 (две) грамматические основы.</w:t>
      </w:r>
    </w:p>
    <w:p w14:paraId="7A657B4C"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4)  Предложение 4 осложнено однородными обстоятельствами.</w:t>
      </w:r>
    </w:p>
    <w:p w14:paraId="22381A28"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lastRenderedPageBreak/>
        <w:t>5)  Предложение 5 сложноподчинённое с придаточным определительным.</w:t>
      </w:r>
    </w:p>
    <w:p w14:paraId="5D503AA2"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69E64B57"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b/>
          <w:bCs/>
          <w:sz w:val="24"/>
          <w:szCs w:val="24"/>
          <w:lang w:val="ru-RU" w:eastAsia="ru-RU"/>
        </w:rPr>
        <w:t>4.  </w:t>
      </w:r>
      <w:r w:rsidRPr="0070154A">
        <w:rPr>
          <w:rFonts w:ascii="Times New Roman" w:eastAsia="Times New Roman" w:hAnsi="Times New Roman" w:cs="Times New Roman"/>
          <w:sz w:val="24"/>
          <w:szCs w:val="24"/>
          <w:lang w:val="ru-RU" w:eastAsia="ru-RU"/>
        </w:rPr>
        <w:t xml:space="preserve"> 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p>
    <w:tbl>
      <w:tblPr>
        <w:tblStyle w:val="ad"/>
        <w:tblW w:w="0" w:type="auto"/>
        <w:tblLook w:val="04A0" w:firstRow="1" w:lastRow="0" w:firstColumn="1" w:lastColumn="0" w:noHBand="0" w:noVBand="1"/>
      </w:tblPr>
      <w:tblGrid>
        <w:gridCol w:w="4689"/>
        <w:gridCol w:w="4554"/>
      </w:tblGrid>
      <w:tr w:rsidR="00E51A3D" w14:paraId="103C93C5" w14:textId="77777777" w:rsidTr="00E51A3D">
        <w:tc>
          <w:tcPr>
            <w:tcW w:w="5341" w:type="dxa"/>
          </w:tcPr>
          <w:p w14:paraId="42E5376D" w14:textId="77777777" w:rsidR="00E51A3D"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ПУНКТУАЦИОННЫЕ ПРАВИЛА</w:t>
            </w:r>
          </w:p>
        </w:tc>
        <w:tc>
          <w:tcPr>
            <w:tcW w:w="5341" w:type="dxa"/>
          </w:tcPr>
          <w:p w14:paraId="6E8C1CDF" w14:textId="77777777" w:rsidR="00E51A3D"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ПРЕДЛОЖЕНИЯ</w:t>
            </w:r>
          </w:p>
        </w:tc>
      </w:tr>
      <w:tr w:rsidR="00E51A3D" w:rsidRPr="006213A2" w14:paraId="0A64283E" w14:textId="77777777" w:rsidTr="00E51A3D">
        <w:tc>
          <w:tcPr>
            <w:tcW w:w="5341" w:type="dxa"/>
          </w:tcPr>
          <w:p w14:paraId="7EFDB0AC" w14:textId="77777777" w:rsidR="00E51A3D"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А)  Вводные слова выделяются запятыми. </w:t>
            </w:r>
          </w:p>
        </w:tc>
        <w:tc>
          <w:tcPr>
            <w:tcW w:w="5341" w:type="dxa"/>
          </w:tcPr>
          <w:p w14:paraId="656FBAF5" w14:textId="77777777" w:rsidR="00E51A3D"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  Сюжет, красота, живость, энергия  — всё было в этой картине, герои которой, казалось, вот-вот сойдут с полотна.</w:t>
            </w:r>
          </w:p>
        </w:tc>
      </w:tr>
      <w:tr w:rsidR="00E51A3D" w:rsidRPr="006213A2" w14:paraId="0AD9386C" w14:textId="77777777" w:rsidTr="00E51A3D">
        <w:tc>
          <w:tcPr>
            <w:tcW w:w="5341" w:type="dxa"/>
          </w:tcPr>
          <w:p w14:paraId="3F6880D4" w14:textId="77777777" w:rsidR="00E51A3D"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Б)  Между подлежащим и сказуемым, выраженными именами существительными в именительном падеже, при нулевой связке ставится тире.</w:t>
            </w:r>
          </w:p>
        </w:tc>
        <w:tc>
          <w:tcPr>
            <w:tcW w:w="5341" w:type="dxa"/>
          </w:tcPr>
          <w:p w14:paraId="27232899" w14:textId="77777777" w:rsidR="00E51A3D"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2)   В школе мне хорошо запомнились два романа: «Герой нашего времени» и «Евгений Онегин», однако к их прочтению я вернулся уже в зрелом возрасте и осознал, что в юности не понимал и половины их содержания.</w:t>
            </w:r>
          </w:p>
        </w:tc>
      </w:tr>
      <w:tr w:rsidR="00E51A3D" w:rsidRPr="006213A2" w14:paraId="63F7FA75" w14:textId="77777777" w:rsidTr="00E51A3D">
        <w:tc>
          <w:tcPr>
            <w:tcW w:w="5341" w:type="dxa"/>
          </w:tcPr>
          <w:p w14:paraId="4A563B9C" w14:textId="77777777" w:rsidR="00E51A3D"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В)  После слов автора перед прямой речью ставится двоеточие.</w:t>
            </w:r>
          </w:p>
        </w:tc>
        <w:tc>
          <w:tcPr>
            <w:tcW w:w="5341" w:type="dxa"/>
          </w:tcPr>
          <w:p w14:paraId="6939A83C" w14:textId="77777777" w:rsidR="00E51A3D"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3)  Сумеешь приручить ежонка  — приобретёшь забавного домашнего питомца и неутомимого сторожа в саду и огороде</w:t>
            </w:r>
            <w:r>
              <w:rPr>
                <w:rFonts w:ascii="Times New Roman" w:eastAsia="Times New Roman" w:hAnsi="Times New Roman" w:cs="Times New Roman"/>
                <w:sz w:val="24"/>
                <w:szCs w:val="24"/>
                <w:lang w:val="ru-RU" w:eastAsia="ru-RU"/>
              </w:rPr>
              <w:t>.</w:t>
            </w:r>
          </w:p>
        </w:tc>
      </w:tr>
      <w:tr w:rsidR="00E51A3D" w:rsidRPr="006213A2" w14:paraId="04CD1A61" w14:textId="77777777" w:rsidTr="00E51A3D">
        <w:tc>
          <w:tcPr>
            <w:tcW w:w="5341" w:type="dxa"/>
          </w:tcPr>
          <w:p w14:paraId="3B505397" w14:textId="77777777" w:rsidR="00E51A3D" w:rsidRDefault="00E51A3D" w:rsidP="00E51A3D">
            <w:pPr>
              <w:rPr>
                <w:rFonts w:ascii="Times New Roman" w:eastAsia="Times New Roman" w:hAnsi="Times New Roman" w:cs="Times New Roman"/>
                <w:sz w:val="24"/>
                <w:szCs w:val="24"/>
                <w:lang w:val="ru-RU" w:eastAsia="ru-RU"/>
              </w:rPr>
            </w:pPr>
          </w:p>
        </w:tc>
        <w:tc>
          <w:tcPr>
            <w:tcW w:w="5341" w:type="dxa"/>
          </w:tcPr>
          <w:p w14:paraId="13A38FB7" w14:textId="77777777" w:rsidR="00E51A3D"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4)  Считается, что книга  — наиболее сложное и великое чудо из всех чудес.</w:t>
            </w:r>
          </w:p>
        </w:tc>
      </w:tr>
      <w:tr w:rsidR="00E51A3D" w:rsidRPr="006213A2" w14:paraId="07700677" w14:textId="77777777" w:rsidTr="00E51A3D">
        <w:tc>
          <w:tcPr>
            <w:tcW w:w="5341" w:type="dxa"/>
          </w:tcPr>
          <w:p w14:paraId="4B79A5DF" w14:textId="77777777" w:rsidR="00E51A3D" w:rsidRDefault="00E51A3D" w:rsidP="00E51A3D">
            <w:pPr>
              <w:rPr>
                <w:rFonts w:ascii="Times New Roman" w:eastAsia="Times New Roman" w:hAnsi="Times New Roman" w:cs="Times New Roman"/>
                <w:sz w:val="24"/>
                <w:szCs w:val="24"/>
                <w:lang w:val="ru-RU" w:eastAsia="ru-RU"/>
              </w:rPr>
            </w:pPr>
          </w:p>
        </w:tc>
        <w:tc>
          <w:tcPr>
            <w:tcW w:w="5341" w:type="dxa"/>
          </w:tcPr>
          <w:p w14:paraId="14DD436A" w14:textId="77777777" w:rsidR="00E51A3D" w:rsidRPr="0070154A" w:rsidRDefault="00E51A3D" w:rsidP="00E51A3D">
            <w:pP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5)  Учёный и общественный деятель Д. С. Лихачёв считал: «Учиться хорошей, спокойной, интеллигентной речи надо долго и внимательно».</w:t>
            </w:r>
          </w:p>
        </w:tc>
      </w:tr>
    </w:tbl>
    <w:p w14:paraId="6FB4A53F" w14:textId="77777777" w:rsidR="00E51A3D" w:rsidRDefault="00E51A3D" w:rsidP="00E51A3D">
      <w:pPr>
        <w:spacing w:after="0" w:line="240" w:lineRule="auto"/>
        <w:rPr>
          <w:rFonts w:ascii="Times New Roman" w:eastAsia="Times New Roman" w:hAnsi="Times New Roman" w:cs="Times New Roman"/>
          <w:sz w:val="24"/>
          <w:szCs w:val="24"/>
          <w:lang w:val="ru-RU" w:eastAsia="ru-RU"/>
        </w:rPr>
      </w:pPr>
    </w:p>
    <w:p w14:paraId="00344D90"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Запишите в таблицу выбранные цифры под соответствующими буквами.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20"/>
      </w:tblGrid>
      <w:tr w:rsidR="00E51A3D" w:rsidRPr="0070154A" w14:paraId="423D58BE" w14:textId="77777777" w:rsidTr="00E51A3D">
        <w:trPr>
          <w:tblCellSpacing w:w="15" w:type="dxa"/>
        </w:trPr>
        <w:tc>
          <w:tcPr>
            <w:tcW w:w="675" w:type="dxa"/>
            <w:vAlign w:val="center"/>
            <w:hideMark/>
          </w:tcPr>
          <w:p w14:paraId="71904189" w14:textId="77777777" w:rsidR="00E51A3D" w:rsidRPr="0070154A" w:rsidRDefault="00E51A3D" w:rsidP="00E51A3D">
            <w:pPr>
              <w:spacing w:after="0" w:line="240" w:lineRule="auto"/>
              <w:jc w:val="cente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A</w:t>
            </w:r>
          </w:p>
        </w:tc>
        <w:tc>
          <w:tcPr>
            <w:tcW w:w="675" w:type="dxa"/>
            <w:vAlign w:val="center"/>
            <w:hideMark/>
          </w:tcPr>
          <w:p w14:paraId="462F15C3" w14:textId="77777777" w:rsidR="00E51A3D" w:rsidRPr="0070154A" w:rsidRDefault="00E51A3D" w:rsidP="00E51A3D">
            <w:pPr>
              <w:spacing w:after="0" w:line="240" w:lineRule="auto"/>
              <w:jc w:val="cente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Б</w:t>
            </w:r>
          </w:p>
        </w:tc>
        <w:tc>
          <w:tcPr>
            <w:tcW w:w="675" w:type="dxa"/>
            <w:vAlign w:val="center"/>
            <w:hideMark/>
          </w:tcPr>
          <w:p w14:paraId="1762BEC5" w14:textId="77777777" w:rsidR="00E51A3D" w:rsidRPr="0070154A" w:rsidRDefault="00E51A3D" w:rsidP="00E51A3D">
            <w:pPr>
              <w:spacing w:after="0" w:line="240" w:lineRule="auto"/>
              <w:jc w:val="center"/>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В</w:t>
            </w:r>
          </w:p>
        </w:tc>
      </w:tr>
      <w:tr w:rsidR="00E51A3D" w:rsidRPr="0070154A" w14:paraId="2912C33F" w14:textId="77777777" w:rsidTr="00E51A3D">
        <w:trPr>
          <w:trHeight w:val="210"/>
          <w:tblCellSpacing w:w="15" w:type="dxa"/>
        </w:trPr>
        <w:tc>
          <w:tcPr>
            <w:tcW w:w="0" w:type="auto"/>
            <w:vAlign w:val="center"/>
            <w:hideMark/>
          </w:tcPr>
          <w:p w14:paraId="46824E4F"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w:t>
            </w:r>
          </w:p>
        </w:tc>
        <w:tc>
          <w:tcPr>
            <w:tcW w:w="0" w:type="auto"/>
            <w:vAlign w:val="center"/>
            <w:hideMark/>
          </w:tcPr>
          <w:p w14:paraId="10030C03"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w:t>
            </w:r>
          </w:p>
        </w:tc>
        <w:tc>
          <w:tcPr>
            <w:tcW w:w="0" w:type="auto"/>
            <w:vAlign w:val="center"/>
            <w:hideMark/>
          </w:tcPr>
          <w:p w14:paraId="5FF0845D"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w:t>
            </w:r>
          </w:p>
        </w:tc>
      </w:tr>
    </w:tbl>
    <w:p w14:paraId="4FD90B19"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548B954C"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b/>
          <w:bCs/>
          <w:sz w:val="24"/>
          <w:szCs w:val="24"/>
          <w:lang w:val="ru-RU" w:eastAsia="ru-RU"/>
        </w:rPr>
        <w:t>5.  </w:t>
      </w:r>
      <w:r w:rsidRPr="0070154A">
        <w:rPr>
          <w:rFonts w:ascii="Times New Roman" w:eastAsia="Times New Roman" w:hAnsi="Times New Roman" w:cs="Times New Roman"/>
          <w:i/>
          <w:iCs/>
          <w:sz w:val="24"/>
          <w:szCs w:val="24"/>
          <w:lang w:val="ru-RU" w:eastAsia="ru-RU"/>
        </w:rPr>
        <w:t xml:space="preserve"> Пунктуационный анализ.</w:t>
      </w:r>
      <w:r w:rsidRPr="0070154A">
        <w:rPr>
          <w:rFonts w:ascii="Times New Roman" w:eastAsia="Times New Roman" w:hAnsi="Times New Roman" w:cs="Times New Roman"/>
          <w:b/>
          <w:bCs/>
          <w:sz w:val="24"/>
          <w:szCs w:val="24"/>
          <w:lang w:val="ru-RU" w:eastAsia="ru-RU"/>
        </w:rPr>
        <w:t>Расставьте знаки препинания.</w:t>
      </w:r>
      <w:r w:rsidRPr="0070154A">
        <w:rPr>
          <w:rFonts w:ascii="Times New Roman" w:eastAsia="Times New Roman" w:hAnsi="Times New Roman" w:cs="Times New Roman"/>
          <w:sz w:val="24"/>
          <w:szCs w:val="24"/>
          <w:lang w:val="ru-RU" w:eastAsia="ru-RU"/>
        </w:rPr>
        <w:t xml:space="preserve"> Укажите цифры, на месте которых в предложении должны стоять запятые.</w:t>
      </w:r>
    </w:p>
    <w:p w14:paraId="09EB6EF0"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w:t>
      </w:r>
    </w:p>
    <w:p w14:paraId="280B9700"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i/>
          <w:iCs/>
          <w:sz w:val="24"/>
          <w:szCs w:val="24"/>
          <w:lang w:val="ru-RU" w:eastAsia="ru-RU"/>
        </w:rPr>
        <w:t>Мариинский театр (1) один из ведущих музыкальных театров России и мира (2) который ведёт свою историю с 1783 года (3) когда по указу Екатерины II была учреждена труппа (4) для представления драматических и оперных спектаклей (5) в только что открытом на Театральной площади Большом Каменном театре. А сегодня он располагается в здании (6) построенном архитектором Альберто Кавосом в 1859 году на противоположной стороне Театральной площади.</w:t>
      </w:r>
    </w:p>
    <w:p w14:paraId="5FAC9C1C"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7BEDD874"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b/>
          <w:bCs/>
          <w:sz w:val="24"/>
          <w:szCs w:val="24"/>
          <w:lang w:val="ru-RU" w:eastAsia="ru-RU"/>
        </w:rPr>
        <w:t>6.  </w:t>
      </w:r>
      <w:r w:rsidRPr="0070154A">
        <w:rPr>
          <w:rFonts w:ascii="Times New Roman" w:eastAsia="Times New Roman" w:hAnsi="Times New Roman" w:cs="Times New Roman"/>
          <w:i/>
          <w:iCs/>
          <w:sz w:val="24"/>
          <w:szCs w:val="24"/>
          <w:lang w:val="ru-RU" w:eastAsia="ru-RU"/>
        </w:rPr>
        <w:t xml:space="preserve"> Орфографический анализ.</w:t>
      </w:r>
      <w:r w:rsidRPr="0070154A">
        <w:rPr>
          <w:rFonts w:ascii="Times New Roman" w:eastAsia="Times New Roman" w:hAnsi="Times New Roman" w:cs="Times New Roman"/>
          <w:sz w:val="24"/>
          <w:szCs w:val="24"/>
          <w:lang w:val="ru-RU" w:eastAsia="ru-RU"/>
        </w:rPr>
        <w:t>Укажите варианты ответов, в которых дано верное объяснение написания выделенного слова. Запишите номера этих ответов. </w:t>
      </w:r>
    </w:p>
    <w:p w14:paraId="6E95C4C3"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  </w:t>
      </w:r>
      <w:r w:rsidRPr="0070154A">
        <w:rPr>
          <w:rFonts w:ascii="Times New Roman" w:eastAsia="Times New Roman" w:hAnsi="Times New Roman" w:cs="Times New Roman"/>
          <w:b/>
          <w:bCs/>
          <w:sz w:val="24"/>
          <w:szCs w:val="24"/>
          <w:lang w:val="ru-RU" w:eastAsia="ru-RU"/>
        </w:rPr>
        <w:t>СКРЫВАТЬСЯ</w:t>
      </w:r>
      <w:r w:rsidRPr="0070154A">
        <w:rPr>
          <w:rFonts w:ascii="Times New Roman" w:eastAsia="Times New Roman" w:hAnsi="Times New Roman" w:cs="Times New Roman"/>
          <w:sz w:val="24"/>
          <w:szCs w:val="24"/>
          <w:lang w:val="ru-RU" w:eastAsia="ru-RU"/>
        </w:rPr>
        <w:t xml:space="preserve"> (от погони)  — на конце приставки перед глухим согласным пишется буква С.</w:t>
      </w:r>
    </w:p>
    <w:p w14:paraId="02AA58F7"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2)  (говорить) </w:t>
      </w:r>
      <w:r w:rsidRPr="0070154A">
        <w:rPr>
          <w:rFonts w:ascii="Times New Roman" w:eastAsia="Times New Roman" w:hAnsi="Times New Roman" w:cs="Times New Roman"/>
          <w:b/>
          <w:bCs/>
          <w:sz w:val="24"/>
          <w:szCs w:val="24"/>
          <w:lang w:val="ru-RU" w:eastAsia="ru-RU"/>
        </w:rPr>
        <w:t>ПО-ФРАНЦУЗСКИ</w:t>
      </w:r>
      <w:r w:rsidRPr="0070154A">
        <w:rPr>
          <w:rFonts w:ascii="Times New Roman" w:eastAsia="Times New Roman" w:hAnsi="Times New Roman" w:cs="Times New Roman"/>
          <w:sz w:val="24"/>
          <w:szCs w:val="24"/>
          <w:lang w:val="ru-RU" w:eastAsia="ru-RU"/>
        </w:rPr>
        <w:t>  — наречие пишется через дефис, потому что оно образовано от основы имени прилагательного при помощи приставки ПО- и суффикса -И.</w:t>
      </w:r>
    </w:p>
    <w:p w14:paraId="5C23B367"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lastRenderedPageBreak/>
        <w:t>3)  </w:t>
      </w:r>
      <w:r w:rsidRPr="0070154A">
        <w:rPr>
          <w:rFonts w:ascii="Times New Roman" w:eastAsia="Times New Roman" w:hAnsi="Times New Roman" w:cs="Times New Roman"/>
          <w:b/>
          <w:bCs/>
          <w:sz w:val="24"/>
          <w:szCs w:val="24"/>
          <w:lang w:val="ru-RU" w:eastAsia="ru-RU"/>
        </w:rPr>
        <w:t>РАЗБИРАТЬСЯ</w:t>
      </w:r>
      <w:r w:rsidRPr="0070154A">
        <w:rPr>
          <w:rFonts w:ascii="Times New Roman" w:eastAsia="Times New Roman" w:hAnsi="Times New Roman" w:cs="Times New Roman"/>
          <w:sz w:val="24"/>
          <w:szCs w:val="24"/>
          <w:lang w:val="ru-RU" w:eastAsia="ru-RU"/>
        </w:rPr>
        <w:t xml:space="preserve"> (в шкафу)  — написание безударной чередующейся гласной в корне слова зависит от лексического значения.</w:t>
      </w:r>
    </w:p>
    <w:p w14:paraId="60A64EAF"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4)  </w:t>
      </w:r>
      <w:r w:rsidRPr="0070154A">
        <w:rPr>
          <w:rFonts w:ascii="Times New Roman" w:eastAsia="Times New Roman" w:hAnsi="Times New Roman" w:cs="Times New Roman"/>
          <w:b/>
          <w:bCs/>
          <w:sz w:val="24"/>
          <w:szCs w:val="24"/>
          <w:lang w:val="ru-RU" w:eastAsia="ru-RU"/>
        </w:rPr>
        <w:t>ЛОЖКА</w:t>
      </w:r>
      <w:r w:rsidRPr="0070154A">
        <w:rPr>
          <w:rFonts w:ascii="Times New Roman" w:eastAsia="Times New Roman" w:hAnsi="Times New Roman" w:cs="Times New Roman"/>
          <w:sz w:val="24"/>
          <w:szCs w:val="24"/>
          <w:lang w:val="ru-RU" w:eastAsia="ru-RU"/>
        </w:rPr>
        <w:t>  — написание парной согласной в корне слова проверяется формой слова «ложек».</w:t>
      </w:r>
    </w:p>
    <w:p w14:paraId="67257F5D"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5)  </w:t>
      </w:r>
      <w:r w:rsidRPr="0070154A">
        <w:rPr>
          <w:rFonts w:ascii="Times New Roman" w:eastAsia="Times New Roman" w:hAnsi="Times New Roman" w:cs="Times New Roman"/>
          <w:b/>
          <w:bCs/>
          <w:sz w:val="24"/>
          <w:szCs w:val="24"/>
          <w:lang w:val="ru-RU" w:eastAsia="ru-RU"/>
        </w:rPr>
        <w:t>НЕ ЗАМЕТИВШИЙ</w:t>
      </w:r>
      <w:r w:rsidRPr="0070154A">
        <w:rPr>
          <w:rFonts w:ascii="Times New Roman" w:eastAsia="Times New Roman" w:hAnsi="Times New Roman" w:cs="Times New Roman"/>
          <w:sz w:val="24"/>
          <w:szCs w:val="24"/>
          <w:lang w:val="ru-RU" w:eastAsia="ru-RU"/>
        </w:rPr>
        <w:t xml:space="preserve"> (ошибку)  — деепричастие с частицей НЕ пишется раздельно.</w:t>
      </w:r>
    </w:p>
    <w:p w14:paraId="2494134A"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5FB4C510" w14:textId="77777777" w:rsidR="00E51A3D" w:rsidRPr="0070154A" w:rsidRDefault="00E51A3D" w:rsidP="00E51A3D">
      <w:pPr>
        <w:spacing w:after="0" w:line="240" w:lineRule="auto"/>
        <w:rPr>
          <w:rFonts w:ascii="Times New Roman" w:eastAsia="Times New Roman" w:hAnsi="Times New Roman" w:cs="Times New Roman"/>
          <w:b/>
          <w:bCs/>
          <w:sz w:val="24"/>
          <w:szCs w:val="24"/>
          <w:lang w:val="ru-RU" w:eastAsia="ru-RU"/>
        </w:rPr>
      </w:pPr>
      <w:r w:rsidRPr="0070154A">
        <w:rPr>
          <w:rFonts w:ascii="Times New Roman" w:eastAsia="Times New Roman" w:hAnsi="Times New Roman" w:cs="Times New Roman"/>
          <w:b/>
          <w:bCs/>
          <w:sz w:val="24"/>
          <w:szCs w:val="24"/>
          <w:lang w:val="ru-RU" w:eastAsia="ru-RU"/>
        </w:rPr>
        <w:t xml:space="preserve">7.   </w:t>
      </w:r>
      <w:r w:rsidRPr="0070154A">
        <w:rPr>
          <w:rFonts w:ascii="Times New Roman" w:eastAsia="Times New Roman" w:hAnsi="Times New Roman" w:cs="Times New Roman"/>
          <w:sz w:val="24"/>
          <w:szCs w:val="24"/>
          <w:lang w:val="ru-RU" w:eastAsia="ru-RU"/>
        </w:rPr>
        <w:t>Прочитайте текст. Вставьте пропущенные буквы. Укажите все цифры, на месте которых пишется буква Е.</w:t>
      </w:r>
    </w:p>
    <w:p w14:paraId="34F8E615"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Ночь безлунна. Успоко(1)..вш(2)..еся после шторма море дыш(3)..т солёным ароматом и ласково звучит, пл(4)..скаясь о борта судов, чуть-чуть покач(5)..вая лодку. Вдали поднимаются неразл(6)..чимые оч(7)..ртания судов, вонза(8)..щих в небо острые мачты. Вода отража(9)..т огни фонарей, и всё море усе(10)..но массой жёлтых пятен, красиво трепещ(11)..щих на его бархате.</w:t>
      </w:r>
    </w:p>
    <w:p w14:paraId="4B9F835A"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417EF7BA"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b/>
          <w:bCs/>
          <w:sz w:val="24"/>
          <w:szCs w:val="24"/>
          <w:lang w:val="ru-RU" w:eastAsia="ru-RU"/>
        </w:rPr>
        <w:t>8.  </w:t>
      </w:r>
      <w:r w:rsidRPr="0070154A">
        <w:rPr>
          <w:rFonts w:ascii="Times New Roman" w:eastAsia="Times New Roman" w:hAnsi="Times New Roman" w:cs="Times New Roman"/>
          <w:sz w:val="24"/>
          <w:szCs w:val="24"/>
          <w:lang w:val="ru-RU" w:eastAsia="ru-RU"/>
        </w:rPr>
        <w:t xml:space="preserve"> Раскройте скобки и запишите слово «</w:t>
      </w:r>
      <w:r w:rsidRPr="0070154A">
        <w:rPr>
          <w:rFonts w:ascii="Times New Roman" w:eastAsia="Times New Roman" w:hAnsi="Times New Roman" w:cs="Times New Roman"/>
          <w:b/>
          <w:bCs/>
          <w:sz w:val="24"/>
          <w:szCs w:val="24"/>
          <w:lang w:val="ru-RU" w:eastAsia="ru-RU"/>
        </w:rPr>
        <w:t>восемьсот</w:t>
      </w:r>
      <w:r w:rsidRPr="0070154A">
        <w:rPr>
          <w:rFonts w:ascii="Times New Roman" w:eastAsia="Times New Roman" w:hAnsi="Times New Roman" w:cs="Times New Roman"/>
          <w:sz w:val="24"/>
          <w:szCs w:val="24"/>
          <w:lang w:val="ru-RU" w:eastAsia="ru-RU"/>
        </w:rPr>
        <w:t>» в соответствующей форме, соблюдая нормы современного русского литературного языка. </w:t>
      </w:r>
    </w:p>
    <w:p w14:paraId="3EF260DA"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i/>
          <w:iCs/>
          <w:sz w:val="24"/>
          <w:szCs w:val="24"/>
          <w:lang w:val="ru-RU" w:eastAsia="ru-RU"/>
        </w:rPr>
        <w:t>После спектакля режиссёр обратился с речью к (восемьсот) зрителям.</w:t>
      </w:r>
    </w:p>
    <w:p w14:paraId="737A7391"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3BB082DA"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b/>
          <w:bCs/>
          <w:sz w:val="24"/>
          <w:szCs w:val="24"/>
          <w:lang w:val="ru-RU" w:eastAsia="ru-RU"/>
        </w:rPr>
        <w:t>9.  </w:t>
      </w:r>
      <w:r w:rsidRPr="0070154A">
        <w:rPr>
          <w:rFonts w:ascii="Times New Roman" w:eastAsia="Times New Roman" w:hAnsi="Times New Roman" w:cs="Times New Roman"/>
          <w:i/>
          <w:iCs/>
          <w:sz w:val="24"/>
          <w:szCs w:val="24"/>
          <w:lang w:val="ru-RU" w:eastAsia="ru-RU"/>
        </w:rPr>
        <w:t xml:space="preserve"> Синтаксический анализ.</w:t>
      </w:r>
      <w:r w:rsidRPr="0070154A">
        <w:rPr>
          <w:rFonts w:ascii="Times New Roman" w:eastAsia="Times New Roman" w:hAnsi="Times New Roman" w:cs="Times New Roman"/>
          <w:sz w:val="24"/>
          <w:szCs w:val="24"/>
          <w:lang w:val="ru-RU" w:eastAsia="ru-RU"/>
        </w:rPr>
        <w:t xml:space="preserve"> Замените словосочетание </w:t>
      </w:r>
      <w:r w:rsidRPr="0070154A">
        <w:rPr>
          <w:rFonts w:ascii="Times New Roman" w:eastAsia="Times New Roman" w:hAnsi="Times New Roman" w:cs="Times New Roman"/>
          <w:b/>
          <w:bCs/>
          <w:sz w:val="24"/>
          <w:szCs w:val="24"/>
          <w:lang w:val="ru-RU" w:eastAsia="ru-RU"/>
        </w:rPr>
        <w:t>«стального цвета»</w:t>
      </w:r>
      <w:r w:rsidRPr="0070154A">
        <w:rPr>
          <w:rFonts w:ascii="Times New Roman" w:eastAsia="Times New Roman" w:hAnsi="Times New Roman" w:cs="Times New Roman"/>
          <w:sz w:val="24"/>
          <w:szCs w:val="24"/>
          <w:lang w:val="ru-RU" w:eastAsia="ru-RU"/>
        </w:rPr>
        <w:t xml:space="preserve">, построенное на основе согласования, синонимичным словосочетанием со связью </w:t>
      </w:r>
      <w:r w:rsidRPr="0070154A">
        <w:rPr>
          <w:rFonts w:ascii="Times New Roman" w:eastAsia="Times New Roman" w:hAnsi="Times New Roman" w:cs="Times New Roman"/>
          <w:b/>
          <w:bCs/>
          <w:sz w:val="24"/>
          <w:szCs w:val="24"/>
          <w:lang w:val="ru-RU" w:eastAsia="ru-RU"/>
        </w:rPr>
        <w:t>управление</w:t>
      </w:r>
      <w:r w:rsidRPr="0070154A">
        <w:rPr>
          <w:rFonts w:ascii="Times New Roman" w:eastAsia="Times New Roman" w:hAnsi="Times New Roman" w:cs="Times New Roman"/>
          <w:sz w:val="24"/>
          <w:szCs w:val="24"/>
          <w:lang w:val="ru-RU" w:eastAsia="ru-RU"/>
        </w:rPr>
        <w:t>. Напишите получившееся словосочетание.</w:t>
      </w:r>
    </w:p>
    <w:p w14:paraId="7D98C4BA"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68C0041C" w14:textId="77777777" w:rsidR="00E51A3D" w:rsidRPr="0070154A" w:rsidRDefault="00E51A3D" w:rsidP="00E51A3D">
      <w:pPr>
        <w:spacing w:after="0" w:line="240" w:lineRule="auto"/>
        <w:rPr>
          <w:rFonts w:ascii="Times New Roman" w:eastAsia="Times New Roman" w:hAnsi="Times New Roman" w:cs="Times New Roman"/>
          <w:b/>
          <w:bCs/>
          <w:sz w:val="24"/>
          <w:szCs w:val="24"/>
          <w:lang w:val="ru-RU" w:eastAsia="ru-RU"/>
        </w:rPr>
      </w:pPr>
      <w:r w:rsidRPr="0070154A">
        <w:rPr>
          <w:rFonts w:ascii="Times New Roman" w:eastAsia="Times New Roman" w:hAnsi="Times New Roman" w:cs="Times New Roman"/>
          <w:b/>
          <w:bCs/>
          <w:sz w:val="24"/>
          <w:szCs w:val="24"/>
          <w:lang w:val="ru-RU" w:eastAsia="ru-RU"/>
        </w:rPr>
        <w:t>10.  </w:t>
      </w:r>
      <w:r>
        <w:rPr>
          <w:rFonts w:ascii="Times New Roman" w:eastAsia="Times New Roman" w:hAnsi="Times New Roman" w:cs="Times New Roman"/>
          <w:b/>
          <w:bCs/>
          <w:sz w:val="24"/>
          <w:szCs w:val="24"/>
          <w:lang w:val="ru-RU" w:eastAsia="ru-RU"/>
        </w:rPr>
        <w:t>Текст</w:t>
      </w:r>
      <w:r w:rsidRPr="0070154A">
        <w:rPr>
          <w:rFonts w:ascii="Times New Roman" w:eastAsia="Times New Roman" w:hAnsi="Times New Roman" w:cs="Times New Roman"/>
          <w:b/>
          <w:bCs/>
          <w:sz w:val="24"/>
          <w:szCs w:val="24"/>
          <w:lang w:val="ru-RU" w:eastAsia="ru-RU"/>
        </w:rPr>
        <w:t xml:space="preserve"> </w:t>
      </w:r>
    </w:p>
    <w:p w14:paraId="296A9FC8"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(1)Лина уже полмесяца жила в Москве. (2)Гнетущие и безрадостные события в её жизни отдавались постоянной болью в сердце, окрасили мрачными тонами всё её существование.</w:t>
      </w:r>
    </w:p>
    <w:p w14:paraId="7A808DED"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(3)Забыться было невозможно. </w:t>
      </w:r>
    </w:p>
    <w:p w14:paraId="30D1A7DF"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(4)Она ходила в театры, и там почти в каждой опере, в каждом балете была жизненная драма. (5)Мир вечно разделён на два полюса: жизнь и смерть. (6)В эти понятия, между этими полюсами в два коротких слова вмещалось всё. </w:t>
      </w:r>
    </w:p>
    <w:p w14:paraId="7621E9B4"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(7)В Третьяковке почти на половине картин изображалось что-то грустное. </w:t>
      </w:r>
    </w:p>
    <w:p w14:paraId="0E0F9A7A"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(8)Однажды Лина пошла в зоопарк. (9)Но и тут ей не понравилось: жалко было попрошаек медведей, зады у которых были вытерты и голы оттого, что они часто на потеxy людям усаживались и «служили» за конфетку, за кусок булки. (10)Жалко сонных, полуоблезлых хищников: они были совсем-совсем нестрашны – эти засаженные в клетку клыкастые звери. </w:t>
      </w:r>
    </w:p>
    <w:p w14:paraId="07A5E602"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(11)Она ушла из зоопарка, побродила по улицам, села на скамейку отдохнуть и стала оглядываться. </w:t>
      </w:r>
    </w:p>
    <w:p w14:paraId="02758A3C"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(12)Глобус. (13)Синий глобус, в жёлтом блестящем обруче, карты неба, трассы спутников. (14)Лина догадалась: она попала в ограду Планетария.</w:t>
      </w:r>
    </w:p>
    <w:p w14:paraId="7244D96A"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(15)«Планетарий так Планетарий, всё равно», – подумала она и пошла вовнутрь здания, купила билет. (16)Экскурсоводы рассказывали о метеоритах, о смене дня и ночи, времён года на Земле, ребятишки глазели на макеты спутников и на ракету. (17)Вдоль карнизов тянулись изображения звёзд. (18)Лина пошла наверх и очутилась в куполе Планетария.</w:t>
      </w:r>
    </w:p>
    <w:p w14:paraId="5655AB80"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(19)Доедая мороженое и потихоньку бросая бумажки под сиденья, люди ждали лекции.</w:t>
      </w:r>
    </w:p>
    <w:p w14:paraId="2FA11EF3"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w:t>
      </w:r>
    </w:p>
    <w:p w14:paraId="532D14C3"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lastRenderedPageBreak/>
        <w:t>(20)Погас свет, и зазвучал голос лектора. (21)Он рассказывал о Вселенной. (22)На небе Планетария появились кинокадры: представление древних людей о строении мира, портреты Галилея, Джордано Бруно. </w:t>
      </w:r>
    </w:p>
    <w:p w14:paraId="0382576F"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(23)А по небу Планетария летело небесное светило – солнце. (24)Солнце, дающее всему жизнь. (25)Оно проходило по игрушечному небу, над игрушечной Москвой, и само солнце было игрушечным. </w:t>
      </w:r>
    </w:p>
    <w:p w14:paraId="3A60E197"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(26)И вдруг купол над ней зацвёл звёздами, и откуда-то с высот, нарастая, ширясь и крепчая, полилась музыка. </w:t>
      </w:r>
    </w:p>
    <w:p w14:paraId="31BB3466"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(27)Лина слышала эту музыку не раз. (28)Она даже знала, что это музыка Чайковского, и на мгновение увидела сказочных лебедей и тёмную силу, подстерегающую их. (29)Нет, не для умирающих лебедей была написана эта музыка. (30)Музыка звёзд, музыка вечной жизни, она, как свет, возникла где-то в глубинах мироздания и летела сюда, к Лине, долго-долго летела, может, дольше, чем звёздный свет. </w:t>
      </w:r>
    </w:p>
    <w:p w14:paraId="75D5FF06"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(31)Звёзды сияли, звёзды лучились, бесчисленные, вечно живые. (32)Музыка набирала силу, музыка ширилась и взлетала к небу всё выше, выше. (33)Рождённый под этими звёздами человек посылал небу свой привет, славил вечную жизнь и всё живое на Земле. </w:t>
      </w:r>
    </w:p>
    <w:p w14:paraId="2DA57E72"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(34)Музыка словно разлилась по всему небу, она достигла самой далёкой звезды и грянула на весь необъятный поднебесный мир. </w:t>
      </w:r>
    </w:p>
    <w:p w14:paraId="40F0993B"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(35)Лине хотелось вскочить и крикнуть: </w:t>
      </w:r>
    </w:p>
    <w:p w14:paraId="693340A7"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(36)Люди, звёзды, небо, я люблю вас! </w:t>
      </w:r>
    </w:p>
    <w:p w14:paraId="6E4426CC"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(37)Вскинув руки, она приподнялась с сиденья и устремилась ввысь, повторяя заклинание: </w:t>
      </w:r>
    </w:p>
    <w:p w14:paraId="47916209"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(38)Жить! (39)Жить! </w:t>
      </w:r>
    </w:p>
    <w:p w14:paraId="2F6ACBE9" w14:textId="77777777" w:rsidR="00E51A3D" w:rsidRPr="0070154A" w:rsidRDefault="00E51A3D" w:rsidP="00E51A3D">
      <w:pPr>
        <w:spacing w:after="0" w:line="240" w:lineRule="auto"/>
        <w:ind w:firstLine="375"/>
        <w:jc w:val="right"/>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(По В.П.Астафьеву) * </w:t>
      </w:r>
    </w:p>
    <w:p w14:paraId="2F1D7EEA" w14:textId="77777777" w:rsidR="00E51A3D" w:rsidRPr="0070154A" w:rsidRDefault="00E51A3D" w:rsidP="00E51A3D">
      <w:pPr>
        <w:spacing w:after="0" w:line="240" w:lineRule="auto"/>
        <w:ind w:firstLine="375"/>
        <w:jc w:val="both"/>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w:t>
      </w:r>
      <w:r w:rsidRPr="0070154A">
        <w:rPr>
          <w:rFonts w:ascii="Times New Roman" w:eastAsia="Times New Roman" w:hAnsi="Times New Roman" w:cs="Times New Roman"/>
          <w:i/>
          <w:iCs/>
          <w:sz w:val="24"/>
          <w:szCs w:val="24"/>
          <w:lang w:val="ru-RU" w:eastAsia="ru-RU"/>
        </w:rPr>
        <w:t xml:space="preserve"> Астафьев Виктор Петрович (1924–2001) – русский советский писатель, автор широко известных романов, повестей, рассказов..</w:t>
      </w:r>
    </w:p>
    <w:p w14:paraId="199AA59C" w14:textId="77777777" w:rsidR="00E51A3D" w:rsidRDefault="00E51A3D" w:rsidP="00E51A3D">
      <w:pPr>
        <w:spacing w:after="0" w:line="240" w:lineRule="auto"/>
        <w:rPr>
          <w:rFonts w:ascii="Times New Roman" w:eastAsia="Times New Roman" w:hAnsi="Times New Roman" w:cs="Times New Roman"/>
          <w:i/>
          <w:iCs/>
          <w:sz w:val="24"/>
          <w:szCs w:val="24"/>
          <w:lang w:val="ru-RU" w:eastAsia="ru-RU"/>
        </w:rPr>
      </w:pPr>
    </w:p>
    <w:p w14:paraId="5CD019E7"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i/>
          <w:iCs/>
          <w:sz w:val="24"/>
          <w:szCs w:val="24"/>
          <w:lang w:val="ru-RU" w:eastAsia="ru-RU"/>
        </w:rPr>
        <w:t>Анализ содержания текста.</w:t>
      </w:r>
      <w:r>
        <w:rPr>
          <w:rFonts w:ascii="Times New Roman" w:eastAsia="Times New Roman" w:hAnsi="Times New Roman" w:cs="Times New Roman"/>
          <w:sz w:val="24"/>
          <w:szCs w:val="24"/>
          <w:lang w:val="ru-RU" w:eastAsia="ru-RU"/>
        </w:rPr>
        <w:t xml:space="preserve"> </w:t>
      </w:r>
      <w:r w:rsidRPr="0070154A">
        <w:rPr>
          <w:rFonts w:ascii="Times New Roman" w:eastAsia="Times New Roman" w:hAnsi="Times New Roman" w:cs="Times New Roman"/>
          <w:sz w:val="24"/>
          <w:szCs w:val="24"/>
          <w:lang w:val="ru-RU" w:eastAsia="ru-RU"/>
        </w:rPr>
        <w:t>Какие из высказываний соответствуют содержанию текста? Укажите номера ответов. </w:t>
      </w:r>
    </w:p>
    <w:p w14:paraId="367E90A7"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  В последнее время настроение у Лины было мрачное, безрадостное.</w:t>
      </w:r>
    </w:p>
    <w:p w14:paraId="3080396D"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2)  Третьяковская галерея, к сожалению, была закрыта.</w:t>
      </w:r>
    </w:p>
    <w:p w14:paraId="4227CD82"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3)  В зоопарке Лина искренне смеялась, наблюдая за животными. </w:t>
      </w:r>
    </w:p>
    <w:p w14:paraId="0C03D5F0"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4)  В Планетарии Лина услышала музыку Чайковского впервые.</w:t>
      </w:r>
    </w:p>
    <w:p w14:paraId="0A330646"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5)  Музыка Чайковского потрясла Лину, помогла обрести силы жить.</w:t>
      </w:r>
    </w:p>
    <w:p w14:paraId="628453BD"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098D6F3A"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b/>
          <w:bCs/>
          <w:sz w:val="24"/>
          <w:szCs w:val="24"/>
          <w:lang w:val="ru-RU" w:eastAsia="ru-RU"/>
        </w:rPr>
        <w:t>11.  </w:t>
      </w:r>
      <w:r w:rsidRPr="0070154A">
        <w:rPr>
          <w:rFonts w:ascii="Times New Roman" w:eastAsia="Times New Roman" w:hAnsi="Times New Roman" w:cs="Times New Roman"/>
          <w:i/>
          <w:iCs/>
          <w:sz w:val="24"/>
          <w:szCs w:val="24"/>
          <w:lang w:val="ru-RU" w:eastAsia="ru-RU"/>
        </w:rPr>
        <w:t xml:space="preserve"> Анализ средств выразительности.</w:t>
      </w:r>
      <w:r w:rsidRPr="0070154A">
        <w:rPr>
          <w:rFonts w:ascii="Times New Roman" w:eastAsia="Times New Roman" w:hAnsi="Times New Roman" w:cs="Times New Roman"/>
          <w:sz w:val="24"/>
          <w:szCs w:val="24"/>
          <w:lang w:val="ru-RU" w:eastAsia="ru-RU"/>
        </w:rPr>
        <w:t>Укажите варианты ответов, в которых средством выразительности речи является сравнение. </w:t>
      </w:r>
    </w:p>
    <w:p w14:paraId="11F0B753"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1)  Гнетущие и безрадостные события в её жизни отдавались постоянной болью в сердце, окрасили мрачными тонами всё её существование.</w:t>
      </w:r>
    </w:p>
    <w:p w14:paraId="5AB5A7EB"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2)  Она ходила в театры, и там почти в каждой опере, в каждом балете была жизненная драма.</w:t>
      </w:r>
    </w:p>
    <w:p w14:paraId="05F7C821"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3)  Музыка звёзд, музыка вечной жизни, как свет, возникла где-то в глубинах мироздания.</w:t>
      </w:r>
    </w:p>
    <w:p w14:paraId="0DC540BB"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4)  И вдруг купол над ней зацвёл звёздами, и откуда-то с высот, нарастая, ширясь и крепчая, полилась музыка.</w:t>
      </w:r>
    </w:p>
    <w:p w14:paraId="6350F5E3"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5)  Музыка словно разлилась по всему небу, она достигла самой далёкой звезды и грянула на весь необъятный поднебесный мир.</w:t>
      </w:r>
    </w:p>
    <w:p w14:paraId="33F5E8E5"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7BF47473"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b/>
          <w:bCs/>
          <w:sz w:val="24"/>
          <w:szCs w:val="24"/>
          <w:lang w:val="ru-RU" w:eastAsia="ru-RU"/>
        </w:rPr>
        <w:lastRenderedPageBreak/>
        <w:t>12.  </w:t>
      </w:r>
      <w:r w:rsidRPr="0070154A">
        <w:rPr>
          <w:rFonts w:ascii="Times New Roman" w:eastAsia="Times New Roman" w:hAnsi="Times New Roman" w:cs="Times New Roman"/>
          <w:i/>
          <w:iCs/>
          <w:sz w:val="24"/>
          <w:szCs w:val="24"/>
          <w:lang w:val="ru-RU" w:eastAsia="ru-RU"/>
        </w:rPr>
        <w:t xml:space="preserve"> Лексический анализ.</w:t>
      </w:r>
      <w:r>
        <w:rPr>
          <w:rFonts w:ascii="Times New Roman" w:eastAsia="Times New Roman" w:hAnsi="Times New Roman" w:cs="Times New Roman"/>
          <w:sz w:val="24"/>
          <w:szCs w:val="24"/>
          <w:lang w:val="ru-RU" w:eastAsia="ru-RU"/>
        </w:rPr>
        <w:t xml:space="preserve"> </w:t>
      </w:r>
      <w:r w:rsidRPr="0070154A">
        <w:rPr>
          <w:rFonts w:ascii="Times New Roman" w:eastAsia="Times New Roman" w:hAnsi="Times New Roman" w:cs="Times New Roman"/>
          <w:sz w:val="24"/>
          <w:szCs w:val="24"/>
          <w:lang w:val="ru-RU" w:eastAsia="ru-RU"/>
        </w:rPr>
        <w:t>В предложениях 3−9 найдите антоним к слову «весёлый». Выпишите этот антоним.</w:t>
      </w:r>
    </w:p>
    <w:p w14:paraId="6C24691E" w14:textId="77777777" w:rsidR="00E51A3D" w:rsidRDefault="00E51A3D" w:rsidP="00E51A3D">
      <w:pPr>
        <w:spacing w:after="0" w:line="240" w:lineRule="auto"/>
        <w:rPr>
          <w:rFonts w:ascii="Times New Roman" w:eastAsia="Times New Roman" w:hAnsi="Times New Roman" w:cs="Times New Roman"/>
          <w:b/>
          <w:bCs/>
          <w:sz w:val="24"/>
          <w:szCs w:val="24"/>
          <w:lang w:val="ru-RU" w:eastAsia="ru-RU"/>
        </w:rPr>
      </w:pPr>
    </w:p>
    <w:p w14:paraId="4BE1A227" w14:textId="77777777" w:rsidR="00E51A3D" w:rsidRPr="0070154A" w:rsidRDefault="00E51A3D" w:rsidP="00E51A3D">
      <w:pPr>
        <w:spacing w:after="0" w:line="240" w:lineRule="auto"/>
        <w:rPr>
          <w:rFonts w:ascii="Times New Roman" w:eastAsia="Times New Roman" w:hAnsi="Times New Roman" w:cs="Times New Roman"/>
          <w:b/>
          <w:bCs/>
          <w:sz w:val="24"/>
          <w:szCs w:val="24"/>
          <w:lang w:val="ru-RU" w:eastAsia="ru-RU"/>
        </w:rPr>
      </w:pPr>
      <w:r w:rsidRPr="0070154A">
        <w:rPr>
          <w:rFonts w:ascii="Times New Roman" w:eastAsia="Times New Roman" w:hAnsi="Times New Roman" w:cs="Times New Roman"/>
          <w:b/>
          <w:bCs/>
          <w:sz w:val="24"/>
          <w:szCs w:val="24"/>
          <w:lang w:val="ru-RU" w:eastAsia="ru-RU"/>
        </w:rPr>
        <w:t xml:space="preserve">13.   </w:t>
      </w:r>
      <w:r w:rsidRPr="0070154A">
        <w:rPr>
          <w:rFonts w:ascii="Times New Roman" w:eastAsia="Times New Roman" w:hAnsi="Times New Roman" w:cs="Times New Roman"/>
          <w:sz w:val="24"/>
          <w:szCs w:val="24"/>
          <w:lang w:val="ru-RU" w:eastAsia="ru-RU"/>
        </w:rPr>
        <w:t>Используя прочитанный текст, выполните на отдельном листе ТОЛЬКО ОДНО из заданий (1, 2 или 3). Перед написанием сочинения запишите номер выбранного задания (1, 2 или 3). </w:t>
      </w:r>
    </w:p>
    <w:p w14:paraId="2A168E8E"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1.  Напишите сочинение-рассуждение, раскрывая смысл высказывания современного лингвиста Нины Сергеевны Валгиной: </w:t>
      </w:r>
      <w:r w:rsidRPr="0070154A">
        <w:rPr>
          <w:rFonts w:ascii="Times New Roman" w:eastAsia="Times New Roman" w:hAnsi="Times New Roman" w:cs="Times New Roman"/>
          <w:b/>
          <w:bCs/>
          <w:sz w:val="24"/>
          <w:szCs w:val="24"/>
          <w:lang w:val="ru-RU" w:eastAsia="ru-RU"/>
        </w:rPr>
        <w:t>«Двоеточие  — сигнал разъяснения»</w:t>
      </w:r>
      <w:r w:rsidRPr="0070154A">
        <w:rPr>
          <w:rFonts w:ascii="Times New Roman" w:eastAsia="Times New Roman" w:hAnsi="Times New Roman" w:cs="Times New Roman"/>
          <w:sz w:val="24"/>
          <w:szCs w:val="24"/>
          <w:lang w:val="ru-RU" w:eastAsia="ru-RU"/>
        </w:rPr>
        <w:t xml:space="preserve">. </w:t>
      </w:r>
    </w:p>
    <w:p w14:paraId="3E67B600"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Аргументируя свой ответ, приведите </w:t>
      </w:r>
      <w:r w:rsidRPr="0070154A">
        <w:rPr>
          <w:rFonts w:ascii="Times New Roman" w:eastAsia="Times New Roman" w:hAnsi="Times New Roman" w:cs="Times New Roman"/>
          <w:b/>
          <w:bCs/>
          <w:sz w:val="24"/>
          <w:szCs w:val="24"/>
          <w:lang w:val="ru-RU" w:eastAsia="ru-RU"/>
        </w:rPr>
        <w:t>два</w:t>
      </w:r>
      <w:r w:rsidRPr="0070154A">
        <w:rPr>
          <w:rFonts w:ascii="Times New Roman" w:eastAsia="Times New Roman" w:hAnsi="Times New Roman" w:cs="Times New Roman"/>
          <w:sz w:val="24"/>
          <w:szCs w:val="24"/>
          <w:lang w:val="ru-RU" w:eastAsia="ru-RU"/>
        </w:rPr>
        <w:t xml:space="preserve"> примера из прочитанного текста. </w:t>
      </w:r>
    </w:p>
    <w:p w14:paraId="2BBE04BA"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Приводя примеры, указывайте номера нужных предложений или применяйте цитирование. </w:t>
      </w:r>
    </w:p>
    <w:p w14:paraId="33C82E89"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Вы можете писать работу в научном или публицистическом стиле, раскрывая тему на лингвистическом материале. </w:t>
      </w:r>
    </w:p>
    <w:p w14:paraId="21AE04E1"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Объём сочинения должен составлять не менее 70 слов. </w:t>
      </w:r>
    </w:p>
    <w:p w14:paraId="2BFDEDAD"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Работа, написанная без опоры на прочитанный текст (не по данному тексту), не оценивается. </w:t>
      </w:r>
    </w:p>
    <w:p w14:paraId="4793D9B1"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w:t>
      </w:r>
    </w:p>
    <w:p w14:paraId="0E133EF5"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Сочинение пишите аккуратно, разборчивым почерком. </w:t>
      </w:r>
    </w:p>
    <w:p w14:paraId="136306D0"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w:t>
      </w:r>
    </w:p>
    <w:p w14:paraId="590909D1"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2.  Напишите сочинение-рассуждение. Объясните, как Вы понимаете смысл фрагмента текста: </w:t>
      </w:r>
      <w:r w:rsidRPr="0070154A">
        <w:rPr>
          <w:rFonts w:ascii="Times New Roman" w:eastAsia="Times New Roman" w:hAnsi="Times New Roman" w:cs="Times New Roman"/>
          <w:b/>
          <w:bCs/>
          <w:sz w:val="24"/>
          <w:szCs w:val="24"/>
          <w:lang w:val="ru-RU" w:eastAsia="ru-RU"/>
        </w:rPr>
        <w:t>«Рождённый под этими звёздами человек посылал небу свой привет, славил вечную жизнь и всё живое на Земле»</w:t>
      </w:r>
      <w:r w:rsidRPr="0070154A">
        <w:rPr>
          <w:rFonts w:ascii="Times New Roman" w:eastAsia="Times New Roman" w:hAnsi="Times New Roman" w:cs="Times New Roman"/>
          <w:sz w:val="24"/>
          <w:szCs w:val="24"/>
          <w:lang w:val="ru-RU" w:eastAsia="ru-RU"/>
        </w:rPr>
        <w:t xml:space="preserve">. </w:t>
      </w:r>
    </w:p>
    <w:p w14:paraId="4ACA6FDE"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Приведите в сочинении </w:t>
      </w:r>
      <w:r w:rsidRPr="0070154A">
        <w:rPr>
          <w:rFonts w:ascii="Times New Roman" w:eastAsia="Times New Roman" w:hAnsi="Times New Roman" w:cs="Times New Roman"/>
          <w:b/>
          <w:bCs/>
          <w:sz w:val="24"/>
          <w:szCs w:val="24"/>
          <w:lang w:val="ru-RU" w:eastAsia="ru-RU"/>
        </w:rPr>
        <w:t>два</w:t>
      </w:r>
      <w:r w:rsidRPr="0070154A">
        <w:rPr>
          <w:rFonts w:ascii="Times New Roman" w:eastAsia="Times New Roman" w:hAnsi="Times New Roman" w:cs="Times New Roman"/>
          <w:sz w:val="24"/>
          <w:szCs w:val="24"/>
          <w:lang w:val="ru-RU" w:eastAsia="ru-RU"/>
        </w:rPr>
        <w:t xml:space="preserve"> примера-иллюстрации из прочитанного текста, подтверждающих Ваши рассуждения. </w:t>
      </w:r>
    </w:p>
    <w:p w14:paraId="5332626D"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Приводя примеры, указывайте номера нужных предложений или применяйте цитирование. </w:t>
      </w:r>
    </w:p>
    <w:p w14:paraId="4EF6D413"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Объём сочинения должен составлять не менее 70 слов. </w:t>
      </w:r>
    </w:p>
    <w:p w14:paraId="6E32CCFE"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w:t>
      </w:r>
    </w:p>
    <w:p w14:paraId="2DEF2249"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Сочинение пишите аккуратно, разборчивым почерком. </w:t>
      </w:r>
    </w:p>
    <w:p w14:paraId="4A0327A8"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w:t>
      </w:r>
    </w:p>
    <w:p w14:paraId="76152967"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3.  Напишите сочинение-рассуждение на тему </w:t>
      </w:r>
      <w:r w:rsidRPr="0070154A">
        <w:rPr>
          <w:rFonts w:ascii="Times New Roman" w:eastAsia="Times New Roman" w:hAnsi="Times New Roman" w:cs="Times New Roman"/>
          <w:b/>
          <w:bCs/>
          <w:sz w:val="24"/>
          <w:szCs w:val="24"/>
          <w:lang w:val="ru-RU" w:eastAsia="ru-RU"/>
        </w:rPr>
        <w:t>«Для чего людям нужны произведения искусства?»</w:t>
      </w:r>
      <w:r w:rsidRPr="0070154A">
        <w:rPr>
          <w:rFonts w:ascii="Times New Roman" w:eastAsia="Times New Roman" w:hAnsi="Times New Roman" w:cs="Times New Roman"/>
          <w:sz w:val="24"/>
          <w:szCs w:val="24"/>
          <w:lang w:val="ru-RU" w:eastAsia="ru-RU"/>
        </w:rPr>
        <w:t xml:space="preserve">. Дайте определение выражению </w:t>
      </w:r>
      <w:r w:rsidRPr="0070154A">
        <w:rPr>
          <w:rFonts w:ascii="Times New Roman" w:eastAsia="Times New Roman" w:hAnsi="Times New Roman" w:cs="Times New Roman"/>
          <w:b/>
          <w:bCs/>
          <w:sz w:val="24"/>
          <w:szCs w:val="24"/>
          <w:lang w:val="ru-RU" w:eastAsia="ru-RU"/>
        </w:rPr>
        <w:t>НАСТОЯЩЕЕ ИСКУССТВО</w:t>
      </w:r>
      <w:r w:rsidRPr="0070154A">
        <w:rPr>
          <w:rFonts w:ascii="Times New Roman" w:eastAsia="Times New Roman" w:hAnsi="Times New Roman" w:cs="Times New Roman"/>
          <w:sz w:val="24"/>
          <w:szCs w:val="24"/>
          <w:lang w:val="ru-RU" w:eastAsia="ru-RU"/>
        </w:rPr>
        <w:t xml:space="preserve"> и прокомментируйте его, ответив на вопрос, сформулированный в теме сочинения. </w:t>
      </w:r>
    </w:p>
    <w:p w14:paraId="24E2384D"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Приведите в сочинении </w:t>
      </w:r>
      <w:r w:rsidRPr="0070154A">
        <w:rPr>
          <w:rFonts w:ascii="Times New Roman" w:eastAsia="Times New Roman" w:hAnsi="Times New Roman" w:cs="Times New Roman"/>
          <w:b/>
          <w:bCs/>
          <w:sz w:val="24"/>
          <w:szCs w:val="24"/>
          <w:lang w:val="ru-RU" w:eastAsia="ru-RU"/>
        </w:rPr>
        <w:t>два</w:t>
      </w:r>
      <w:r w:rsidRPr="0070154A">
        <w:rPr>
          <w:rFonts w:ascii="Times New Roman" w:eastAsia="Times New Roman" w:hAnsi="Times New Roman" w:cs="Times New Roman"/>
          <w:sz w:val="24"/>
          <w:szCs w:val="24"/>
          <w:lang w:val="ru-RU" w:eastAsia="ru-RU"/>
        </w:rPr>
        <w:t xml:space="preserve"> примера-аргумента, подтверждающих Ваши рассуждения: </w:t>
      </w:r>
      <w:r w:rsidRPr="0070154A">
        <w:rPr>
          <w:rFonts w:ascii="Times New Roman" w:eastAsia="Times New Roman" w:hAnsi="Times New Roman" w:cs="Times New Roman"/>
          <w:b/>
          <w:bCs/>
          <w:sz w:val="24"/>
          <w:szCs w:val="24"/>
          <w:lang w:val="ru-RU" w:eastAsia="ru-RU"/>
        </w:rPr>
        <w:t>один</w:t>
      </w:r>
      <w:r w:rsidRPr="0070154A">
        <w:rPr>
          <w:rFonts w:ascii="Times New Roman" w:eastAsia="Times New Roman" w:hAnsi="Times New Roman" w:cs="Times New Roman"/>
          <w:sz w:val="24"/>
          <w:szCs w:val="24"/>
          <w:lang w:val="ru-RU" w:eastAsia="ru-RU"/>
        </w:rPr>
        <w:t xml:space="preserve"> пример-аргумент приведите из прочитанного текста, а </w:t>
      </w:r>
      <w:r w:rsidRPr="0070154A">
        <w:rPr>
          <w:rFonts w:ascii="Times New Roman" w:eastAsia="Times New Roman" w:hAnsi="Times New Roman" w:cs="Times New Roman"/>
          <w:b/>
          <w:bCs/>
          <w:sz w:val="24"/>
          <w:szCs w:val="24"/>
          <w:lang w:val="ru-RU" w:eastAsia="ru-RU"/>
        </w:rPr>
        <w:t>другой</w:t>
      </w:r>
      <w:r w:rsidRPr="0070154A">
        <w:rPr>
          <w:rFonts w:ascii="Times New Roman" w:eastAsia="Times New Roman" w:hAnsi="Times New Roman" w:cs="Times New Roman"/>
          <w:sz w:val="24"/>
          <w:szCs w:val="24"/>
          <w:lang w:val="ru-RU" w:eastAsia="ru-RU"/>
        </w:rPr>
        <w:t xml:space="preserve"> – из Вашего жизненного опыта. Приводя пример-аргумент из прочитанного текста, указывайте номера нужных предложений или применяйте цитирование.</w:t>
      </w:r>
    </w:p>
    <w:p w14:paraId="15969A66"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Объём сочинения должен составлять не менее 70 слов. </w:t>
      </w:r>
    </w:p>
    <w:p w14:paraId="4DADE5EA" w14:textId="77777777" w:rsidR="00E51A3D" w:rsidRPr="0070154A" w:rsidRDefault="00E51A3D" w:rsidP="00E51A3D">
      <w:pPr>
        <w:spacing w:after="0" w:line="240" w:lineRule="auto"/>
        <w:rPr>
          <w:rFonts w:ascii="Times New Roman" w:eastAsia="Times New Roman" w:hAnsi="Times New Roman" w:cs="Times New Roman"/>
          <w:sz w:val="24"/>
          <w:szCs w:val="24"/>
          <w:lang w:val="ru-RU" w:eastAsia="ru-RU"/>
        </w:rPr>
      </w:pPr>
      <w:r w:rsidRPr="0070154A">
        <w:rPr>
          <w:rFonts w:ascii="Times New Roman" w:eastAsia="Times New Roman" w:hAnsi="Times New Roman" w:cs="Times New Roman"/>
          <w:sz w:val="24"/>
          <w:szCs w:val="24"/>
          <w:lang w:val="ru-RU" w:eastAsia="ru-RU"/>
        </w:rPr>
        <w:t xml:space="preserve">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w:t>
      </w:r>
    </w:p>
    <w:p w14:paraId="36E337C1" w14:textId="235A17F4" w:rsidR="00E51A3D" w:rsidRPr="009D4653" w:rsidRDefault="00E51A3D" w:rsidP="00E51A3D">
      <w:pPr>
        <w:pStyle w:val="a0"/>
        <w:jc w:val="center"/>
        <w:rPr>
          <w:rFonts w:ascii="Times New Roman" w:hAnsi="Times New Roman" w:cs="Times New Roman"/>
          <w:b/>
          <w:sz w:val="24"/>
          <w:lang w:val="ru-RU"/>
        </w:rPr>
      </w:pPr>
      <w:r w:rsidRPr="0070154A">
        <w:rPr>
          <w:rFonts w:ascii="Times New Roman" w:eastAsia="Times New Roman" w:hAnsi="Times New Roman" w:cs="Times New Roman"/>
          <w:sz w:val="24"/>
          <w:szCs w:val="24"/>
          <w:lang w:val="ru-RU" w:eastAsia="ru-RU"/>
        </w:rPr>
        <w:t>Сочинение пишите аккуратно, разборчивым почерком.</w:t>
      </w:r>
    </w:p>
    <w:sectPr w:rsidR="00E51A3D" w:rsidRPr="009D4653">
      <w:pgSz w:w="11907" w:h="16839" w:code="9"/>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1" w:date="2024-08-17T18:23:00Z" w:initials="1">
    <w:p w14:paraId="417A1430" w14:textId="77777777" w:rsidR="00131E34" w:rsidRDefault="00131E34" w:rsidP="0056681D">
      <w:pPr>
        <w:pStyle w:val="af8"/>
      </w:pPr>
      <w:r>
        <w:rPr>
          <w:rStyle w:val="af7"/>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7A143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05221"/>
    <w:multiLevelType w:val="multilevel"/>
    <w:tmpl w:val="FC34FA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6769A0"/>
    <w:multiLevelType w:val="multilevel"/>
    <w:tmpl w:val="B5D643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80653"/>
    <w:multiLevelType w:val="hybridMultilevel"/>
    <w:tmpl w:val="70560D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1E96941"/>
    <w:multiLevelType w:val="hybridMultilevel"/>
    <w:tmpl w:val="782469A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3A45DF6"/>
    <w:multiLevelType w:val="multilevel"/>
    <w:tmpl w:val="E3586A6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34778C"/>
    <w:multiLevelType w:val="multilevel"/>
    <w:tmpl w:val="3006E04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856776"/>
    <w:multiLevelType w:val="multilevel"/>
    <w:tmpl w:val="D33EA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B3072F"/>
    <w:multiLevelType w:val="multilevel"/>
    <w:tmpl w:val="93FA813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41694D"/>
    <w:multiLevelType w:val="multilevel"/>
    <w:tmpl w:val="0BE01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1D7956"/>
    <w:multiLevelType w:val="hybridMultilevel"/>
    <w:tmpl w:val="4E161C0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2CF468D"/>
    <w:multiLevelType w:val="hybridMultilevel"/>
    <w:tmpl w:val="F5123B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2DA5BC2"/>
    <w:multiLevelType w:val="hybridMultilevel"/>
    <w:tmpl w:val="79BC9B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3EB49D9"/>
    <w:multiLevelType w:val="multilevel"/>
    <w:tmpl w:val="9A1CC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4005B1"/>
    <w:multiLevelType w:val="multilevel"/>
    <w:tmpl w:val="29FC0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45F41B7"/>
    <w:multiLevelType w:val="multilevel"/>
    <w:tmpl w:val="9A3C9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4F942C8"/>
    <w:multiLevelType w:val="multilevel"/>
    <w:tmpl w:val="78AE4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0E7451"/>
    <w:multiLevelType w:val="multilevel"/>
    <w:tmpl w:val="16D68BC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D5A3E00"/>
    <w:multiLevelType w:val="hybridMultilevel"/>
    <w:tmpl w:val="E550EB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DC12E19"/>
    <w:multiLevelType w:val="multilevel"/>
    <w:tmpl w:val="80FCC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403AA7"/>
    <w:multiLevelType w:val="multilevel"/>
    <w:tmpl w:val="9C6EC8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B74C85"/>
    <w:multiLevelType w:val="multilevel"/>
    <w:tmpl w:val="830CF1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298509A"/>
    <w:multiLevelType w:val="multilevel"/>
    <w:tmpl w:val="C58C3A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102A8D"/>
    <w:multiLevelType w:val="hybridMultilevel"/>
    <w:tmpl w:val="5B58C560"/>
    <w:lvl w:ilvl="0" w:tplc="9640ABE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26C872C8"/>
    <w:multiLevelType w:val="multilevel"/>
    <w:tmpl w:val="6936BB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2C5807"/>
    <w:multiLevelType w:val="multilevel"/>
    <w:tmpl w:val="AEFEB6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8C3058C"/>
    <w:multiLevelType w:val="multilevel"/>
    <w:tmpl w:val="FDD0B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A9D15AD"/>
    <w:multiLevelType w:val="multilevel"/>
    <w:tmpl w:val="858E3D0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E5363E6"/>
    <w:multiLevelType w:val="multilevel"/>
    <w:tmpl w:val="7EA03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FA86DC2"/>
    <w:multiLevelType w:val="multilevel"/>
    <w:tmpl w:val="FA0EB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2244B53"/>
    <w:multiLevelType w:val="multilevel"/>
    <w:tmpl w:val="E3FCB8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27623C1"/>
    <w:multiLevelType w:val="multilevel"/>
    <w:tmpl w:val="9C28526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3E34DF5"/>
    <w:multiLevelType w:val="multilevel"/>
    <w:tmpl w:val="0B9A59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6976BF0"/>
    <w:multiLevelType w:val="hybridMultilevel"/>
    <w:tmpl w:val="EBC8DE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3725418D"/>
    <w:multiLevelType w:val="multilevel"/>
    <w:tmpl w:val="10060A5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9B7507C"/>
    <w:multiLevelType w:val="hybridMultilevel"/>
    <w:tmpl w:val="3C98EC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3B590B62"/>
    <w:multiLevelType w:val="multilevel"/>
    <w:tmpl w:val="A25E6AB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B9B67DB"/>
    <w:multiLevelType w:val="multilevel"/>
    <w:tmpl w:val="0764C7C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CC93749"/>
    <w:multiLevelType w:val="multilevel"/>
    <w:tmpl w:val="4F50244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DA534D4"/>
    <w:multiLevelType w:val="hybridMultilevel"/>
    <w:tmpl w:val="8D7E804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3FE746A2"/>
    <w:multiLevelType w:val="multilevel"/>
    <w:tmpl w:val="EA6489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0F831A3"/>
    <w:multiLevelType w:val="multilevel"/>
    <w:tmpl w:val="0152E28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42915C4"/>
    <w:multiLevelType w:val="multilevel"/>
    <w:tmpl w:val="65AE3E2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8FC2E2C"/>
    <w:multiLevelType w:val="multilevel"/>
    <w:tmpl w:val="1BEA5AA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E8F7B25"/>
    <w:multiLevelType w:val="multilevel"/>
    <w:tmpl w:val="2618BD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F5531DE"/>
    <w:multiLevelType w:val="multilevel"/>
    <w:tmpl w:val="C0C4C3D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1DA5D74"/>
    <w:multiLevelType w:val="multilevel"/>
    <w:tmpl w:val="F39060F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1F44159"/>
    <w:multiLevelType w:val="multilevel"/>
    <w:tmpl w:val="80F81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5A14A9B"/>
    <w:multiLevelType w:val="multilevel"/>
    <w:tmpl w:val="DE449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BF048DB"/>
    <w:multiLevelType w:val="multilevel"/>
    <w:tmpl w:val="8EC2411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D8D39B9"/>
    <w:multiLevelType w:val="multilevel"/>
    <w:tmpl w:val="43823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01C6AC3"/>
    <w:multiLevelType w:val="multilevel"/>
    <w:tmpl w:val="0F8CE0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13862A5"/>
    <w:multiLevelType w:val="multilevel"/>
    <w:tmpl w:val="5106E5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16123DA"/>
    <w:multiLevelType w:val="multilevel"/>
    <w:tmpl w:val="1F9ACBC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24424BC"/>
    <w:multiLevelType w:val="multilevel"/>
    <w:tmpl w:val="EC46D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30F7169"/>
    <w:multiLevelType w:val="multilevel"/>
    <w:tmpl w:val="519C20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41264D5"/>
    <w:multiLevelType w:val="multilevel"/>
    <w:tmpl w:val="2970FD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43D3F41"/>
    <w:multiLevelType w:val="multilevel"/>
    <w:tmpl w:val="BBA090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54A2688"/>
    <w:multiLevelType w:val="multilevel"/>
    <w:tmpl w:val="BDFE56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5912705"/>
    <w:multiLevelType w:val="multilevel"/>
    <w:tmpl w:val="5BB6C58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768553B"/>
    <w:multiLevelType w:val="multilevel"/>
    <w:tmpl w:val="10726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78D4C0D"/>
    <w:multiLevelType w:val="multilevel"/>
    <w:tmpl w:val="B3427E3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A517EE2"/>
    <w:multiLevelType w:val="multilevel"/>
    <w:tmpl w:val="E9E6AE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D5D58D0"/>
    <w:multiLevelType w:val="multilevel"/>
    <w:tmpl w:val="DE7E38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01F301A"/>
    <w:multiLevelType w:val="multilevel"/>
    <w:tmpl w:val="47CCB39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13E34C8"/>
    <w:multiLevelType w:val="hybridMultilevel"/>
    <w:tmpl w:val="F65E07C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15:restartNumberingAfterBreak="0">
    <w:nsid w:val="72E46F37"/>
    <w:multiLevelType w:val="multilevel"/>
    <w:tmpl w:val="C786D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6D801BC"/>
    <w:multiLevelType w:val="multilevel"/>
    <w:tmpl w:val="5B42450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8EE1D03"/>
    <w:multiLevelType w:val="multilevel"/>
    <w:tmpl w:val="7C5E97A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A9908C3"/>
    <w:multiLevelType w:val="hybridMultilevel"/>
    <w:tmpl w:val="848EC5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7B6350DF"/>
    <w:multiLevelType w:val="multilevel"/>
    <w:tmpl w:val="72F456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E93343B"/>
    <w:multiLevelType w:val="multilevel"/>
    <w:tmpl w:val="17383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F361B72"/>
    <w:multiLevelType w:val="multilevel"/>
    <w:tmpl w:val="3EB873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32"/>
  </w:num>
  <w:num w:numId="3">
    <w:abstractNumId w:val="10"/>
  </w:num>
  <w:num w:numId="4">
    <w:abstractNumId w:val="2"/>
  </w:num>
  <w:num w:numId="5">
    <w:abstractNumId w:val="34"/>
  </w:num>
  <w:num w:numId="6">
    <w:abstractNumId w:val="38"/>
  </w:num>
  <w:num w:numId="7">
    <w:abstractNumId w:val="11"/>
  </w:num>
  <w:num w:numId="8">
    <w:abstractNumId w:val="64"/>
  </w:num>
  <w:num w:numId="9">
    <w:abstractNumId w:val="17"/>
  </w:num>
  <w:num w:numId="10">
    <w:abstractNumId w:val="3"/>
  </w:num>
  <w:num w:numId="11">
    <w:abstractNumId w:val="9"/>
  </w:num>
  <w:num w:numId="12">
    <w:abstractNumId w:val="68"/>
  </w:num>
  <w:num w:numId="13">
    <w:abstractNumId w:val="18"/>
  </w:num>
  <w:num w:numId="14">
    <w:abstractNumId w:val="43"/>
  </w:num>
  <w:num w:numId="15">
    <w:abstractNumId w:val="0"/>
  </w:num>
  <w:num w:numId="16">
    <w:abstractNumId w:val="24"/>
  </w:num>
  <w:num w:numId="17">
    <w:abstractNumId w:val="69"/>
  </w:num>
  <w:num w:numId="18">
    <w:abstractNumId w:val="16"/>
  </w:num>
  <w:num w:numId="19">
    <w:abstractNumId w:val="58"/>
  </w:num>
  <w:num w:numId="20">
    <w:abstractNumId w:val="20"/>
  </w:num>
  <w:num w:numId="21">
    <w:abstractNumId w:val="40"/>
  </w:num>
  <w:num w:numId="22">
    <w:abstractNumId w:val="50"/>
  </w:num>
  <w:num w:numId="23">
    <w:abstractNumId w:val="42"/>
  </w:num>
  <w:num w:numId="24">
    <w:abstractNumId w:val="7"/>
  </w:num>
  <w:num w:numId="25">
    <w:abstractNumId w:val="52"/>
  </w:num>
  <w:num w:numId="26">
    <w:abstractNumId w:val="26"/>
  </w:num>
  <w:num w:numId="27">
    <w:abstractNumId w:val="41"/>
  </w:num>
  <w:num w:numId="28">
    <w:abstractNumId w:val="37"/>
  </w:num>
  <w:num w:numId="29">
    <w:abstractNumId w:val="66"/>
  </w:num>
  <w:num w:numId="30">
    <w:abstractNumId w:val="5"/>
  </w:num>
  <w:num w:numId="31">
    <w:abstractNumId w:val="60"/>
  </w:num>
  <w:num w:numId="32">
    <w:abstractNumId w:val="49"/>
  </w:num>
  <w:num w:numId="33">
    <w:abstractNumId w:val="12"/>
  </w:num>
  <w:num w:numId="34">
    <w:abstractNumId w:val="57"/>
  </w:num>
  <w:num w:numId="35">
    <w:abstractNumId w:val="46"/>
  </w:num>
  <w:num w:numId="36">
    <w:abstractNumId w:val="56"/>
  </w:num>
  <w:num w:numId="37">
    <w:abstractNumId w:val="59"/>
  </w:num>
  <w:num w:numId="38">
    <w:abstractNumId w:val="55"/>
  </w:num>
  <w:num w:numId="39">
    <w:abstractNumId w:val="13"/>
  </w:num>
  <w:num w:numId="40">
    <w:abstractNumId w:val="14"/>
  </w:num>
  <w:num w:numId="41">
    <w:abstractNumId w:val="6"/>
  </w:num>
  <w:num w:numId="42">
    <w:abstractNumId w:val="65"/>
  </w:num>
  <w:num w:numId="43">
    <w:abstractNumId w:val="48"/>
  </w:num>
  <w:num w:numId="44">
    <w:abstractNumId w:val="39"/>
  </w:num>
  <w:num w:numId="45">
    <w:abstractNumId w:val="47"/>
  </w:num>
  <w:num w:numId="46">
    <w:abstractNumId w:val="29"/>
  </w:num>
  <w:num w:numId="47">
    <w:abstractNumId w:val="62"/>
  </w:num>
  <w:num w:numId="48">
    <w:abstractNumId w:val="70"/>
  </w:num>
  <w:num w:numId="49">
    <w:abstractNumId w:val="21"/>
  </w:num>
  <w:num w:numId="50">
    <w:abstractNumId w:val="27"/>
  </w:num>
  <w:num w:numId="51">
    <w:abstractNumId w:val="19"/>
  </w:num>
  <w:num w:numId="52">
    <w:abstractNumId w:val="25"/>
  </w:num>
  <w:num w:numId="53">
    <w:abstractNumId w:val="53"/>
  </w:num>
  <w:num w:numId="54">
    <w:abstractNumId w:val="28"/>
  </w:num>
  <w:num w:numId="55">
    <w:abstractNumId w:val="15"/>
  </w:num>
  <w:num w:numId="56">
    <w:abstractNumId w:val="1"/>
  </w:num>
  <w:num w:numId="57">
    <w:abstractNumId w:val="71"/>
  </w:num>
  <w:num w:numId="58">
    <w:abstractNumId w:val="36"/>
  </w:num>
  <w:num w:numId="59">
    <w:abstractNumId w:val="45"/>
  </w:num>
  <w:num w:numId="60">
    <w:abstractNumId w:val="31"/>
  </w:num>
  <w:num w:numId="61">
    <w:abstractNumId w:val="33"/>
  </w:num>
  <w:num w:numId="62">
    <w:abstractNumId w:val="4"/>
  </w:num>
  <w:num w:numId="63">
    <w:abstractNumId w:val="30"/>
  </w:num>
  <w:num w:numId="64">
    <w:abstractNumId w:val="8"/>
  </w:num>
  <w:num w:numId="65">
    <w:abstractNumId w:val="51"/>
  </w:num>
  <w:num w:numId="66">
    <w:abstractNumId w:val="61"/>
  </w:num>
  <w:num w:numId="67">
    <w:abstractNumId w:val="23"/>
  </w:num>
  <w:num w:numId="68">
    <w:abstractNumId w:val="54"/>
  </w:num>
  <w:num w:numId="69">
    <w:abstractNumId w:val="67"/>
  </w:num>
  <w:num w:numId="70">
    <w:abstractNumId w:val="63"/>
  </w:num>
  <w:num w:numId="71">
    <w:abstractNumId w:val="44"/>
  </w:num>
  <w:num w:numId="72">
    <w:abstractNumId w:val="35"/>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
    <w15:presenceInfo w15:providerId="None" w15:userI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21DD1"/>
    <w:rsid w:val="000C72B7"/>
    <w:rsid w:val="001008A5"/>
    <w:rsid w:val="00122238"/>
    <w:rsid w:val="00131E34"/>
    <w:rsid w:val="0021452A"/>
    <w:rsid w:val="002262B9"/>
    <w:rsid w:val="002471FA"/>
    <w:rsid w:val="002E4630"/>
    <w:rsid w:val="00351B8B"/>
    <w:rsid w:val="0039007D"/>
    <w:rsid w:val="003E2F66"/>
    <w:rsid w:val="00533BC8"/>
    <w:rsid w:val="0056681D"/>
    <w:rsid w:val="00577FE0"/>
    <w:rsid w:val="006213A2"/>
    <w:rsid w:val="007A0B87"/>
    <w:rsid w:val="007F3809"/>
    <w:rsid w:val="008433E9"/>
    <w:rsid w:val="0085131F"/>
    <w:rsid w:val="008E4880"/>
    <w:rsid w:val="00920887"/>
    <w:rsid w:val="0097169C"/>
    <w:rsid w:val="009D4653"/>
    <w:rsid w:val="00A1309B"/>
    <w:rsid w:val="00CF0E91"/>
    <w:rsid w:val="00D11EA0"/>
    <w:rsid w:val="00D736DF"/>
    <w:rsid w:val="00D8733A"/>
    <w:rsid w:val="00E21DD1"/>
    <w:rsid w:val="00E51A3D"/>
    <w:rsid w:val="00FA4376"/>
    <w:rsid w:val="00FB3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57B43"/>
  <w15:docId w15:val="{4752DA59-87F6-4F64-8CC9-3539E96A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41CD9"/>
    <w:pPr>
      <w:tabs>
        <w:tab w:val="center" w:pos="4680"/>
        <w:tab w:val="right" w:pos="9360"/>
      </w:tabs>
    </w:pPr>
  </w:style>
  <w:style w:type="character" w:customStyle="1" w:styleId="a5">
    <w:name w:val="Верхний колонтитул Знак"/>
    <w:basedOn w:val="a1"/>
    <w:link w:val="a4"/>
    <w:uiPriority w:val="99"/>
    <w:rsid w:val="00841CD9"/>
  </w:style>
  <w:style w:type="character" w:customStyle="1" w:styleId="10">
    <w:name w:val="Заголовок 1 Знак"/>
    <w:basedOn w:val="a1"/>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1"/>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1"/>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1"/>
    <w:link w:val="4"/>
    <w:uiPriority w:val="9"/>
    <w:rsid w:val="00841CD9"/>
    <w:rPr>
      <w:rFonts w:asciiTheme="majorHAnsi" w:eastAsiaTheme="majorEastAsia" w:hAnsiTheme="majorHAnsi" w:cstheme="majorBidi"/>
      <w:b/>
      <w:bCs/>
      <w:i/>
      <w:iCs/>
      <w:color w:val="5B9BD5" w:themeColor="accent1"/>
    </w:rPr>
  </w:style>
  <w:style w:type="paragraph" w:styleId="a6">
    <w:name w:val="Normal Indent"/>
    <w:basedOn w:val="a"/>
    <w:uiPriority w:val="99"/>
    <w:unhideWhenUsed/>
    <w:rsid w:val="00841CD9"/>
    <w:pPr>
      <w:ind w:left="720"/>
    </w:pPr>
  </w:style>
  <w:style w:type="paragraph" w:styleId="a7">
    <w:name w:val="Subtitle"/>
    <w:basedOn w:val="a"/>
    <w:next w:val="a"/>
    <w:link w:val="a8"/>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8">
    <w:name w:val="Подзаголовок Знак"/>
    <w:basedOn w:val="a1"/>
    <w:link w:val="a7"/>
    <w:uiPriority w:val="11"/>
    <w:rsid w:val="00841CD9"/>
    <w:rPr>
      <w:rFonts w:asciiTheme="majorHAnsi" w:eastAsiaTheme="majorEastAsia" w:hAnsiTheme="majorHAnsi" w:cstheme="majorBidi"/>
      <w:i/>
      <w:iCs/>
      <w:color w:val="5B9BD5" w:themeColor="accent1"/>
      <w:spacing w:val="15"/>
      <w:sz w:val="24"/>
      <w:szCs w:val="24"/>
    </w:rPr>
  </w:style>
  <w:style w:type="paragraph" w:styleId="a9">
    <w:name w:val="Title"/>
    <w:basedOn w:val="a"/>
    <w:next w:val="a"/>
    <w:link w:val="aa"/>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1"/>
    <w:link w:val="a9"/>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b">
    <w:name w:val="Emphasis"/>
    <w:basedOn w:val="a1"/>
    <w:uiPriority w:val="20"/>
    <w:qFormat/>
    <w:rsid w:val="00D1197D"/>
    <w:rPr>
      <w:i/>
      <w:iCs/>
    </w:rPr>
  </w:style>
  <w:style w:type="character" w:styleId="ac">
    <w:name w:val="Hyperlink"/>
    <w:basedOn w:val="a1"/>
    <w:uiPriority w:val="99"/>
    <w:unhideWhenUsed/>
    <w:rPr>
      <w:color w:val="0563C1" w:themeColor="hyperlink"/>
      <w:u w:val="single"/>
    </w:rPr>
  </w:style>
  <w:style w:type="table" w:styleId="ad">
    <w:name w:val="Table Grid"/>
    <w:basedOn w:val="a2"/>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af">
    <w:name w:val="без интервалов"/>
    <w:basedOn w:val="a"/>
    <w:link w:val="af0"/>
    <w:rsid w:val="0021452A"/>
    <w:pPr>
      <w:spacing w:after="0" w:line="408" w:lineRule="auto"/>
      <w:ind w:left="120"/>
      <w:jc w:val="center"/>
    </w:pPr>
    <w:rPr>
      <w:rFonts w:ascii="Times New Roman" w:hAnsi="Times New Roman" w:cs="Times New Roman"/>
      <w:sz w:val="28"/>
      <w:szCs w:val="28"/>
      <w:lang w:val="ru-RU"/>
    </w:rPr>
  </w:style>
  <w:style w:type="paragraph" w:customStyle="1" w:styleId="11">
    <w:name w:val="Стиль1"/>
    <w:basedOn w:val="a0"/>
    <w:link w:val="12"/>
    <w:qFormat/>
    <w:rsid w:val="0021452A"/>
  </w:style>
  <w:style w:type="character" w:customStyle="1" w:styleId="af0">
    <w:name w:val="без интервалов Знак"/>
    <w:basedOn w:val="a1"/>
    <w:link w:val="af"/>
    <w:rsid w:val="0021452A"/>
    <w:rPr>
      <w:rFonts w:ascii="Times New Roman" w:hAnsi="Times New Roman" w:cs="Times New Roman"/>
      <w:sz w:val="28"/>
      <w:szCs w:val="28"/>
      <w:lang w:val="ru-RU"/>
    </w:rPr>
  </w:style>
  <w:style w:type="paragraph" w:styleId="a0">
    <w:name w:val="No Spacing"/>
    <w:link w:val="af1"/>
    <w:uiPriority w:val="99"/>
    <w:semiHidden/>
    <w:unhideWhenUsed/>
    <w:rsid w:val="0021452A"/>
    <w:pPr>
      <w:spacing w:after="0" w:line="240" w:lineRule="auto"/>
    </w:pPr>
  </w:style>
  <w:style w:type="character" w:customStyle="1" w:styleId="af1">
    <w:name w:val="Без интервала Знак"/>
    <w:basedOn w:val="a1"/>
    <w:link w:val="a0"/>
    <w:uiPriority w:val="99"/>
    <w:semiHidden/>
    <w:rsid w:val="0021452A"/>
  </w:style>
  <w:style w:type="character" w:customStyle="1" w:styleId="12">
    <w:name w:val="Стиль1 Знак"/>
    <w:basedOn w:val="af1"/>
    <w:link w:val="11"/>
    <w:rsid w:val="0021452A"/>
  </w:style>
  <w:style w:type="paragraph" w:styleId="af2">
    <w:name w:val="Balloon Text"/>
    <w:basedOn w:val="a"/>
    <w:link w:val="af3"/>
    <w:uiPriority w:val="99"/>
    <w:semiHidden/>
    <w:unhideWhenUsed/>
    <w:rsid w:val="00351B8B"/>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351B8B"/>
    <w:rPr>
      <w:rFonts w:ascii="Tahoma" w:hAnsi="Tahoma" w:cs="Tahoma"/>
      <w:sz w:val="16"/>
      <w:szCs w:val="16"/>
    </w:rPr>
  </w:style>
  <w:style w:type="paragraph" w:customStyle="1" w:styleId="c2">
    <w:name w:val="c2"/>
    <w:basedOn w:val="a"/>
    <w:rsid w:val="00FB3B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5">
    <w:name w:val="c5"/>
    <w:basedOn w:val="a1"/>
    <w:rsid w:val="00FB3B76"/>
  </w:style>
  <w:style w:type="character" w:customStyle="1" w:styleId="c1">
    <w:name w:val="c1"/>
    <w:basedOn w:val="a1"/>
    <w:rsid w:val="00FB3B76"/>
  </w:style>
  <w:style w:type="paragraph" w:customStyle="1" w:styleId="c3">
    <w:name w:val="c3"/>
    <w:basedOn w:val="a"/>
    <w:rsid w:val="00FB3B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0">
    <w:name w:val="c0"/>
    <w:basedOn w:val="a"/>
    <w:rsid w:val="00FB3B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4">
    <w:name w:val="Normal (Web)"/>
    <w:basedOn w:val="a"/>
    <w:uiPriority w:val="99"/>
    <w:unhideWhenUsed/>
    <w:rsid w:val="00FB3B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numbering" w:customStyle="1" w:styleId="13">
    <w:name w:val="Нет списка1"/>
    <w:next w:val="a3"/>
    <w:uiPriority w:val="99"/>
    <w:semiHidden/>
    <w:unhideWhenUsed/>
    <w:rsid w:val="002262B9"/>
  </w:style>
  <w:style w:type="table" w:customStyle="1" w:styleId="14">
    <w:name w:val="Сетка таблицы1"/>
    <w:basedOn w:val="a2"/>
    <w:next w:val="ad"/>
    <w:uiPriority w:val="59"/>
    <w:rsid w:val="002262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footer"/>
    <w:basedOn w:val="a"/>
    <w:link w:val="af6"/>
    <w:uiPriority w:val="99"/>
    <w:unhideWhenUsed/>
    <w:rsid w:val="002262B9"/>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2262B9"/>
  </w:style>
  <w:style w:type="table" w:customStyle="1" w:styleId="21">
    <w:name w:val="Сетка таблицы2"/>
    <w:basedOn w:val="a2"/>
    <w:next w:val="ad"/>
    <w:uiPriority w:val="39"/>
    <w:rsid w:val="00577FE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basedOn w:val="a1"/>
    <w:uiPriority w:val="99"/>
    <w:semiHidden/>
    <w:unhideWhenUsed/>
    <w:rsid w:val="0056681D"/>
    <w:rPr>
      <w:sz w:val="16"/>
      <w:szCs w:val="16"/>
    </w:rPr>
  </w:style>
  <w:style w:type="paragraph" w:styleId="af8">
    <w:name w:val="annotation text"/>
    <w:basedOn w:val="a"/>
    <w:link w:val="af9"/>
    <w:uiPriority w:val="99"/>
    <w:semiHidden/>
    <w:unhideWhenUsed/>
    <w:rsid w:val="0056681D"/>
    <w:pPr>
      <w:spacing w:line="240" w:lineRule="auto"/>
    </w:pPr>
    <w:rPr>
      <w:sz w:val="20"/>
      <w:szCs w:val="20"/>
    </w:rPr>
  </w:style>
  <w:style w:type="character" w:customStyle="1" w:styleId="af9">
    <w:name w:val="Текст примечания Знак"/>
    <w:basedOn w:val="a1"/>
    <w:link w:val="af8"/>
    <w:uiPriority w:val="99"/>
    <w:semiHidden/>
    <w:rsid w:val="0056681D"/>
    <w:rPr>
      <w:sz w:val="20"/>
      <w:szCs w:val="20"/>
    </w:rPr>
  </w:style>
  <w:style w:type="paragraph" w:styleId="afa">
    <w:name w:val="annotation subject"/>
    <w:basedOn w:val="af8"/>
    <w:next w:val="af8"/>
    <w:link w:val="afb"/>
    <w:uiPriority w:val="99"/>
    <w:semiHidden/>
    <w:unhideWhenUsed/>
    <w:rsid w:val="0056681D"/>
    <w:rPr>
      <w:b/>
      <w:bCs/>
    </w:rPr>
  </w:style>
  <w:style w:type="character" w:customStyle="1" w:styleId="afb">
    <w:name w:val="Тема примечания Знак"/>
    <w:basedOn w:val="af9"/>
    <w:link w:val="afa"/>
    <w:uiPriority w:val="99"/>
    <w:semiHidden/>
    <w:rsid w:val="0056681D"/>
    <w:rPr>
      <w:b/>
      <w:bCs/>
      <w:sz w:val="20"/>
      <w:szCs w:val="20"/>
    </w:rPr>
  </w:style>
  <w:style w:type="paragraph" w:customStyle="1" w:styleId="leftmargin">
    <w:name w:val="left_margin"/>
    <w:basedOn w:val="a"/>
    <w:rsid w:val="00CF0E9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6">
    <w:name w:val="c6"/>
    <w:basedOn w:val="a"/>
    <w:rsid w:val="007A0B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
    <w:name w:val="c4"/>
    <w:basedOn w:val="a1"/>
    <w:rsid w:val="007A0B87"/>
  </w:style>
  <w:style w:type="character" w:customStyle="1" w:styleId="c7">
    <w:name w:val="c7"/>
    <w:basedOn w:val="a1"/>
    <w:rsid w:val="007A0B87"/>
  </w:style>
  <w:style w:type="character" w:customStyle="1" w:styleId="c8">
    <w:name w:val="c8"/>
    <w:basedOn w:val="a1"/>
    <w:rsid w:val="007A0B87"/>
  </w:style>
  <w:style w:type="paragraph" w:customStyle="1" w:styleId="Default">
    <w:name w:val="Default"/>
    <w:rsid w:val="007A0B87"/>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982640">
      <w:bodyDiv w:val="1"/>
      <w:marLeft w:val="0"/>
      <w:marRight w:val="0"/>
      <w:marTop w:val="0"/>
      <w:marBottom w:val="0"/>
      <w:divBdr>
        <w:top w:val="none" w:sz="0" w:space="0" w:color="auto"/>
        <w:left w:val="none" w:sz="0" w:space="0" w:color="auto"/>
        <w:bottom w:val="none" w:sz="0" w:space="0" w:color="auto"/>
        <w:right w:val="none" w:sz="0" w:space="0" w:color="auto"/>
      </w:divBdr>
    </w:div>
    <w:div w:id="1171414834">
      <w:bodyDiv w:val="1"/>
      <w:marLeft w:val="0"/>
      <w:marRight w:val="0"/>
      <w:marTop w:val="0"/>
      <w:marBottom w:val="0"/>
      <w:divBdr>
        <w:top w:val="none" w:sz="0" w:space="0" w:color="auto"/>
        <w:left w:val="none" w:sz="0" w:space="0" w:color="auto"/>
        <w:bottom w:val="none" w:sz="0" w:space="0" w:color="auto"/>
        <w:right w:val="none" w:sz="0" w:space="0" w:color="auto"/>
      </w:divBdr>
    </w:div>
    <w:div w:id="1531843705">
      <w:bodyDiv w:val="1"/>
      <w:marLeft w:val="0"/>
      <w:marRight w:val="0"/>
      <w:marTop w:val="0"/>
      <w:marBottom w:val="0"/>
      <w:divBdr>
        <w:top w:val="none" w:sz="0" w:space="0" w:color="auto"/>
        <w:left w:val="none" w:sz="0" w:space="0" w:color="auto"/>
        <w:bottom w:val="none" w:sz="0" w:space="0" w:color="auto"/>
        <w:right w:val="none" w:sz="0" w:space="0" w:color="auto"/>
      </w:divBdr>
    </w:div>
    <w:div w:id="1773547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a253a30" TargetMode="External"/><Relationship Id="rId299" Type="http://schemas.openxmlformats.org/officeDocument/2006/relationships/hyperlink" Target="https://m.edsoo.ru/fa266108" TargetMode="External"/><Relationship Id="rId21" Type="http://schemas.openxmlformats.org/officeDocument/2006/relationships/hyperlink" Target="https://m.edsoo.ru/7f413034" TargetMode="External"/><Relationship Id="rId63" Type="http://schemas.openxmlformats.org/officeDocument/2006/relationships/hyperlink" Target="https://m.edsoo.ru/7f4159f6" TargetMode="External"/><Relationship Id="rId159" Type="http://schemas.openxmlformats.org/officeDocument/2006/relationships/hyperlink" Target="https://m.edsoo.ru/fa2558ee" TargetMode="External"/><Relationship Id="rId324" Type="http://schemas.openxmlformats.org/officeDocument/2006/relationships/hyperlink" Target="https://m.edsoo.ru/fa26b3f6" TargetMode="External"/><Relationship Id="rId366" Type="http://schemas.openxmlformats.org/officeDocument/2006/relationships/hyperlink" Target="https://m.edsoo.ru/fa270464" TargetMode="External"/><Relationship Id="rId531" Type="http://schemas.openxmlformats.org/officeDocument/2006/relationships/hyperlink" Target="https://m.edsoo.ru/fba9ecd4" TargetMode="External"/><Relationship Id="rId573" Type="http://schemas.openxmlformats.org/officeDocument/2006/relationships/hyperlink" Target="https://m.edsoo.ru/fbaa47ce" TargetMode="External"/><Relationship Id="rId629" Type="http://schemas.openxmlformats.org/officeDocument/2006/relationships/hyperlink" Target="https://m.edsoo.ru/fbaa9c38" TargetMode="External"/><Relationship Id="rId170" Type="http://schemas.openxmlformats.org/officeDocument/2006/relationships/hyperlink" Target="https://m.edsoo.ru/fa25ebce" TargetMode="External"/><Relationship Id="rId226" Type="http://schemas.openxmlformats.org/officeDocument/2006/relationships/hyperlink" Target="https://m.edsoo.ru/fa25a27c" TargetMode="External"/><Relationship Id="rId433" Type="http://schemas.openxmlformats.org/officeDocument/2006/relationships/hyperlink" Target="https://m.edsoo.ru/fa27a356" TargetMode="External"/><Relationship Id="rId268" Type="http://schemas.openxmlformats.org/officeDocument/2006/relationships/hyperlink" Target="https://m.edsoo.ru/fa261b12" TargetMode="External"/><Relationship Id="rId475" Type="http://schemas.openxmlformats.org/officeDocument/2006/relationships/hyperlink" Target="https://m.edsoo.ru/fba94d6a" TargetMode="External"/><Relationship Id="rId640" Type="http://schemas.openxmlformats.org/officeDocument/2006/relationships/hyperlink" Target="https://m.edsoo.ru/fbaaac78" TargetMode="External"/><Relationship Id="rId32" Type="http://schemas.openxmlformats.org/officeDocument/2006/relationships/hyperlink" Target="https://m.edsoo.ru/7f414452" TargetMode="External"/><Relationship Id="rId74" Type="http://schemas.openxmlformats.org/officeDocument/2006/relationships/hyperlink" Target="https://m.edsoo.ru/7f417922" TargetMode="External"/><Relationship Id="rId128" Type="http://schemas.openxmlformats.org/officeDocument/2006/relationships/hyperlink" Target="https://m.edsoo.ru/fa25491c" TargetMode="External"/><Relationship Id="rId335" Type="http://schemas.openxmlformats.org/officeDocument/2006/relationships/hyperlink" Target="https://m.edsoo.ru/fa26cb7a" TargetMode="External"/><Relationship Id="rId377" Type="http://schemas.openxmlformats.org/officeDocument/2006/relationships/hyperlink" Target="https://m.edsoo.ru/fa271d14" TargetMode="External"/><Relationship Id="rId500" Type="http://schemas.openxmlformats.org/officeDocument/2006/relationships/hyperlink" Target="https://m.edsoo.ru/fba99c0c" TargetMode="External"/><Relationship Id="rId542" Type="http://schemas.openxmlformats.org/officeDocument/2006/relationships/hyperlink" Target="https://m.edsoo.ru/fbaa05a2" TargetMode="External"/><Relationship Id="rId584" Type="http://schemas.openxmlformats.org/officeDocument/2006/relationships/hyperlink" Target="https://m.edsoo.ru/fbaa5c96" TargetMode="External"/><Relationship Id="rId5" Type="http://schemas.openxmlformats.org/officeDocument/2006/relationships/hyperlink" Target="https://m.edsoo.ru/7f413034" TargetMode="External"/><Relationship Id="rId181" Type="http://schemas.openxmlformats.org/officeDocument/2006/relationships/hyperlink" Target="https://m.edsoo.ru/fa25fe52" TargetMode="External"/><Relationship Id="rId237" Type="http://schemas.openxmlformats.org/officeDocument/2006/relationships/hyperlink" Target="https://m.edsoo.ru/fa25b686" TargetMode="External"/><Relationship Id="rId402" Type="http://schemas.openxmlformats.org/officeDocument/2006/relationships/hyperlink" Target="https://m.edsoo.ru/fa275e00" TargetMode="External"/><Relationship Id="rId279" Type="http://schemas.openxmlformats.org/officeDocument/2006/relationships/hyperlink" Target="https://m.edsoo.ru/fa262990" TargetMode="External"/><Relationship Id="rId444" Type="http://schemas.openxmlformats.org/officeDocument/2006/relationships/hyperlink" Target="https://m.edsoo.ru/fa27ca02" TargetMode="External"/><Relationship Id="rId486" Type="http://schemas.openxmlformats.org/officeDocument/2006/relationships/hyperlink" Target="https://m.edsoo.ru/fba9696c" TargetMode="External"/><Relationship Id="rId651" Type="http://schemas.openxmlformats.org/officeDocument/2006/relationships/hyperlink" Target="https://m.edsoo.ru/fbaab0d8" TargetMode="External"/><Relationship Id="rId43" Type="http://schemas.openxmlformats.org/officeDocument/2006/relationships/hyperlink" Target="https://m.edsoo.ru/7f414452" TargetMode="External"/><Relationship Id="rId139" Type="http://schemas.openxmlformats.org/officeDocument/2006/relationships/hyperlink" Target="https://m.edsoo.ru/fa254ebc" TargetMode="External"/><Relationship Id="rId290" Type="http://schemas.openxmlformats.org/officeDocument/2006/relationships/hyperlink" Target="https://m.edsoo.ru/fa26565e" TargetMode="External"/><Relationship Id="rId304" Type="http://schemas.openxmlformats.org/officeDocument/2006/relationships/hyperlink" Target="https://m.edsoo.ru/fa2674d6" TargetMode="External"/><Relationship Id="rId346" Type="http://schemas.openxmlformats.org/officeDocument/2006/relationships/hyperlink" Target="https://m.edsoo.ru/fa26dd40" TargetMode="External"/><Relationship Id="rId388" Type="http://schemas.openxmlformats.org/officeDocument/2006/relationships/hyperlink" Target="https://m.edsoo.ru/fa2734f2" TargetMode="External"/><Relationship Id="rId511" Type="http://schemas.openxmlformats.org/officeDocument/2006/relationships/hyperlink" Target="https://m.edsoo.ru/fba9bb88" TargetMode="External"/><Relationship Id="rId553" Type="http://schemas.openxmlformats.org/officeDocument/2006/relationships/hyperlink" Target="https://m.edsoo.ru/fbaa1664" TargetMode="External"/><Relationship Id="rId609" Type="http://schemas.openxmlformats.org/officeDocument/2006/relationships/hyperlink" Target="https://m.edsoo.ru/fbaa813a" TargetMode="External"/><Relationship Id="rId85" Type="http://schemas.openxmlformats.org/officeDocument/2006/relationships/hyperlink" Target="https://m.edsoo.ru/7f419b78" TargetMode="External"/><Relationship Id="rId150" Type="http://schemas.openxmlformats.org/officeDocument/2006/relationships/hyperlink" Target="https://m.edsoo.ru/fa25772a" TargetMode="External"/><Relationship Id="rId192" Type="http://schemas.openxmlformats.org/officeDocument/2006/relationships/hyperlink" Target="https://m.edsoo.ru/fa260d5c" TargetMode="External"/><Relationship Id="rId206" Type="http://schemas.openxmlformats.org/officeDocument/2006/relationships/hyperlink" Target="https://m.edsoo.ru/fa258918" TargetMode="External"/><Relationship Id="rId413" Type="http://schemas.openxmlformats.org/officeDocument/2006/relationships/hyperlink" Target="https://m.edsoo.ru/fa277bf6" TargetMode="External"/><Relationship Id="rId595" Type="http://schemas.openxmlformats.org/officeDocument/2006/relationships/hyperlink" Target="https://m.edsoo.ru/fbaa71b8" TargetMode="External"/><Relationship Id="rId248" Type="http://schemas.openxmlformats.org/officeDocument/2006/relationships/hyperlink" Target="https://m.edsoo.ru/fa25ccd4" TargetMode="External"/><Relationship Id="rId455" Type="http://schemas.openxmlformats.org/officeDocument/2006/relationships/hyperlink" Target="https://m.edsoo.ru/fa27e5b4" TargetMode="External"/><Relationship Id="rId497" Type="http://schemas.openxmlformats.org/officeDocument/2006/relationships/hyperlink" Target="https://m.edsoo.ru/fba99270" TargetMode="External"/><Relationship Id="rId620" Type="http://schemas.openxmlformats.org/officeDocument/2006/relationships/hyperlink" Target="https://m.edsoo.ru/fbaa8fae" TargetMode="External"/><Relationship Id="rId662" Type="http://schemas.openxmlformats.org/officeDocument/2006/relationships/hyperlink" Target="https://m.edsoo.ru/fbaac12c" TargetMode="External"/><Relationship Id="rId12" Type="http://schemas.openxmlformats.org/officeDocument/2006/relationships/hyperlink" Target="https://m.edsoo.ru/7f413034" TargetMode="External"/><Relationship Id="rId108" Type="http://schemas.openxmlformats.org/officeDocument/2006/relationships/hyperlink" Target="https://m.edsoo.ru/fa25286a" TargetMode="External"/><Relationship Id="rId315" Type="http://schemas.openxmlformats.org/officeDocument/2006/relationships/hyperlink" Target="https://m.edsoo.ru/fa269d1c" TargetMode="External"/><Relationship Id="rId357" Type="http://schemas.openxmlformats.org/officeDocument/2006/relationships/hyperlink" Target="https://m.edsoo.ru/fa26f65e" TargetMode="External"/><Relationship Id="rId522" Type="http://schemas.openxmlformats.org/officeDocument/2006/relationships/hyperlink" Target="https://m.edsoo.ru/fba9d564" TargetMode="External"/><Relationship Id="rId54" Type="http://schemas.openxmlformats.org/officeDocument/2006/relationships/hyperlink" Target="https://m.edsoo.ru/7f4159f6" TargetMode="External"/><Relationship Id="rId96" Type="http://schemas.openxmlformats.org/officeDocument/2006/relationships/hyperlink" Target="https://m.edsoo.ru/7f419b78" TargetMode="External"/><Relationship Id="rId161" Type="http://schemas.openxmlformats.org/officeDocument/2006/relationships/hyperlink" Target="https://m.edsoo.ru/fa255ce0" TargetMode="External"/><Relationship Id="rId217" Type="http://schemas.openxmlformats.org/officeDocument/2006/relationships/hyperlink" Target="https://m.edsoo.ru/fa25976e" TargetMode="External"/><Relationship Id="rId399" Type="http://schemas.openxmlformats.org/officeDocument/2006/relationships/hyperlink" Target="https://m.edsoo.ru/fa275540" TargetMode="External"/><Relationship Id="rId564" Type="http://schemas.openxmlformats.org/officeDocument/2006/relationships/hyperlink" Target="https://m.edsoo.ru/fbaa2cc6" TargetMode="External"/><Relationship Id="rId259" Type="http://schemas.openxmlformats.org/officeDocument/2006/relationships/hyperlink" Target="https://m.edsoo.ru/fa25e430" TargetMode="External"/><Relationship Id="rId424" Type="http://schemas.openxmlformats.org/officeDocument/2006/relationships/hyperlink" Target="https://m.edsoo.ru/fa2796b8" TargetMode="External"/><Relationship Id="rId466" Type="http://schemas.openxmlformats.org/officeDocument/2006/relationships/hyperlink" Target="https://m.edsoo.ru/fa27faa4" TargetMode="External"/><Relationship Id="rId631" Type="http://schemas.openxmlformats.org/officeDocument/2006/relationships/hyperlink" Target="https://m.edsoo.ru/fbaa9e5e" TargetMode="External"/><Relationship Id="rId23" Type="http://schemas.openxmlformats.org/officeDocument/2006/relationships/hyperlink" Target="https://m.edsoo.ru/7f413034" TargetMode="External"/><Relationship Id="rId119" Type="http://schemas.openxmlformats.org/officeDocument/2006/relationships/hyperlink" Target="https://m.edsoo.ru/fa254002" TargetMode="External"/><Relationship Id="rId270" Type="http://schemas.openxmlformats.org/officeDocument/2006/relationships/hyperlink" Target="https://m.edsoo.ru/fa261dc4" TargetMode="External"/><Relationship Id="rId326" Type="http://schemas.openxmlformats.org/officeDocument/2006/relationships/hyperlink" Target="https://m.edsoo.ru/fa26ba04" TargetMode="External"/><Relationship Id="rId533" Type="http://schemas.openxmlformats.org/officeDocument/2006/relationships/hyperlink" Target="https://m.edsoo.ru/fba9e98c" TargetMode="External"/><Relationship Id="rId65" Type="http://schemas.openxmlformats.org/officeDocument/2006/relationships/hyperlink" Target="https://m.edsoo.ru/7f4159f6" TargetMode="External"/><Relationship Id="rId130" Type="http://schemas.openxmlformats.org/officeDocument/2006/relationships/hyperlink" Target="https://m.edsoo.ru/fa256ed8" TargetMode="External"/><Relationship Id="rId368" Type="http://schemas.openxmlformats.org/officeDocument/2006/relationships/hyperlink" Target="https://m.edsoo.ru/fa2709dc" TargetMode="External"/><Relationship Id="rId575" Type="http://schemas.openxmlformats.org/officeDocument/2006/relationships/hyperlink" Target="https://m.edsoo.ru/fbaa48f0" TargetMode="External"/><Relationship Id="rId172" Type="http://schemas.openxmlformats.org/officeDocument/2006/relationships/hyperlink" Target="https://m.edsoo.ru/fa25eda4" TargetMode="External"/><Relationship Id="rId228" Type="http://schemas.openxmlformats.org/officeDocument/2006/relationships/hyperlink" Target="https://m.edsoo.ru/fa25b1b8" TargetMode="External"/><Relationship Id="rId435" Type="http://schemas.openxmlformats.org/officeDocument/2006/relationships/hyperlink" Target="https://m.edsoo.ru/fa27a694" TargetMode="External"/><Relationship Id="rId477" Type="http://schemas.openxmlformats.org/officeDocument/2006/relationships/hyperlink" Target="https://m.edsoo.ru/fba95a26" TargetMode="External"/><Relationship Id="rId600" Type="http://schemas.openxmlformats.org/officeDocument/2006/relationships/hyperlink" Target="https://m.edsoo.ru/fbaa738e" TargetMode="External"/><Relationship Id="rId642" Type="http://schemas.openxmlformats.org/officeDocument/2006/relationships/hyperlink" Target="https://m.edsoo.ru/fbaaa016" TargetMode="External"/><Relationship Id="rId281" Type="http://schemas.openxmlformats.org/officeDocument/2006/relationships/hyperlink" Target="https://m.edsoo.ru/fa26341c" TargetMode="External"/><Relationship Id="rId337" Type="http://schemas.openxmlformats.org/officeDocument/2006/relationships/hyperlink" Target="https://m.edsoo.ru/fa26ce4a" TargetMode="External"/><Relationship Id="rId502" Type="http://schemas.openxmlformats.org/officeDocument/2006/relationships/hyperlink" Target="https://m.edsoo.ru/fba9a81e" TargetMode="External"/><Relationship Id="rId34" Type="http://schemas.openxmlformats.org/officeDocument/2006/relationships/hyperlink" Target="https://m.edsoo.ru/7f414452" TargetMode="External"/><Relationship Id="rId76" Type="http://schemas.openxmlformats.org/officeDocument/2006/relationships/hyperlink" Target="https://m.edsoo.ru/7f417922" TargetMode="External"/><Relationship Id="rId141" Type="http://schemas.openxmlformats.org/officeDocument/2006/relationships/hyperlink" Target="https://m.edsoo.ru/fa256898" TargetMode="External"/><Relationship Id="rId379" Type="http://schemas.openxmlformats.org/officeDocument/2006/relationships/hyperlink" Target="https://m.edsoo.ru/fa272020" TargetMode="External"/><Relationship Id="rId544" Type="http://schemas.openxmlformats.org/officeDocument/2006/relationships/hyperlink" Target="https://m.edsoo.ru/fbaa0818" TargetMode="External"/><Relationship Id="rId586" Type="http://schemas.openxmlformats.org/officeDocument/2006/relationships/hyperlink" Target="https://m.edsoo.ru/fbaa5dae" TargetMode="External"/><Relationship Id="rId7" Type="http://schemas.openxmlformats.org/officeDocument/2006/relationships/hyperlink" Target="https://m.edsoo.ru/7f413034" TargetMode="External"/><Relationship Id="rId183" Type="http://schemas.openxmlformats.org/officeDocument/2006/relationships/hyperlink" Target="https://m.edsoo.ru/fa260190" TargetMode="External"/><Relationship Id="rId239" Type="http://schemas.openxmlformats.org/officeDocument/2006/relationships/hyperlink" Target="https://m.edsoo.ru/fa25b7ee" TargetMode="External"/><Relationship Id="rId390" Type="http://schemas.openxmlformats.org/officeDocument/2006/relationships/hyperlink" Target="https://m.edsoo.ru/fa273f6a" TargetMode="External"/><Relationship Id="rId404" Type="http://schemas.openxmlformats.org/officeDocument/2006/relationships/hyperlink" Target="https://m.edsoo.ru/fa27640e" TargetMode="External"/><Relationship Id="rId446" Type="http://schemas.openxmlformats.org/officeDocument/2006/relationships/hyperlink" Target="https://m.edsoo.ru/fa27cd90" TargetMode="External"/><Relationship Id="rId611" Type="http://schemas.openxmlformats.org/officeDocument/2006/relationships/hyperlink" Target="https://m.edsoo.ru/fbaa8400" TargetMode="External"/><Relationship Id="rId653" Type="http://schemas.openxmlformats.org/officeDocument/2006/relationships/hyperlink" Target="https://m.edsoo.ru/fbaab3b2" TargetMode="External"/><Relationship Id="rId250" Type="http://schemas.openxmlformats.org/officeDocument/2006/relationships/hyperlink" Target="https://m.edsoo.ru/fa25d44a" TargetMode="External"/><Relationship Id="rId292" Type="http://schemas.openxmlformats.org/officeDocument/2006/relationships/hyperlink" Target="https://m.edsoo.ru/fa2657c6" TargetMode="External"/><Relationship Id="rId306" Type="http://schemas.openxmlformats.org/officeDocument/2006/relationships/hyperlink" Target="https://m.edsoo.ru/fa267850" TargetMode="External"/><Relationship Id="rId488" Type="http://schemas.openxmlformats.org/officeDocument/2006/relationships/hyperlink" Target="https://m.edsoo.ru/fba9702e" TargetMode="External"/><Relationship Id="rId45" Type="http://schemas.openxmlformats.org/officeDocument/2006/relationships/hyperlink" Target="https://m.edsoo.ru/7f414452" TargetMode="External"/><Relationship Id="rId87" Type="http://schemas.openxmlformats.org/officeDocument/2006/relationships/hyperlink" Target="https://m.edsoo.ru/7f419b78" TargetMode="External"/><Relationship Id="rId110" Type="http://schemas.openxmlformats.org/officeDocument/2006/relationships/hyperlink" Target="https://m.edsoo.ru/fa252b4e" TargetMode="External"/><Relationship Id="rId348" Type="http://schemas.openxmlformats.org/officeDocument/2006/relationships/hyperlink" Target="https://m.edsoo.ru/fa26e0ce" TargetMode="External"/><Relationship Id="rId513" Type="http://schemas.openxmlformats.org/officeDocument/2006/relationships/hyperlink" Target="https://m.edsoo.ru/fba9bf5c" TargetMode="External"/><Relationship Id="rId555" Type="http://schemas.openxmlformats.org/officeDocument/2006/relationships/hyperlink" Target="https://m.edsoo.ru/fbaa1b82" TargetMode="External"/><Relationship Id="rId597" Type="http://schemas.openxmlformats.org/officeDocument/2006/relationships/hyperlink" Target="https://m.edsoo.ru/fbaa6b46" TargetMode="External"/><Relationship Id="rId152" Type="http://schemas.openxmlformats.org/officeDocument/2006/relationships/hyperlink" Target="https://m.edsoo.ru/fa2578ba" TargetMode="External"/><Relationship Id="rId194" Type="http://schemas.openxmlformats.org/officeDocument/2006/relationships/hyperlink" Target="https://m.edsoo.ru/fa260e88" TargetMode="External"/><Relationship Id="rId208" Type="http://schemas.openxmlformats.org/officeDocument/2006/relationships/hyperlink" Target="https://m.edsoo.ru/fa258d28" TargetMode="External"/><Relationship Id="rId415" Type="http://schemas.openxmlformats.org/officeDocument/2006/relationships/hyperlink" Target="https://m.edsoo.ru/fa2781aa" TargetMode="External"/><Relationship Id="rId457" Type="http://schemas.openxmlformats.org/officeDocument/2006/relationships/hyperlink" Target="https://m.edsoo.ru/fa27edf2" TargetMode="External"/><Relationship Id="rId622" Type="http://schemas.openxmlformats.org/officeDocument/2006/relationships/hyperlink" Target="https://m.edsoo.ru/fbaa949a" TargetMode="External"/><Relationship Id="rId261" Type="http://schemas.openxmlformats.org/officeDocument/2006/relationships/hyperlink" Target="https://m.edsoo.ru/fa2610f4" TargetMode="External"/><Relationship Id="rId499" Type="http://schemas.openxmlformats.org/officeDocument/2006/relationships/hyperlink" Target="https://m.edsoo.ru/fba99f9a" TargetMode="External"/><Relationship Id="rId664" Type="http://schemas.openxmlformats.org/officeDocument/2006/relationships/hyperlink" Target="https://m.edsoo.ru/fbaac370" TargetMode="External"/><Relationship Id="rId14" Type="http://schemas.openxmlformats.org/officeDocument/2006/relationships/hyperlink" Target="https://m.edsoo.ru/7f413034" TargetMode="External"/><Relationship Id="rId56" Type="http://schemas.openxmlformats.org/officeDocument/2006/relationships/hyperlink" Target="https://m.edsoo.ru/7f4159f6" TargetMode="External"/><Relationship Id="rId317" Type="http://schemas.openxmlformats.org/officeDocument/2006/relationships/hyperlink" Target="https://m.edsoo.ru/fa26a320" TargetMode="External"/><Relationship Id="rId359" Type="http://schemas.openxmlformats.org/officeDocument/2006/relationships/hyperlink" Target="https://m.edsoo.ru/fa26f91a" TargetMode="External"/><Relationship Id="rId524" Type="http://schemas.openxmlformats.org/officeDocument/2006/relationships/hyperlink" Target="https://m.edsoo.ru/fba9d794" TargetMode="External"/><Relationship Id="rId566" Type="http://schemas.openxmlformats.org/officeDocument/2006/relationships/hyperlink" Target="https://m.edsoo.ru/fbaa2f00" TargetMode="External"/><Relationship Id="rId98" Type="http://schemas.openxmlformats.org/officeDocument/2006/relationships/hyperlink" Target="https://m.edsoo.ru/fa251ffa" TargetMode="External"/><Relationship Id="rId121" Type="http://schemas.openxmlformats.org/officeDocument/2006/relationships/hyperlink" Target="https://m.edsoo.ru/fa254002" TargetMode="External"/><Relationship Id="rId163" Type="http://schemas.openxmlformats.org/officeDocument/2006/relationships/hyperlink" Target="https://m.edsoo.ru/fa25632a" TargetMode="External"/><Relationship Id="rId219" Type="http://schemas.openxmlformats.org/officeDocument/2006/relationships/hyperlink" Target="https://m.edsoo.ru/fa2599d0" TargetMode="External"/><Relationship Id="rId370" Type="http://schemas.openxmlformats.org/officeDocument/2006/relationships/hyperlink" Target="https://m.edsoo.ru/fa270e1e" TargetMode="External"/><Relationship Id="rId426" Type="http://schemas.openxmlformats.org/officeDocument/2006/relationships/hyperlink" Target="https://m.edsoo.ru/fa279564" TargetMode="External"/><Relationship Id="rId633" Type="http://schemas.openxmlformats.org/officeDocument/2006/relationships/hyperlink" Target="https://m.edsoo.ru/fbaa9e5e" TargetMode="External"/><Relationship Id="rId230" Type="http://schemas.openxmlformats.org/officeDocument/2006/relationships/hyperlink" Target="https://m.edsoo.ru/fa25aede" TargetMode="External"/><Relationship Id="rId468" Type="http://schemas.openxmlformats.org/officeDocument/2006/relationships/hyperlink" Target="https://m.edsoo.ru/fa27fd60" TargetMode="External"/><Relationship Id="rId25" Type="http://schemas.openxmlformats.org/officeDocument/2006/relationships/hyperlink" Target="https://m.edsoo.ru/7f414452" TargetMode="External"/><Relationship Id="rId67" Type="http://schemas.openxmlformats.org/officeDocument/2006/relationships/hyperlink" Target="https://m.edsoo.ru/7f4159f6" TargetMode="External"/><Relationship Id="rId272" Type="http://schemas.openxmlformats.org/officeDocument/2006/relationships/hyperlink" Target="https://m.edsoo.ru/fa262030" TargetMode="External"/><Relationship Id="rId328" Type="http://schemas.openxmlformats.org/officeDocument/2006/relationships/hyperlink" Target="https://m.edsoo.ru/fa26bb80" TargetMode="External"/><Relationship Id="rId535" Type="http://schemas.openxmlformats.org/officeDocument/2006/relationships/hyperlink" Target="https://m.edsoo.ru/fba9f1de" TargetMode="External"/><Relationship Id="rId577" Type="http://schemas.openxmlformats.org/officeDocument/2006/relationships/hyperlink" Target="https://m.edsoo.ru/fbaa4cec" TargetMode="External"/><Relationship Id="rId132" Type="http://schemas.openxmlformats.org/officeDocument/2006/relationships/hyperlink" Target="https://m.edsoo.ru/fa256ed8" TargetMode="External"/><Relationship Id="rId174" Type="http://schemas.openxmlformats.org/officeDocument/2006/relationships/hyperlink" Target="https://m.edsoo.ru/fa25f402" TargetMode="External"/><Relationship Id="rId381" Type="http://schemas.openxmlformats.org/officeDocument/2006/relationships/hyperlink" Target="https://m.edsoo.ru/fa272548" TargetMode="External"/><Relationship Id="rId602" Type="http://schemas.openxmlformats.org/officeDocument/2006/relationships/hyperlink" Target="https://m.edsoo.ru/fbaa76a4" TargetMode="External"/><Relationship Id="rId241" Type="http://schemas.openxmlformats.org/officeDocument/2006/relationships/hyperlink" Target="https://m.edsoo.ru/fa25bb9a" TargetMode="External"/><Relationship Id="rId437" Type="http://schemas.openxmlformats.org/officeDocument/2006/relationships/hyperlink" Target="https://m.edsoo.ru/fa27aec8" TargetMode="External"/><Relationship Id="rId479" Type="http://schemas.openxmlformats.org/officeDocument/2006/relationships/hyperlink" Target="https://m.edsoo.ru/fba9562a" TargetMode="External"/><Relationship Id="rId644" Type="http://schemas.openxmlformats.org/officeDocument/2006/relationships/hyperlink" Target="https://m.edsoo.ru/fbaaae94" TargetMode="External"/><Relationship Id="rId36" Type="http://schemas.openxmlformats.org/officeDocument/2006/relationships/hyperlink" Target="https://m.edsoo.ru/7f414452" TargetMode="External"/><Relationship Id="rId283" Type="http://schemas.openxmlformats.org/officeDocument/2006/relationships/hyperlink" Target="https://m.edsoo.ru/fa263868" TargetMode="External"/><Relationship Id="rId339" Type="http://schemas.openxmlformats.org/officeDocument/2006/relationships/hyperlink" Target="https://m.edsoo.ru/fa26d1f6" TargetMode="External"/><Relationship Id="rId490" Type="http://schemas.openxmlformats.org/officeDocument/2006/relationships/hyperlink" Target="https://m.edsoo.ru/fba97f9c" TargetMode="External"/><Relationship Id="rId504" Type="http://schemas.openxmlformats.org/officeDocument/2006/relationships/hyperlink" Target="https://m.edsoo.ru/fba9ab34" TargetMode="External"/><Relationship Id="rId546" Type="http://schemas.openxmlformats.org/officeDocument/2006/relationships/comments" Target="comments.xml"/><Relationship Id="rId78" Type="http://schemas.openxmlformats.org/officeDocument/2006/relationships/hyperlink" Target="https://m.edsoo.ru/7f417922" TargetMode="External"/><Relationship Id="rId101" Type="http://schemas.openxmlformats.org/officeDocument/2006/relationships/hyperlink" Target="https://m.edsoo.ru/fa252252" TargetMode="External"/><Relationship Id="rId143" Type="http://schemas.openxmlformats.org/officeDocument/2006/relationships/hyperlink" Target="https://m.edsoo.ru/fa2569ce" TargetMode="External"/><Relationship Id="rId185" Type="http://schemas.openxmlformats.org/officeDocument/2006/relationships/hyperlink" Target="https://m.edsoo.ru/fa2605c8" TargetMode="External"/><Relationship Id="rId350" Type="http://schemas.openxmlformats.org/officeDocument/2006/relationships/hyperlink" Target="https://m.edsoo.ru/fa26e4c0" TargetMode="External"/><Relationship Id="rId406" Type="http://schemas.openxmlformats.org/officeDocument/2006/relationships/hyperlink" Target="https://m.edsoo.ru/fa2766fc" TargetMode="External"/><Relationship Id="rId588" Type="http://schemas.openxmlformats.org/officeDocument/2006/relationships/hyperlink" Target="https://m.edsoo.ru/fbaa610a" TargetMode="External"/><Relationship Id="rId9" Type="http://schemas.openxmlformats.org/officeDocument/2006/relationships/hyperlink" Target="https://m.edsoo.ru/7f413034" TargetMode="External"/><Relationship Id="rId210" Type="http://schemas.openxmlformats.org/officeDocument/2006/relationships/hyperlink" Target="https://m.edsoo.ru/fa25939a" TargetMode="External"/><Relationship Id="rId392" Type="http://schemas.openxmlformats.org/officeDocument/2006/relationships/hyperlink" Target="https://m.edsoo.ru/fa27423a" TargetMode="External"/><Relationship Id="rId448" Type="http://schemas.openxmlformats.org/officeDocument/2006/relationships/hyperlink" Target="https://m.edsoo.ru/fa27d5a6" TargetMode="External"/><Relationship Id="rId613" Type="http://schemas.openxmlformats.org/officeDocument/2006/relationships/hyperlink" Target="https://m.edsoo.ru/fbaa8770" TargetMode="External"/><Relationship Id="rId655" Type="http://schemas.openxmlformats.org/officeDocument/2006/relationships/hyperlink" Target="https://m.edsoo.ru/fbaab3b2" TargetMode="External"/><Relationship Id="rId252" Type="http://schemas.openxmlformats.org/officeDocument/2006/relationships/hyperlink" Target="https://m.edsoo.ru/fa25e0ca" TargetMode="External"/><Relationship Id="rId294" Type="http://schemas.openxmlformats.org/officeDocument/2006/relationships/hyperlink" Target="https://m.edsoo.ru/fa2679c2" TargetMode="External"/><Relationship Id="rId308" Type="http://schemas.openxmlformats.org/officeDocument/2006/relationships/hyperlink" Target="https://m.edsoo.ru/fa267ca6" TargetMode="External"/><Relationship Id="rId515" Type="http://schemas.openxmlformats.org/officeDocument/2006/relationships/hyperlink" Target="https://m.edsoo.ru/fba9c42a" TargetMode="External"/><Relationship Id="rId47" Type="http://schemas.openxmlformats.org/officeDocument/2006/relationships/hyperlink" Target="https://m.edsoo.ru/7f4159f6" TargetMode="External"/><Relationship Id="rId89" Type="http://schemas.openxmlformats.org/officeDocument/2006/relationships/hyperlink" Target="https://m.edsoo.ru/7f419b78" TargetMode="External"/><Relationship Id="rId112" Type="http://schemas.openxmlformats.org/officeDocument/2006/relationships/hyperlink" Target="https://m.edsoo.ru/fa253350" TargetMode="External"/><Relationship Id="rId154" Type="http://schemas.openxmlformats.org/officeDocument/2006/relationships/hyperlink" Target="https://m.edsoo.ru/fa2553d0" TargetMode="External"/><Relationship Id="rId361" Type="http://schemas.openxmlformats.org/officeDocument/2006/relationships/hyperlink" Target="https://m.edsoo.ru/fa26fc94" TargetMode="External"/><Relationship Id="rId557" Type="http://schemas.openxmlformats.org/officeDocument/2006/relationships/hyperlink" Target="https://m.edsoo.ru/fbaa210e" TargetMode="External"/><Relationship Id="rId599" Type="http://schemas.openxmlformats.org/officeDocument/2006/relationships/hyperlink" Target="https://m.edsoo.ru/fbaa6b46" TargetMode="External"/><Relationship Id="rId196" Type="http://schemas.openxmlformats.org/officeDocument/2006/relationships/hyperlink" Target="https://m.edsoo.ru/fa257a04" TargetMode="External"/><Relationship Id="rId417" Type="http://schemas.openxmlformats.org/officeDocument/2006/relationships/hyperlink" Target="https://m.edsoo.ru/fa27840c" TargetMode="External"/><Relationship Id="rId459" Type="http://schemas.openxmlformats.org/officeDocument/2006/relationships/hyperlink" Target="https://m.edsoo.ru/fa27eb0e" TargetMode="External"/><Relationship Id="rId624" Type="http://schemas.openxmlformats.org/officeDocument/2006/relationships/hyperlink" Target="https://m.edsoo.ru/fbaa99a4" TargetMode="External"/><Relationship Id="rId666" Type="http://schemas.openxmlformats.org/officeDocument/2006/relationships/fontTable" Target="fontTable.xml"/><Relationship Id="rId16" Type="http://schemas.openxmlformats.org/officeDocument/2006/relationships/hyperlink" Target="https://m.edsoo.ru/7f413034" TargetMode="External"/><Relationship Id="rId221" Type="http://schemas.openxmlformats.org/officeDocument/2006/relationships/hyperlink" Target="https://m.edsoo.ru/fa259c1e" TargetMode="External"/><Relationship Id="rId263" Type="http://schemas.openxmlformats.org/officeDocument/2006/relationships/hyperlink" Target="https://m.edsoo.ru/fa2614e6" TargetMode="External"/><Relationship Id="rId319" Type="http://schemas.openxmlformats.org/officeDocument/2006/relationships/hyperlink" Target="https://m.edsoo.ru/fa26a9ba" TargetMode="External"/><Relationship Id="rId470" Type="http://schemas.openxmlformats.org/officeDocument/2006/relationships/hyperlink" Target="https://m.edsoo.ru/fa2803b4" TargetMode="External"/><Relationship Id="rId526" Type="http://schemas.openxmlformats.org/officeDocument/2006/relationships/hyperlink" Target="https://m.edsoo.ru/fba9e248" TargetMode="External"/><Relationship Id="rId58" Type="http://schemas.openxmlformats.org/officeDocument/2006/relationships/hyperlink" Target="https://m.edsoo.ru/7f4159f6" TargetMode="External"/><Relationship Id="rId123" Type="http://schemas.openxmlformats.org/officeDocument/2006/relationships/hyperlink" Target="https://m.edsoo.ru/fa254002" TargetMode="External"/><Relationship Id="rId330" Type="http://schemas.openxmlformats.org/officeDocument/2006/relationships/hyperlink" Target="https://m.edsoo.ru/fa26c0b2" TargetMode="External"/><Relationship Id="rId568" Type="http://schemas.openxmlformats.org/officeDocument/2006/relationships/hyperlink" Target="https://m.edsoo.ru/fbaa3f9a" TargetMode="External"/><Relationship Id="rId165" Type="http://schemas.openxmlformats.org/officeDocument/2006/relationships/hyperlink" Target="https://m.edsoo.ru/fa2565a0" TargetMode="External"/><Relationship Id="rId372" Type="http://schemas.openxmlformats.org/officeDocument/2006/relationships/hyperlink" Target="https://m.edsoo.ru/fa271166" TargetMode="External"/><Relationship Id="rId428" Type="http://schemas.openxmlformats.org/officeDocument/2006/relationships/hyperlink" Target="https://m.edsoo.ru/fa279bae" TargetMode="External"/><Relationship Id="rId635" Type="http://schemas.openxmlformats.org/officeDocument/2006/relationships/hyperlink" Target="https://m.edsoo.ru/fbaaa354" TargetMode="External"/><Relationship Id="rId232" Type="http://schemas.openxmlformats.org/officeDocument/2006/relationships/hyperlink" Target="https://m.edsoo.ru/fa25b046" TargetMode="External"/><Relationship Id="rId274" Type="http://schemas.openxmlformats.org/officeDocument/2006/relationships/hyperlink" Target="https://m.edsoo.ru/fa262288" TargetMode="External"/><Relationship Id="rId481" Type="http://schemas.openxmlformats.org/officeDocument/2006/relationships/hyperlink" Target="https://m.edsoo.ru/fba95d6e" TargetMode="External"/><Relationship Id="rId27" Type="http://schemas.openxmlformats.org/officeDocument/2006/relationships/hyperlink" Target="https://m.edsoo.ru/7f414452" TargetMode="External"/><Relationship Id="rId69" Type="http://schemas.openxmlformats.org/officeDocument/2006/relationships/hyperlink" Target="https://m.edsoo.ru/7f417922" TargetMode="External"/><Relationship Id="rId134" Type="http://schemas.openxmlformats.org/officeDocument/2006/relationships/hyperlink" Target="https://m.edsoo.ru/fa254ad4" TargetMode="External"/><Relationship Id="rId537" Type="http://schemas.openxmlformats.org/officeDocument/2006/relationships/hyperlink" Target="https://m.edsoo.ru/fba9f418" TargetMode="External"/><Relationship Id="rId579" Type="http://schemas.openxmlformats.org/officeDocument/2006/relationships/hyperlink" Target="https://m.edsoo.ru/fbaa4f30" TargetMode="External"/><Relationship Id="rId80" Type="http://schemas.openxmlformats.org/officeDocument/2006/relationships/hyperlink" Target="https://m.edsoo.ru/7f417922" TargetMode="External"/><Relationship Id="rId176" Type="http://schemas.openxmlformats.org/officeDocument/2006/relationships/hyperlink" Target="https://m.edsoo.ru/fa25f6e6" TargetMode="External"/><Relationship Id="rId341" Type="http://schemas.openxmlformats.org/officeDocument/2006/relationships/hyperlink" Target="https://m.edsoo.ru/fa26d5e8" TargetMode="External"/><Relationship Id="rId383" Type="http://schemas.openxmlformats.org/officeDocument/2006/relationships/hyperlink" Target="https://m.edsoo.ru/fa2728b8" TargetMode="External"/><Relationship Id="rId439" Type="http://schemas.openxmlformats.org/officeDocument/2006/relationships/hyperlink" Target="https://m.edsoo.ru/fa27b792" TargetMode="External"/><Relationship Id="rId590" Type="http://schemas.openxmlformats.org/officeDocument/2006/relationships/hyperlink" Target="https://m.edsoo.ru/fbaa63bc" TargetMode="External"/><Relationship Id="rId604" Type="http://schemas.openxmlformats.org/officeDocument/2006/relationships/hyperlink" Target="https://m.edsoo.ru/fbaa90e4" TargetMode="External"/><Relationship Id="rId646" Type="http://schemas.openxmlformats.org/officeDocument/2006/relationships/hyperlink" Target="https://m.edsoo.ru/fbaaaa52" TargetMode="External"/><Relationship Id="rId201" Type="http://schemas.openxmlformats.org/officeDocument/2006/relationships/hyperlink" Target="https://m.edsoo.ru/fa25829c" TargetMode="External"/><Relationship Id="rId243" Type="http://schemas.openxmlformats.org/officeDocument/2006/relationships/hyperlink" Target="https://m.edsoo.ru/fa25c1ee" TargetMode="External"/><Relationship Id="rId285" Type="http://schemas.openxmlformats.org/officeDocument/2006/relationships/hyperlink" Target="https://m.edsoo.ru/fa264006" TargetMode="External"/><Relationship Id="rId450" Type="http://schemas.openxmlformats.org/officeDocument/2006/relationships/hyperlink" Target="https://m.edsoo.ru/fa27d9c0" TargetMode="External"/><Relationship Id="rId506" Type="http://schemas.openxmlformats.org/officeDocument/2006/relationships/hyperlink" Target="https://m.edsoo.ru/fba9b228" TargetMode="External"/><Relationship Id="rId38" Type="http://schemas.openxmlformats.org/officeDocument/2006/relationships/hyperlink" Target="https://m.edsoo.ru/7f414452" TargetMode="External"/><Relationship Id="rId103" Type="http://schemas.openxmlformats.org/officeDocument/2006/relationships/hyperlink" Target="https://m.edsoo.ru/fa252522" TargetMode="External"/><Relationship Id="rId310" Type="http://schemas.openxmlformats.org/officeDocument/2006/relationships/hyperlink" Target="https://m.edsoo.ru/fa2687c8" TargetMode="External"/><Relationship Id="rId492" Type="http://schemas.openxmlformats.org/officeDocument/2006/relationships/hyperlink" Target="https://m.edsoo.ru/fba98492" TargetMode="External"/><Relationship Id="rId548" Type="http://schemas.openxmlformats.org/officeDocument/2006/relationships/hyperlink" Target="https://m.edsoo.ru/fbaa0b60" TargetMode="External"/><Relationship Id="rId91" Type="http://schemas.openxmlformats.org/officeDocument/2006/relationships/hyperlink" Target="https://m.edsoo.ru/7f419b78" TargetMode="External"/><Relationship Id="rId145" Type="http://schemas.openxmlformats.org/officeDocument/2006/relationships/hyperlink" Target="https://m.edsoo.ru/fa256c26" TargetMode="External"/><Relationship Id="rId187" Type="http://schemas.openxmlformats.org/officeDocument/2006/relationships/hyperlink" Target="https://m.edsoo.ru/fa2608a2" TargetMode="External"/><Relationship Id="rId352" Type="http://schemas.openxmlformats.org/officeDocument/2006/relationships/hyperlink" Target="https://m.edsoo.ru/fa26e7ea" TargetMode="External"/><Relationship Id="rId394" Type="http://schemas.openxmlformats.org/officeDocument/2006/relationships/hyperlink" Target="https://m.edsoo.ru/fa2748b6" TargetMode="External"/><Relationship Id="rId408" Type="http://schemas.openxmlformats.org/officeDocument/2006/relationships/hyperlink" Target="https://m.edsoo.ru/fa276a4e" TargetMode="External"/><Relationship Id="rId615" Type="http://schemas.openxmlformats.org/officeDocument/2006/relationships/hyperlink" Target="https://m.edsoo.ru/fbaa898c" TargetMode="External"/><Relationship Id="rId212" Type="http://schemas.openxmlformats.org/officeDocument/2006/relationships/hyperlink" Target="https://m.edsoo.ru/fa259110" TargetMode="External"/><Relationship Id="rId254" Type="http://schemas.openxmlformats.org/officeDocument/2006/relationships/hyperlink" Target="https://m.edsoo.ru/fa25e228" TargetMode="External"/><Relationship Id="rId657" Type="http://schemas.openxmlformats.org/officeDocument/2006/relationships/hyperlink" Target="https://m.edsoo.ru/fbaaba4c" TargetMode="External"/><Relationship Id="rId49" Type="http://schemas.openxmlformats.org/officeDocument/2006/relationships/hyperlink" Target="https://m.edsoo.ru/7f4159f6" TargetMode="External"/><Relationship Id="rId114" Type="http://schemas.openxmlformats.org/officeDocument/2006/relationships/hyperlink" Target="https://m.edsoo.ru/fa25362a" TargetMode="External"/><Relationship Id="rId296" Type="http://schemas.openxmlformats.org/officeDocument/2006/relationships/hyperlink" Target="https://m.edsoo.ru/fa2682d2" TargetMode="External"/><Relationship Id="rId461" Type="http://schemas.openxmlformats.org/officeDocument/2006/relationships/hyperlink" Target="https://m.edsoo.ru/fa27f19e" TargetMode="External"/><Relationship Id="rId517" Type="http://schemas.openxmlformats.org/officeDocument/2006/relationships/hyperlink" Target="https://m.edsoo.ru/fba9c736" TargetMode="External"/><Relationship Id="rId559" Type="http://schemas.openxmlformats.org/officeDocument/2006/relationships/hyperlink" Target="https://m.edsoo.ru/fbaa235c" TargetMode="External"/><Relationship Id="rId60" Type="http://schemas.openxmlformats.org/officeDocument/2006/relationships/hyperlink" Target="https://m.edsoo.ru/7f4159f6" TargetMode="External"/><Relationship Id="rId156" Type="http://schemas.openxmlformats.org/officeDocument/2006/relationships/hyperlink" Target="https://m.edsoo.ru/fa2554fc" TargetMode="External"/><Relationship Id="rId198" Type="http://schemas.openxmlformats.org/officeDocument/2006/relationships/hyperlink" Target="https://m.edsoo.ru/fa25803a" TargetMode="External"/><Relationship Id="rId321" Type="http://schemas.openxmlformats.org/officeDocument/2006/relationships/hyperlink" Target="https://m.edsoo.ru/fa26adde" TargetMode="External"/><Relationship Id="rId363" Type="http://schemas.openxmlformats.org/officeDocument/2006/relationships/hyperlink" Target="https://m.edsoo.ru/fa270072" TargetMode="External"/><Relationship Id="rId419" Type="http://schemas.openxmlformats.org/officeDocument/2006/relationships/hyperlink" Target="https://m.edsoo.ru/fa278b96" TargetMode="External"/><Relationship Id="rId570" Type="http://schemas.openxmlformats.org/officeDocument/2006/relationships/hyperlink" Target="https://m.edsoo.ru/fbaa4346" TargetMode="External"/><Relationship Id="rId626" Type="http://schemas.openxmlformats.org/officeDocument/2006/relationships/hyperlink" Target="https://m.edsoo.ru/fbaa9b16" TargetMode="External"/><Relationship Id="rId223" Type="http://schemas.openxmlformats.org/officeDocument/2006/relationships/hyperlink" Target="https://m.edsoo.ru/fa25a114" TargetMode="External"/><Relationship Id="rId430" Type="http://schemas.openxmlformats.org/officeDocument/2006/relationships/hyperlink" Target="https://m.edsoo.ru/fa279ec4" TargetMode="External"/><Relationship Id="rId668" Type="http://schemas.openxmlformats.org/officeDocument/2006/relationships/theme" Target="theme/theme1.xml"/><Relationship Id="rId18" Type="http://schemas.openxmlformats.org/officeDocument/2006/relationships/hyperlink" Target="https://m.edsoo.ru/7f413034" TargetMode="External"/><Relationship Id="rId39" Type="http://schemas.openxmlformats.org/officeDocument/2006/relationships/hyperlink" Target="https://m.edsoo.ru/7f414452" TargetMode="External"/><Relationship Id="rId265" Type="http://schemas.openxmlformats.org/officeDocument/2006/relationships/hyperlink" Target="https://m.edsoo.ru/fa261734" TargetMode="External"/><Relationship Id="rId286" Type="http://schemas.openxmlformats.org/officeDocument/2006/relationships/hyperlink" Target="https://m.edsoo.ru/fa263d22" TargetMode="External"/><Relationship Id="rId451" Type="http://schemas.openxmlformats.org/officeDocument/2006/relationships/hyperlink" Target="https://m.edsoo.ru/fa27dc36" TargetMode="External"/><Relationship Id="rId472" Type="http://schemas.openxmlformats.org/officeDocument/2006/relationships/hyperlink" Target="https://m.edsoo.ru/fba94310" TargetMode="External"/><Relationship Id="rId493" Type="http://schemas.openxmlformats.org/officeDocument/2006/relationships/hyperlink" Target="https://m.edsoo.ru/fba98686" TargetMode="External"/><Relationship Id="rId507" Type="http://schemas.openxmlformats.org/officeDocument/2006/relationships/hyperlink" Target="https://m.edsoo.ru/fba9b53e" TargetMode="External"/><Relationship Id="rId528" Type="http://schemas.openxmlformats.org/officeDocument/2006/relationships/hyperlink" Target="https://m.edsoo.ru/fba9e4be" TargetMode="External"/><Relationship Id="rId549" Type="http://schemas.openxmlformats.org/officeDocument/2006/relationships/hyperlink" Target="https://m.edsoo.ru/fbaa0c8c" TargetMode="External"/><Relationship Id="rId50" Type="http://schemas.openxmlformats.org/officeDocument/2006/relationships/hyperlink" Target="https://m.edsoo.ru/7f4159f6" TargetMode="External"/><Relationship Id="rId104" Type="http://schemas.openxmlformats.org/officeDocument/2006/relationships/hyperlink" Target="https://m.edsoo.ru/fa2526f8" TargetMode="External"/><Relationship Id="rId125" Type="http://schemas.openxmlformats.org/officeDocument/2006/relationships/hyperlink" Target="https://m.edsoo.ru/fa254002" TargetMode="External"/><Relationship Id="rId146" Type="http://schemas.openxmlformats.org/officeDocument/2006/relationships/hyperlink" Target="https://m.edsoo.ru/fa256d5c" TargetMode="External"/><Relationship Id="rId167" Type="http://schemas.openxmlformats.org/officeDocument/2006/relationships/hyperlink" Target="https://m.edsoo.ru/fa25e778" TargetMode="External"/><Relationship Id="rId188" Type="http://schemas.openxmlformats.org/officeDocument/2006/relationships/hyperlink" Target="https://m.edsoo.ru/fa260a8c" TargetMode="External"/><Relationship Id="rId311" Type="http://schemas.openxmlformats.org/officeDocument/2006/relationships/hyperlink" Target="https://m.edsoo.ru/fa268944" TargetMode="External"/><Relationship Id="rId332" Type="http://schemas.openxmlformats.org/officeDocument/2006/relationships/hyperlink" Target="https://m.edsoo.ru/fa26c4ea" TargetMode="External"/><Relationship Id="rId353" Type="http://schemas.openxmlformats.org/officeDocument/2006/relationships/hyperlink" Target="https://m.edsoo.ru/fa26ea7e" TargetMode="External"/><Relationship Id="rId374" Type="http://schemas.openxmlformats.org/officeDocument/2006/relationships/hyperlink" Target="https://m.edsoo.ru/fa271436" TargetMode="External"/><Relationship Id="rId395" Type="http://schemas.openxmlformats.org/officeDocument/2006/relationships/hyperlink" Target="https://m.edsoo.ru/fa274a5a" TargetMode="External"/><Relationship Id="rId409" Type="http://schemas.openxmlformats.org/officeDocument/2006/relationships/hyperlink" Target="https://m.edsoo.ru/fa276c06" TargetMode="External"/><Relationship Id="rId560" Type="http://schemas.openxmlformats.org/officeDocument/2006/relationships/hyperlink" Target="https://m.edsoo.ru/fbaa2474" TargetMode="External"/><Relationship Id="rId581" Type="http://schemas.openxmlformats.org/officeDocument/2006/relationships/hyperlink" Target="https://m.edsoo.ru/fbaa558e" TargetMode="External"/><Relationship Id="rId71" Type="http://schemas.openxmlformats.org/officeDocument/2006/relationships/hyperlink" Target="https://m.edsoo.ru/7f417922" TargetMode="External"/><Relationship Id="rId92" Type="http://schemas.openxmlformats.org/officeDocument/2006/relationships/hyperlink" Target="https://m.edsoo.ru/7f419b78" TargetMode="External"/><Relationship Id="rId213" Type="http://schemas.openxmlformats.org/officeDocument/2006/relationships/hyperlink" Target="https://m.edsoo.ru/fa2595ca" TargetMode="External"/><Relationship Id="rId234" Type="http://schemas.openxmlformats.org/officeDocument/2006/relationships/hyperlink" Target="https://m.edsoo.ru/fa25b398" TargetMode="External"/><Relationship Id="rId420" Type="http://schemas.openxmlformats.org/officeDocument/2006/relationships/hyperlink" Target="https://m.edsoo.ru/fa278cc2" TargetMode="External"/><Relationship Id="rId616" Type="http://schemas.openxmlformats.org/officeDocument/2006/relationships/hyperlink" Target="https://m.edsoo.ru/fbaa8b26" TargetMode="External"/><Relationship Id="rId637" Type="http://schemas.openxmlformats.org/officeDocument/2006/relationships/hyperlink" Target="https://m.edsoo.ru/fbaaa584" TargetMode="External"/><Relationship Id="rId658" Type="http://schemas.openxmlformats.org/officeDocument/2006/relationships/hyperlink" Target="https://m.edsoo.ru/fbaabdda" TargetMode="External"/><Relationship Id="rId2" Type="http://schemas.openxmlformats.org/officeDocument/2006/relationships/styles" Target="styles.xml"/><Relationship Id="rId29" Type="http://schemas.openxmlformats.org/officeDocument/2006/relationships/hyperlink" Target="https://m.edsoo.ru/7f414452" TargetMode="External"/><Relationship Id="rId255" Type="http://schemas.openxmlformats.org/officeDocument/2006/relationships/hyperlink" Target="https://m.edsoo.ru/fa25d90e" TargetMode="External"/><Relationship Id="rId276" Type="http://schemas.openxmlformats.org/officeDocument/2006/relationships/hyperlink" Target="https://m.edsoo.ru/fa26251c" TargetMode="External"/><Relationship Id="rId297" Type="http://schemas.openxmlformats.org/officeDocument/2006/relationships/hyperlink" Target="https://m.edsoo.ru/fa268480" TargetMode="External"/><Relationship Id="rId441" Type="http://schemas.openxmlformats.org/officeDocument/2006/relationships/hyperlink" Target="https://m.edsoo.ru/fa27ba62" TargetMode="External"/><Relationship Id="rId462" Type="http://schemas.openxmlformats.org/officeDocument/2006/relationships/hyperlink" Target="https://m.edsoo.ru/fa27f450" TargetMode="External"/><Relationship Id="rId483" Type="http://schemas.openxmlformats.org/officeDocument/2006/relationships/hyperlink" Target="https://m.edsoo.ru/fba9612e" TargetMode="External"/><Relationship Id="rId518" Type="http://schemas.openxmlformats.org/officeDocument/2006/relationships/hyperlink" Target="https://m.edsoo.ru/fba9c966" TargetMode="External"/><Relationship Id="rId539" Type="http://schemas.openxmlformats.org/officeDocument/2006/relationships/hyperlink" Target="https://m.edsoo.ru/fba9ff30" TargetMode="External"/><Relationship Id="rId40" Type="http://schemas.openxmlformats.org/officeDocument/2006/relationships/hyperlink" Target="https://m.edsoo.ru/7f414452" TargetMode="External"/><Relationship Id="rId115" Type="http://schemas.openxmlformats.org/officeDocument/2006/relationships/hyperlink" Target="https://m.edsoo.ru/fa25362a" TargetMode="External"/><Relationship Id="rId136" Type="http://schemas.openxmlformats.org/officeDocument/2006/relationships/hyperlink" Target="https://m.edsoo.ru/fa254d36" TargetMode="External"/><Relationship Id="rId157" Type="http://schemas.openxmlformats.org/officeDocument/2006/relationships/hyperlink" Target="https://m.edsoo.ru/fa25568c" TargetMode="External"/><Relationship Id="rId178" Type="http://schemas.openxmlformats.org/officeDocument/2006/relationships/hyperlink" Target="https://m.edsoo.ru/fa25fce0" TargetMode="External"/><Relationship Id="rId301" Type="http://schemas.openxmlformats.org/officeDocument/2006/relationships/hyperlink" Target="https://m.edsoo.ru/fa26645a" TargetMode="External"/><Relationship Id="rId322" Type="http://schemas.openxmlformats.org/officeDocument/2006/relationships/hyperlink" Target="https://m.edsoo.ru/fa26af46" TargetMode="External"/><Relationship Id="rId343" Type="http://schemas.openxmlformats.org/officeDocument/2006/relationships/hyperlink" Target="https://m.edsoo.ru/fa26d854" TargetMode="External"/><Relationship Id="rId364" Type="http://schemas.openxmlformats.org/officeDocument/2006/relationships/hyperlink" Target="https://m.edsoo.ru/fa27019e" TargetMode="External"/><Relationship Id="rId550" Type="http://schemas.openxmlformats.org/officeDocument/2006/relationships/hyperlink" Target="https://m.edsoo.ru/fbaa1268" TargetMode="External"/><Relationship Id="rId61" Type="http://schemas.openxmlformats.org/officeDocument/2006/relationships/hyperlink" Target="https://m.edsoo.ru/7f4159f6" TargetMode="External"/><Relationship Id="rId82" Type="http://schemas.openxmlformats.org/officeDocument/2006/relationships/hyperlink" Target="https://m.edsoo.ru/7f417922" TargetMode="External"/><Relationship Id="rId199" Type="http://schemas.openxmlformats.org/officeDocument/2006/relationships/hyperlink" Target="https://m.edsoo.ru/fa2583d2" TargetMode="External"/><Relationship Id="rId203" Type="http://schemas.openxmlformats.org/officeDocument/2006/relationships/hyperlink" Target="https://m.edsoo.ru/fa2586b6" TargetMode="External"/><Relationship Id="rId385" Type="http://schemas.openxmlformats.org/officeDocument/2006/relationships/hyperlink" Target="https://m.edsoo.ru/fa272d0e" TargetMode="External"/><Relationship Id="rId571" Type="http://schemas.openxmlformats.org/officeDocument/2006/relationships/hyperlink" Target="https://m.edsoo.ru/fbaa4472" TargetMode="External"/><Relationship Id="rId592" Type="http://schemas.openxmlformats.org/officeDocument/2006/relationships/hyperlink" Target="https://m.edsoo.ru/fbaa69a2" TargetMode="External"/><Relationship Id="rId606" Type="http://schemas.openxmlformats.org/officeDocument/2006/relationships/hyperlink" Target="https://m.edsoo.ru/fbaa7d16" TargetMode="External"/><Relationship Id="rId627" Type="http://schemas.openxmlformats.org/officeDocument/2006/relationships/hyperlink" Target="https://m.edsoo.ru/fbaa9b16" TargetMode="External"/><Relationship Id="rId648" Type="http://schemas.openxmlformats.org/officeDocument/2006/relationships/hyperlink" Target="https://m.edsoo.ru/fbaaafc0" TargetMode="External"/><Relationship Id="rId19" Type="http://schemas.openxmlformats.org/officeDocument/2006/relationships/hyperlink" Target="https://m.edsoo.ru/7f413034" TargetMode="External"/><Relationship Id="rId224" Type="http://schemas.openxmlformats.org/officeDocument/2006/relationships/hyperlink" Target="https://m.edsoo.ru/fa25abe6" TargetMode="External"/><Relationship Id="rId245" Type="http://schemas.openxmlformats.org/officeDocument/2006/relationships/hyperlink" Target="https://m.edsoo.ru/fa25c98c" TargetMode="External"/><Relationship Id="rId266" Type="http://schemas.openxmlformats.org/officeDocument/2006/relationships/hyperlink" Target="https://m.edsoo.ru/fa2618c4" TargetMode="External"/><Relationship Id="rId287" Type="http://schemas.openxmlformats.org/officeDocument/2006/relationships/hyperlink" Target="https://m.edsoo.ru/fa26506e" TargetMode="External"/><Relationship Id="rId410" Type="http://schemas.openxmlformats.org/officeDocument/2006/relationships/hyperlink" Target="https://m.edsoo.ru/fa2775f2" TargetMode="External"/><Relationship Id="rId431" Type="http://schemas.openxmlformats.org/officeDocument/2006/relationships/hyperlink" Target="https://m.edsoo.ru/fa279ffa" TargetMode="External"/><Relationship Id="rId452" Type="http://schemas.openxmlformats.org/officeDocument/2006/relationships/hyperlink" Target="https://m.edsoo.ru/fa27dd9e" TargetMode="External"/><Relationship Id="rId473" Type="http://schemas.openxmlformats.org/officeDocument/2006/relationships/hyperlink" Target="https://m.edsoo.ru/fa280634" TargetMode="External"/><Relationship Id="rId494" Type="http://schemas.openxmlformats.org/officeDocument/2006/relationships/hyperlink" Target="https://m.edsoo.ru/fba9882a" TargetMode="External"/><Relationship Id="rId508" Type="http://schemas.openxmlformats.org/officeDocument/2006/relationships/hyperlink" Target="https://m.edsoo.ru/fba9b6e2" TargetMode="External"/><Relationship Id="rId529" Type="http://schemas.openxmlformats.org/officeDocument/2006/relationships/hyperlink" Target="https://m.edsoo.ru/fba9e5cc" TargetMode="External"/><Relationship Id="rId30" Type="http://schemas.openxmlformats.org/officeDocument/2006/relationships/hyperlink" Target="https://m.edsoo.ru/7f414452" TargetMode="External"/><Relationship Id="rId105" Type="http://schemas.openxmlformats.org/officeDocument/2006/relationships/hyperlink" Target="https://m.edsoo.ru/fa25286a" TargetMode="External"/><Relationship Id="rId126" Type="http://schemas.openxmlformats.org/officeDocument/2006/relationships/hyperlink" Target="https://m.edsoo.ru/fa254002" TargetMode="External"/><Relationship Id="rId147" Type="http://schemas.openxmlformats.org/officeDocument/2006/relationships/hyperlink" Target="https://m.edsoo.ru/fa257130" TargetMode="External"/><Relationship Id="rId168" Type="http://schemas.openxmlformats.org/officeDocument/2006/relationships/hyperlink" Target="https://m.edsoo.ru/fa25ea52" TargetMode="External"/><Relationship Id="rId312" Type="http://schemas.openxmlformats.org/officeDocument/2006/relationships/hyperlink" Target="https://m.edsoo.ru/fa2695d8" TargetMode="External"/><Relationship Id="rId333" Type="http://schemas.openxmlformats.org/officeDocument/2006/relationships/hyperlink" Target="https://m.edsoo.ru/fa26c68e" TargetMode="External"/><Relationship Id="rId354" Type="http://schemas.openxmlformats.org/officeDocument/2006/relationships/hyperlink" Target="https://m.edsoo.ru/fa26ebbe" TargetMode="External"/><Relationship Id="rId540" Type="http://schemas.openxmlformats.org/officeDocument/2006/relationships/hyperlink" Target="https://m.edsoo.ru/fbaa0052" TargetMode="External"/><Relationship Id="rId51" Type="http://schemas.openxmlformats.org/officeDocument/2006/relationships/hyperlink" Target="https://m.edsoo.ru/7f4159f6" TargetMode="External"/><Relationship Id="rId72" Type="http://schemas.openxmlformats.org/officeDocument/2006/relationships/hyperlink" Target="https://m.edsoo.ru/7f417922" TargetMode="External"/><Relationship Id="rId93" Type="http://schemas.openxmlformats.org/officeDocument/2006/relationships/hyperlink" Target="https://m.edsoo.ru/7f419b78" TargetMode="External"/><Relationship Id="rId189" Type="http://schemas.openxmlformats.org/officeDocument/2006/relationships/hyperlink" Target="https://m.edsoo.ru/fa260c12" TargetMode="External"/><Relationship Id="rId375" Type="http://schemas.openxmlformats.org/officeDocument/2006/relationships/hyperlink" Target="https://m.edsoo.ru/fa2715a8" TargetMode="External"/><Relationship Id="rId396" Type="http://schemas.openxmlformats.org/officeDocument/2006/relationships/hyperlink" Target="https://m.edsoo.ru/fa2753d8" TargetMode="External"/><Relationship Id="rId561" Type="http://schemas.openxmlformats.org/officeDocument/2006/relationships/hyperlink" Target="https://m.edsoo.ru/fbaa2a96" TargetMode="External"/><Relationship Id="rId582" Type="http://schemas.openxmlformats.org/officeDocument/2006/relationships/hyperlink" Target="https://m.edsoo.ru/fbaa57e6" TargetMode="External"/><Relationship Id="rId617" Type="http://schemas.openxmlformats.org/officeDocument/2006/relationships/hyperlink" Target="https://m.edsoo.ru/fbaa8d6a" TargetMode="External"/><Relationship Id="rId638" Type="http://schemas.openxmlformats.org/officeDocument/2006/relationships/hyperlink" Target="https://m.edsoo.ru/fbaaa7a0" TargetMode="External"/><Relationship Id="rId659" Type="http://schemas.openxmlformats.org/officeDocument/2006/relationships/hyperlink" Target="https://m.edsoo.ru/fbaabef2" TargetMode="External"/><Relationship Id="rId3" Type="http://schemas.openxmlformats.org/officeDocument/2006/relationships/settings" Target="settings.xml"/><Relationship Id="rId214" Type="http://schemas.openxmlformats.org/officeDocument/2006/relationships/hyperlink" Target="https://m.edsoo.ru/fa2598a4" TargetMode="External"/><Relationship Id="rId235" Type="http://schemas.openxmlformats.org/officeDocument/2006/relationships/hyperlink" Target="https://m.edsoo.ru/fa25b514" TargetMode="External"/><Relationship Id="rId256" Type="http://schemas.openxmlformats.org/officeDocument/2006/relationships/hyperlink" Target="https://m.edsoo.ru/fa25db02" TargetMode="External"/><Relationship Id="rId277" Type="http://schemas.openxmlformats.org/officeDocument/2006/relationships/hyperlink" Target="https://m.edsoo.ru/fa26263e" TargetMode="External"/><Relationship Id="rId298" Type="http://schemas.openxmlformats.org/officeDocument/2006/relationships/hyperlink" Target="https://m.edsoo.ru/fa2662f2" TargetMode="External"/><Relationship Id="rId400" Type="http://schemas.openxmlformats.org/officeDocument/2006/relationships/hyperlink" Target="https://m.edsoo.ru/fa2758c4" TargetMode="External"/><Relationship Id="rId421" Type="http://schemas.openxmlformats.org/officeDocument/2006/relationships/hyperlink" Target="https://m.edsoo.ru/fa278fc4" TargetMode="External"/><Relationship Id="rId442" Type="http://schemas.openxmlformats.org/officeDocument/2006/relationships/hyperlink" Target="https://m.edsoo.ru/fa27c3d6" TargetMode="External"/><Relationship Id="rId463" Type="http://schemas.openxmlformats.org/officeDocument/2006/relationships/hyperlink" Target="https://m.edsoo.ru/fa27f586" TargetMode="External"/><Relationship Id="rId484" Type="http://schemas.openxmlformats.org/officeDocument/2006/relationships/hyperlink" Target="https://m.edsoo.ru/fba96516" TargetMode="External"/><Relationship Id="rId519" Type="http://schemas.openxmlformats.org/officeDocument/2006/relationships/hyperlink" Target="https://m.edsoo.ru/fba9caec" TargetMode="External"/><Relationship Id="rId116" Type="http://schemas.openxmlformats.org/officeDocument/2006/relationships/hyperlink" Target="https://m.edsoo.ru/fa25362a" TargetMode="External"/><Relationship Id="rId137" Type="http://schemas.openxmlformats.org/officeDocument/2006/relationships/hyperlink" Target="https://m.edsoo.ru/fa254d36" TargetMode="External"/><Relationship Id="rId158" Type="http://schemas.openxmlformats.org/officeDocument/2006/relationships/hyperlink" Target="https://m.edsoo.ru/fa25568c" TargetMode="External"/><Relationship Id="rId302" Type="http://schemas.openxmlformats.org/officeDocument/2006/relationships/hyperlink" Target="https://m.edsoo.ru/fa2668c4" TargetMode="External"/><Relationship Id="rId323" Type="http://schemas.openxmlformats.org/officeDocument/2006/relationships/hyperlink" Target="https://m.edsoo.ru/fa26b284" TargetMode="External"/><Relationship Id="rId344" Type="http://schemas.openxmlformats.org/officeDocument/2006/relationships/hyperlink" Target="https://m.edsoo.ru/fa26d994" TargetMode="External"/><Relationship Id="rId530" Type="http://schemas.openxmlformats.org/officeDocument/2006/relationships/hyperlink" Target="https://m.edsoo.ru/fba9e73e" TargetMode="External"/><Relationship Id="rId20" Type="http://schemas.openxmlformats.org/officeDocument/2006/relationships/hyperlink" Target="https://m.edsoo.ru/7f413034" TargetMode="External"/><Relationship Id="rId41" Type="http://schemas.openxmlformats.org/officeDocument/2006/relationships/hyperlink" Target="https://m.edsoo.ru/7f414452" TargetMode="External"/><Relationship Id="rId62" Type="http://schemas.openxmlformats.org/officeDocument/2006/relationships/hyperlink" Target="https://m.edsoo.ru/7f4159f6" TargetMode="External"/><Relationship Id="rId83" Type="http://schemas.openxmlformats.org/officeDocument/2006/relationships/hyperlink" Target="https://m.edsoo.ru/7f417922" TargetMode="External"/><Relationship Id="rId179" Type="http://schemas.openxmlformats.org/officeDocument/2006/relationships/hyperlink" Target="https://m.edsoo.ru/fa25ffb0" TargetMode="External"/><Relationship Id="rId365" Type="http://schemas.openxmlformats.org/officeDocument/2006/relationships/hyperlink" Target="https://m.edsoo.ru/fa27032e" TargetMode="External"/><Relationship Id="rId386" Type="http://schemas.openxmlformats.org/officeDocument/2006/relationships/hyperlink" Target="https://m.edsoo.ru/fa27365a" TargetMode="External"/><Relationship Id="rId551" Type="http://schemas.openxmlformats.org/officeDocument/2006/relationships/hyperlink" Target="https://m.edsoo.ru/fbaa13e4" TargetMode="External"/><Relationship Id="rId572" Type="http://schemas.openxmlformats.org/officeDocument/2006/relationships/hyperlink" Target="https://m.edsoo.ru/fbaa459e" TargetMode="External"/><Relationship Id="rId593" Type="http://schemas.openxmlformats.org/officeDocument/2006/relationships/hyperlink" Target="https://m.edsoo.ru/fbaa69a2" TargetMode="External"/><Relationship Id="rId607" Type="http://schemas.openxmlformats.org/officeDocument/2006/relationships/hyperlink" Target="https://m.edsoo.ru/fbaa7d16" TargetMode="External"/><Relationship Id="rId628" Type="http://schemas.openxmlformats.org/officeDocument/2006/relationships/hyperlink" Target="https://m.edsoo.ru/fbaa9b16" TargetMode="External"/><Relationship Id="rId649" Type="http://schemas.openxmlformats.org/officeDocument/2006/relationships/hyperlink" Target="https://m.edsoo.ru/fbaab5d8" TargetMode="External"/><Relationship Id="rId190" Type="http://schemas.openxmlformats.org/officeDocument/2006/relationships/hyperlink" Target="https://m.edsoo.ru/fa260d5c" TargetMode="External"/><Relationship Id="rId204" Type="http://schemas.openxmlformats.org/officeDocument/2006/relationships/hyperlink" Target="https://m.edsoo.ru/fa2587e2" TargetMode="External"/><Relationship Id="rId225" Type="http://schemas.openxmlformats.org/officeDocument/2006/relationships/hyperlink" Target="https://m.edsoo.ru/fa25a27c" TargetMode="External"/><Relationship Id="rId246" Type="http://schemas.openxmlformats.org/officeDocument/2006/relationships/hyperlink" Target="https://m.edsoo.ru/fa25cb58" TargetMode="External"/><Relationship Id="rId267" Type="http://schemas.openxmlformats.org/officeDocument/2006/relationships/hyperlink" Target="https://m.edsoo.ru/fa2619f0" TargetMode="External"/><Relationship Id="rId288" Type="http://schemas.openxmlformats.org/officeDocument/2006/relationships/hyperlink" Target="https://m.edsoo.ru/fa264f06" TargetMode="External"/><Relationship Id="rId411" Type="http://schemas.openxmlformats.org/officeDocument/2006/relationships/hyperlink" Target="https://m.edsoo.ru/fa27771e" TargetMode="External"/><Relationship Id="rId432" Type="http://schemas.openxmlformats.org/officeDocument/2006/relationships/hyperlink" Target="https://m.edsoo.ru/fa27a11c" TargetMode="External"/><Relationship Id="rId453" Type="http://schemas.openxmlformats.org/officeDocument/2006/relationships/hyperlink" Target="https://m.edsoo.ru/fa27df1a" TargetMode="External"/><Relationship Id="rId474" Type="http://schemas.openxmlformats.org/officeDocument/2006/relationships/hyperlink" Target="https://m.edsoo.ru/fba948f6" TargetMode="External"/><Relationship Id="rId509" Type="http://schemas.openxmlformats.org/officeDocument/2006/relationships/hyperlink" Target="https://m.edsoo.ru/fba9b87c" TargetMode="External"/><Relationship Id="rId660" Type="http://schemas.openxmlformats.org/officeDocument/2006/relationships/hyperlink" Target="https://m.edsoo.ru/fbaabef2" TargetMode="External"/><Relationship Id="rId106" Type="http://schemas.openxmlformats.org/officeDocument/2006/relationships/hyperlink" Target="https://m.edsoo.ru/fa25286a" TargetMode="External"/><Relationship Id="rId127" Type="http://schemas.openxmlformats.org/officeDocument/2006/relationships/hyperlink" Target="https://m.edsoo.ru/fa25491c" TargetMode="External"/><Relationship Id="rId313" Type="http://schemas.openxmlformats.org/officeDocument/2006/relationships/hyperlink" Target="https://m.edsoo.ru/fa26984e" TargetMode="External"/><Relationship Id="rId495" Type="http://schemas.openxmlformats.org/officeDocument/2006/relationships/hyperlink" Target="https://m.edsoo.ru/fba98c3a" TargetMode="External"/><Relationship Id="rId10" Type="http://schemas.openxmlformats.org/officeDocument/2006/relationships/hyperlink" Target="https://m.edsoo.ru/7f413034" TargetMode="External"/><Relationship Id="rId31" Type="http://schemas.openxmlformats.org/officeDocument/2006/relationships/hyperlink" Target="https://m.edsoo.ru/7f414452" TargetMode="External"/><Relationship Id="rId52" Type="http://schemas.openxmlformats.org/officeDocument/2006/relationships/hyperlink" Target="https://m.edsoo.ru/7f4159f6" TargetMode="External"/><Relationship Id="rId73" Type="http://schemas.openxmlformats.org/officeDocument/2006/relationships/hyperlink" Target="https://m.edsoo.ru/7f417922" TargetMode="External"/><Relationship Id="rId94" Type="http://schemas.openxmlformats.org/officeDocument/2006/relationships/hyperlink" Target="https://m.edsoo.ru/7f419b78" TargetMode="External"/><Relationship Id="rId148" Type="http://schemas.openxmlformats.org/officeDocument/2006/relationships/hyperlink" Target="https://m.edsoo.ru/fa257464" TargetMode="External"/><Relationship Id="rId169" Type="http://schemas.openxmlformats.org/officeDocument/2006/relationships/hyperlink" Target="https://m.edsoo.ru/fa25ebce" TargetMode="External"/><Relationship Id="rId334" Type="http://schemas.openxmlformats.org/officeDocument/2006/relationships/hyperlink" Target="https://m.edsoo.ru/fa26c83c" TargetMode="External"/><Relationship Id="rId355" Type="http://schemas.openxmlformats.org/officeDocument/2006/relationships/hyperlink" Target="https://m.edsoo.ru/fa26edda" TargetMode="External"/><Relationship Id="rId376" Type="http://schemas.openxmlformats.org/officeDocument/2006/relationships/hyperlink" Target="https://m.edsoo.ru/fa271774" TargetMode="External"/><Relationship Id="rId397" Type="http://schemas.openxmlformats.org/officeDocument/2006/relationships/hyperlink" Target="https://m.edsoo.ru/fa275086" TargetMode="External"/><Relationship Id="rId520" Type="http://schemas.openxmlformats.org/officeDocument/2006/relationships/hyperlink" Target="https://m.edsoo.ru/fba9d1cc" TargetMode="External"/><Relationship Id="rId541" Type="http://schemas.openxmlformats.org/officeDocument/2006/relationships/hyperlink" Target="https://m.edsoo.ru/fbaa035e" TargetMode="External"/><Relationship Id="rId562" Type="http://schemas.openxmlformats.org/officeDocument/2006/relationships/hyperlink" Target="https://m.edsoo.ru/fbaa26a4" TargetMode="External"/><Relationship Id="rId583" Type="http://schemas.openxmlformats.org/officeDocument/2006/relationships/hyperlink" Target="https://m.edsoo.ru/fbaa5b42" TargetMode="External"/><Relationship Id="rId618" Type="http://schemas.openxmlformats.org/officeDocument/2006/relationships/hyperlink" Target="https://m.edsoo.ru/fbaa8e8c" TargetMode="External"/><Relationship Id="rId639" Type="http://schemas.openxmlformats.org/officeDocument/2006/relationships/hyperlink" Target="https://m.edsoo.ru/fbaaa926" TargetMode="External"/><Relationship Id="rId4" Type="http://schemas.openxmlformats.org/officeDocument/2006/relationships/webSettings" Target="webSettings.xml"/><Relationship Id="rId180" Type="http://schemas.openxmlformats.org/officeDocument/2006/relationships/hyperlink" Target="https://m.edsoo.ru/fa25fe52" TargetMode="External"/><Relationship Id="rId215" Type="http://schemas.openxmlformats.org/officeDocument/2006/relationships/hyperlink" Target="https://m.edsoo.ru/fa2598a4" TargetMode="External"/><Relationship Id="rId236" Type="http://schemas.openxmlformats.org/officeDocument/2006/relationships/hyperlink" Target="https://m.edsoo.ru/fa25b514" TargetMode="External"/><Relationship Id="rId257" Type="http://schemas.openxmlformats.org/officeDocument/2006/relationships/hyperlink" Target="https://m.edsoo.ru/fa25dc74" TargetMode="External"/><Relationship Id="rId278" Type="http://schemas.openxmlformats.org/officeDocument/2006/relationships/hyperlink" Target="https://m.edsoo.ru/fa2627a6" TargetMode="External"/><Relationship Id="rId401" Type="http://schemas.openxmlformats.org/officeDocument/2006/relationships/hyperlink" Target="https://m.edsoo.ru/fa275a2c" TargetMode="External"/><Relationship Id="rId422" Type="http://schemas.openxmlformats.org/officeDocument/2006/relationships/hyperlink" Target="https://m.edsoo.ru/fa2790f0" TargetMode="External"/><Relationship Id="rId443" Type="http://schemas.openxmlformats.org/officeDocument/2006/relationships/hyperlink" Target="https://m.edsoo.ru/fa27c6ba" TargetMode="External"/><Relationship Id="rId464" Type="http://schemas.openxmlformats.org/officeDocument/2006/relationships/hyperlink" Target="https://m.edsoo.ru/fa27f6b2" TargetMode="External"/><Relationship Id="rId650" Type="http://schemas.openxmlformats.org/officeDocument/2006/relationships/hyperlink" Target="https://m.edsoo.ru/fbaab0d8" TargetMode="External"/><Relationship Id="rId303" Type="http://schemas.openxmlformats.org/officeDocument/2006/relationships/hyperlink" Target="https://m.edsoo.ru/fa2671e8" TargetMode="External"/><Relationship Id="rId485" Type="http://schemas.openxmlformats.org/officeDocument/2006/relationships/hyperlink" Target="https://m.edsoo.ru/fba96340" TargetMode="External"/><Relationship Id="rId42" Type="http://schemas.openxmlformats.org/officeDocument/2006/relationships/hyperlink" Target="https://m.edsoo.ru/7f414452" TargetMode="External"/><Relationship Id="rId84" Type="http://schemas.openxmlformats.org/officeDocument/2006/relationships/hyperlink" Target="https://m.edsoo.ru/7f419b78" TargetMode="External"/><Relationship Id="rId138" Type="http://schemas.openxmlformats.org/officeDocument/2006/relationships/hyperlink" Target="https://m.edsoo.ru/fa254ebc" TargetMode="External"/><Relationship Id="rId345" Type="http://schemas.openxmlformats.org/officeDocument/2006/relationships/hyperlink" Target="https://m.edsoo.ru/fa26dac0" TargetMode="External"/><Relationship Id="rId387" Type="http://schemas.openxmlformats.org/officeDocument/2006/relationships/hyperlink" Target="https://m.edsoo.ru/fa273312" TargetMode="External"/><Relationship Id="rId510" Type="http://schemas.openxmlformats.org/officeDocument/2006/relationships/hyperlink" Target="https://m.edsoo.ru/fba9ba0c" TargetMode="External"/><Relationship Id="rId552" Type="http://schemas.openxmlformats.org/officeDocument/2006/relationships/hyperlink" Target="https://m.edsoo.ru/fbaa154c" TargetMode="External"/><Relationship Id="rId594" Type="http://schemas.openxmlformats.org/officeDocument/2006/relationships/hyperlink" Target="https://m.edsoo.ru/fbaa6d12" TargetMode="External"/><Relationship Id="rId608" Type="http://schemas.openxmlformats.org/officeDocument/2006/relationships/hyperlink" Target="https://m.edsoo.ru/fbaa7ea6" TargetMode="External"/><Relationship Id="rId191" Type="http://schemas.openxmlformats.org/officeDocument/2006/relationships/hyperlink" Target="https://m.edsoo.ru/fa260d5c" TargetMode="External"/><Relationship Id="rId205" Type="http://schemas.openxmlformats.org/officeDocument/2006/relationships/hyperlink" Target="https://m.edsoo.ru/fa2587e2" TargetMode="External"/><Relationship Id="rId247" Type="http://schemas.openxmlformats.org/officeDocument/2006/relationships/hyperlink" Target="https://m.edsoo.ru/fa25cb58" TargetMode="External"/><Relationship Id="rId412" Type="http://schemas.openxmlformats.org/officeDocument/2006/relationships/hyperlink" Target="https://m.edsoo.ru/fa277976" TargetMode="External"/><Relationship Id="rId107" Type="http://schemas.openxmlformats.org/officeDocument/2006/relationships/hyperlink" Target="https://m.edsoo.ru/fa25286a" TargetMode="External"/><Relationship Id="rId289" Type="http://schemas.openxmlformats.org/officeDocument/2006/relationships/hyperlink" Target="https://m.edsoo.ru/fa2651cc" TargetMode="External"/><Relationship Id="rId454" Type="http://schemas.openxmlformats.org/officeDocument/2006/relationships/hyperlink" Target="https://m.edsoo.ru/fa27e262" TargetMode="External"/><Relationship Id="rId496" Type="http://schemas.openxmlformats.org/officeDocument/2006/relationships/hyperlink" Target="https://m.edsoo.ru/fba98e2e" TargetMode="External"/><Relationship Id="rId661" Type="http://schemas.openxmlformats.org/officeDocument/2006/relationships/hyperlink" Target="https://m.edsoo.ru/fbaac00a" TargetMode="External"/><Relationship Id="rId11" Type="http://schemas.openxmlformats.org/officeDocument/2006/relationships/hyperlink" Target="https://m.edsoo.ru/7f413034" TargetMode="External"/><Relationship Id="rId53" Type="http://schemas.openxmlformats.org/officeDocument/2006/relationships/hyperlink" Target="https://m.edsoo.ru/7f4159f6" TargetMode="External"/><Relationship Id="rId149" Type="http://schemas.openxmlformats.org/officeDocument/2006/relationships/hyperlink" Target="https://m.edsoo.ru/fa2575f4" TargetMode="External"/><Relationship Id="rId314" Type="http://schemas.openxmlformats.org/officeDocument/2006/relationships/hyperlink" Target="https://m.edsoo.ru/fa269a38" TargetMode="External"/><Relationship Id="rId356" Type="http://schemas.openxmlformats.org/officeDocument/2006/relationships/hyperlink" Target="https://m.edsoo.ru/fa26f03c" TargetMode="External"/><Relationship Id="rId398" Type="http://schemas.openxmlformats.org/officeDocument/2006/relationships/hyperlink" Target="https://m.edsoo.ru/fa27525c" TargetMode="External"/><Relationship Id="rId521" Type="http://schemas.openxmlformats.org/officeDocument/2006/relationships/hyperlink" Target="https://m.edsoo.ru/fba9d44c" TargetMode="External"/><Relationship Id="rId563" Type="http://schemas.openxmlformats.org/officeDocument/2006/relationships/hyperlink" Target="https://m.edsoo.ru/fbaa2bae" TargetMode="External"/><Relationship Id="rId619" Type="http://schemas.openxmlformats.org/officeDocument/2006/relationships/hyperlink" Target="https://m.edsoo.ru/fbaa8e8c" TargetMode="External"/><Relationship Id="rId95" Type="http://schemas.openxmlformats.org/officeDocument/2006/relationships/hyperlink" Target="https://m.edsoo.ru/7f419b78" TargetMode="External"/><Relationship Id="rId160" Type="http://schemas.openxmlformats.org/officeDocument/2006/relationships/hyperlink" Target="https://m.edsoo.ru/fa255b5a" TargetMode="External"/><Relationship Id="rId216" Type="http://schemas.openxmlformats.org/officeDocument/2006/relationships/hyperlink" Target="https://m.edsoo.ru/fa25976e" TargetMode="External"/><Relationship Id="rId423" Type="http://schemas.openxmlformats.org/officeDocument/2006/relationships/hyperlink" Target="https://m.edsoo.ru/fa27921c" TargetMode="External"/><Relationship Id="rId258" Type="http://schemas.openxmlformats.org/officeDocument/2006/relationships/hyperlink" Target="https://m.edsoo.ru/fa25e430" TargetMode="External"/><Relationship Id="rId465" Type="http://schemas.openxmlformats.org/officeDocument/2006/relationships/hyperlink" Target="https://m.edsoo.ru/fa27f978" TargetMode="External"/><Relationship Id="rId630" Type="http://schemas.openxmlformats.org/officeDocument/2006/relationships/hyperlink" Target="https://m.edsoo.ru/fbaa9d50" TargetMode="External"/><Relationship Id="rId22" Type="http://schemas.openxmlformats.org/officeDocument/2006/relationships/hyperlink" Target="https://m.edsoo.ru/7f413034" TargetMode="External"/><Relationship Id="rId64" Type="http://schemas.openxmlformats.org/officeDocument/2006/relationships/hyperlink" Target="https://m.edsoo.ru/7f4159f6" TargetMode="External"/><Relationship Id="rId118" Type="http://schemas.openxmlformats.org/officeDocument/2006/relationships/hyperlink" Target="https://m.edsoo.ru/fa253bac" TargetMode="External"/><Relationship Id="rId325" Type="http://schemas.openxmlformats.org/officeDocument/2006/relationships/hyperlink" Target="https://m.edsoo.ru/fa26b568" TargetMode="External"/><Relationship Id="rId367" Type="http://schemas.openxmlformats.org/officeDocument/2006/relationships/hyperlink" Target="https://m.edsoo.ru/fa27082e" TargetMode="External"/><Relationship Id="rId532" Type="http://schemas.openxmlformats.org/officeDocument/2006/relationships/hyperlink" Target="https://m.edsoo.ru/fba9e860" TargetMode="External"/><Relationship Id="rId574" Type="http://schemas.openxmlformats.org/officeDocument/2006/relationships/hyperlink" Target="https://m.edsoo.ru/fbaa48f0" TargetMode="External"/><Relationship Id="rId171" Type="http://schemas.openxmlformats.org/officeDocument/2006/relationships/hyperlink" Target="https://m.edsoo.ru/fa25ebce" TargetMode="External"/><Relationship Id="rId227" Type="http://schemas.openxmlformats.org/officeDocument/2006/relationships/hyperlink" Target="https://m.edsoo.ru/fa25a5ce" TargetMode="External"/><Relationship Id="rId269" Type="http://schemas.openxmlformats.org/officeDocument/2006/relationships/hyperlink" Target="https://m.edsoo.ru/fa261c34" TargetMode="External"/><Relationship Id="rId434" Type="http://schemas.openxmlformats.org/officeDocument/2006/relationships/hyperlink" Target="https://m.edsoo.ru/fa27a7ca" TargetMode="External"/><Relationship Id="rId476" Type="http://schemas.openxmlformats.org/officeDocument/2006/relationships/hyperlink" Target="https://m.edsoo.ru/fba9510c" TargetMode="External"/><Relationship Id="rId641" Type="http://schemas.openxmlformats.org/officeDocument/2006/relationships/hyperlink" Target="https://m.edsoo.ru/fbaaad86" TargetMode="External"/><Relationship Id="rId33" Type="http://schemas.openxmlformats.org/officeDocument/2006/relationships/hyperlink" Target="https://m.edsoo.ru/7f414452" TargetMode="External"/><Relationship Id="rId129" Type="http://schemas.openxmlformats.org/officeDocument/2006/relationships/hyperlink" Target="https://m.edsoo.ru/fa256ed8" TargetMode="External"/><Relationship Id="rId280" Type="http://schemas.openxmlformats.org/officeDocument/2006/relationships/hyperlink" Target="https://m.edsoo.ru/fa262af8" TargetMode="External"/><Relationship Id="rId336" Type="http://schemas.openxmlformats.org/officeDocument/2006/relationships/hyperlink" Target="https://m.edsoo.ru/fa26cce2" TargetMode="External"/><Relationship Id="rId501" Type="http://schemas.openxmlformats.org/officeDocument/2006/relationships/hyperlink" Target="https://m.edsoo.ru/fba98ff0" TargetMode="External"/><Relationship Id="rId543" Type="http://schemas.openxmlformats.org/officeDocument/2006/relationships/hyperlink" Target="https://m.edsoo.ru/fbaa070a" TargetMode="External"/><Relationship Id="rId75" Type="http://schemas.openxmlformats.org/officeDocument/2006/relationships/hyperlink" Target="https://m.edsoo.ru/7f417922" TargetMode="External"/><Relationship Id="rId140" Type="http://schemas.openxmlformats.org/officeDocument/2006/relationships/hyperlink" Target="https://m.edsoo.ru/fa25674e" TargetMode="External"/><Relationship Id="rId182" Type="http://schemas.openxmlformats.org/officeDocument/2006/relationships/hyperlink" Target="https://m.edsoo.ru/fa260190" TargetMode="External"/><Relationship Id="rId378" Type="http://schemas.openxmlformats.org/officeDocument/2006/relationships/hyperlink" Target="https://m.edsoo.ru/fa271ec2" TargetMode="External"/><Relationship Id="rId403" Type="http://schemas.openxmlformats.org/officeDocument/2006/relationships/hyperlink" Target="https://m.edsoo.ru/fa2760da" TargetMode="External"/><Relationship Id="rId585" Type="http://schemas.openxmlformats.org/officeDocument/2006/relationships/hyperlink" Target="https://m.edsoo.ru/fbaa782a" TargetMode="External"/><Relationship Id="rId6" Type="http://schemas.openxmlformats.org/officeDocument/2006/relationships/hyperlink" Target="https://m.edsoo.ru/7f413034" TargetMode="External"/><Relationship Id="rId238" Type="http://schemas.openxmlformats.org/officeDocument/2006/relationships/hyperlink" Target="https://m.edsoo.ru/fa25b686" TargetMode="External"/><Relationship Id="rId445" Type="http://schemas.openxmlformats.org/officeDocument/2006/relationships/hyperlink" Target="https://m.edsoo.ru/fa27cb6a" TargetMode="External"/><Relationship Id="rId487" Type="http://schemas.openxmlformats.org/officeDocument/2006/relationships/hyperlink" Target="https://m.edsoo.ru/fba97c0e" TargetMode="External"/><Relationship Id="rId610" Type="http://schemas.openxmlformats.org/officeDocument/2006/relationships/hyperlink" Target="https://m.edsoo.ru/fbaa82c0" TargetMode="External"/><Relationship Id="rId652" Type="http://schemas.openxmlformats.org/officeDocument/2006/relationships/hyperlink" Target="https://m.edsoo.ru/fbaab3b2" TargetMode="External"/><Relationship Id="rId291" Type="http://schemas.openxmlformats.org/officeDocument/2006/relationships/hyperlink" Target="https://m.edsoo.ru/fa26538e" TargetMode="External"/><Relationship Id="rId305" Type="http://schemas.openxmlformats.org/officeDocument/2006/relationships/hyperlink" Target="https://m.edsoo.ru/fa2676ca" TargetMode="External"/><Relationship Id="rId347" Type="http://schemas.openxmlformats.org/officeDocument/2006/relationships/hyperlink" Target="https://m.edsoo.ru/fa26dfa2" TargetMode="External"/><Relationship Id="rId512" Type="http://schemas.openxmlformats.org/officeDocument/2006/relationships/hyperlink" Target="https://m.edsoo.ru/fba9bdae" TargetMode="External"/><Relationship Id="rId44" Type="http://schemas.openxmlformats.org/officeDocument/2006/relationships/hyperlink" Target="https://m.edsoo.ru/7f414452" TargetMode="External"/><Relationship Id="rId86" Type="http://schemas.openxmlformats.org/officeDocument/2006/relationships/hyperlink" Target="https://m.edsoo.ru/7f419b78" TargetMode="External"/><Relationship Id="rId151" Type="http://schemas.openxmlformats.org/officeDocument/2006/relationships/hyperlink" Target="https://m.edsoo.ru/fa2578ba" TargetMode="External"/><Relationship Id="rId389" Type="http://schemas.openxmlformats.org/officeDocument/2006/relationships/hyperlink" Target="https://m.edsoo.ru/fa272ec6" TargetMode="External"/><Relationship Id="rId554" Type="http://schemas.openxmlformats.org/officeDocument/2006/relationships/hyperlink" Target="https://m.edsoo.ru/fbaa17c2" TargetMode="External"/><Relationship Id="rId596" Type="http://schemas.openxmlformats.org/officeDocument/2006/relationships/hyperlink" Target="https://m.edsoo.ru/fbaa64d4" TargetMode="External"/><Relationship Id="rId193" Type="http://schemas.openxmlformats.org/officeDocument/2006/relationships/hyperlink" Target="https://m.edsoo.ru/fa260d5c" TargetMode="External"/><Relationship Id="rId207" Type="http://schemas.openxmlformats.org/officeDocument/2006/relationships/hyperlink" Target="https://m.edsoo.ru/fa258bde" TargetMode="External"/><Relationship Id="rId249" Type="http://schemas.openxmlformats.org/officeDocument/2006/relationships/hyperlink" Target="https://m.edsoo.ru/fa25ce32" TargetMode="External"/><Relationship Id="rId414" Type="http://schemas.openxmlformats.org/officeDocument/2006/relationships/hyperlink" Target="https://m.edsoo.ru/fa278042" TargetMode="External"/><Relationship Id="rId456" Type="http://schemas.openxmlformats.org/officeDocument/2006/relationships/hyperlink" Target="https://m.edsoo.ru/fa27e866" TargetMode="External"/><Relationship Id="rId498" Type="http://schemas.openxmlformats.org/officeDocument/2006/relationships/hyperlink" Target="https://m.edsoo.ru/fba99ad6" TargetMode="External"/><Relationship Id="rId621" Type="http://schemas.openxmlformats.org/officeDocument/2006/relationships/hyperlink" Target="https://m.edsoo.ru/fbaa92f6" TargetMode="External"/><Relationship Id="rId663" Type="http://schemas.openxmlformats.org/officeDocument/2006/relationships/hyperlink" Target="https://m.edsoo.ru/fbaac24e" TargetMode="External"/><Relationship Id="rId13" Type="http://schemas.openxmlformats.org/officeDocument/2006/relationships/hyperlink" Target="https://m.edsoo.ru/7f413034" TargetMode="External"/><Relationship Id="rId109" Type="http://schemas.openxmlformats.org/officeDocument/2006/relationships/hyperlink" Target="https://m.edsoo.ru/fa252ea0" TargetMode="External"/><Relationship Id="rId260" Type="http://schemas.openxmlformats.org/officeDocument/2006/relationships/hyperlink" Target="https://m.edsoo.ru/fa261608" TargetMode="External"/><Relationship Id="rId316" Type="http://schemas.openxmlformats.org/officeDocument/2006/relationships/hyperlink" Target="https://m.edsoo.ru/fa26a03c" TargetMode="External"/><Relationship Id="rId523" Type="http://schemas.openxmlformats.org/officeDocument/2006/relationships/hyperlink" Target="https://m.edsoo.ru/fba9d672" TargetMode="External"/><Relationship Id="rId55" Type="http://schemas.openxmlformats.org/officeDocument/2006/relationships/hyperlink" Target="https://m.edsoo.ru/7f4159f6" TargetMode="External"/><Relationship Id="rId97" Type="http://schemas.openxmlformats.org/officeDocument/2006/relationships/hyperlink" Target="https://m.edsoo.ru/7f419b78" TargetMode="External"/><Relationship Id="rId120" Type="http://schemas.openxmlformats.org/officeDocument/2006/relationships/hyperlink" Target="https://m.edsoo.ru/fa254002" TargetMode="External"/><Relationship Id="rId358" Type="http://schemas.openxmlformats.org/officeDocument/2006/relationships/hyperlink" Target="https://m.edsoo.ru/fa26f780" TargetMode="External"/><Relationship Id="rId565" Type="http://schemas.openxmlformats.org/officeDocument/2006/relationships/hyperlink" Target="https://m.edsoo.ru/fbaa2de8" TargetMode="External"/><Relationship Id="rId162" Type="http://schemas.openxmlformats.org/officeDocument/2006/relationships/hyperlink" Target="https://m.edsoo.ru/fa255e16" TargetMode="External"/><Relationship Id="rId218" Type="http://schemas.openxmlformats.org/officeDocument/2006/relationships/hyperlink" Target="https://m.edsoo.ru/fa2599d0" TargetMode="External"/><Relationship Id="rId425" Type="http://schemas.openxmlformats.org/officeDocument/2006/relationships/hyperlink" Target="https://m.edsoo.ru/fa279942" TargetMode="External"/><Relationship Id="rId467" Type="http://schemas.openxmlformats.org/officeDocument/2006/relationships/hyperlink" Target="https://m.edsoo.ru/fa27fbd0" TargetMode="External"/><Relationship Id="rId632" Type="http://schemas.openxmlformats.org/officeDocument/2006/relationships/hyperlink" Target="https://m.edsoo.ru/fbaa9e5e" TargetMode="External"/><Relationship Id="rId271" Type="http://schemas.openxmlformats.org/officeDocument/2006/relationships/hyperlink" Target="https://m.edsoo.ru/fa261ef0" TargetMode="External"/><Relationship Id="rId24" Type="http://schemas.openxmlformats.org/officeDocument/2006/relationships/hyperlink" Target="https://m.edsoo.ru/7f414452" TargetMode="External"/><Relationship Id="rId66" Type="http://schemas.openxmlformats.org/officeDocument/2006/relationships/hyperlink" Target="https://m.edsoo.ru/7f4159f6" TargetMode="External"/><Relationship Id="rId131" Type="http://schemas.openxmlformats.org/officeDocument/2006/relationships/hyperlink" Target="https://m.edsoo.ru/fa256ed8" TargetMode="External"/><Relationship Id="rId327" Type="http://schemas.openxmlformats.org/officeDocument/2006/relationships/hyperlink" Target="https://m.edsoo.ru/fa26416e" TargetMode="External"/><Relationship Id="rId369" Type="http://schemas.openxmlformats.org/officeDocument/2006/relationships/hyperlink" Target="https://m.edsoo.ru/fa270b44" TargetMode="External"/><Relationship Id="rId534" Type="http://schemas.openxmlformats.org/officeDocument/2006/relationships/hyperlink" Target="https://m.edsoo.ru/fba9edf6" TargetMode="External"/><Relationship Id="rId576" Type="http://schemas.openxmlformats.org/officeDocument/2006/relationships/hyperlink" Target="https://m.edsoo.ru/fbaa51f6" TargetMode="External"/><Relationship Id="rId173" Type="http://schemas.openxmlformats.org/officeDocument/2006/relationships/hyperlink" Target="https://m.edsoo.ru/fa25ef0c" TargetMode="External"/><Relationship Id="rId229" Type="http://schemas.openxmlformats.org/officeDocument/2006/relationships/hyperlink" Target="https://m.edsoo.ru/fa25ad6c" TargetMode="External"/><Relationship Id="rId380" Type="http://schemas.openxmlformats.org/officeDocument/2006/relationships/hyperlink" Target="https://m.edsoo.ru/fa272354" TargetMode="External"/><Relationship Id="rId436" Type="http://schemas.openxmlformats.org/officeDocument/2006/relationships/hyperlink" Target="https://m.edsoo.ru/fa27b03a" TargetMode="External"/><Relationship Id="rId601" Type="http://schemas.openxmlformats.org/officeDocument/2006/relationships/hyperlink" Target="https://m.edsoo.ru/fbaa750a" TargetMode="External"/><Relationship Id="rId643" Type="http://schemas.openxmlformats.org/officeDocument/2006/relationships/hyperlink" Target="https://m.edsoo.ru/fbaaab60" TargetMode="External"/><Relationship Id="rId240" Type="http://schemas.openxmlformats.org/officeDocument/2006/relationships/hyperlink" Target="https://m.edsoo.ru/fa25b960" TargetMode="External"/><Relationship Id="rId478" Type="http://schemas.openxmlformats.org/officeDocument/2006/relationships/hyperlink" Target="https://m.edsoo.ru/fba95918" TargetMode="External"/><Relationship Id="rId35" Type="http://schemas.openxmlformats.org/officeDocument/2006/relationships/hyperlink" Target="https://m.edsoo.ru/7f414452" TargetMode="External"/><Relationship Id="rId77" Type="http://schemas.openxmlformats.org/officeDocument/2006/relationships/hyperlink" Target="https://m.edsoo.ru/7f417922" TargetMode="External"/><Relationship Id="rId100" Type="http://schemas.openxmlformats.org/officeDocument/2006/relationships/hyperlink" Target="https://m.edsoo.ru/fa252126" TargetMode="External"/><Relationship Id="rId282" Type="http://schemas.openxmlformats.org/officeDocument/2006/relationships/hyperlink" Target="https://m.edsoo.ru/fa263584" TargetMode="External"/><Relationship Id="rId338" Type="http://schemas.openxmlformats.org/officeDocument/2006/relationships/hyperlink" Target="https://m.edsoo.ru/fa26cfbc" TargetMode="External"/><Relationship Id="rId503" Type="http://schemas.openxmlformats.org/officeDocument/2006/relationships/hyperlink" Target="https://m.edsoo.ru/fba9a9a4" TargetMode="External"/><Relationship Id="rId545" Type="http://schemas.openxmlformats.org/officeDocument/2006/relationships/hyperlink" Target="https://m.edsoo.ru/fbaa0a48" TargetMode="External"/><Relationship Id="rId587" Type="http://schemas.openxmlformats.org/officeDocument/2006/relationships/hyperlink" Target="https://m.edsoo.ru/fbaa610a" TargetMode="External"/><Relationship Id="rId8" Type="http://schemas.openxmlformats.org/officeDocument/2006/relationships/hyperlink" Target="https://m.edsoo.ru/7f413034" TargetMode="External"/><Relationship Id="rId142" Type="http://schemas.openxmlformats.org/officeDocument/2006/relationships/hyperlink" Target="https://m.edsoo.ru/fa2569ce" TargetMode="External"/><Relationship Id="rId184" Type="http://schemas.openxmlformats.org/officeDocument/2006/relationships/hyperlink" Target="https://m.edsoo.ru/fa2605c8" TargetMode="External"/><Relationship Id="rId391" Type="http://schemas.openxmlformats.org/officeDocument/2006/relationships/hyperlink" Target="https://m.edsoo.ru/fa2740c8" TargetMode="External"/><Relationship Id="rId405" Type="http://schemas.openxmlformats.org/officeDocument/2006/relationships/hyperlink" Target="https://m.edsoo.ru/fa27659e" TargetMode="External"/><Relationship Id="rId447" Type="http://schemas.openxmlformats.org/officeDocument/2006/relationships/hyperlink" Target="https://m.edsoo.ru/fa27d088" TargetMode="External"/><Relationship Id="rId612" Type="http://schemas.openxmlformats.org/officeDocument/2006/relationships/hyperlink" Target="https://m.edsoo.ru/fbaa8518" TargetMode="External"/><Relationship Id="rId251" Type="http://schemas.openxmlformats.org/officeDocument/2006/relationships/hyperlink" Target="https://m.edsoo.ru/fa25d116" TargetMode="External"/><Relationship Id="rId489" Type="http://schemas.openxmlformats.org/officeDocument/2006/relationships/hyperlink" Target="https://m.edsoo.ru/fba97dee" TargetMode="External"/><Relationship Id="rId654" Type="http://schemas.openxmlformats.org/officeDocument/2006/relationships/hyperlink" Target="https://m.edsoo.ru/fbaab3b2" TargetMode="External"/><Relationship Id="rId46" Type="http://schemas.openxmlformats.org/officeDocument/2006/relationships/hyperlink" Target="https://m.edsoo.ru/7f414452" TargetMode="External"/><Relationship Id="rId293" Type="http://schemas.openxmlformats.org/officeDocument/2006/relationships/hyperlink" Target="https://m.edsoo.ru/fa26599c" TargetMode="External"/><Relationship Id="rId307" Type="http://schemas.openxmlformats.org/officeDocument/2006/relationships/hyperlink" Target="https://m.edsoo.ru/fa267b34" TargetMode="External"/><Relationship Id="rId349" Type="http://schemas.openxmlformats.org/officeDocument/2006/relationships/hyperlink" Target="https://m.edsoo.ru/fa26e25e" TargetMode="External"/><Relationship Id="rId514" Type="http://schemas.openxmlformats.org/officeDocument/2006/relationships/hyperlink" Target="https://m.edsoo.ru/fba9c286" TargetMode="External"/><Relationship Id="rId556" Type="http://schemas.openxmlformats.org/officeDocument/2006/relationships/hyperlink" Target="https://m.edsoo.ru/fbaa1e84" TargetMode="External"/><Relationship Id="rId88" Type="http://schemas.openxmlformats.org/officeDocument/2006/relationships/hyperlink" Target="https://m.edsoo.ru/7f419b78" TargetMode="External"/><Relationship Id="rId111" Type="http://schemas.openxmlformats.org/officeDocument/2006/relationships/hyperlink" Target="https://m.edsoo.ru/fa253350" TargetMode="External"/><Relationship Id="rId153" Type="http://schemas.openxmlformats.org/officeDocument/2006/relationships/hyperlink" Target="https://m.edsoo.ru/fa2578ba" TargetMode="External"/><Relationship Id="rId195" Type="http://schemas.openxmlformats.org/officeDocument/2006/relationships/hyperlink" Target="https://m.edsoo.ru/fa257a04" TargetMode="External"/><Relationship Id="rId209" Type="http://schemas.openxmlformats.org/officeDocument/2006/relationships/hyperlink" Target="https://m.edsoo.ru/fa258fe4" TargetMode="External"/><Relationship Id="rId360" Type="http://schemas.openxmlformats.org/officeDocument/2006/relationships/hyperlink" Target="https://m.edsoo.ru/fa26fa46" TargetMode="External"/><Relationship Id="rId416" Type="http://schemas.openxmlformats.org/officeDocument/2006/relationships/hyperlink" Target="https://m.edsoo.ru/fa2782d6" TargetMode="External"/><Relationship Id="rId598" Type="http://schemas.openxmlformats.org/officeDocument/2006/relationships/hyperlink" Target="https://m.edsoo.ru/fbaa6b46" TargetMode="External"/><Relationship Id="rId220" Type="http://schemas.openxmlformats.org/officeDocument/2006/relationships/hyperlink" Target="https://m.edsoo.ru/fa259afc" TargetMode="External"/><Relationship Id="rId458" Type="http://schemas.openxmlformats.org/officeDocument/2006/relationships/hyperlink" Target="https://m.edsoo.ru/fa27ef3c" TargetMode="External"/><Relationship Id="rId623" Type="http://schemas.openxmlformats.org/officeDocument/2006/relationships/hyperlink" Target="https://m.edsoo.ru/fbaa95a8" TargetMode="External"/><Relationship Id="rId665" Type="http://schemas.openxmlformats.org/officeDocument/2006/relationships/hyperlink" Target="https://m.edsoo.ru/fbaac24e" TargetMode="External"/><Relationship Id="rId15" Type="http://schemas.openxmlformats.org/officeDocument/2006/relationships/hyperlink" Target="https://m.edsoo.ru/7f413034" TargetMode="External"/><Relationship Id="rId57" Type="http://schemas.openxmlformats.org/officeDocument/2006/relationships/hyperlink" Target="https://m.edsoo.ru/7f4159f6" TargetMode="External"/><Relationship Id="rId262" Type="http://schemas.openxmlformats.org/officeDocument/2006/relationships/hyperlink" Target="https://m.edsoo.ru/fa261284" TargetMode="External"/><Relationship Id="rId318" Type="http://schemas.openxmlformats.org/officeDocument/2006/relationships/hyperlink" Target="https://m.edsoo.ru/fa26a4e2" TargetMode="External"/><Relationship Id="rId525" Type="http://schemas.openxmlformats.org/officeDocument/2006/relationships/hyperlink" Target="https://m.edsoo.ru/fba9e068" TargetMode="External"/><Relationship Id="rId567" Type="http://schemas.openxmlformats.org/officeDocument/2006/relationships/hyperlink" Target="https://m.edsoo.ru/fbaa300e" TargetMode="External"/><Relationship Id="rId99" Type="http://schemas.openxmlformats.org/officeDocument/2006/relationships/hyperlink" Target="https://m.edsoo.ru/fa251ffa" TargetMode="External"/><Relationship Id="rId122" Type="http://schemas.openxmlformats.org/officeDocument/2006/relationships/hyperlink" Target="https://m.edsoo.ru/fa254002" TargetMode="External"/><Relationship Id="rId164" Type="http://schemas.openxmlformats.org/officeDocument/2006/relationships/hyperlink" Target="https://m.edsoo.ru/fa25632a" TargetMode="External"/><Relationship Id="rId371" Type="http://schemas.openxmlformats.org/officeDocument/2006/relationships/hyperlink" Target="https://m.edsoo.ru/fa270f86" TargetMode="External"/><Relationship Id="rId427" Type="http://schemas.openxmlformats.org/officeDocument/2006/relationships/hyperlink" Target="https://m.edsoo.ru/fa278a74" TargetMode="External"/><Relationship Id="rId469" Type="http://schemas.openxmlformats.org/officeDocument/2006/relationships/hyperlink" Target="https://m.edsoo.ru/fa27fe82" TargetMode="External"/><Relationship Id="rId634" Type="http://schemas.openxmlformats.org/officeDocument/2006/relationships/hyperlink" Target="https://m.edsoo.ru/fbaaa23c" TargetMode="External"/><Relationship Id="rId26" Type="http://schemas.openxmlformats.org/officeDocument/2006/relationships/hyperlink" Target="https://m.edsoo.ru/7f414452" TargetMode="External"/><Relationship Id="rId231" Type="http://schemas.openxmlformats.org/officeDocument/2006/relationships/hyperlink" Target="https://m.edsoo.ru/fa25b046" TargetMode="External"/><Relationship Id="rId273" Type="http://schemas.openxmlformats.org/officeDocument/2006/relationships/hyperlink" Target="https://m.edsoo.ru/fa26215c" TargetMode="External"/><Relationship Id="rId329" Type="http://schemas.openxmlformats.org/officeDocument/2006/relationships/hyperlink" Target="https://m.edsoo.ru/fa26bf2c" TargetMode="External"/><Relationship Id="rId480" Type="http://schemas.openxmlformats.org/officeDocument/2006/relationships/hyperlink" Target="https://m.edsoo.ru/fba95b3e" TargetMode="External"/><Relationship Id="rId536" Type="http://schemas.openxmlformats.org/officeDocument/2006/relationships/hyperlink" Target="https://m.edsoo.ru/fba9f2f6" TargetMode="External"/><Relationship Id="rId68" Type="http://schemas.openxmlformats.org/officeDocument/2006/relationships/hyperlink" Target="https://m.edsoo.ru/7f417922" TargetMode="External"/><Relationship Id="rId133" Type="http://schemas.openxmlformats.org/officeDocument/2006/relationships/hyperlink" Target="https://m.edsoo.ru/fa254ad4" TargetMode="External"/><Relationship Id="rId175" Type="http://schemas.openxmlformats.org/officeDocument/2006/relationships/hyperlink" Target="https://m.edsoo.ru/fa25f57e" TargetMode="External"/><Relationship Id="rId340" Type="http://schemas.openxmlformats.org/officeDocument/2006/relationships/hyperlink" Target="https://m.edsoo.ru/fa26d336" TargetMode="External"/><Relationship Id="rId578" Type="http://schemas.openxmlformats.org/officeDocument/2006/relationships/hyperlink" Target="https://m.edsoo.ru/fbaa4cec" TargetMode="External"/><Relationship Id="rId200" Type="http://schemas.openxmlformats.org/officeDocument/2006/relationships/hyperlink" Target="https://m.edsoo.ru/fa25829c" TargetMode="External"/><Relationship Id="rId382" Type="http://schemas.openxmlformats.org/officeDocument/2006/relationships/hyperlink" Target="https://m.edsoo.ru/fa2726d8" TargetMode="External"/><Relationship Id="rId438" Type="http://schemas.openxmlformats.org/officeDocument/2006/relationships/hyperlink" Target="https://m.edsoo.ru/fa27abf8" TargetMode="External"/><Relationship Id="rId603" Type="http://schemas.openxmlformats.org/officeDocument/2006/relationships/hyperlink" Target="https://m.edsoo.ru/fbaa90e4" TargetMode="External"/><Relationship Id="rId645" Type="http://schemas.openxmlformats.org/officeDocument/2006/relationships/hyperlink" Target="https://m.edsoo.ru/fbaaae94" TargetMode="External"/><Relationship Id="rId242" Type="http://schemas.openxmlformats.org/officeDocument/2006/relationships/hyperlink" Target="https://m.edsoo.ru/fa25bb9a" TargetMode="External"/><Relationship Id="rId284" Type="http://schemas.openxmlformats.org/officeDocument/2006/relationships/hyperlink" Target="https://m.edsoo.ru/fa2639da" TargetMode="External"/><Relationship Id="rId491" Type="http://schemas.openxmlformats.org/officeDocument/2006/relationships/hyperlink" Target="https://m.edsoo.ru/fba98208" TargetMode="External"/><Relationship Id="rId505" Type="http://schemas.openxmlformats.org/officeDocument/2006/relationships/hyperlink" Target="https://m.edsoo.ru/fba9ae72" TargetMode="External"/><Relationship Id="rId37" Type="http://schemas.openxmlformats.org/officeDocument/2006/relationships/hyperlink" Target="https://m.edsoo.ru/7f414452" TargetMode="External"/><Relationship Id="rId79" Type="http://schemas.openxmlformats.org/officeDocument/2006/relationships/hyperlink" Target="https://m.edsoo.ru/7f417922" TargetMode="External"/><Relationship Id="rId102" Type="http://schemas.openxmlformats.org/officeDocument/2006/relationships/hyperlink" Target="https://m.edsoo.ru/fa2523b0" TargetMode="External"/><Relationship Id="rId144" Type="http://schemas.openxmlformats.org/officeDocument/2006/relationships/hyperlink" Target="https://m.edsoo.ru/fa256afa" TargetMode="External"/><Relationship Id="rId547" Type="http://schemas.microsoft.com/office/2011/relationships/commentsExtended" Target="commentsExtended.xml"/><Relationship Id="rId589" Type="http://schemas.openxmlformats.org/officeDocument/2006/relationships/hyperlink" Target="https://m.edsoo.ru/fbaa63bc" TargetMode="External"/><Relationship Id="rId90" Type="http://schemas.openxmlformats.org/officeDocument/2006/relationships/hyperlink" Target="https://m.edsoo.ru/7f419b78" TargetMode="External"/><Relationship Id="rId186" Type="http://schemas.openxmlformats.org/officeDocument/2006/relationships/hyperlink" Target="https://m.edsoo.ru/fa260744" TargetMode="External"/><Relationship Id="rId351" Type="http://schemas.openxmlformats.org/officeDocument/2006/relationships/hyperlink" Target="https://m.edsoo.ru/fa26e5f6" TargetMode="External"/><Relationship Id="rId393" Type="http://schemas.openxmlformats.org/officeDocument/2006/relationships/hyperlink" Target="https://m.edsoo.ru/fa264a56" TargetMode="External"/><Relationship Id="rId407" Type="http://schemas.openxmlformats.org/officeDocument/2006/relationships/hyperlink" Target="https://m.edsoo.ru/fa276d96" TargetMode="External"/><Relationship Id="rId449" Type="http://schemas.openxmlformats.org/officeDocument/2006/relationships/hyperlink" Target="https://m.edsoo.ru/fa27d83a" TargetMode="External"/><Relationship Id="rId614" Type="http://schemas.openxmlformats.org/officeDocument/2006/relationships/hyperlink" Target="https://m.edsoo.ru/fbaa887e" TargetMode="External"/><Relationship Id="rId656" Type="http://schemas.openxmlformats.org/officeDocument/2006/relationships/hyperlink" Target="https://m.edsoo.ru/fbaab934" TargetMode="External"/><Relationship Id="rId211" Type="http://schemas.openxmlformats.org/officeDocument/2006/relationships/hyperlink" Target="https://m.edsoo.ru/fa259246" TargetMode="External"/><Relationship Id="rId253" Type="http://schemas.openxmlformats.org/officeDocument/2006/relationships/hyperlink" Target="https://m.edsoo.ru/fa25e228" TargetMode="External"/><Relationship Id="rId295" Type="http://schemas.openxmlformats.org/officeDocument/2006/relationships/hyperlink" Target="https://m.edsoo.ru/fa266108" TargetMode="External"/><Relationship Id="rId309" Type="http://schemas.openxmlformats.org/officeDocument/2006/relationships/hyperlink" Target="https://m.edsoo.ru/fa26461e" TargetMode="External"/><Relationship Id="rId460" Type="http://schemas.openxmlformats.org/officeDocument/2006/relationships/hyperlink" Target="https://m.edsoo.ru/fa27ec44" TargetMode="External"/><Relationship Id="rId516" Type="http://schemas.openxmlformats.org/officeDocument/2006/relationships/hyperlink" Target="https://m.edsoo.ru/fba9c5b0" TargetMode="External"/><Relationship Id="rId48" Type="http://schemas.openxmlformats.org/officeDocument/2006/relationships/hyperlink" Target="https://m.edsoo.ru/7f4159f6" TargetMode="External"/><Relationship Id="rId113" Type="http://schemas.openxmlformats.org/officeDocument/2006/relationships/hyperlink" Target="https://m.edsoo.ru/fa2534cc" TargetMode="External"/><Relationship Id="rId320" Type="http://schemas.openxmlformats.org/officeDocument/2006/relationships/hyperlink" Target="https://m.edsoo.ru/fa26ac4e" TargetMode="External"/><Relationship Id="rId558" Type="http://schemas.openxmlformats.org/officeDocument/2006/relationships/hyperlink" Target="https://m.edsoo.ru/fbaa223a" TargetMode="External"/><Relationship Id="rId155" Type="http://schemas.openxmlformats.org/officeDocument/2006/relationships/hyperlink" Target="https://m.edsoo.ru/fa2554fc" TargetMode="External"/><Relationship Id="rId197" Type="http://schemas.openxmlformats.org/officeDocument/2006/relationships/hyperlink" Target="https://m.edsoo.ru/fa257b30" TargetMode="External"/><Relationship Id="rId362" Type="http://schemas.openxmlformats.org/officeDocument/2006/relationships/hyperlink" Target="https://m.edsoo.ru/fa26ff46" TargetMode="External"/><Relationship Id="rId418" Type="http://schemas.openxmlformats.org/officeDocument/2006/relationships/hyperlink" Target="https://m.edsoo.ru/fa27893e" TargetMode="External"/><Relationship Id="rId625" Type="http://schemas.openxmlformats.org/officeDocument/2006/relationships/hyperlink" Target="https://m.edsoo.ru/fbaa9b16" TargetMode="External"/><Relationship Id="rId222" Type="http://schemas.openxmlformats.org/officeDocument/2006/relationships/hyperlink" Target="https://m.edsoo.ru/fa259c1e" TargetMode="External"/><Relationship Id="rId264" Type="http://schemas.openxmlformats.org/officeDocument/2006/relationships/hyperlink" Target="https://m.edsoo.ru/fa2614e6" TargetMode="External"/><Relationship Id="rId471" Type="http://schemas.openxmlformats.org/officeDocument/2006/relationships/hyperlink" Target="https://m.edsoo.ru/fa2804ea" TargetMode="External"/><Relationship Id="rId667" Type="http://schemas.microsoft.com/office/2011/relationships/people" Target="people.xml"/><Relationship Id="rId17" Type="http://schemas.openxmlformats.org/officeDocument/2006/relationships/hyperlink" Target="https://m.edsoo.ru/7f413034" TargetMode="External"/><Relationship Id="rId59" Type="http://schemas.openxmlformats.org/officeDocument/2006/relationships/hyperlink" Target="https://m.edsoo.ru/7f4159f6" TargetMode="External"/><Relationship Id="rId124" Type="http://schemas.openxmlformats.org/officeDocument/2006/relationships/hyperlink" Target="https://m.edsoo.ru/fa254002" TargetMode="External"/><Relationship Id="rId527" Type="http://schemas.openxmlformats.org/officeDocument/2006/relationships/hyperlink" Target="https://m.edsoo.ru/fba9e392" TargetMode="External"/><Relationship Id="rId569" Type="http://schemas.openxmlformats.org/officeDocument/2006/relationships/hyperlink" Target="https://m.edsoo.ru/fbaa415c" TargetMode="External"/><Relationship Id="rId70" Type="http://schemas.openxmlformats.org/officeDocument/2006/relationships/hyperlink" Target="https://m.edsoo.ru/7f417922" TargetMode="External"/><Relationship Id="rId166" Type="http://schemas.openxmlformats.org/officeDocument/2006/relationships/hyperlink" Target="https://m.edsoo.ru/fa25e5de" TargetMode="External"/><Relationship Id="rId331" Type="http://schemas.openxmlformats.org/officeDocument/2006/relationships/hyperlink" Target="https://m.edsoo.ru/fa26c2e2" TargetMode="External"/><Relationship Id="rId373" Type="http://schemas.openxmlformats.org/officeDocument/2006/relationships/hyperlink" Target="https://m.edsoo.ru/fa2712ce" TargetMode="External"/><Relationship Id="rId429" Type="http://schemas.openxmlformats.org/officeDocument/2006/relationships/hyperlink" Target="https://m.edsoo.ru/fa279d98" TargetMode="External"/><Relationship Id="rId580" Type="http://schemas.openxmlformats.org/officeDocument/2006/relationships/hyperlink" Target="https://m.edsoo.ru/fbaa5430" TargetMode="External"/><Relationship Id="rId636" Type="http://schemas.openxmlformats.org/officeDocument/2006/relationships/hyperlink" Target="https://m.edsoo.ru/fbaaa476" TargetMode="External"/><Relationship Id="rId1" Type="http://schemas.openxmlformats.org/officeDocument/2006/relationships/numbering" Target="numbering.xml"/><Relationship Id="rId233" Type="http://schemas.openxmlformats.org/officeDocument/2006/relationships/hyperlink" Target="https://m.edsoo.ru/fa25b046" TargetMode="External"/><Relationship Id="rId440" Type="http://schemas.openxmlformats.org/officeDocument/2006/relationships/hyperlink" Target="https://m.edsoo.ru/fa27b8f0" TargetMode="External"/><Relationship Id="rId28" Type="http://schemas.openxmlformats.org/officeDocument/2006/relationships/hyperlink" Target="https://m.edsoo.ru/7f414452" TargetMode="External"/><Relationship Id="rId275" Type="http://schemas.openxmlformats.org/officeDocument/2006/relationships/hyperlink" Target="https://m.edsoo.ru/fa2623f0" TargetMode="External"/><Relationship Id="rId300" Type="http://schemas.openxmlformats.org/officeDocument/2006/relationships/hyperlink" Target="https://m.edsoo.ru/fa2662f2" TargetMode="External"/><Relationship Id="rId482" Type="http://schemas.openxmlformats.org/officeDocument/2006/relationships/hyperlink" Target="https://m.edsoo.ru/fba95e86" TargetMode="External"/><Relationship Id="rId538" Type="http://schemas.openxmlformats.org/officeDocument/2006/relationships/hyperlink" Target="https://m.edsoo.ru/fba9fc10" TargetMode="External"/><Relationship Id="rId81" Type="http://schemas.openxmlformats.org/officeDocument/2006/relationships/hyperlink" Target="https://m.edsoo.ru/7f417922" TargetMode="External"/><Relationship Id="rId135" Type="http://schemas.openxmlformats.org/officeDocument/2006/relationships/hyperlink" Target="https://m.edsoo.ru/fa254d36" TargetMode="External"/><Relationship Id="rId177" Type="http://schemas.openxmlformats.org/officeDocument/2006/relationships/hyperlink" Target="https://m.edsoo.ru/fa25fb78" TargetMode="External"/><Relationship Id="rId342" Type="http://schemas.openxmlformats.org/officeDocument/2006/relationships/hyperlink" Target="https://m.edsoo.ru/fa26d70a" TargetMode="External"/><Relationship Id="rId384" Type="http://schemas.openxmlformats.org/officeDocument/2006/relationships/hyperlink" Target="https://m.edsoo.ru/fa272ba6" TargetMode="External"/><Relationship Id="rId591" Type="http://schemas.openxmlformats.org/officeDocument/2006/relationships/hyperlink" Target="https://m.edsoo.ru/fbaa63bc" TargetMode="External"/><Relationship Id="rId605" Type="http://schemas.openxmlformats.org/officeDocument/2006/relationships/hyperlink" Target="https://m.edsoo.ru/fbaa7b5e" TargetMode="External"/><Relationship Id="rId202" Type="http://schemas.openxmlformats.org/officeDocument/2006/relationships/hyperlink" Target="https://m.edsoo.ru/fa258580" TargetMode="External"/><Relationship Id="rId244" Type="http://schemas.openxmlformats.org/officeDocument/2006/relationships/hyperlink" Target="https://m.edsoo.ru/fa25c1ee" TargetMode="External"/><Relationship Id="rId647" Type="http://schemas.openxmlformats.org/officeDocument/2006/relationships/hyperlink" Target="https://m.edsoo.ru/fbaaaf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211</Pages>
  <Words>57365</Words>
  <Characters>326986</Characters>
  <Application>Microsoft Office Word</Application>
  <DocSecurity>0</DocSecurity>
  <Lines>2724</Lines>
  <Paragraphs>767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29</cp:revision>
  <dcterms:created xsi:type="dcterms:W3CDTF">2024-09-04T03:54:00Z</dcterms:created>
  <dcterms:modified xsi:type="dcterms:W3CDTF">2024-09-10T03:40:00Z</dcterms:modified>
</cp:coreProperties>
</file>