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8FD7" w14:textId="77777777" w:rsidR="00D46DE7" w:rsidRPr="00D46DE7" w:rsidRDefault="00D46DE7" w:rsidP="00D46DE7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right w:val="single" w:sz="6" w:space="0" w:color="AAAAAA"/>
        </w:pBdr>
        <w:shd w:val="clear" w:color="auto" w:fill="FFFFFF"/>
        <w:ind w:right="48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D46DE7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begin"/>
      </w:r>
      <w:r w:rsidRPr="00D46DE7">
        <w:rPr>
          <w:rFonts w:ascii="Arial" w:eastAsia="Times New Roman" w:hAnsi="Arial" w:cs="Arial"/>
          <w:color w:val="212121"/>
          <w:sz w:val="18"/>
          <w:szCs w:val="18"/>
          <w:lang w:eastAsia="ru-RU"/>
        </w:rPr>
        <w:instrText xml:space="preserve"> HYPERLINK "https://zakupki.gov.ru/223/contract/public/contract/print-form/show.html?pfid=41368151" \l "tabs-1" </w:instrText>
      </w:r>
      <w:r w:rsidRPr="00D46DE7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separate"/>
      </w:r>
      <w:r w:rsidRPr="00D46DE7">
        <w:rPr>
          <w:rFonts w:ascii="Arial" w:eastAsia="Times New Roman" w:hAnsi="Arial" w:cs="Arial"/>
          <w:color w:val="212121"/>
          <w:sz w:val="18"/>
          <w:szCs w:val="18"/>
          <w:u w:val="single"/>
          <w:lang w:eastAsia="ru-RU"/>
        </w:rPr>
        <w:t>Печатная форма</w:t>
      </w:r>
      <w:r w:rsidRPr="00D46DE7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9903"/>
      </w:tblGrid>
      <w:tr w:rsidR="00D46DE7" w:rsidRPr="00D46DE7" w14:paraId="480A612E" w14:textId="77777777" w:rsidTr="00D46DE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909D0" w14:textId="77777777" w:rsidR="00D46DE7" w:rsidRPr="00D46DE7" w:rsidRDefault="00D46DE7" w:rsidP="00D46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Информация о договоре о закупке товаров, работ, услуг № 55611024371230000010000</w:t>
            </w:r>
          </w:p>
        </w:tc>
      </w:tr>
      <w:tr w:rsidR="00D46DE7" w:rsidRPr="00D46DE7" w14:paraId="7850A160" w14:textId="77777777" w:rsidTr="00D46D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513EFBD9" w14:textId="77777777" w:rsidR="00D46DE7" w:rsidRPr="00D46DE7" w:rsidRDefault="00D46DE7" w:rsidP="00D46D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размещения сведений 11.01.2023</w:t>
            </w:r>
          </w:p>
        </w:tc>
      </w:tr>
      <w:tr w:rsidR="00D46DE7" w:rsidRPr="00D46DE7" w14:paraId="569BA528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484BCF25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Номер договора:</w:t>
            </w:r>
          </w:p>
        </w:tc>
        <w:tc>
          <w:tcPr>
            <w:tcW w:w="0" w:type="auto"/>
            <w:vAlign w:val="center"/>
            <w:hideMark/>
          </w:tcPr>
          <w:p w14:paraId="1F568E3E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23/40/О</w:t>
            </w:r>
          </w:p>
        </w:tc>
      </w:tr>
      <w:tr w:rsidR="00D46DE7" w:rsidRPr="00D46DE7" w14:paraId="021ADE0A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2C1BD80F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Дата заключения договора:</w:t>
            </w:r>
          </w:p>
        </w:tc>
        <w:tc>
          <w:tcPr>
            <w:tcW w:w="0" w:type="auto"/>
            <w:vAlign w:val="center"/>
            <w:hideMark/>
          </w:tcPr>
          <w:p w14:paraId="433C79D6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</w:tr>
      <w:tr w:rsidR="00D46DE7" w:rsidRPr="00D46DE7" w14:paraId="06D4769F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5BC4CA32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Извещение о закупке: №</w:t>
            </w:r>
            <w:proofErr w:type="gramStart"/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32211976980 ,Оказание</w:t>
            </w:r>
            <w:proofErr w:type="gramEnd"/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услуг по организации питания обучающихся на 2023 год от 23.12.2022</w:t>
            </w:r>
          </w:p>
        </w:tc>
        <w:tc>
          <w:tcPr>
            <w:tcW w:w="0" w:type="auto"/>
            <w:vAlign w:val="center"/>
            <w:hideMark/>
          </w:tcPr>
          <w:p w14:paraId="278DD295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E7" w:rsidRPr="00D46DE7" w14:paraId="3C17AFCB" w14:textId="77777777" w:rsidTr="00D46D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77919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Лот № 1 «Оказание услуг по организации питания обучающихся на 2023 год»</w:t>
            </w:r>
          </w:p>
        </w:tc>
        <w:tc>
          <w:tcPr>
            <w:tcW w:w="0" w:type="auto"/>
            <w:vAlign w:val="center"/>
            <w:hideMark/>
          </w:tcPr>
          <w:p w14:paraId="284D6490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E7" w:rsidRPr="00D46DE7" w14:paraId="446EBCAF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73BFE386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 закупки:</w:t>
            </w:r>
          </w:p>
        </w:tc>
        <w:tc>
          <w:tcPr>
            <w:tcW w:w="0" w:type="auto"/>
            <w:vAlign w:val="center"/>
            <w:hideMark/>
          </w:tcPr>
          <w:p w14:paraId="23887149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11011 Конкурс</w:t>
            </w:r>
          </w:p>
        </w:tc>
      </w:tr>
      <w:tr w:rsidR="00D46DE7" w:rsidRPr="00D46DE7" w14:paraId="05934F09" w14:textId="77777777" w:rsidTr="00D46D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496422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Закупка была осуществлена в электронной форме (110111).</w:t>
            </w:r>
          </w:p>
        </w:tc>
      </w:tr>
      <w:tr w:rsidR="00D46DE7" w:rsidRPr="00D46DE7" w14:paraId="194CA573" w14:textId="77777777" w:rsidTr="00D46D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4BC835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Участниками закупки являются только субъекты малого и среднего предпринимательства (30).</w:t>
            </w:r>
          </w:p>
        </w:tc>
      </w:tr>
      <w:tr w:rsidR="00D46DE7" w:rsidRPr="00D46DE7" w14:paraId="21F72D39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2C73DA8F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14:paraId="7394791C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Оказание услуг по организации питания обучающихся на 2023 год</w:t>
            </w:r>
          </w:p>
        </w:tc>
      </w:tr>
      <w:tr w:rsidR="00D46DE7" w:rsidRPr="00D46DE7" w14:paraId="7A6ADA2E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228E9589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договора:</w:t>
            </w:r>
          </w:p>
        </w:tc>
        <w:tc>
          <w:tcPr>
            <w:tcW w:w="0" w:type="auto"/>
            <w:vAlign w:val="center"/>
            <w:hideMark/>
          </w:tcPr>
          <w:p w14:paraId="530B7A97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4 741 845.00 (Российский рубль)</w:t>
            </w:r>
          </w:p>
        </w:tc>
      </w:tr>
      <w:tr w:rsidR="00D46DE7" w:rsidRPr="00D46DE7" w14:paraId="0A926F65" w14:textId="77777777" w:rsidTr="00D46D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1030E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14:paraId="091F231B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</w:tr>
      <w:tr w:rsidR="00D46DE7" w:rsidRPr="00D46DE7" w14:paraId="3230C05F" w14:textId="77777777" w:rsidTr="00D46D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82C17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Дата окончания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14:paraId="50504340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31.01.2024</w:t>
            </w:r>
          </w:p>
        </w:tc>
      </w:tr>
      <w:tr w:rsidR="00D46DE7" w:rsidRPr="00D46DE7" w14:paraId="1FAF0732" w14:textId="77777777" w:rsidTr="00D46DE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0D95A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</w:tr>
      <w:tr w:rsidR="00D46DE7" w:rsidRPr="00D46DE7" w14:paraId="5CF32AEF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18B3D72B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Идентификационный код заказчика:</w:t>
            </w:r>
          </w:p>
        </w:tc>
        <w:tc>
          <w:tcPr>
            <w:tcW w:w="0" w:type="auto"/>
            <w:vAlign w:val="center"/>
            <w:hideMark/>
          </w:tcPr>
          <w:p w14:paraId="46524378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55611024371561101001</w:t>
            </w:r>
          </w:p>
        </w:tc>
      </w:tr>
      <w:tr w:rsidR="00D46DE7" w:rsidRPr="00D46DE7" w14:paraId="332A8DCA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77C2F294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Полное 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14:paraId="0CE11D37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АВТОНОМНОЕ УЧРЕЖДЕНИЕ "СРЕДНЯЯ ОБЩЕОБРАЗОВАТЕЛЬНАЯ ШКОЛА № 40 С УГЛУБЛЕННЫМ ИЗУЧЕНИЕМ МАТЕМАТИКИ ИМЕНИ В.М. БАРБАЗЮКА" ГОРОДА ОРЕНБУРГА</w:t>
            </w:r>
          </w:p>
        </w:tc>
      </w:tr>
      <w:tr w:rsidR="00D46DE7" w:rsidRPr="00D46DE7" w14:paraId="4304DC34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028E4AD0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Сокращенное 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14:paraId="27D8CB88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МОАУ "СОШ № 40"</w:t>
            </w:r>
          </w:p>
        </w:tc>
      </w:tr>
      <w:tr w:rsidR="00D46DE7" w:rsidRPr="00D46DE7" w14:paraId="529BB1F4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2C807F6C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ОКОПФ:</w:t>
            </w:r>
          </w:p>
        </w:tc>
        <w:tc>
          <w:tcPr>
            <w:tcW w:w="0" w:type="auto"/>
            <w:vAlign w:val="center"/>
            <w:hideMark/>
          </w:tcPr>
          <w:p w14:paraId="58A5257B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75401 Муниципальные автономные учреждения</w:t>
            </w:r>
          </w:p>
        </w:tc>
      </w:tr>
      <w:tr w:rsidR="00D46DE7" w:rsidRPr="00D46DE7" w14:paraId="007EE6BE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3A06C86A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ИНН/КПП:</w:t>
            </w:r>
          </w:p>
        </w:tc>
        <w:tc>
          <w:tcPr>
            <w:tcW w:w="0" w:type="auto"/>
            <w:vAlign w:val="center"/>
            <w:hideMark/>
          </w:tcPr>
          <w:p w14:paraId="31435E21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5611024371 / 561101001</w:t>
            </w:r>
          </w:p>
        </w:tc>
      </w:tr>
      <w:tr w:rsidR="00D46DE7" w:rsidRPr="00D46DE7" w14:paraId="5F33423B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1F66B6D4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Дата постановки на учет в налоговом органе:</w:t>
            </w:r>
          </w:p>
        </w:tc>
        <w:tc>
          <w:tcPr>
            <w:tcW w:w="0" w:type="auto"/>
            <w:vAlign w:val="center"/>
            <w:hideMark/>
          </w:tcPr>
          <w:p w14:paraId="4280B883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20.09.2021</w:t>
            </w:r>
          </w:p>
        </w:tc>
      </w:tr>
      <w:tr w:rsidR="00D46DE7" w:rsidRPr="00D46DE7" w14:paraId="4AF8B145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4C80C246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ОКПО:</w:t>
            </w:r>
          </w:p>
        </w:tc>
        <w:tc>
          <w:tcPr>
            <w:tcW w:w="0" w:type="auto"/>
            <w:vAlign w:val="center"/>
            <w:hideMark/>
          </w:tcPr>
          <w:p w14:paraId="02A9E667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36363273</w:t>
            </w:r>
          </w:p>
        </w:tc>
      </w:tr>
      <w:tr w:rsidR="00D46DE7" w:rsidRPr="00D46DE7" w14:paraId="68EBAA21" w14:textId="77777777" w:rsidTr="00D46DE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57238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заключения договора</w:t>
            </w:r>
          </w:p>
        </w:tc>
      </w:tr>
      <w:tr w:rsidR="00D46DE7" w:rsidRPr="00D46DE7" w14:paraId="4B3E0DEF" w14:textId="77777777" w:rsidTr="00D46DE7">
        <w:trPr>
          <w:tblCellSpacing w:w="15" w:type="dxa"/>
        </w:trPr>
        <w:tc>
          <w:tcPr>
            <w:tcW w:w="0" w:type="auto"/>
            <w:gridSpan w:val="2"/>
            <w:hideMark/>
          </w:tcPr>
          <w:p w14:paraId="33EAA162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Документы, подтверждающие основание заключения договора:</w:t>
            </w:r>
          </w:p>
        </w:tc>
      </w:tr>
      <w:tr w:rsidR="00D46DE7" w:rsidRPr="00D46DE7" w14:paraId="511E0AA3" w14:textId="77777777" w:rsidTr="00D46D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2714"/>
              <w:gridCol w:w="1490"/>
              <w:gridCol w:w="1712"/>
            </w:tblGrid>
            <w:tr w:rsidR="00D46DE7" w:rsidRPr="00D46DE7" w14:paraId="6C430A4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A961CB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1965AA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5DF816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0328DA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документа</w:t>
                  </w:r>
                </w:p>
              </w:tc>
            </w:tr>
            <w:tr w:rsidR="00D46DE7" w:rsidRPr="00D46DE7" w14:paraId="06A4470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ED88BA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A3200F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Итоговый протокол 32211976980-03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11CD26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29.12.2022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F7DB48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32211976980-03</w:t>
                  </w:r>
                </w:p>
              </w:tc>
            </w:tr>
          </w:tbl>
          <w:p w14:paraId="6744AFED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DE7" w:rsidRPr="00D46DE7" w14:paraId="110DE5D7" w14:textId="77777777" w:rsidTr="00D46D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AEC81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FC9CF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DE7" w:rsidRPr="00D46DE7" w14:paraId="2727E81A" w14:textId="77777777" w:rsidTr="00D46DE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72233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объемах оплаты долгосрочного договора</w:t>
            </w:r>
          </w:p>
        </w:tc>
      </w:tr>
      <w:tr w:rsidR="00D46DE7" w:rsidRPr="00D46DE7" w14:paraId="423F7CB7" w14:textId="77777777" w:rsidTr="00D46D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8"/>
              <w:gridCol w:w="4651"/>
            </w:tblGrid>
            <w:tr w:rsidR="00D46DE7" w:rsidRPr="00D46DE7" w14:paraId="2D11B00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10004A9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BFB1B8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</w:p>
              </w:tc>
            </w:tr>
            <w:tr w:rsidR="00D46DE7" w:rsidRPr="00D46DE7" w14:paraId="265F29DD" w14:textId="77777777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9A70EF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EB2E62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4 741 845.00</w:t>
                  </w:r>
                </w:p>
              </w:tc>
            </w:tr>
            <w:tr w:rsidR="00D46DE7" w:rsidRPr="00D46DE7" w14:paraId="5FE28669" w14:textId="77777777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D5C8F8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38BA916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0.00</w:t>
                  </w:r>
                </w:p>
              </w:tc>
            </w:tr>
            <w:tr w:rsidR="00D46DE7" w:rsidRPr="00D46DE7" w14:paraId="5908DDC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4B46AF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2E36790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Всего: </w:t>
                  </w: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4 741 845.00</w:t>
                  </w:r>
                </w:p>
              </w:tc>
            </w:tr>
          </w:tbl>
          <w:p w14:paraId="4431B6D2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DE7" w:rsidRPr="00D46DE7" w14:paraId="5B40716A" w14:textId="77777777" w:rsidTr="00D46DE7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05DF0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товарах, работах, услугах</w:t>
            </w:r>
          </w:p>
        </w:tc>
      </w:tr>
      <w:tr w:rsidR="00D46DE7" w:rsidRPr="00D46DE7" w14:paraId="28237E04" w14:textId="77777777" w:rsidTr="00D46D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315"/>
              <w:gridCol w:w="1758"/>
              <w:gridCol w:w="1062"/>
              <w:gridCol w:w="1001"/>
              <w:gridCol w:w="1376"/>
              <w:gridCol w:w="1329"/>
              <w:gridCol w:w="1159"/>
            </w:tblGrid>
            <w:tr w:rsidR="00D46DE7" w:rsidRPr="00D46DE7" w14:paraId="1DC0C4D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4BD64F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6976A1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2F8E7D6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1E2E56C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 (объем), 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880A31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5FBEF38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Страна происхождения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D14F3A8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Страна регистрации производителя товара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D47CB4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Объем финансового обеспечения</w:t>
                  </w:r>
                </w:p>
              </w:tc>
            </w:tr>
            <w:tr w:rsidR="00D46DE7" w:rsidRPr="00D46DE7" w14:paraId="18FED58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4CD9A2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45C7B0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Деятельность предприятий общественного питания по прочим видам организации питания</w:t>
                  </w: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Тип объекта закупки:</w:t>
                  </w: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Услуга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0A6861" w14:textId="77777777" w:rsidR="00D46DE7" w:rsidRPr="00D46DE7" w:rsidRDefault="00D46DE7" w:rsidP="00D46DE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ОКПД2:</w:t>
                  </w: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56.29.19.000 Услуги по обеспечению питанием, осуществляемые по договору,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5328FA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1, 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57F38F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4 741 845.00, Российский рубль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278ECB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9DAD0E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E04CB79" w14:textId="77777777" w:rsidR="00D46DE7" w:rsidRPr="00D46DE7" w:rsidRDefault="00D46DE7" w:rsidP="00D46DE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DE7">
                    <w:rPr>
                      <w:rFonts w:ascii="Times New Roman" w:eastAsia="Times New Roman" w:hAnsi="Times New Roman" w:cs="Times New Roman"/>
                      <w:lang w:eastAsia="ru-RU"/>
                    </w:rPr>
                    <w:t>—</w:t>
                  </w:r>
                </w:p>
              </w:tc>
            </w:tr>
          </w:tbl>
          <w:p w14:paraId="0353279E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DE7" w:rsidRPr="00D46DE7" w14:paraId="4F1279D6" w14:textId="77777777" w:rsidTr="00D46DE7">
        <w:trPr>
          <w:tblCellSpacing w:w="15" w:type="dxa"/>
        </w:trPr>
        <w:tc>
          <w:tcPr>
            <w:tcW w:w="0" w:type="auto"/>
            <w:hideMark/>
          </w:tcPr>
          <w:p w14:paraId="74A619F9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за счет бюджетных средств:</w:t>
            </w:r>
          </w:p>
        </w:tc>
        <w:tc>
          <w:tcPr>
            <w:tcW w:w="0" w:type="auto"/>
            <w:vAlign w:val="center"/>
            <w:hideMark/>
          </w:tcPr>
          <w:p w14:paraId="233F50FB" w14:textId="77777777" w:rsidR="00D46DE7" w:rsidRPr="00D46DE7" w:rsidRDefault="00D46DE7" w:rsidP="00D46D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6DE7">
              <w:rPr>
                <w:rFonts w:ascii="Times New Roman" w:eastAsia="Times New Roman" w:hAnsi="Times New Roman" w:cs="Times New Roman"/>
                <w:lang w:eastAsia="ru-RU"/>
              </w:rPr>
              <w:t>0.00 российских рублей</w:t>
            </w:r>
          </w:p>
        </w:tc>
      </w:tr>
    </w:tbl>
    <w:p w14:paraId="0451C4C1" w14:textId="77777777" w:rsidR="00110D71" w:rsidRDefault="00110D71"/>
    <w:sectPr w:rsidR="00110D71" w:rsidSect="00D46DE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17BF9"/>
    <w:multiLevelType w:val="multilevel"/>
    <w:tmpl w:val="C6E6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1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E7"/>
    <w:rsid w:val="00110D71"/>
    <w:rsid w:val="00D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0B21CE"/>
  <w15:chartTrackingRefBased/>
  <w15:docId w15:val="{66651F28-D680-9B4F-95C6-1757F5DC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tab">
    <w:name w:val="pftab"/>
    <w:basedOn w:val="a"/>
    <w:rsid w:val="00D46D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46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50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Жирников</dc:creator>
  <cp:keywords/>
  <dc:description/>
  <cp:lastModifiedBy>Владислав Жирников</cp:lastModifiedBy>
  <cp:revision>1</cp:revision>
  <dcterms:created xsi:type="dcterms:W3CDTF">2023-01-18T12:24:00Z</dcterms:created>
  <dcterms:modified xsi:type="dcterms:W3CDTF">2023-01-18T12:26:00Z</dcterms:modified>
</cp:coreProperties>
</file>