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EF" w:rsidRPr="00400718" w:rsidRDefault="00BD1A01" w:rsidP="00400718">
      <w:pPr>
        <w:spacing w:after="0" w:line="240" w:lineRule="auto"/>
        <w:rPr>
          <w:rFonts w:ascii="Times New Roman" w:hAnsi="Times New Roman" w:cs="Times New Roman"/>
          <w:sz w:val="24"/>
          <w:szCs w:val="24"/>
        </w:rPr>
      </w:pPr>
      <w:r w:rsidRPr="00400718">
        <w:rPr>
          <w:rFonts w:ascii="Times New Roman" w:hAnsi="Times New Roman" w:cs="Times New Roman"/>
          <w:sz w:val="24"/>
          <w:szCs w:val="24"/>
        </w:rPr>
        <w:t>Стартовая контрольная работа</w:t>
      </w:r>
    </w:p>
    <w:p w:rsidR="00BD1A01" w:rsidRPr="00400718" w:rsidRDefault="00BD1A01" w:rsidP="00400718">
      <w:pPr>
        <w:spacing w:after="0" w:line="240" w:lineRule="auto"/>
        <w:rPr>
          <w:rFonts w:ascii="Times New Roman" w:hAnsi="Times New Roman" w:cs="Times New Roman"/>
          <w:sz w:val="24"/>
          <w:szCs w:val="24"/>
        </w:rPr>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9570"/>
      </w:tblGrid>
      <w:tr w:rsidR="00BD1A01" w:rsidRPr="00BD1A01" w:rsidTr="00BD1A01">
        <w:tc>
          <w:tcPr>
            <w:tcW w:w="9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Вариант 1</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 Перед началом футбольного матча судья бросает монетку, чтобы определить, какая из команд начнёт игру с мячом. Команда «Труд» играет три матча с разными командами. Найдите вероятность того, что в этих играх «Труд» выиграет жребий ровно один раз.</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2. На тарелке 16 пирожков: 7 с рыбой, 5 с вареньем и 4 с яблоком. Юля наугад выбирает один пирожок. Найдите вероятность того, что он окажется с яблоком.</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3. На конференцию приехали 5 ученых из Финляндии, 4 из Австрии и 3 из Хорватии. Каждый из них делает на конференции один доклад. Порядок докладов определяется жеребьёвкой. Найдите вероятность того, что вторым окажется доклад ученого из Австрии.</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4. Стрелок стреляет по пяти одинаковым мишеням. На каждую мишень даётся не более двух выстрелов, и известно, что вероятность поразить мишень каждым отдельным выстрелом равна 0,45. Во сколько раз вероятность события «стрелок поразит ровно три мишени» больше вероятности события «стрелок поразит ровно две мишени»?</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5. В ящике четыре красных и шесть синих фломастеров. Фломастеры вытаскивают по очереди в случайном порядке. Какова вероятность того, что первый раз синий фломастер появится третьим по счету?</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xml:space="preserve">6. При подозрении на наличие некоторого заболевания пациента отправляют на ПЦР-тест. Если заболевание действительно есть, то тест подтверждает его в 91% случаев. Если заболевания нет, то тест выявляет отсутствие заболевания в среднем в 93% случаев. Известно, что в среднем тест оказывается положительным у 13% пациентов, направленных на </w:t>
            </w:r>
            <w:proofErr w:type="spellStart"/>
            <w:r w:rsidRPr="00BD1A01">
              <w:rPr>
                <w:rFonts w:ascii="Times New Roman" w:eastAsia="Times New Roman" w:hAnsi="Times New Roman" w:cs="Times New Roman"/>
                <w:color w:val="000000"/>
                <w:sz w:val="24"/>
                <w:szCs w:val="24"/>
                <w:lang w:eastAsia="ru-RU"/>
              </w:rPr>
              <w:t>тестирование</w:t>
            </w:r>
            <w:proofErr w:type="gramStart"/>
            <w:r w:rsidRPr="00BD1A01">
              <w:rPr>
                <w:rFonts w:ascii="Times New Roman" w:eastAsia="Times New Roman" w:hAnsi="Times New Roman" w:cs="Times New Roman"/>
                <w:color w:val="000000"/>
                <w:sz w:val="24"/>
                <w:szCs w:val="24"/>
                <w:lang w:eastAsia="ru-RU"/>
              </w:rPr>
              <w:t>.П</w:t>
            </w:r>
            <w:proofErr w:type="gramEnd"/>
            <w:r w:rsidRPr="00BD1A01">
              <w:rPr>
                <w:rFonts w:ascii="Times New Roman" w:eastAsia="Times New Roman" w:hAnsi="Times New Roman" w:cs="Times New Roman"/>
                <w:color w:val="000000"/>
                <w:sz w:val="24"/>
                <w:szCs w:val="24"/>
                <w:lang w:eastAsia="ru-RU"/>
              </w:rPr>
              <w:t>ри</w:t>
            </w:r>
            <w:proofErr w:type="spellEnd"/>
            <w:r w:rsidRPr="00BD1A01">
              <w:rPr>
                <w:rFonts w:ascii="Times New Roman" w:eastAsia="Times New Roman" w:hAnsi="Times New Roman" w:cs="Times New Roman"/>
                <w:color w:val="000000"/>
                <w:sz w:val="24"/>
                <w:szCs w:val="24"/>
                <w:lang w:eastAsia="ru-RU"/>
              </w:rPr>
              <w:t xml:space="preserve"> обследовании некоторого пациента врач направил его на ПЦР-тест, который оказался положительным. Какова вероятность того, что пациент действительно имеет это заболевание?</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xml:space="preserve">7.  Маша коллекционирует принцесс из Киндер-сюрпризов. Всего в коллекции 10 разных принцесс, и они равномерно распределены, то есть в каждом очередном Киндер-сюрпризе может с равными вероятностями оказаться любая из 10 </w:t>
            </w:r>
            <w:proofErr w:type="spellStart"/>
            <w:r w:rsidRPr="00BD1A01">
              <w:rPr>
                <w:rFonts w:ascii="Times New Roman" w:eastAsia="Times New Roman" w:hAnsi="Times New Roman" w:cs="Times New Roman"/>
                <w:color w:val="000000"/>
                <w:sz w:val="24"/>
                <w:szCs w:val="24"/>
                <w:lang w:eastAsia="ru-RU"/>
              </w:rPr>
              <w:t>принцесс</w:t>
            </w:r>
            <w:proofErr w:type="gramStart"/>
            <w:r w:rsidRPr="00BD1A01">
              <w:rPr>
                <w:rFonts w:ascii="Times New Roman" w:eastAsia="Times New Roman" w:hAnsi="Times New Roman" w:cs="Times New Roman"/>
                <w:color w:val="000000"/>
                <w:sz w:val="24"/>
                <w:szCs w:val="24"/>
                <w:lang w:eastAsia="ru-RU"/>
              </w:rPr>
              <w:t>.У</w:t>
            </w:r>
            <w:proofErr w:type="spellEnd"/>
            <w:proofErr w:type="gramEnd"/>
            <w:r w:rsidRPr="00BD1A01">
              <w:rPr>
                <w:rFonts w:ascii="Times New Roman" w:eastAsia="Times New Roman" w:hAnsi="Times New Roman" w:cs="Times New Roman"/>
                <w:color w:val="000000"/>
                <w:sz w:val="24"/>
                <w:szCs w:val="24"/>
                <w:lang w:eastAsia="ru-RU"/>
              </w:rPr>
              <w:t xml:space="preserve"> Маши уже есть шесть разных принцесс из коллекции. Какова вероятность того, что для получения следующей принцессы Маше придётся купить ещё 2 или 3 </w:t>
            </w:r>
            <w:proofErr w:type="gramStart"/>
            <w:r w:rsidRPr="00BD1A01">
              <w:rPr>
                <w:rFonts w:ascii="Times New Roman" w:eastAsia="Times New Roman" w:hAnsi="Times New Roman" w:cs="Times New Roman"/>
                <w:color w:val="000000"/>
                <w:sz w:val="24"/>
                <w:szCs w:val="24"/>
                <w:lang w:eastAsia="ru-RU"/>
              </w:rPr>
              <w:t>шоколадных</w:t>
            </w:r>
            <w:proofErr w:type="gramEnd"/>
            <w:r w:rsidRPr="00BD1A01">
              <w:rPr>
                <w:rFonts w:ascii="Times New Roman" w:eastAsia="Times New Roman" w:hAnsi="Times New Roman" w:cs="Times New Roman"/>
                <w:color w:val="000000"/>
                <w:sz w:val="24"/>
                <w:szCs w:val="24"/>
                <w:lang w:eastAsia="ru-RU"/>
              </w:rPr>
              <w:t xml:space="preserve"> яйца?.</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8. Агрофирма закупает куриные яйца в двух домашних хозяйствах. 55% яиц из первого хозяйства  — яйца высшей категории, а из второго хозяйства  — 35% яиц высшей категории. Всего высшую категорию получает 45% яиц. Найдите вероятность того, что яйцо, купленное у этой агрофирмы, окажется из первого хозяйства.</w:t>
            </w:r>
          </w:p>
        </w:tc>
      </w:tr>
      <w:tr w:rsidR="00BD1A01" w:rsidRPr="00BD1A01" w:rsidTr="00BD1A01">
        <w:trPr>
          <w:trHeight w:val="6765"/>
        </w:trPr>
        <w:tc>
          <w:tcPr>
            <w:tcW w:w="93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lastRenderedPageBreak/>
              <w:t>Вариант 2.</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 В сборнике билетов по философии всего 20 билетов, в 12 из них встречается вопрос по теме "Онтология". Найдите вероятность того, что в случайно выбранном на экзамене билете школьнику не достанется вопроса по теме "Онтология".</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2. За круглый стол на 5 стульев в случайном порядке рассаживаются 3 мальчика и 2 девочки. Найдите вероятность того, что девочки не будут сидеть рядом.</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3. Перед началом первого тура чемпионата по шахматам участников разбивают на игровые пары случайным образом с помощью жребия. Всего в чемпионате участвуют 76 шахматистов, среди которых 19 спортсменов из России, в том числе Иван Котов. Найдите вероятность того, что в первом туре Иван Котов будет играть с каким‐либо шахматистом из России.</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4. Стрелок стреляет по пяти одинаковым мишеням. На каждую мишень даётся не более двух выстрелов, и известно, что вероятность поразить мишень каждым отдельным выстрелом равна 0,8. Во сколько раз вероятность события «стрелок поразит ровно пять мишеней» больше вероятности события «стрелок поразит ровно четыре мишени»?</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5. В торговом центре два одинаковых автомата продают кофе. Обслуживание автоматов происходит по вечерам после закрытия центра. Известно, что вероятность события «К вечеру в первом автомате закончится кофе» равна 0,25. Такая же вероятность события «К вечеру во втором автомате закончится кофе». Вероятность того, что кофе к вечеру закончится в обоих автоматах, равна 0,15. Найдите вероятность того, что к вечеру дня кофе останется в обоих автоматах.</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xml:space="preserve">6. В коробке 9 синих, 4 красных и 12 зелёных фломастеров. Случайным образом выбирают два фломастера. Какова вероятность того, что </w:t>
            </w:r>
            <w:proofErr w:type="gramStart"/>
            <w:r w:rsidRPr="00BD1A01">
              <w:rPr>
                <w:rFonts w:ascii="Times New Roman" w:eastAsia="Times New Roman" w:hAnsi="Times New Roman" w:cs="Times New Roman"/>
                <w:color w:val="000000"/>
                <w:sz w:val="24"/>
                <w:szCs w:val="24"/>
                <w:lang w:eastAsia="ru-RU"/>
              </w:rPr>
              <w:t>окажутся</w:t>
            </w:r>
            <w:proofErr w:type="gramEnd"/>
            <w:r w:rsidRPr="00BD1A01">
              <w:rPr>
                <w:rFonts w:ascii="Times New Roman" w:eastAsia="Times New Roman" w:hAnsi="Times New Roman" w:cs="Times New Roman"/>
                <w:color w:val="000000"/>
                <w:sz w:val="24"/>
                <w:szCs w:val="24"/>
                <w:lang w:eastAsia="ru-RU"/>
              </w:rPr>
              <w:t xml:space="preserve"> выбраны один зеленый и один красный фломастер?</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xml:space="preserve">7. Маша коллекционирует принцесс из Киндер-сюрпризов. Всего в коллекции 10 разных принцесс, и они равномерно распределены, то есть в каждом очередном Киндер-сюрпризе может с равными вероятностями оказаться любая из 10 принцесс. У Маши уже есть три разные принцессы из коллекции. Какова вероятность того, что для получения следующей принцессы Маше придётся купить ещё 1 или 2 </w:t>
            </w:r>
            <w:proofErr w:type="gramStart"/>
            <w:r w:rsidRPr="00BD1A01">
              <w:rPr>
                <w:rFonts w:ascii="Times New Roman" w:eastAsia="Times New Roman" w:hAnsi="Times New Roman" w:cs="Times New Roman"/>
                <w:color w:val="000000"/>
                <w:sz w:val="24"/>
                <w:szCs w:val="24"/>
                <w:lang w:eastAsia="ru-RU"/>
              </w:rPr>
              <w:t>шоколадных</w:t>
            </w:r>
            <w:proofErr w:type="gramEnd"/>
            <w:r w:rsidRPr="00BD1A01">
              <w:rPr>
                <w:rFonts w:ascii="Times New Roman" w:eastAsia="Times New Roman" w:hAnsi="Times New Roman" w:cs="Times New Roman"/>
                <w:color w:val="000000"/>
                <w:sz w:val="24"/>
                <w:szCs w:val="24"/>
                <w:lang w:eastAsia="ru-RU"/>
              </w:rPr>
              <w:t xml:space="preserve"> яйца?</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8. Автоматическая линия изготавливает батарейки. Вероятность того, что готовая батарейка неисправна, равна 0,03. Перед упаковкой каждая батарейка проходит систему контроля. Вероятность того, что система забракует неисправную батарейку, равна 0,95. Вероятность того, что система по ошибке забракует исправную батарейку, равна 0,04. Найдите вероятность того, что случайно выбранная изготовленная батарейка будет забракована системой контроля.</w:t>
            </w:r>
          </w:p>
        </w:tc>
      </w:tr>
    </w:tbl>
    <w:p w:rsidR="00BD1A01" w:rsidRPr="00400718" w:rsidRDefault="00BD1A01" w:rsidP="00400718">
      <w:pPr>
        <w:spacing w:after="0" w:line="240" w:lineRule="auto"/>
        <w:rPr>
          <w:rFonts w:ascii="Times New Roman" w:hAnsi="Times New Roman" w:cs="Times New Roman"/>
          <w:sz w:val="24"/>
          <w:szCs w:val="24"/>
        </w:rPr>
      </w:pPr>
    </w:p>
    <w:p w:rsidR="00BD1A01" w:rsidRPr="00400718" w:rsidRDefault="00BD1A01" w:rsidP="00400718">
      <w:pPr>
        <w:spacing w:after="0" w:line="240" w:lineRule="auto"/>
        <w:rPr>
          <w:rFonts w:ascii="Times New Roman" w:hAnsi="Times New Roman" w:cs="Times New Roman"/>
          <w:sz w:val="24"/>
          <w:szCs w:val="24"/>
        </w:rPr>
      </w:pPr>
      <w:r w:rsidRPr="00400718">
        <w:rPr>
          <w:rFonts w:ascii="Times New Roman" w:hAnsi="Times New Roman" w:cs="Times New Roman"/>
          <w:sz w:val="24"/>
          <w:szCs w:val="24"/>
        </w:rPr>
        <w:t>Полугодовая контрольная работа</w:t>
      </w:r>
    </w:p>
    <w:p w:rsidR="00BD1A01" w:rsidRPr="00BD1A01" w:rsidRDefault="00BD1A01" w:rsidP="00400718">
      <w:pPr>
        <w:spacing w:after="0" w:line="240" w:lineRule="auto"/>
        <w:ind w:left="-142"/>
        <w:rPr>
          <w:rFonts w:ascii="Times New Roman" w:eastAsia="Times New Roman" w:hAnsi="Times New Roman" w:cs="Times New Roman"/>
          <w:b/>
          <w:color w:val="000000"/>
          <w:sz w:val="24"/>
          <w:szCs w:val="24"/>
          <w:lang w:eastAsia="ru-RU"/>
        </w:rPr>
      </w:pPr>
      <w:r w:rsidRPr="00BD1A01">
        <w:rPr>
          <w:rFonts w:ascii="Times New Roman" w:eastAsia="Times New Roman" w:hAnsi="Times New Roman" w:cs="Times New Roman"/>
          <w:b/>
          <w:bCs/>
          <w:color w:val="000000"/>
          <w:sz w:val="24"/>
          <w:szCs w:val="24"/>
          <w:lang w:eastAsia="ru-RU"/>
        </w:rPr>
        <w:t>В-1</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1.Статистика это – (1б)</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а)</w:t>
      </w:r>
      <w:r w:rsidRPr="00BD1A01">
        <w:rPr>
          <w:rFonts w:ascii="Times New Roman" w:eastAsia="Times New Roman" w:hAnsi="Times New Roman" w:cs="Times New Roman"/>
          <w:b/>
          <w:bCs/>
          <w:color w:val="000000"/>
          <w:sz w:val="24"/>
          <w:szCs w:val="24"/>
          <w:lang w:eastAsia="ru-RU"/>
        </w:rPr>
        <w:t> </w:t>
      </w:r>
      <w:r w:rsidRPr="00BD1A01">
        <w:rPr>
          <w:rFonts w:ascii="Times New Roman" w:eastAsia="Times New Roman" w:hAnsi="Times New Roman" w:cs="Times New Roman"/>
          <w:color w:val="000000"/>
          <w:sz w:val="24"/>
          <w:szCs w:val="24"/>
          <w:shd w:val="clear" w:color="auto" w:fill="FFFFFF"/>
          <w:lang w:eastAsia="ru-RU"/>
        </w:rPr>
        <w:t>раздел математики, в котором изучаются общие закономерности случайных явлений массового характера</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proofErr w:type="gramStart"/>
      <w:r w:rsidRPr="00BD1A01">
        <w:rPr>
          <w:rFonts w:ascii="Times New Roman" w:eastAsia="Times New Roman" w:hAnsi="Times New Roman" w:cs="Times New Roman"/>
          <w:color w:val="000000"/>
          <w:sz w:val="24"/>
          <w:szCs w:val="24"/>
          <w:shd w:val="clear" w:color="auto" w:fill="FFFFFF"/>
          <w:lang w:eastAsia="ru-RU"/>
        </w:rPr>
        <w:t>б) отрасль знаний, наука, в которой излагаются общие вопросы сбора, измерения, мониторинга, анализа массовых статистических) данных и их сравнение</w:t>
      </w:r>
      <w:proofErr w:type="gramEnd"/>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proofErr w:type="gramStart"/>
      <w:r w:rsidRPr="00BD1A01">
        <w:rPr>
          <w:rFonts w:ascii="Times New Roman" w:eastAsia="Times New Roman" w:hAnsi="Times New Roman" w:cs="Times New Roman"/>
          <w:color w:val="000000"/>
          <w:sz w:val="24"/>
          <w:szCs w:val="24"/>
          <w:shd w:val="clear" w:color="auto" w:fill="FFFFFF"/>
          <w:lang w:eastAsia="ru-RU"/>
        </w:rPr>
        <w:t>в) серединное число в упорядоченном ряду (в нечётном – серединное, в чётном – среднее арифметическое двух серединных чисел)</w:t>
      </w:r>
      <w:proofErr w:type="gramEnd"/>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 </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2. Теория вероятностей это - </w:t>
      </w:r>
      <w:r w:rsidRPr="00BD1A01">
        <w:rPr>
          <w:rFonts w:ascii="Times New Roman" w:eastAsia="Times New Roman" w:hAnsi="Times New Roman" w:cs="Times New Roman"/>
          <w:color w:val="000000"/>
          <w:sz w:val="24"/>
          <w:szCs w:val="24"/>
          <w:lang w:eastAsia="ru-RU"/>
        </w:rPr>
        <w:t>(1б)</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а)</w:t>
      </w:r>
      <w:r w:rsidRPr="00BD1A01">
        <w:rPr>
          <w:rFonts w:ascii="Times New Roman" w:eastAsia="Times New Roman" w:hAnsi="Times New Roman" w:cs="Times New Roman"/>
          <w:b/>
          <w:bCs/>
          <w:color w:val="000000"/>
          <w:sz w:val="24"/>
          <w:szCs w:val="24"/>
          <w:lang w:eastAsia="ru-RU"/>
        </w:rPr>
        <w:t> </w:t>
      </w:r>
      <w:r w:rsidRPr="00BD1A01">
        <w:rPr>
          <w:rFonts w:ascii="Times New Roman" w:eastAsia="Times New Roman" w:hAnsi="Times New Roman" w:cs="Times New Roman"/>
          <w:color w:val="000000"/>
          <w:sz w:val="24"/>
          <w:szCs w:val="24"/>
          <w:shd w:val="clear" w:color="auto" w:fill="FFFFFF"/>
          <w:lang w:eastAsia="ru-RU"/>
        </w:rPr>
        <w:t>раздел математики, в котором изучаются общие закономерности случайных явлений массового характера</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proofErr w:type="gramStart"/>
      <w:r w:rsidRPr="00BD1A01">
        <w:rPr>
          <w:rFonts w:ascii="Times New Roman" w:eastAsia="Times New Roman" w:hAnsi="Times New Roman" w:cs="Times New Roman"/>
          <w:color w:val="000000"/>
          <w:sz w:val="24"/>
          <w:szCs w:val="24"/>
          <w:shd w:val="clear" w:color="auto" w:fill="FFFFFF"/>
          <w:lang w:eastAsia="ru-RU"/>
        </w:rPr>
        <w:t>б) отрасль знаний, наука, в которой излагаются общие вопросы сбора, измерения, мониторинга, анализа массовых статистических) данных и их сравнение</w:t>
      </w:r>
      <w:proofErr w:type="gramEnd"/>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proofErr w:type="gramStart"/>
      <w:r w:rsidRPr="00BD1A01">
        <w:rPr>
          <w:rFonts w:ascii="Times New Roman" w:eastAsia="Times New Roman" w:hAnsi="Times New Roman" w:cs="Times New Roman"/>
          <w:color w:val="000000"/>
          <w:sz w:val="24"/>
          <w:szCs w:val="24"/>
          <w:shd w:val="clear" w:color="auto" w:fill="FFFFFF"/>
          <w:lang w:eastAsia="ru-RU"/>
        </w:rPr>
        <w:lastRenderedPageBreak/>
        <w:t>в) серединное число в упорядоченном ряду (в нечётном – серединное, в чётном – среднее арифметическое двух серединных чисел)</w:t>
      </w:r>
      <w:proofErr w:type="gramEnd"/>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 </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3. </w:t>
      </w:r>
      <w:r w:rsidRPr="00BD1A01">
        <w:rPr>
          <w:rFonts w:ascii="Times New Roman" w:eastAsia="Times New Roman" w:hAnsi="Times New Roman" w:cs="Times New Roman"/>
          <w:color w:val="000000"/>
          <w:sz w:val="24"/>
          <w:szCs w:val="24"/>
          <w:lang w:eastAsia="ru-RU"/>
        </w:rPr>
        <w:t>Диаграмма, показывающая, как целое делится на части в виде секторов круга, углы которых пропорциональны долям единого целого, называется   (1б)</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а</w:t>
      </w:r>
      <w:proofErr w:type="gramStart"/>
      <w:r w:rsidRPr="00BD1A01">
        <w:rPr>
          <w:rFonts w:ascii="Times New Roman" w:eastAsia="Times New Roman" w:hAnsi="Times New Roman" w:cs="Times New Roman"/>
          <w:color w:val="000000"/>
          <w:sz w:val="24"/>
          <w:szCs w:val="24"/>
          <w:lang w:eastAsia="ru-RU"/>
        </w:rPr>
        <w:t>)К</w:t>
      </w:r>
      <w:proofErr w:type="gramEnd"/>
      <w:r w:rsidRPr="00BD1A01">
        <w:rPr>
          <w:rFonts w:ascii="Times New Roman" w:eastAsia="Times New Roman" w:hAnsi="Times New Roman" w:cs="Times New Roman"/>
          <w:color w:val="000000"/>
          <w:sz w:val="24"/>
          <w:szCs w:val="24"/>
          <w:lang w:eastAsia="ru-RU"/>
        </w:rPr>
        <w:t>ольцевая</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б</w:t>
      </w:r>
      <w:proofErr w:type="gramStart"/>
      <w:r w:rsidRPr="00BD1A01">
        <w:rPr>
          <w:rFonts w:ascii="Times New Roman" w:eastAsia="Times New Roman" w:hAnsi="Times New Roman" w:cs="Times New Roman"/>
          <w:color w:val="000000"/>
          <w:sz w:val="24"/>
          <w:szCs w:val="24"/>
          <w:lang w:eastAsia="ru-RU"/>
        </w:rPr>
        <w:t>)Л</w:t>
      </w:r>
      <w:proofErr w:type="gramEnd"/>
      <w:r w:rsidRPr="00BD1A01">
        <w:rPr>
          <w:rFonts w:ascii="Times New Roman" w:eastAsia="Times New Roman" w:hAnsi="Times New Roman" w:cs="Times New Roman"/>
          <w:color w:val="000000"/>
          <w:sz w:val="24"/>
          <w:szCs w:val="24"/>
          <w:lang w:eastAsia="ru-RU"/>
        </w:rPr>
        <w:t>епестковая</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в</w:t>
      </w:r>
      <w:proofErr w:type="gramStart"/>
      <w:r w:rsidRPr="00BD1A01">
        <w:rPr>
          <w:rFonts w:ascii="Times New Roman" w:eastAsia="Times New Roman" w:hAnsi="Times New Roman" w:cs="Times New Roman"/>
          <w:color w:val="000000"/>
          <w:sz w:val="24"/>
          <w:szCs w:val="24"/>
          <w:lang w:eastAsia="ru-RU"/>
        </w:rPr>
        <w:t>)К</w:t>
      </w:r>
      <w:proofErr w:type="gramEnd"/>
      <w:r w:rsidRPr="00BD1A01">
        <w:rPr>
          <w:rFonts w:ascii="Times New Roman" w:eastAsia="Times New Roman" w:hAnsi="Times New Roman" w:cs="Times New Roman"/>
          <w:color w:val="000000"/>
          <w:sz w:val="24"/>
          <w:szCs w:val="24"/>
          <w:lang w:eastAsia="ru-RU"/>
        </w:rPr>
        <w:t>руговая</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г</w:t>
      </w:r>
      <w:proofErr w:type="gramStart"/>
      <w:r w:rsidRPr="00BD1A01">
        <w:rPr>
          <w:rFonts w:ascii="Times New Roman" w:eastAsia="Times New Roman" w:hAnsi="Times New Roman" w:cs="Times New Roman"/>
          <w:color w:val="000000"/>
          <w:sz w:val="24"/>
          <w:szCs w:val="24"/>
          <w:lang w:eastAsia="ru-RU"/>
        </w:rPr>
        <w:t>)Л</w:t>
      </w:r>
      <w:proofErr w:type="gramEnd"/>
      <w:r w:rsidRPr="00BD1A01">
        <w:rPr>
          <w:rFonts w:ascii="Times New Roman" w:eastAsia="Times New Roman" w:hAnsi="Times New Roman" w:cs="Times New Roman"/>
          <w:color w:val="000000"/>
          <w:sz w:val="24"/>
          <w:szCs w:val="24"/>
          <w:lang w:eastAsia="ru-RU"/>
        </w:rPr>
        <w:t>инейчатая</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4. _____________ нескольких чисел называется число, равное отношению суммы этих чисел к их количеству  (1б)</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а) Среднее арифметическое</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б) Медиана</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в) Размах</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г) Мода числа</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5.  Пользуясь таблицей 1, вычислите среднюю урожайность зерновых культур в России за пять лет с 1992 по 1996 г  (1б)</w:t>
      </w:r>
    </w:p>
    <w:p w:rsidR="00BD1A01" w:rsidRPr="00BD1A01" w:rsidRDefault="00BD1A01" w:rsidP="00400718">
      <w:pPr>
        <w:spacing w:after="0" w:line="240" w:lineRule="auto"/>
        <w:jc w:val="right"/>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Таблица 1</w:t>
      </w:r>
    </w:p>
    <w:tbl>
      <w:tblPr>
        <w:tblW w:w="0" w:type="auto"/>
        <w:tblCellMar>
          <w:left w:w="0" w:type="dxa"/>
          <w:right w:w="0" w:type="dxa"/>
        </w:tblCellMar>
        <w:tblLook w:val="04A0" w:firstRow="1" w:lastRow="0" w:firstColumn="1" w:lastColumn="0" w:noHBand="0" w:noVBand="1"/>
      </w:tblPr>
      <w:tblGrid>
        <w:gridCol w:w="1884"/>
        <w:gridCol w:w="701"/>
        <w:gridCol w:w="777"/>
        <w:gridCol w:w="777"/>
        <w:gridCol w:w="776"/>
        <w:gridCol w:w="776"/>
        <w:gridCol w:w="776"/>
        <w:gridCol w:w="776"/>
        <w:gridCol w:w="776"/>
        <w:gridCol w:w="776"/>
        <w:gridCol w:w="776"/>
      </w:tblGrid>
      <w:tr w:rsidR="00BD1A01" w:rsidRPr="00BD1A01" w:rsidTr="00411DED">
        <w:tc>
          <w:tcPr>
            <w:tcW w:w="21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Год</w:t>
            </w:r>
          </w:p>
        </w:tc>
        <w:tc>
          <w:tcPr>
            <w:tcW w:w="70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1992</w:t>
            </w:r>
          </w:p>
        </w:tc>
        <w:tc>
          <w:tcPr>
            <w:tcW w:w="86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1993</w:t>
            </w:r>
          </w:p>
        </w:tc>
        <w:tc>
          <w:tcPr>
            <w:tcW w:w="86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1994</w:t>
            </w:r>
          </w:p>
        </w:tc>
        <w:tc>
          <w:tcPr>
            <w:tcW w:w="86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1995</w:t>
            </w:r>
          </w:p>
        </w:tc>
        <w:tc>
          <w:tcPr>
            <w:tcW w:w="86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1996</w:t>
            </w:r>
          </w:p>
        </w:tc>
        <w:tc>
          <w:tcPr>
            <w:tcW w:w="86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1997</w:t>
            </w:r>
          </w:p>
        </w:tc>
        <w:tc>
          <w:tcPr>
            <w:tcW w:w="86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1998</w:t>
            </w:r>
          </w:p>
        </w:tc>
        <w:tc>
          <w:tcPr>
            <w:tcW w:w="86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1999</w:t>
            </w:r>
          </w:p>
        </w:tc>
        <w:tc>
          <w:tcPr>
            <w:tcW w:w="86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2000</w:t>
            </w:r>
          </w:p>
        </w:tc>
        <w:tc>
          <w:tcPr>
            <w:tcW w:w="86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2001</w:t>
            </w:r>
          </w:p>
        </w:tc>
      </w:tr>
      <w:tr w:rsidR="00BD1A01" w:rsidRPr="00BD1A01" w:rsidTr="00411DED">
        <w:tc>
          <w:tcPr>
            <w:tcW w:w="212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Урожайность, ц/га</w:t>
            </w:r>
          </w:p>
        </w:tc>
        <w:tc>
          <w:tcPr>
            <w:tcW w:w="705" w:type="dxa"/>
            <w:tcBorders>
              <w:top w:val="nil"/>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16</w:t>
            </w:r>
          </w:p>
        </w:tc>
        <w:tc>
          <w:tcPr>
            <w:tcW w:w="862" w:type="dxa"/>
            <w:tcBorders>
              <w:top w:val="nil"/>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18</w:t>
            </w:r>
          </w:p>
        </w:tc>
        <w:tc>
          <w:tcPr>
            <w:tcW w:w="863" w:type="dxa"/>
            <w:tcBorders>
              <w:top w:val="nil"/>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16</w:t>
            </w:r>
          </w:p>
        </w:tc>
        <w:tc>
          <w:tcPr>
            <w:tcW w:w="863" w:type="dxa"/>
            <w:tcBorders>
              <w:top w:val="nil"/>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15</w:t>
            </w:r>
          </w:p>
        </w:tc>
        <w:tc>
          <w:tcPr>
            <w:tcW w:w="863" w:type="dxa"/>
            <w:tcBorders>
              <w:top w:val="nil"/>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14</w:t>
            </w:r>
          </w:p>
        </w:tc>
        <w:tc>
          <w:tcPr>
            <w:tcW w:w="863" w:type="dxa"/>
            <w:tcBorders>
              <w:top w:val="nil"/>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18</w:t>
            </w:r>
          </w:p>
        </w:tc>
        <w:tc>
          <w:tcPr>
            <w:tcW w:w="863" w:type="dxa"/>
            <w:tcBorders>
              <w:top w:val="nil"/>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12</w:t>
            </w:r>
          </w:p>
        </w:tc>
        <w:tc>
          <w:tcPr>
            <w:tcW w:w="863" w:type="dxa"/>
            <w:tcBorders>
              <w:top w:val="nil"/>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14</w:t>
            </w:r>
          </w:p>
        </w:tc>
        <w:tc>
          <w:tcPr>
            <w:tcW w:w="863" w:type="dxa"/>
            <w:tcBorders>
              <w:top w:val="nil"/>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15</w:t>
            </w:r>
          </w:p>
        </w:tc>
        <w:tc>
          <w:tcPr>
            <w:tcW w:w="863" w:type="dxa"/>
            <w:tcBorders>
              <w:top w:val="nil"/>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20</w:t>
            </w:r>
          </w:p>
        </w:tc>
      </w:tr>
    </w:tbl>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 </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Ответ: _______________</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6. </w:t>
      </w:r>
      <w:r w:rsidRPr="00BD1A01">
        <w:rPr>
          <w:rFonts w:ascii="Times New Roman" w:eastAsia="Times New Roman" w:hAnsi="Times New Roman" w:cs="Times New Roman"/>
          <w:color w:val="000000"/>
          <w:sz w:val="24"/>
          <w:szCs w:val="24"/>
          <w:lang w:eastAsia="ru-RU"/>
        </w:rPr>
        <w:t>В классе 16 девочек и 20 мальчиков. Постройте круговую диаграмму, показывающую доли девочек и мальчиков от общего числа учеников в классе  (1б)</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7. Вычислите среднее арифметическое чисел:  (4б)</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а) 1, 2, 3, 4, 5;               Ответ: _____________</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б) 1, 2, 3, 4, 10;             Ответ: _____________</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в) 1, 2, 3, 4, 100;          Ответ: _____________</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г) 1, 2, 3, 4, 1000.         Ответ: _____________ </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8. _____________число, наиболее чаще встречающееся  в данном ряду(1б)</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а) Медиана</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б) Среднее арифметическое</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в) Размах</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г) Мода числа</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9. Вычислите медиану:   (2б)</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а) 1, 3, 5, 7, 9;                       Ответ:__________</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б) 1, 3, 5, 7, 14;                     Ответ:__________</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в) 1, 3, 5, 7, 9, 11;                Ответ:__________</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г) 1, 3, 5, 7, 9, 16                  Ответ:__________</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10. Найдите наибольшее и наименьшее значение, размах: (2б)</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а) 12, 7, 25, 3, 19, 15;                Ответ:______________</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б) 17, 19, 5, 41, 47, 13, 19         Ответ:______________</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 Критерии оценивания</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                                                                  </w:t>
      </w:r>
    </w:p>
    <w:tbl>
      <w:tblPr>
        <w:tblW w:w="0" w:type="auto"/>
        <w:tblCellMar>
          <w:left w:w="0" w:type="dxa"/>
          <w:right w:w="0" w:type="dxa"/>
        </w:tblCellMar>
        <w:tblLook w:val="04A0" w:firstRow="1" w:lastRow="0" w:firstColumn="1" w:lastColumn="0" w:noHBand="0" w:noVBand="1"/>
      </w:tblPr>
      <w:tblGrid>
        <w:gridCol w:w="1996"/>
        <w:gridCol w:w="1880"/>
        <w:gridCol w:w="2111"/>
        <w:gridCol w:w="3584"/>
      </w:tblGrid>
      <w:tr w:rsidR="00BD1A01" w:rsidRPr="00BD1A01" w:rsidTr="00411DED">
        <w:tc>
          <w:tcPr>
            <w:tcW w:w="20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jc w:val="center"/>
              <w:rPr>
                <w:rFonts w:ascii="Times New Roman" w:eastAsia="Times New Roman" w:hAnsi="Times New Roman" w:cs="Times New Roman"/>
                <w:sz w:val="24"/>
                <w:szCs w:val="24"/>
                <w:lang w:eastAsia="ru-RU"/>
              </w:rPr>
            </w:pPr>
            <w:r w:rsidRPr="00BD1A01">
              <w:rPr>
                <w:rFonts w:ascii="Times New Roman" w:eastAsia="Times New Roman" w:hAnsi="Times New Roman" w:cs="Times New Roman"/>
                <w:b/>
                <w:bCs/>
                <w:color w:val="000000"/>
                <w:sz w:val="24"/>
                <w:szCs w:val="24"/>
                <w:lang w:eastAsia="ru-RU"/>
              </w:rPr>
              <w:t> «5»</w:t>
            </w:r>
          </w:p>
          <w:p w:rsidR="00BD1A01" w:rsidRPr="00BD1A01" w:rsidRDefault="00BD1A01" w:rsidP="00400718">
            <w:pPr>
              <w:spacing w:after="0" w:line="240" w:lineRule="auto"/>
              <w:jc w:val="center"/>
              <w:rPr>
                <w:rFonts w:ascii="Times New Roman" w:eastAsia="Times New Roman" w:hAnsi="Times New Roman" w:cs="Times New Roman"/>
                <w:sz w:val="24"/>
                <w:szCs w:val="24"/>
                <w:lang w:eastAsia="ru-RU"/>
              </w:rPr>
            </w:pPr>
            <w:r w:rsidRPr="00BD1A01">
              <w:rPr>
                <w:rFonts w:ascii="Times New Roman" w:eastAsia="Times New Roman" w:hAnsi="Times New Roman" w:cs="Times New Roman"/>
                <w:b/>
                <w:bCs/>
                <w:sz w:val="24"/>
                <w:szCs w:val="24"/>
                <w:shd w:val="clear" w:color="auto" w:fill="FFFFFF"/>
                <w:lang w:eastAsia="ru-RU"/>
              </w:rPr>
              <w:t> </w:t>
            </w:r>
          </w:p>
        </w:tc>
        <w:tc>
          <w:tcPr>
            <w:tcW w:w="190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jc w:val="center"/>
              <w:rPr>
                <w:rFonts w:ascii="Times New Roman" w:eastAsia="Times New Roman" w:hAnsi="Times New Roman" w:cs="Times New Roman"/>
                <w:sz w:val="24"/>
                <w:szCs w:val="24"/>
                <w:lang w:eastAsia="ru-RU"/>
              </w:rPr>
            </w:pPr>
            <w:r w:rsidRPr="00BD1A01">
              <w:rPr>
                <w:rFonts w:ascii="Times New Roman" w:eastAsia="Times New Roman" w:hAnsi="Times New Roman" w:cs="Times New Roman"/>
                <w:b/>
                <w:bCs/>
                <w:color w:val="000000"/>
                <w:sz w:val="24"/>
                <w:szCs w:val="24"/>
                <w:lang w:eastAsia="ru-RU"/>
              </w:rPr>
              <w:t> «4»</w:t>
            </w:r>
          </w:p>
        </w:tc>
        <w:tc>
          <w:tcPr>
            <w:tcW w:w="214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jc w:val="center"/>
              <w:rPr>
                <w:rFonts w:ascii="Times New Roman" w:eastAsia="Times New Roman" w:hAnsi="Times New Roman" w:cs="Times New Roman"/>
                <w:sz w:val="24"/>
                <w:szCs w:val="24"/>
                <w:lang w:eastAsia="ru-RU"/>
              </w:rPr>
            </w:pPr>
            <w:r w:rsidRPr="00BD1A01">
              <w:rPr>
                <w:rFonts w:ascii="Times New Roman" w:eastAsia="Times New Roman" w:hAnsi="Times New Roman" w:cs="Times New Roman"/>
                <w:b/>
                <w:bCs/>
                <w:color w:val="000000"/>
                <w:sz w:val="24"/>
                <w:szCs w:val="24"/>
                <w:lang w:eastAsia="ru-RU"/>
              </w:rPr>
              <w:t>«3»</w:t>
            </w:r>
          </w:p>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b/>
                <w:bCs/>
                <w:sz w:val="24"/>
                <w:szCs w:val="24"/>
                <w:shd w:val="clear" w:color="auto" w:fill="FFFFFF"/>
                <w:lang w:eastAsia="ru-RU"/>
              </w:rPr>
              <w:t> </w:t>
            </w:r>
          </w:p>
        </w:tc>
        <w:tc>
          <w:tcPr>
            <w:tcW w:w="366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jc w:val="center"/>
              <w:rPr>
                <w:rFonts w:ascii="Times New Roman" w:eastAsia="Times New Roman" w:hAnsi="Times New Roman" w:cs="Times New Roman"/>
                <w:sz w:val="24"/>
                <w:szCs w:val="24"/>
                <w:lang w:eastAsia="ru-RU"/>
              </w:rPr>
            </w:pPr>
            <w:r w:rsidRPr="00BD1A01">
              <w:rPr>
                <w:rFonts w:ascii="Times New Roman" w:eastAsia="Times New Roman" w:hAnsi="Times New Roman" w:cs="Times New Roman"/>
                <w:b/>
                <w:bCs/>
                <w:color w:val="000000"/>
                <w:sz w:val="24"/>
                <w:szCs w:val="24"/>
                <w:lang w:eastAsia="ru-RU"/>
              </w:rPr>
              <w:t>«2»</w:t>
            </w:r>
          </w:p>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b/>
                <w:bCs/>
                <w:sz w:val="24"/>
                <w:szCs w:val="24"/>
                <w:shd w:val="clear" w:color="auto" w:fill="FFFFFF"/>
                <w:lang w:eastAsia="ru-RU"/>
              </w:rPr>
              <w:t> </w:t>
            </w:r>
          </w:p>
        </w:tc>
      </w:tr>
      <w:tr w:rsidR="00BD1A01" w:rsidRPr="00BD1A01" w:rsidTr="00411DED">
        <w:tc>
          <w:tcPr>
            <w:tcW w:w="202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jc w:val="center"/>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lang w:eastAsia="ru-RU"/>
              </w:rPr>
              <w:t>12-13 баллов</w:t>
            </w:r>
          </w:p>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sz w:val="24"/>
                <w:szCs w:val="24"/>
                <w:shd w:val="clear" w:color="auto" w:fill="FFFFFF"/>
                <w:lang w:eastAsia="ru-RU"/>
              </w:rPr>
              <w:t> </w:t>
            </w:r>
          </w:p>
        </w:tc>
        <w:tc>
          <w:tcPr>
            <w:tcW w:w="1909" w:type="dxa"/>
            <w:tcBorders>
              <w:top w:val="nil"/>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jc w:val="center"/>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lang w:eastAsia="ru-RU"/>
              </w:rPr>
              <w:t>9-11 баллов</w:t>
            </w:r>
          </w:p>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sz w:val="24"/>
                <w:szCs w:val="24"/>
                <w:shd w:val="clear" w:color="auto" w:fill="FFFFFF"/>
                <w:lang w:eastAsia="ru-RU"/>
              </w:rPr>
              <w:t> </w:t>
            </w:r>
          </w:p>
        </w:tc>
        <w:tc>
          <w:tcPr>
            <w:tcW w:w="2147" w:type="dxa"/>
            <w:tcBorders>
              <w:top w:val="nil"/>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jc w:val="center"/>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lang w:eastAsia="ru-RU"/>
              </w:rPr>
              <w:t>6-8 баллов</w:t>
            </w:r>
          </w:p>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sz w:val="24"/>
                <w:szCs w:val="24"/>
                <w:shd w:val="clear" w:color="auto" w:fill="FFFFFF"/>
                <w:lang w:eastAsia="ru-RU"/>
              </w:rPr>
              <w:t> </w:t>
            </w:r>
          </w:p>
        </w:tc>
        <w:tc>
          <w:tcPr>
            <w:tcW w:w="3664" w:type="dxa"/>
            <w:tcBorders>
              <w:top w:val="nil"/>
              <w:left w:val="nil"/>
              <w:bottom w:val="single" w:sz="8" w:space="0" w:color="000000"/>
              <w:right w:val="single" w:sz="8" w:space="0" w:color="000000"/>
            </w:tcBorders>
            <w:tcMar>
              <w:top w:w="0" w:type="dxa"/>
              <w:left w:w="108" w:type="dxa"/>
              <w:bottom w:w="0" w:type="dxa"/>
              <w:right w:w="108" w:type="dxa"/>
            </w:tcMar>
            <w:hideMark/>
          </w:tcPr>
          <w:p w:rsidR="00BD1A01" w:rsidRPr="00BD1A01" w:rsidRDefault="00BD1A01" w:rsidP="00400718">
            <w:pPr>
              <w:spacing w:after="0" w:line="240" w:lineRule="auto"/>
              <w:jc w:val="center"/>
              <w:rPr>
                <w:rFonts w:ascii="Times New Roman" w:eastAsia="Times New Roman" w:hAnsi="Times New Roman" w:cs="Times New Roman"/>
                <w:sz w:val="24"/>
                <w:szCs w:val="24"/>
                <w:lang w:eastAsia="ru-RU"/>
              </w:rPr>
            </w:pPr>
            <w:r w:rsidRPr="00BD1A01">
              <w:rPr>
                <w:rFonts w:ascii="Times New Roman" w:eastAsia="Times New Roman" w:hAnsi="Times New Roman" w:cs="Times New Roman"/>
                <w:color w:val="000000"/>
                <w:sz w:val="24"/>
                <w:szCs w:val="24"/>
                <w:lang w:eastAsia="ru-RU"/>
              </w:rPr>
              <w:t>5 баллов и менее</w:t>
            </w:r>
          </w:p>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BD1A01">
              <w:rPr>
                <w:rFonts w:ascii="Times New Roman" w:eastAsia="Times New Roman" w:hAnsi="Times New Roman" w:cs="Times New Roman"/>
                <w:sz w:val="24"/>
                <w:szCs w:val="24"/>
                <w:shd w:val="clear" w:color="auto" w:fill="FFFFFF"/>
                <w:lang w:eastAsia="ru-RU"/>
              </w:rPr>
              <w:t> </w:t>
            </w:r>
          </w:p>
        </w:tc>
      </w:tr>
    </w:tbl>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shd w:val="clear" w:color="auto" w:fill="FFFFFF"/>
          <w:lang w:eastAsia="ru-RU"/>
        </w:rPr>
        <w:t> </w:t>
      </w:r>
    </w:p>
    <w:p w:rsidR="00BD1A01" w:rsidRPr="00400718"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lastRenderedPageBreak/>
        <w:t> </w:t>
      </w:r>
      <w:r w:rsidRPr="00400718">
        <w:rPr>
          <w:rFonts w:ascii="Times New Roman" w:eastAsia="Times New Roman" w:hAnsi="Times New Roman" w:cs="Times New Roman"/>
          <w:color w:val="000000"/>
          <w:sz w:val="24"/>
          <w:szCs w:val="24"/>
          <w:lang w:eastAsia="ru-RU"/>
        </w:rPr>
        <w:t>Итоговая контрольная работа</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7"/>
          <w:color w:val="000000"/>
        </w:rPr>
        <w:t>Вариант</w:t>
      </w:r>
      <w:proofErr w:type="gramStart"/>
      <w:r w:rsidRPr="00400718">
        <w:rPr>
          <w:rStyle w:val="c7"/>
          <w:color w:val="000000"/>
        </w:rPr>
        <w:t>1</w:t>
      </w:r>
      <w:proofErr w:type="gramEnd"/>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7"/>
          <w:color w:val="000000"/>
        </w:rPr>
        <w:t>1. В группе туристов 30 человек. Их вертолётом в несколько приёмов забрасывают в труднодоступный район по 6 человек за рейс. Порядок, в котором вертолёт перевозит туристов, случаен. Найдите вероятность того, что турист П. полетит первым рейсом вертолёта.</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7"/>
          <w:color w:val="000000"/>
        </w:rPr>
        <w:t>2.Вероятность того, что на тестировании по истории учащийся Т. верно решит больше 8 задач, равна 0,76. Вероятность того, что Т. верно решит больше 7 задач, равна 0,88. Найдите вероятность того, что Т. верно решит ровно 8 задач.</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7"/>
          <w:color w:val="000000"/>
        </w:rPr>
        <w:t>3.В случайном эксперименте бросают три игральные кости. Найдите вероятность того, что в сумме выпадет 6 очков. Результат округлите до сотых.</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11"/>
          <w:color w:val="000000"/>
        </w:rPr>
        <w:t>4.</w:t>
      </w:r>
      <w:r w:rsidRPr="00400718">
        <w:rPr>
          <w:rStyle w:val="c7"/>
          <w:color w:val="000000"/>
        </w:rPr>
        <w:t> На фабрике керамической посуды 10% произведённых тарелок имеют дефект. При контроле качества продукции выявляется 80% дефектных тарелок. Остальные тарелки поступают в продажу. Найдите вероятность того, что случайно выбранная при покупке тарелка не имеет дефектов. Результат округлите до сотых.</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11"/>
          <w:color w:val="000000"/>
        </w:rPr>
        <w:t>5.</w:t>
      </w:r>
      <w:r w:rsidRPr="00400718">
        <w:rPr>
          <w:rStyle w:val="c7"/>
          <w:color w:val="000000"/>
        </w:rPr>
        <w:t> В магазине три продавца. Каждый из них занят обслуживанием клиента с вероятностью 0,7 независимо от других продавцов. Найдите вероятность того, что в случайный момент времени все три продавца заняты.</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7"/>
          <w:color w:val="000000"/>
        </w:rPr>
        <w:t>6. В торговом центре два одинаковых автомата продают кофе. Обслуживание автоматов происходит по вечерам после закрытия центра. Известно, что вероятность события «К вечеру в первом автомате закончится кофе» равна 0,25. Такая же вероятность события «К вечеру во втором автомате закончится кофе». Вероятность того, что кофе к вечеру закончится в обоих автоматах, равна 0,15. Найдите вероятность того, что к вечеру дня кофе останется в обоих автоматах.</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7"/>
          <w:color w:val="000000"/>
        </w:rPr>
        <w:t>Вариант 2</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11"/>
          <w:color w:val="000000"/>
        </w:rPr>
        <w:t>1. В сборнике билетов по математике всего 25 билетов, в 10 из них встречается вопрос по теме "Неравенства". Найдите вероятность того, что в случайно выбранном на экзамене билете школьнику </w:t>
      </w:r>
      <w:r w:rsidRPr="00400718">
        <w:rPr>
          <w:rStyle w:val="c4"/>
          <w:b/>
          <w:bCs/>
          <w:color w:val="000000"/>
        </w:rPr>
        <w:t>не достанется</w:t>
      </w:r>
      <w:r w:rsidRPr="00400718">
        <w:rPr>
          <w:rStyle w:val="c7"/>
          <w:color w:val="000000"/>
        </w:rPr>
        <w:t> вопроса по теме "Неравенства".</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7"/>
          <w:color w:val="000000"/>
        </w:rPr>
        <w:t>2.Если шахматист А. играет белыми фигурами, то он выигрывает у шахматиста Б. с вероятностью 0,5. Если А. играет черными, то А. выигрывает у Б. с вероятностью 0,3. Шахматисты А. и Б. играют две партии, причём во второй партии меняют цвет фигур. Найдите вероятность того, что А. выиграет оба раза.</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7"/>
          <w:color w:val="000000"/>
        </w:rPr>
        <w:t xml:space="preserve">3. В случайном эксперименте симметричную монету бросают трижды. Найдите вероятность того, что выпадет хотя бы две </w:t>
      </w:r>
      <w:proofErr w:type="gramStart"/>
      <w:r w:rsidRPr="00400718">
        <w:rPr>
          <w:rStyle w:val="c7"/>
          <w:color w:val="000000"/>
        </w:rPr>
        <w:t>решки</w:t>
      </w:r>
      <w:proofErr w:type="gramEnd"/>
      <w:r w:rsidRPr="00400718">
        <w:rPr>
          <w:rStyle w:val="c7"/>
          <w:color w:val="000000"/>
        </w:rPr>
        <w:t>.</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11"/>
          <w:color w:val="000000"/>
        </w:rPr>
        <w:t>4.</w:t>
      </w:r>
      <w:r w:rsidRPr="00400718">
        <w:rPr>
          <w:rStyle w:val="c7"/>
          <w:color w:val="000000"/>
        </w:rPr>
        <w:t> Агрофирма закупает куриные яйца в двух домашних хозяйствах. 60% яиц из первого хозяйства — яйца высшей категории, а из второго хозяйства — 70% яиц высшей категории. Всего высшую категорию получает 65% яиц. Найдите вероятность того, что яйцо, купленное у этой агрофирмы, окажется из первого хозяйства.</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7"/>
          <w:color w:val="000000"/>
        </w:rPr>
        <w:t>5. Вероятность того, что новый электрический чайник прослужит больше года, равна 0,97. Вероятность того, что он прослужит больше двух лет, равна 0,89. Найдите вероятность того, что он прослужит меньше двух лет, но больше года.</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7"/>
          <w:color w:val="000000"/>
        </w:rPr>
        <w:t>6. В кармане у Пети было 4 монеты по рублю и 2 монеты по два рубля. Петя, не глядя, переложил какие-то 3 монеты в другой карман. Найдите вероятность того, что обе двухрублёвые монеты лежат в одном кармане.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Вариант</w:t>
      </w:r>
      <w:proofErr w:type="gramStart"/>
      <w:r w:rsidRPr="00400718">
        <w:rPr>
          <w:rStyle w:val="c3"/>
          <w:color w:val="000000"/>
        </w:rPr>
        <w:t>1</w:t>
      </w:r>
      <w:proofErr w:type="gramEnd"/>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1.В группе туристов 30 человек. Их вертолётом в несколько приёмов забрасывают в труднодоступный район по 6 человек за рейс. Порядок, в котором вертолёт перевозит туристов, случаен. Найдите вероятность того, что турист П. полетит первым рейсом вертолёта.</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lastRenderedPageBreak/>
        <w:t>На первом рейсе 6 мест, всего мест 30. Тогда вероятность того, что турист П. полетит первым рейсом вертолёта, равна:</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0,2.</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2.Вероятность того, что на тестировании по истории учащийся Т. верно решит больше 8 задач, равна 0,76. Вероятность того, что Т. верно решит больше 7 задач, равна 0,88. Найдите вероятность того, что Т. верно решит ровно 8 задач.</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Рассмотрим события A = «учащийся решит 8 задач» и</w:t>
      </w:r>
      <w:proofErr w:type="gramStart"/>
      <w:r w:rsidRPr="00400718">
        <w:rPr>
          <w:rStyle w:val="c3"/>
          <w:color w:val="000000"/>
        </w:rPr>
        <w:t xml:space="preserve"> В</w:t>
      </w:r>
      <w:proofErr w:type="gramEnd"/>
      <w:r w:rsidRPr="00400718">
        <w:rPr>
          <w:rStyle w:val="c3"/>
          <w:color w:val="000000"/>
        </w:rPr>
        <w:t xml:space="preserve"> = «учащийся решит больше 8 задач». Их сумма — событие A + B = «учащийся решит больше 7 задач». События A и</w:t>
      </w:r>
      <w:proofErr w:type="gramStart"/>
      <w:r w:rsidRPr="00400718">
        <w:rPr>
          <w:rStyle w:val="c3"/>
          <w:color w:val="000000"/>
        </w:rPr>
        <w:t xml:space="preserve"> В</w:t>
      </w:r>
      <w:proofErr w:type="gramEnd"/>
      <w:r w:rsidRPr="00400718">
        <w:rPr>
          <w:rStyle w:val="c3"/>
          <w:color w:val="000000"/>
        </w:rPr>
        <w:t xml:space="preserve"> несовместные, вероятность их суммы равна сумме вероятностей этих событий:</w:t>
      </w:r>
    </w:p>
    <w:p w:rsidR="00BD1A01" w:rsidRPr="00400718" w:rsidRDefault="00BD1A01" w:rsidP="00400718">
      <w:pPr>
        <w:pStyle w:val="c13"/>
        <w:shd w:val="clear" w:color="auto" w:fill="FFFFFF"/>
        <w:spacing w:before="0" w:beforeAutospacing="0" w:after="0" w:afterAutospacing="0"/>
        <w:ind w:firstLine="376"/>
        <w:jc w:val="center"/>
        <w:rPr>
          <w:color w:val="000000"/>
        </w:rPr>
      </w:pPr>
      <w:r w:rsidRPr="00400718">
        <w:rPr>
          <w:rStyle w:val="c3"/>
          <w:color w:val="000000"/>
        </w:rPr>
        <w:t>P(A + B) = P(A) + P(B).</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Тогда, используя данные задачи, получаем: 0,88 = P(A) + 0,76, откуда P(A) = 0,88 − 0,76 = 0,12.</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0,12.</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3.В случайном эксперименте бросают три игральные кости. Найдите вероятность того, что в сумме выпадет 6 очков. Результат округлите до сотых.</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Количество исходов, при которых в результате броска игральных костей выпадет 6 очков, равно 10: 1 + 1 + 4, 1 + 4 + 1, 4 + 1 + 1, 1 + 2 + 3, 1 + 3 + 2, 3 + 1 + 2, 3 + 2 + 1, 2 + 1 + 3, 2 + 3 + 1, 2 + 2 + 2. Каждый из кубиков может выпасть шестью вариантами, поэтому общее число исходов равно 6 · 6 · 6 = 216. Следовательно, вероятность того, что в сумме выпадет 6 очков, равна</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0,05.</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color w:val="000000"/>
        </w:rPr>
        <w:t>4.</w:t>
      </w:r>
      <w:r w:rsidRPr="00400718">
        <w:rPr>
          <w:rStyle w:val="c3"/>
          <w:color w:val="000000"/>
        </w:rPr>
        <w:t> На фабрике керамической посуды 10% произведённых тарелок имеют дефект. При контроле качества продукции выявляется 80% дефектных тарелок. Остальные тарелки поступают в продажу. Найдите вероятность того, что случайно выбранная при покупке тарелка не имеет дефектов. Результат округлите до сотых.</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 xml:space="preserve">Пусть завод произвел  тарелок. В продажу поступят все качественные тарелки и 20% </w:t>
      </w:r>
      <w:proofErr w:type="spellStart"/>
      <w:r w:rsidRPr="00400718">
        <w:rPr>
          <w:rStyle w:val="c3"/>
          <w:color w:val="000000"/>
        </w:rPr>
        <w:t>невыявленных</w:t>
      </w:r>
      <w:proofErr w:type="spellEnd"/>
      <w:r w:rsidRPr="00400718">
        <w:rPr>
          <w:rStyle w:val="c3"/>
          <w:color w:val="000000"/>
        </w:rPr>
        <w:t xml:space="preserve"> дефектных тарелок:  тарелок. Поскольку качественных из них</w:t>
      </w:r>
      <w:proofErr w:type="gramStart"/>
      <w:r w:rsidRPr="00400718">
        <w:rPr>
          <w:rStyle w:val="c3"/>
          <w:color w:val="000000"/>
        </w:rPr>
        <w:t> ,</w:t>
      </w:r>
      <w:proofErr w:type="gramEnd"/>
      <w:r w:rsidRPr="00400718">
        <w:rPr>
          <w:rStyle w:val="c3"/>
          <w:color w:val="000000"/>
        </w:rPr>
        <w:t xml:space="preserve"> вероятность купить качественную тарелку равна</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0,98.</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color w:val="000000"/>
        </w:rPr>
        <w:t>5.</w:t>
      </w:r>
      <w:r w:rsidRPr="00400718">
        <w:rPr>
          <w:rStyle w:val="c3"/>
          <w:color w:val="000000"/>
        </w:rPr>
        <w:t> В магазине три продавца. Каждый из них занят обслуживанием клиента с вероятностью 0,7 независимо от других продавцов. Найдите вероятность того, что в случайный момент времени все три продавца заняты.</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Вероятность произведения независимых событий равна произведению вероятностей этих событий. Поэтому вероятность того, что все три продавца заняты равна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0,343.</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6.В торговом центре два одинаковых автомата продают кофе. Обслуживание автоматов происходит по вечерам после закрытия центра. Известно, что вероятность события «К вечеру в первом автомате закончится кофе» равна 0,25. Такая же вероятность события «К вечеру во втором автомате закончится кофе». Вероятность того, что кофе к вечеру закончится в обоих автоматах, равна 0,15. Найдите вероятность того, что к вечеру дня кофе останется в обоих автоматах.</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lastRenderedPageBreak/>
        <w:t>Рассмотрим события</w:t>
      </w:r>
    </w:p>
    <w:p w:rsidR="00BD1A01" w:rsidRPr="00400718" w:rsidRDefault="00BD1A01" w:rsidP="00400718">
      <w:pPr>
        <w:pStyle w:val="c13"/>
        <w:shd w:val="clear" w:color="auto" w:fill="FFFFFF"/>
        <w:spacing w:before="0" w:beforeAutospacing="0" w:after="0" w:afterAutospacing="0"/>
        <w:ind w:firstLine="376"/>
        <w:jc w:val="center"/>
        <w:rPr>
          <w:color w:val="000000"/>
        </w:rPr>
      </w:pPr>
      <w:r w:rsidRPr="00400718">
        <w:rPr>
          <w:rStyle w:val="c3"/>
          <w:color w:val="000000"/>
        </w:rPr>
        <w:t>А = кофе закончится в первом автомате,</w:t>
      </w:r>
    </w:p>
    <w:p w:rsidR="00BD1A01" w:rsidRPr="00400718" w:rsidRDefault="00BD1A01" w:rsidP="00400718">
      <w:pPr>
        <w:pStyle w:val="c13"/>
        <w:shd w:val="clear" w:color="auto" w:fill="FFFFFF"/>
        <w:spacing w:before="0" w:beforeAutospacing="0" w:after="0" w:afterAutospacing="0"/>
        <w:ind w:firstLine="376"/>
        <w:jc w:val="center"/>
        <w:rPr>
          <w:color w:val="000000"/>
        </w:rPr>
      </w:pPr>
      <w:r w:rsidRPr="00400718">
        <w:rPr>
          <w:rStyle w:val="c3"/>
          <w:color w:val="000000"/>
        </w:rPr>
        <w:t>В = кофе закончится во втором автомате.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Тогда</w:t>
      </w:r>
    </w:p>
    <w:p w:rsidR="00BD1A01" w:rsidRPr="00400718" w:rsidRDefault="00BD1A01" w:rsidP="00400718">
      <w:pPr>
        <w:pStyle w:val="c13"/>
        <w:shd w:val="clear" w:color="auto" w:fill="FFFFFF"/>
        <w:spacing w:before="0" w:beforeAutospacing="0" w:after="0" w:afterAutospacing="0"/>
        <w:ind w:firstLine="376"/>
        <w:jc w:val="center"/>
        <w:rPr>
          <w:color w:val="000000"/>
        </w:rPr>
      </w:pPr>
      <w:r w:rsidRPr="00400718">
        <w:rPr>
          <w:rStyle w:val="c3"/>
          <w:color w:val="000000"/>
        </w:rPr>
        <w:t>A·B = кофе закончится в обоих автоматах,</w:t>
      </w:r>
    </w:p>
    <w:p w:rsidR="00BD1A01" w:rsidRPr="00400718" w:rsidRDefault="00BD1A01" w:rsidP="00400718">
      <w:pPr>
        <w:pStyle w:val="c2"/>
        <w:shd w:val="clear" w:color="auto" w:fill="FFFFFF"/>
        <w:spacing w:before="0" w:beforeAutospacing="0" w:after="0" w:afterAutospacing="0"/>
        <w:ind w:firstLine="376"/>
        <w:jc w:val="center"/>
        <w:rPr>
          <w:color w:val="000000"/>
        </w:rPr>
      </w:pPr>
      <w:r w:rsidRPr="00400718">
        <w:rPr>
          <w:rStyle w:val="c3"/>
          <w:color w:val="000000"/>
        </w:rPr>
        <w:t>A + B = кофе закончится хотя бы в одном автомате.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По условию P(A) = P(B) = 0,25; P(A·B) = 0,15.</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События A и B совместные, вероятность суммы двух совместных событий равна сумме вероятностей этих событий, уменьшенной на вероятность их произведения:</w:t>
      </w:r>
    </w:p>
    <w:p w:rsidR="00BD1A01" w:rsidRPr="00400718" w:rsidRDefault="00BD1A01" w:rsidP="00400718">
      <w:pPr>
        <w:pStyle w:val="c13"/>
        <w:shd w:val="clear" w:color="auto" w:fill="FFFFFF"/>
        <w:spacing w:before="0" w:beforeAutospacing="0" w:after="0" w:afterAutospacing="0"/>
        <w:ind w:firstLine="376"/>
        <w:jc w:val="center"/>
        <w:rPr>
          <w:color w:val="000000"/>
          <w:lang w:val="en-US"/>
        </w:rPr>
      </w:pPr>
      <w:proofErr w:type="gramStart"/>
      <w:r w:rsidRPr="00400718">
        <w:rPr>
          <w:rStyle w:val="c3"/>
          <w:color w:val="000000"/>
          <w:lang w:val="en-US"/>
        </w:rPr>
        <w:t>P(</w:t>
      </w:r>
      <w:proofErr w:type="gramEnd"/>
      <w:r w:rsidRPr="00400718">
        <w:rPr>
          <w:rStyle w:val="c3"/>
          <w:color w:val="000000"/>
          <w:lang w:val="en-US"/>
        </w:rPr>
        <w:t>A + B) = P(A) + P(B) − P(A·B) = 0,25 + 0,25 − 0,15 = 0,35.</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Следовательно, вероятность противоположного события, состоящего в том, что кофе останется в обоих автоматах, равна 1 − 0,35 = 0,65.</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0,65.</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noProof/>
          <w:color w:val="000000"/>
        </w:rPr>
        <mc:AlternateContent>
          <mc:Choice Requires="wps">
            <w:drawing>
              <wp:inline distT="0" distB="0" distL="0" distR="0" wp14:anchorId="00F9E3E0" wp14:editId="0DA7AA79">
                <wp:extent cx="307340" cy="307340"/>
                <wp:effectExtent l="0" t="0" r="0" b="0"/>
                <wp:docPr id="2" name="AutoShape 1" descr="https://ege.sdamgia.ru/get_file?id=275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https://ege.sdamgia.ru/get_file?id=27547"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" filled="f" stroked="f">
                <o:lock v:ext="edit" aspectratio="t"/>
                <w10:anchorlock/>
              </v:rect>
            </w:pict>
          </mc:Fallback>
        </mc:AlternateConten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4"/>
          <w:b/>
          <w:bCs/>
          <w:color w:val="000000"/>
        </w:rPr>
        <w:t>Приведем другое 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20"/>
          <w:color w:val="000000"/>
        </w:rPr>
        <w:t xml:space="preserve">Вероятность того, что кофе </w:t>
      </w:r>
      <w:proofErr w:type="gramStart"/>
      <w:r w:rsidRPr="00400718">
        <w:rPr>
          <w:rStyle w:val="c20"/>
          <w:color w:val="000000"/>
        </w:rPr>
        <w:t>останется в первом автомате равна</w:t>
      </w:r>
      <w:proofErr w:type="gramEnd"/>
      <w:r w:rsidRPr="00400718">
        <w:rPr>
          <w:rStyle w:val="c20"/>
          <w:color w:val="000000"/>
        </w:rPr>
        <w:t xml:space="preserve"> 1 − 0,25 = 0,75. Вероятность того, что кофе </w:t>
      </w:r>
      <w:proofErr w:type="gramStart"/>
      <w:r w:rsidRPr="00400718">
        <w:rPr>
          <w:rStyle w:val="c20"/>
          <w:color w:val="000000"/>
        </w:rPr>
        <w:t>останется во втором автомате равна</w:t>
      </w:r>
      <w:proofErr w:type="gramEnd"/>
      <w:r w:rsidRPr="00400718">
        <w:rPr>
          <w:rStyle w:val="c20"/>
          <w:color w:val="000000"/>
        </w:rPr>
        <w:t xml:space="preserve"> 1 − 0,25 = 0,75. Вероятность того, что кофе останется в первом или втором автомате равна 1 − 0,15 = 0,85. Поскольку P(A + B) = P(A) + P(B) − P(A·B), имеем: 0,85 = 0,75 + 0,75 − </w:t>
      </w:r>
      <w:r w:rsidRPr="00400718">
        <w:rPr>
          <w:rStyle w:val="c12"/>
          <w:i/>
          <w:iCs/>
          <w:color w:val="000000"/>
        </w:rPr>
        <w:t>х</w:t>
      </w:r>
      <w:r w:rsidRPr="00400718">
        <w:rPr>
          <w:rStyle w:val="c20"/>
          <w:color w:val="000000"/>
        </w:rPr>
        <w:t xml:space="preserve">, откуда искомая </w:t>
      </w:r>
      <w:proofErr w:type="spellStart"/>
      <w:r w:rsidRPr="00400718">
        <w:rPr>
          <w:rStyle w:val="c20"/>
          <w:color w:val="000000"/>
        </w:rPr>
        <w:t>вероятость</w:t>
      </w:r>
      <w:proofErr w:type="spellEnd"/>
      <w:r w:rsidRPr="00400718">
        <w:rPr>
          <w:rStyle w:val="c20"/>
          <w:color w:val="000000"/>
        </w:rPr>
        <w:t> </w:t>
      </w:r>
      <w:r w:rsidRPr="00400718">
        <w:rPr>
          <w:rStyle w:val="c12"/>
          <w:i/>
          <w:iCs/>
          <w:color w:val="000000"/>
        </w:rPr>
        <w:t>х</w:t>
      </w:r>
      <w:r w:rsidRPr="00400718">
        <w:rPr>
          <w:rStyle w:val="c3"/>
          <w:color w:val="000000"/>
        </w:rPr>
        <w:t> = 0,65.</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4"/>
          <w:b/>
          <w:bCs/>
          <w:color w:val="000000"/>
        </w:rPr>
        <w:t>Примечание.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Заметим, что события</w:t>
      </w:r>
      <w:proofErr w:type="gramStart"/>
      <w:r w:rsidRPr="00400718">
        <w:rPr>
          <w:rStyle w:val="c3"/>
          <w:color w:val="000000"/>
        </w:rPr>
        <w:t xml:space="preserve"> А</w:t>
      </w:r>
      <w:proofErr w:type="gramEnd"/>
      <w:r w:rsidRPr="00400718">
        <w:rPr>
          <w:rStyle w:val="c3"/>
          <w:color w:val="000000"/>
        </w:rPr>
        <w:t xml:space="preserve"> и В не являются независимыми. Действительно, вероятность произведения независимых событий была бы равна произведению вероятностей этих событий: P(A·B) = 0,25·0,25 = 0,0625, однако, по условию, эта вероятность равна 0,15.</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Вариант</w:t>
      </w:r>
      <w:proofErr w:type="gramStart"/>
      <w:r w:rsidRPr="00400718">
        <w:rPr>
          <w:rStyle w:val="c3"/>
          <w:color w:val="000000"/>
        </w:rPr>
        <w:t>2</w:t>
      </w:r>
      <w:proofErr w:type="gramEnd"/>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20"/>
          <w:color w:val="000000"/>
        </w:rPr>
        <w:t>1.В сборнике билетов по математике всего 25 билетов, в 10 из них встречается вопрос по теме "Неравенства". Найдите вероятность того, что в случайно выбранном на экзамене билете школьнику </w:t>
      </w:r>
      <w:r w:rsidRPr="00400718">
        <w:rPr>
          <w:rStyle w:val="c4"/>
          <w:b/>
          <w:bCs/>
          <w:color w:val="000000"/>
        </w:rPr>
        <w:t>не достанется</w:t>
      </w:r>
      <w:r w:rsidRPr="00400718">
        <w:rPr>
          <w:rStyle w:val="c3"/>
          <w:color w:val="000000"/>
        </w:rPr>
        <w:t> вопроса по теме "Неравенства".</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Из 25 билетов 15 не содержат вопроса по теме "Неравенства", поэтому вероятность того, что в случайно выбранном на экзамене билете школьнику не достанется вопроса по теме "Неравенства", равна</w:t>
      </w:r>
    </w:p>
    <w:p w:rsidR="00BD1A01" w:rsidRPr="00400718" w:rsidRDefault="00BD1A01" w:rsidP="00400718">
      <w:pPr>
        <w:pStyle w:val="c13"/>
        <w:shd w:val="clear" w:color="auto" w:fill="FFFFFF"/>
        <w:spacing w:before="0" w:beforeAutospacing="0" w:after="0" w:afterAutospacing="0"/>
        <w:jc w:val="center"/>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0,6.</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2.Если шахматист А. играет белыми фигурами, то он выигрывает у шахматиста Б. с вероятностью 0,5. Если А. играет черными, то А. выигрывает у Б. с вероятностью 0,3. Шахматисты А. и Б. играют две партии, причём во второй партии меняют цвет фигур. Найдите вероятность того, что А. выиграет оба раза.</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Возможность выиграть первую и вторую партию не зависят друг от друга. Вероятность произведения независимых событий равна произведению их вероятностей: 0,5 · 0,3 = 0,15.</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0,15.</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7"/>
          <w:color w:val="000000"/>
        </w:rPr>
        <w:t>3.</w:t>
      </w:r>
      <w:r w:rsidRPr="00400718">
        <w:rPr>
          <w:rStyle w:val="c3"/>
          <w:color w:val="000000"/>
        </w:rPr>
        <w:t xml:space="preserve"> В случайном эксперименте симметричную монету бросают трижды. Найдите вероятность того, что выпадет хотя бы две </w:t>
      </w:r>
      <w:proofErr w:type="gramStart"/>
      <w:r w:rsidRPr="00400718">
        <w:rPr>
          <w:rStyle w:val="c3"/>
          <w:color w:val="000000"/>
        </w:rPr>
        <w:t>решки</w:t>
      </w:r>
      <w:proofErr w:type="gramEnd"/>
      <w:r w:rsidRPr="00400718">
        <w:rPr>
          <w:rStyle w:val="c3"/>
          <w:color w:val="000000"/>
        </w:rPr>
        <w:t>.</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lastRenderedPageBreak/>
        <w:t>Всего возможных исходов — 8: орел-орел-орел, орел-орел-решка, орел-решка-решка, орел-решка-орел, решка-решка-решка, решка-решка-орел, решка-орел-орел, решка-орел-решка. Благоприятными являются четыре: решка-решка-решка, решка-решка-орел, решка-орел-решка, орел-решка-решка. Следовательно, искомая вероятность равна 4</w:t>
      </w:r>
      <w:proofErr w:type="gramStart"/>
      <w:r w:rsidRPr="00400718">
        <w:rPr>
          <w:rStyle w:val="c3"/>
          <w:color w:val="000000"/>
        </w:rPr>
        <w:t> :</w:t>
      </w:r>
      <w:proofErr w:type="gramEnd"/>
      <w:r w:rsidRPr="00400718">
        <w:rPr>
          <w:rStyle w:val="c3"/>
          <w:color w:val="000000"/>
        </w:rPr>
        <w:t> 8 = 0,5.</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0,5.</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color w:val="000000"/>
        </w:rPr>
        <w:t>4.</w:t>
      </w:r>
      <w:r w:rsidRPr="00400718">
        <w:rPr>
          <w:rStyle w:val="c3"/>
          <w:color w:val="000000"/>
        </w:rPr>
        <w:t> Агрофирма закупает куриные яйца в двух домашних хозяйствах. 60% яиц из первого хозяйства — яйца высшей категории, а из второго хозяйства — 70% яиц высшей категории. Всего высшую категорию получает 65% яиц. Найдите вероятность того, что яйцо, купленное у этой агрофирмы, окажется из первого хозяйства.</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Пусть х — искомая вероятность того, что куплено яйцо, произведенное в первом хозяйстве. Тогда 1-х — вероятность того, что куплено яйцо, произведенное во втором хозяйстве. По формуле полной вероятности имеем:</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0,6х+(1-х)0,7=0,65</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-0,1х=0,05</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Х=0,5</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0,5.</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color w:val="000000"/>
        </w:rPr>
        <w:t>5.</w:t>
      </w:r>
      <w:r w:rsidRPr="00400718">
        <w:rPr>
          <w:rStyle w:val="c3"/>
          <w:color w:val="000000"/>
        </w:rPr>
        <w:t> Вероятность того, что новый электрический чайник прослужит больше года, равна 0,97. Вероятность того, что он прослужит больше двух лет, равна 0,89. Найдите вероятность того, что он прослужит меньше двух лет, но больше года.</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Пусть A = «чайник прослужит больше года, но меньше двух лет», В = «чайник прослужит больше двух лет», С = «чайник прослужит ровно два года», тогда A + B</w:t>
      </w:r>
      <w:proofErr w:type="gramStart"/>
      <w:r w:rsidRPr="00400718">
        <w:rPr>
          <w:rStyle w:val="c3"/>
          <w:color w:val="000000"/>
        </w:rPr>
        <w:t> + С</w:t>
      </w:r>
      <w:proofErr w:type="gramEnd"/>
      <w:r w:rsidRPr="00400718">
        <w:rPr>
          <w:rStyle w:val="c3"/>
          <w:color w:val="000000"/>
        </w:rPr>
        <w:t> = «чайник прослужит больше года».</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События A, В и</w:t>
      </w:r>
      <w:proofErr w:type="gramStart"/>
      <w:r w:rsidRPr="00400718">
        <w:rPr>
          <w:rStyle w:val="c3"/>
          <w:color w:val="000000"/>
        </w:rPr>
        <w:t xml:space="preserve"> С</w:t>
      </w:r>
      <w:proofErr w:type="gramEnd"/>
      <w:r w:rsidRPr="00400718">
        <w:rPr>
          <w:rStyle w:val="c3"/>
          <w:color w:val="000000"/>
        </w:rPr>
        <w:t xml:space="preserve"> несовместные, вероятность их суммы равна сумме вероятностей этих событий. Вероятность события</w:t>
      </w:r>
      <w:proofErr w:type="gramStart"/>
      <w:r w:rsidRPr="00400718">
        <w:rPr>
          <w:rStyle w:val="c3"/>
          <w:color w:val="000000"/>
        </w:rPr>
        <w:t xml:space="preserve"> С</w:t>
      </w:r>
      <w:proofErr w:type="gramEnd"/>
      <w:r w:rsidRPr="00400718">
        <w:rPr>
          <w:rStyle w:val="c3"/>
          <w:color w:val="000000"/>
        </w:rPr>
        <w:t>, состоящего в том, что чайник выйдет из строя ровно через два года — строго в тот же день, час и секунду — равна нулю. Тогда:</w:t>
      </w:r>
    </w:p>
    <w:p w:rsidR="00BD1A01" w:rsidRPr="00400718" w:rsidRDefault="00BD1A01" w:rsidP="00400718">
      <w:pPr>
        <w:pStyle w:val="c13"/>
        <w:shd w:val="clear" w:color="auto" w:fill="FFFFFF"/>
        <w:spacing w:before="0" w:beforeAutospacing="0" w:after="0" w:afterAutospacing="0"/>
        <w:ind w:firstLine="376"/>
        <w:jc w:val="center"/>
        <w:rPr>
          <w:color w:val="000000"/>
        </w:rPr>
      </w:pPr>
      <w:r w:rsidRPr="00400718">
        <w:rPr>
          <w:rStyle w:val="c3"/>
          <w:color w:val="000000"/>
        </w:rPr>
        <w:t>P(A + B + С) = P(A) + P(B) + P(С)= P(A) + P(B),</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откуда, используя данные из условия, получаем</w:t>
      </w:r>
    </w:p>
    <w:p w:rsidR="00BD1A01" w:rsidRPr="00400718" w:rsidRDefault="00BD1A01" w:rsidP="00400718">
      <w:pPr>
        <w:pStyle w:val="c13"/>
        <w:shd w:val="clear" w:color="auto" w:fill="FFFFFF"/>
        <w:spacing w:before="0" w:beforeAutospacing="0" w:after="0" w:afterAutospacing="0"/>
        <w:ind w:firstLine="376"/>
        <w:jc w:val="center"/>
        <w:rPr>
          <w:color w:val="000000"/>
        </w:rPr>
      </w:pPr>
      <w:r w:rsidRPr="00400718">
        <w:rPr>
          <w:rStyle w:val="c3"/>
          <w:color w:val="000000"/>
        </w:rPr>
        <w:t>0,97 = P(A) + 0,89.</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Тем самым, для искомой вероятности имеем:</w:t>
      </w:r>
    </w:p>
    <w:p w:rsidR="00BD1A01" w:rsidRPr="00400718" w:rsidRDefault="00BD1A01" w:rsidP="00400718">
      <w:pPr>
        <w:pStyle w:val="c13"/>
        <w:shd w:val="clear" w:color="auto" w:fill="FFFFFF"/>
        <w:spacing w:before="0" w:beforeAutospacing="0" w:after="0" w:afterAutospacing="0"/>
        <w:ind w:firstLine="376"/>
        <w:jc w:val="center"/>
        <w:rPr>
          <w:color w:val="000000"/>
        </w:rPr>
      </w:pPr>
      <w:r w:rsidRPr="00400718">
        <w:rPr>
          <w:rStyle w:val="c3"/>
          <w:color w:val="000000"/>
        </w:rPr>
        <w:t>P(A) = 0,97 − 0,89 = 0,08.</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0,08.</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7"/>
          <w:color w:val="000000"/>
        </w:rPr>
        <w:t>6.</w:t>
      </w:r>
      <w:r w:rsidRPr="00400718">
        <w:rPr>
          <w:rStyle w:val="c3"/>
          <w:color w:val="000000"/>
        </w:rPr>
        <w:t> В кармане у Пети было 4 монеты по рублю и 2 монеты по два рубля. Петя, не глядя, переложил какие-то 3 монеты в другой карман. Найдите вероятность того, что обе двухрублёвые монеты лежат в одном кармане.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Двухрублевые монеты могут лежать в одном кармане, если Петя переложил в другой карман три из четырех рублевых монет (а двухрублевые не перекладывал), или если переложил в другой карман обе двухрублевые монеты и одну рублевую одним из трех способов: 1, 2, 2; 2, 1, 2; 2, 2, 1. Эти четыре события несовместные, вероятность их суммы равна сумме вероятностей этих событий:</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0,4.</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Чтобы пройти в следующий круг соревнований, футбольной команде нужно набрать хотя бы 4 очка в двух играх. Если команда выигрывает, она получает 3 очка, в случае ничьей — 1 очко, если проигрывает — 0 очков. Найдите вероятность того, что команде удастся выйти в следующий круг соревнований. Считайте, что в каждой игре вероятности выигрыша и проигрыша одинаковы и равны 0,4.</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lastRenderedPageBreak/>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Команда может получить не меньше 4 очков в двух играх тремя способами: 3+1, 1+3, 3+3. Эти события несовместны, вероятность их суммы равна сумме их вероятностей. Каждое из этих событий представляет собой произведение двух независимых событий — результата в первой и во второй игре. Отсюда имеем:</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0,32.</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4"/>
          <w:b/>
          <w:bCs/>
          <w:color w:val="000000"/>
        </w:rPr>
        <w:t>Приведем другое 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20"/>
          <w:color w:val="000000"/>
        </w:rPr>
        <w:t xml:space="preserve">Вероятность того, что кофе </w:t>
      </w:r>
      <w:proofErr w:type="gramStart"/>
      <w:r w:rsidRPr="00400718">
        <w:rPr>
          <w:rStyle w:val="c20"/>
          <w:color w:val="000000"/>
        </w:rPr>
        <w:t>останется в первом автомате равна</w:t>
      </w:r>
      <w:proofErr w:type="gramEnd"/>
      <w:r w:rsidRPr="00400718">
        <w:rPr>
          <w:rStyle w:val="c20"/>
          <w:color w:val="000000"/>
        </w:rPr>
        <w:t xml:space="preserve"> 1 − 0,25 = 0,75. Вероятность того, что кофе </w:t>
      </w:r>
      <w:proofErr w:type="gramStart"/>
      <w:r w:rsidRPr="00400718">
        <w:rPr>
          <w:rStyle w:val="c20"/>
          <w:color w:val="000000"/>
        </w:rPr>
        <w:t>останется во втором автомате равна</w:t>
      </w:r>
      <w:proofErr w:type="gramEnd"/>
      <w:r w:rsidRPr="00400718">
        <w:rPr>
          <w:rStyle w:val="c20"/>
          <w:color w:val="000000"/>
        </w:rPr>
        <w:t xml:space="preserve"> 1 − 0,25 = 0,75. Вероятность того, что кофе останется в первом или втором автомате равна 1 − 0,15 = 0,85. Поскольку P(A + B) = P(A) + P(B) − P(A·B), имеем: 0,85 = 0,75 + 0,75 − </w:t>
      </w:r>
      <w:r w:rsidRPr="00400718">
        <w:rPr>
          <w:rStyle w:val="c12"/>
          <w:i/>
          <w:iCs/>
          <w:color w:val="000000"/>
        </w:rPr>
        <w:t>х</w:t>
      </w:r>
      <w:r w:rsidRPr="00400718">
        <w:rPr>
          <w:rStyle w:val="c20"/>
          <w:color w:val="000000"/>
        </w:rPr>
        <w:t xml:space="preserve">, откуда искомая </w:t>
      </w:r>
      <w:proofErr w:type="spellStart"/>
      <w:r w:rsidRPr="00400718">
        <w:rPr>
          <w:rStyle w:val="c20"/>
          <w:color w:val="000000"/>
        </w:rPr>
        <w:t>вероятость</w:t>
      </w:r>
      <w:proofErr w:type="spellEnd"/>
      <w:r w:rsidRPr="00400718">
        <w:rPr>
          <w:rStyle w:val="c20"/>
          <w:color w:val="000000"/>
        </w:rPr>
        <w:t> </w:t>
      </w:r>
      <w:r w:rsidRPr="00400718">
        <w:rPr>
          <w:rStyle w:val="c12"/>
          <w:i/>
          <w:iCs/>
          <w:color w:val="000000"/>
        </w:rPr>
        <w:t>х</w:t>
      </w:r>
      <w:r w:rsidRPr="00400718">
        <w:rPr>
          <w:rStyle w:val="c3"/>
          <w:color w:val="000000"/>
        </w:rPr>
        <w:t> = 0,65.</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4"/>
          <w:b/>
          <w:bCs/>
          <w:color w:val="000000"/>
        </w:rPr>
        <w:t>Примечание.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Заметим, что события</w:t>
      </w:r>
      <w:proofErr w:type="gramStart"/>
      <w:r w:rsidRPr="00400718">
        <w:rPr>
          <w:rStyle w:val="c3"/>
          <w:color w:val="000000"/>
        </w:rPr>
        <w:t xml:space="preserve"> А</w:t>
      </w:r>
      <w:proofErr w:type="gramEnd"/>
      <w:r w:rsidRPr="00400718">
        <w:rPr>
          <w:rStyle w:val="c3"/>
          <w:color w:val="000000"/>
        </w:rPr>
        <w:t xml:space="preserve"> и В не являются независимыми. Действительно, вероятность произведения независимых событий была бы равна произведению вероятностей этих событий: P(A·B) = 0,25·0,25 = 0,0625, однако, по условию, эта вероятность равна 0,15.</w:t>
      </w:r>
    </w:p>
    <w:p w:rsidR="00BD1A01" w:rsidRPr="00400718" w:rsidRDefault="00BD1A01" w:rsidP="00400718">
      <w:pPr>
        <w:pStyle w:val="c18"/>
        <w:shd w:val="clear" w:color="auto" w:fill="FFFFFF"/>
        <w:spacing w:before="0" w:beforeAutospacing="0" w:after="0" w:afterAutospacing="0"/>
        <w:jc w:val="both"/>
        <w:rPr>
          <w:color w:val="000000"/>
        </w:rPr>
      </w:pPr>
      <w:r w:rsidRPr="00400718">
        <w:rPr>
          <w:rStyle w:val="c5"/>
          <w:b/>
          <w:bCs/>
          <w:color w:val="000000"/>
        </w:rPr>
        <w:t>35. Задание 4 № </w:t>
      </w:r>
      <w:hyperlink r:id="rId6" w:history="1">
        <w:r w:rsidRPr="00400718">
          <w:rPr>
            <w:rStyle w:val="a3"/>
            <w:b/>
            <w:bCs/>
          </w:rPr>
          <w:t>286213</w:t>
        </w:r>
      </w:hyperlink>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Перед началом первого тура чемпионата по бадминтону участников разбивают на игровые пары случайным образом с помощью жребия. Всего в чемпионате участвует 26 бадминтонистов, среди которых 16 спортсменов из России, в том числе Тарас Куницын. Найдите вероятность того, что в первом туре Тарас Куницын будет играть с каким-либо бадминтонистом из России.</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В первом туре Тарас Куницын может сыграть с  бадминтонистами, из которых  из России. Значит, вероятность того, что в первом туре Тарас Куницын будет играть с каким-либо бадминтонистом из России, равна</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Ответ: 0,6.</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Помещение освещается фонарём с тремя лампами. Вероятность перегорания одной лампы в течение года равна 0,21. Найдите вероятность того, что в течение года хотя бы одна лампа не перегорит.</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Найдем вероятность того, что перегорят три лампы. Эти события независимые, вероятность их произведения равно произведению вероятностей этих событий: 0,21·0,21·0,21 = 0,009261.</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Событие, состоящее в том, что не перегорит хотя бы одна лампа, противоположное. Следовательно, его вероятность равна 1 − 0,009261 = 0,990739.</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0,990739.</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Помещение освещается фонарём с двумя лампами. Вероятность перегорания лампы в течение года равна 0,3. Найдите вероятность того, что в течение года хотя бы одна лампа не перегорит.</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Найдем вероятность того, что перегорят обе лампы. Эти события независимые, вероятность их произведения равно произведению вероятностей этих событий: 0,3·0,3 = 0,09.</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Событие, состоящее в том, что не перегорит хотя бы одна лампа, противоположное. Следовательно, его вероятность равна 1 − 0,09 = 0,91.</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lastRenderedPageBreak/>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0,91</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 xml:space="preserve">Механические часы с двенадцатичасовым циферблатом в какой-то момент сломались и перестали идти. Найдите вероятность того, что часовая стрелка остановилась, достигнув отметки 4, </w:t>
      </w:r>
      <w:proofErr w:type="gramStart"/>
      <w:r w:rsidRPr="00400718">
        <w:rPr>
          <w:rStyle w:val="c3"/>
          <w:color w:val="000000"/>
        </w:rPr>
        <w:t>но</w:t>
      </w:r>
      <w:proofErr w:type="gramEnd"/>
      <w:r w:rsidRPr="00400718">
        <w:rPr>
          <w:rStyle w:val="c3"/>
          <w:color w:val="000000"/>
        </w:rPr>
        <w:t xml:space="preserve"> не дойдя до отметки 7 часов.</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4"/>
          <w:b/>
          <w:bCs/>
          <w:color w:val="000000"/>
        </w:rPr>
        <w:t>Решение.</w:t>
      </w:r>
    </w:p>
    <w:p w:rsidR="00BD1A01" w:rsidRPr="00400718" w:rsidRDefault="00BD1A01" w:rsidP="00400718">
      <w:pPr>
        <w:pStyle w:val="c1"/>
        <w:shd w:val="clear" w:color="auto" w:fill="FFFFFF"/>
        <w:spacing w:before="0" w:beforeAutospacing="0" w:after="0" w:afterAutospacing="0"/>
        <w:ind w:firstLine="376"/>
        <w:jc w:val="both"/>
        <w:rPr>
          <w:color w:val="000000"/>
        </w:rPr>
      </w:pPr>
      <w:r w:rsidRPr="00400718">
        <w:rPr>
          <w:rStyle w:val="c3"/>
          <w:color w:val="000000"/>
        </w:rPr>
        <w:t>На циферблате между четырьмя часами и семью часами три часовых деления. Всего на циферблате 12 часовых делений. Поэтому искомая вероятность равна:</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 </w:t>
      </w:r>
    </w:p>
    <w:p w:rsidR="00BD1A01" w:rsidRPr="00400718" w:rsidRDefault="00BD1A01" w:rsidP="00400718">
      <w:pPr>
        <w:pStyle w:val="c1"/>
        <w:shd w:val="clear" w:color="auto" w:fill="FFFFFF"/>
        <w:spacing w:before="0" w:beforeAutospacing="0" w:after="0" w:afterAutospacing="0"/>
        <w:jc w:val="both"/>
        <w:rPr>
          <w:color w:val="000000"/>
        </w:rPr>
      </w:pPr>
      <w:r w:rsidRPr="00400718">
        <w:rPr>
          <w:rStyle w:val="c3"/>
          <w:color w:val="000000"/>
        </w:rPr>
        <w:t>Ответ: 0,25.</w:t>
      </w: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r w:rsidRPr="00400718">
        <w:rPr>
          <w:rFonts w:ascii="Times New Roman" w:eastAsia="Times New Roman" w:hAnsi="Times New Roman" w:cs="Times New Roman"/>
          <w:sz w:val="24"/>
          <w:szCs w:val="24"/>
          <w:lang w:eastAsia="ru-RU"/>
        </w:rPr>
        <w:t xml:space="preserve">Входная контрольная работа </w:t>
      </w:r>
      <w:r w:rsidRPr="00400718">
        <w:rPr>
          <w:rFonts w:ascii="Times New Roman" w:eastAsia="Times New Roman" w:hAnsi="Times New Roman" w:cs="Times New Roman"/>
          <w:b/>
          <w:bCs/>
          <w:color w:val="000000"/>
          <w:sz w:val="24"/>
          <w:szCs w:val="24"/>
          <w:lang w:eastAsia="ru-RU"/>
        </w:rPr>
        <w:t>11 класс</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Задача 1</w:t>
      </w:r>
      <w:r w:rsidRPr="00400718">
        <w:rPr>
          <w:rFonts w:ascii="Times New Roman" w:eastAsia="Times New Roman" w:hAnsi="Times New Roman" w:cs="Times New Roman"/>
          <w:color w:val="000000"/>
          <w:sz w:val="24"/>
          <w:szCs w:val="24"/>
          <w:lang w:eastAsia="ru-RU"/>
        </w:rPr>
        <w:t>. В классе21 шестиклассник, среди них два друга: Митя и Петя. Класс случайным образом делят на три группы, по 7 человек в каждой. Найдите вероятность того, что Митя и Петя окажутся в одной и той же группе.</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Задача 2.</w:t>
      </w:r>
      <w:r w:rsidRPr="00400718">
        <w:rPr>
          <w:rFonts w:ascii="Times New Roman" w:eastAsia="Times New Roman" w:hAnsi="Times New Roman" w:cs="Times New Roman"/>
          <w:color w:val="000000"/>
          <w:sz w:val="24"/>
          <w:szCs w:val="24"/>
          <w:lang w:eastAsia="ru-RU"/>
        </w:rPr>
        <w:t> Стрелок стреляет по мишени один раз. В случае промаха стрелок делает второй выстрел по той же мишени. Вероятность попасть в мишень при одном выстреле равна</w:t>
      </w:r>
      <w:proofErr w:type="gramStart"/>
      <w:r w:rsidRPr="00400718">
        <w:rPr>
          <w:rFonts w:ascii="Times New Roman" w:eastAsia="Times New Roman" w:hAnsi="Times New Roman" w:cs="Times New Roman"/>
          <w:color w:val="000000"/>
          <w:sz w:val="24"/>
          <w:szCs w:val="24"/>
          <w:lang w:eastAsia="ru-RU"/>
        </w:rPr>
        <w:t>0</w:t>
      </w:r>
      <w:proofErr w:type="gramEnd"/>
      <w:r w:rsidRPr="00400718">
        <w:rPr>
          <w:rFonts w:ascii="Times New Roman" w:eastAsia="Times New Roman" w:hAnsi="Times New Roman" w:cs="Times New Roman"/>
          <w:color w:val="000000"/>
          <w:sz w:val="24"/>
          <w:szCs w:val="24"/>
          <w:lang w:eastAsia="ru-RU"/>
        </w:rPr>
        <w:t>,6. Найдите вероятность того, что мишень будет поражен</w:t>
      </w:r>
      <w:proofErr w:type="gramStart"/>
      <w:r w:rsidRPr="00400718">
        <w:rPr>
          <w:rFonts w:ascii="Times New Roman" w:eastAsia="Times New Roman" w:hAnsi="Times New Roman" w:cs="Times New Roman"/>
          <w:color w:val="000000"/>
          <w:sz w:val="24"/>
          <w:szCs w:val="24"/>
          <w:lang w:eastAsia="ru-RU"/>
        </w:rPr>
        <w:t>а(</w:t>
      </w:r>
      <w:proofErr w:type="gramEnd"/>
      <w:r w:rsidRPr="00400718">
        <w:rPr>
          <w:rFonts w:ascii="Times New Roman" w:eastAsia="Times New Roman" w:hAnsi="Times New Roman" w:cs="Times New Roman"/>
          <w:color w:val="000000"/>
          <w:sz w:val="24"/>
          <w:szCs w:val="24"/>
          <w:lang w:eastAsia="ru-RU"/>
        </w:rPr>
        <w:t>одним из выстрелов).</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Задача 3.</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Два завода выпускают одинаковые автомобильные предохранители. Первый завод выпускает40%  предохранителей, второй- 60%. Первый завод выпускает</w:t>
      </w:r>
      <w:proofErr w:type="gramStart"/>
      <w:r w:rsidRPr="00400718">
        <w:rPr>
          <w:rFonts w:ascii="Times New Roman" w:eastAsia="Times New Roman" w:hAnsi="Times New Roman" w:cs="Times New Roman"/>
          <w:color w:val="000000"/>
          <w:sz w:val="24"/>
          <w:szCs w:val="24"/>
          <w:lang w:eastAsia="ru-RU"/>
        </w:rPr>
        <w:t>4</w:t>
      </w:r>
      <w:proofErr w:type="gramEnd"/>
      <w:r w:rsidRPr="00400718">
        <w:rPr>
          <w:rFonts w:ascii="Times New Roman" w:eastAsia="Times New Roman" w:hAnsi="Times New Roman" w:cs="Times New Roman"/>
          <w:color w:val="000000"/>
          <w:sz w:val="24"/>
          <w:szCs w:val="24"/>
          <w:lang w:eastAsia="ru-RU"/>
        </w:rPr>
        <w:t>% бракованных предохранителей, а второй- 3%. Найдите вероятность того, что случайно выбранный в магазине предохранитель окажется бракованным.</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Задача 4.</w:t>
      </w:r>
      <w:r w:rsidRPr="00400718">
        <w:rPr>
          <w:rFonts w:ascii="Times New Roman" w:eastAsia="Times New Roman" w:hAnsi="Times New Roman" w:cs="Times New Roman"/>
          <w:color w:val="000000"/>
          <w:sz w:val="24"/>
          <w:szCs w:val="24"/>
          <w:lang w:eastAsia="ru-RU"/>
        </w:rPr>
        <w:t> Две фабрики выпускают одинаковые лампочки. Первая фабрика выпускает60% лампочек,  вторая- 40%. Среди продукции первой фабрики3% лампочек дефектные, среди продукции второй фабрики- 2%. Найдите вероятность того, что случайно купленная в магазине лампочка окажется дефектной.</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Задача</w:t>
      </w:r>
      <w:r w:rsidRPr="00400718">
        <w:rPr>
          <w:rFonts w:ascii="Times New Roman" w:eastAsia="Times New Roman" w:hAnsi="Times New Roman" w:cs="Times New Roman"/>
          <w:color w:val="000000"/>
          <w:sz w:val="24"/>
          <w:szCs w:val="24"/>
          <w:lang w:eastAsia="ru-RU"/>
        </w:rPr>
        <w:t> </w:t>
      </w:r>
      <w:r w:rsidRPr="00400718">
        <w:rPr>
          <w:rFonts w:ascii="Times New Roman" w:eastAsia="Times New Roman" w:hAnsi="Times New Roman" w:cs="Times New Roman"/>
          <w:b/>
          <w:bCs/>
          <w:color w:val="000000"/>
          <w:sz w:val="24"/>
          <w:szCs w:val="24"/>
          <w:lang w:eastAsia="ru-RU"/>
        </w:rPr>
        <w:t>5</w:t>
      </w:r>
      <w:r w:rsidRPr="00400718">
        <w:rPr>
          <w:rFonts w:ascii="Times New Roman" w:eastAsia="Times New Roman" w:hAnsi="Times New Roman" w:cs="Times New Roman"/>
          <w:color w:val="000000"/>
          <w:sz w:val="24"/>
          <w:szCs w:val="24"/>
          <w:lang w:eastAsia="ru-RU"/>
        </w:rPr>
        <w:t>.Две фабрики выпускают одинаковые стекла для автомобильных фар. Первая фабрика выпускает 45%  этих стекол, вторая –– 55% . Первая фабрика выпускает 3%  бракованных стекол, а вторая –– 1% . Найдите вероятность того, что случайно купленное в магазине стекло окажется бракованным </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Задача</w:t>
      </w:r>
      <w:proofErr w:type="gramStart"/>
      <w:r w:rsidRPr="00400718">
        <w:rPr>
          <w:rFonts w:ascii="Times New Roman" w:eastAsia="Times New Roman" w:hAnsi="Times New Roman" w:cs="Times New Roman"/>
          <w:b/>
          <w:bCs/>
          <w:color w:val="000000"/>
          <w:sz w:val="24"/>
          <w:szCs w:val="24"/>
          <w:lang w:eastAsia="ru-RU"/>
        </w:rPr>
        <w:t>6</w:t>
      </w:r>
      <w:proofErr w:type="gramEnd"/>
      <w:r w:rsidRPr="00400718">
        <w:rPr>
          <w:rFonts w:ascii="Times New Roman" w:eastAsia="Times New Roman" w:hAnsi="Times New Roman" w:cs="Times New Roman"/>
          <w:b/>
          <w:bCs/>
          <w:color w:val="000000"/>
          <w:sz w:val="24"/>
          <w:szCs w:val="24"/>
          <w:lang w:eastAsia="ru-RU"/>
        </w:rPr>
        <w:t> </w:t>
      </w:r>
      <w:r w:rsidRPr="00400718">
        <w:rPr>
          <w:rFonts w:ascii="Times New Roman" w:eastAsia="Times New Roman" w:hAnsi="Times New Roman" w:cs="Times New Roman"/>
          <w:color w:val="000000"/>
          <w:sz w:val="24"/>
          <w:szCs w:val="24"/>
          <w:shd w:val="clear" w:color="auto" w:fill="FFFFFF"/>
          <w:lang w:eastAsia="ru-RU"/>
        </w:rPr>
        <w:t>.По отзывам покупателей Иван Иванович оценил надёжность двух интернет-магазинов. Вероятность того, что нужный товар доставят из магазина</w:t>
      </w:r>
      <w:proofErr w:type="gramStart"/>
      <w:r w:rsidRPr="00400718">
        <w:rPr>
          <w:rFonts w:ascii="Times New Roman" w:eastAsia="Times New Roman" w:hAnsi="Times New Roman" w:cs="Times New Roman"/>
          <w:color w:val="000000"/>
          <w:sz w:val="24"/>
          <w:szCs w:val="24"/>
          <w:shd w:val="clear" w:color="auto" w:fill="FFFFFF"/>
          <w:lang w:eastAsia="ru-RU"/>
        </w:rPr>
        <w:t xml:space="preserve"> А</w:t>
      </w:r>
      <w:proofErr w:type="gramEnd"/>
      <w:r w:rsidRPr="00400718">
        <w:rPr>
          <w:rFonts w:ascii="Times New Roman" w:eastAsia="Times New Roman" w:hAnsi="Times New Roman" w:cs="Times New Roman"/>
          <w:color w:val="000000"/>
          <w:sz w:val="24"/>
          <w:szCs w:val="24"/>
          <w:shd w:val="clear" w:color="auto" w:fill="FFFFFF"/>
          <w:lang w:eastAsia="ru-RU"/>
        </w:rPr>
        <w:t>, равна 0,8. Вероятность того, что этот товар доставят из магазина</w:t>
      </w:r>
      <w:proofErr w:type="gramStart"/>
      <w:r w:rsidRPr="00400718">
        <w:rPr>
          <w:rFonts w:ascii="Times New Roman" w:eastAsia="Times New Roman" w:hAnsi="Times New Roman" w:cs="Times New Roman"/>
          <w:color w:val="000000"/>
          <w:sz w:val="24"/>
          <w:szCs w:val="24"/>
          <w:shd w:val="clear" w:color="auto" w:fill="FFFFFF"/>
          <w:lang w:eastAsia="ru-RU"/>
        </w:rPr>
        <w:t xml:space="preserve"> Б</w:t>
      </w:r>
      <w:proofErr w:type="gramEnd"/>
      <w:r w:rsidRPr="00400718">
        <w:rPr>
          <w:rFonts w:ascii="Times New Roman" w:eastAsia="Times New Roman" w:hAnsi="Times New Roman" w:cs="Times New Roman"/>
          <w:color w:val="000000"/>
          <w:sz w:val="24"/>
          <w:szCs w:val="24"/>
          <w:shd w:val="clear" w:color="auto" w:fill="FFFFFF"/>
          <w:lang w:eastAsia="ru-RU"/>
        </w:rPr>
        <w:t xml:space="preserve">, равна 0,9. Иван Иванович заказал товар сразу в обоих магазинах. Считая, что </w:t>
      </w:r>
      <w:proofErr w:type="gramStart"/>
      <w:r w:rsidRPr="00400718">
        <w:rPr>
          <w:rFonts w:ascii="Times New Roman" w:eastAsia="Times New Roman" w:hAnsi="Times New Roman" w:cs="Times New Roman"/>
          <w:color w:val="000000"/>
          <w:sz w:val="24"/>
          <w:szCs w:val="24"/>
          <w:shd w:val="clear" w:color="auto" w:fill="FFFFFF"/>
          <w:lang w:eastAsia="ru-RU"/>
        </w:rPr>
        <w:t>интернет-магазины</w:t>
      </w:r>
      <w:proofErr w:type="gramEnd"/>
      <w:r w:rsidRPr="00400718">
        <w:rPr>
          <w:rFonts w:ascii="Times New Roman" w:eastAsia="Times New Roman" w:hAnsi="Times New Roman" w:cs="Times New Roman"/>
          <w:color w:val="000000"/>
          <w:sz w:val="24"/>
          <w:szCs w:val="24"/>
          <w:shd w:val="clear" w:color="auto" w:fill="FFFFFF"/>
          <w:lang w:eastAsia="ru-RU"/>
        </w:rPr>
        <w:t xml:space="preserve"> работают независимо друг от друга, найдите вероятность того, что ни один магазин не доставит товар.</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Задача 7. </w:t>
      </w:r>
      <w:r w:rsidRPr="00400718">
        <w:rPr>
          <w:rFonts w:ascii="Times New Roman" w:eastAsia="Times New Roman" w:hAnsi="Times New Roman" w:cs="Times New Roman"/>
          <w:color w:val="000000"/>
          <w:sz w:val="24"/>
          <w:szCs w:val="24"/>
          <w:lang w:eastAsia="ru-RU"/>
        </w:rPr>
        <w:t>В торговом центре два одинаковых автомата продают кофе. Вероятность того, что к концу дня в автомате закончится кофе, равна 0,2. Вероятность того, что кофе закончится в обоих автоматах, равна 0,16. Найдите вероятность того, что к концу дня кофе останется в обоих автоматах.</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Задача 8.</w:t>
      </w:r>
      <w:r w:rsidRPr="00400718">
        <w:rPr>
          <w:rFonts w:ascii="Times New Roman" w:eastAsia="Times New Roman" w:hAnsi="Times New Roman" w:cs="Times New Roman"/>
          <w:color w:val="000000"/>
          <w:sz w:val="24"/>
          <w:szCs w:val="24"/>
          <w:lang w:eastAsia="ru-RU"/>
        </w:rPr>
        <w:t> Биатлонист 4 раза стреляет по мишеням. Вероятность попадания в мишень при одном выстреле равна 0,85. Найдите вероятность того, что биатлонист первые 2 раза попал в мишени, а последние два промахнулся. Результат округлите до сотых.</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Задача 9. </w:t>
      </w:r>
      <w:r w:rsidRPr="00400718">
        <w:rPr>
          <w:rFonts w:ascii="Times New Roman" w:eastAsia="Times New Roman" w:hAnsi="Times New Roman" w:cs="Times New Roman"/>
          <w:color w:val="000000"/>
          <w:sz w:val="24"/>
          <w:szCs w:val="24"/>
          <w:lang w:eastAsia="ru-RU"/>
        </w:rPr>
        <w:t>На экзамене по геометрии школьнику достаётся один вопрос из списка экзаменационных вопросов. Вероятность того, что это вопрос на тему «Вписанная окружность», равна 0,1. Вероятность того, что это вопрос на тему «Тригонометрия», равна 0,35.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shd w:val="clear" w:color="auto" w:fill="FFFFFF"/>
          <w:lang w:eastAsia="ru-RU"/>
        </w:rPr>
        <w:t>Задача 10. </w:t>
      </w:r>
      <w:r w:rsidRPr="00400718">
        <w:rPr>
          <w:rFonts w:ascii="Times New Roman" w:eastAsia="Times New Roman" w:hAnsi="Times New Roman" w:cs="Times New Roman"/>
          <w:color w:val="000000"/>
          <w:sz w:val="24"/>
          <w:szCs w:val="24"/>
          <w:shd w:val="clear" w:color="auto" w:fill="FFFFFF"/>
          <w:lang w:eastAsia="ru-RU"/>
        </w:rPr>
        <w:t>В случайном эксперименте бросают три игральные кости. Найдите вероятность того, что в сумме выпадет 7 очков. Результат округлите до сотых.</w:t>
      </w: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400718" w:rsidRDefault="00BD1A01" w:rsidP="00400718">
      <w:pPr>
        <w:spacing w:after="0" w:line="240" w:lineRule="auto"/>
        <w:rPr>
          <w:rFonts w:ascii="Times New Roman" w:eastAsia="Times New Roman" w:hAnsi="Times New Roman" w:cs="Times New Roman"/>
          <w:sz w:val="24"/>
          <w:szCs w:val="24"/>
          <w:lang w:eastAsia="ru-RU"/>
        </w:rPr>
      </w:pPr>
      <w:r w:rsidRPr="00400718">
        <w:rPr>
          <w:rFonts w:ascii="Times New Roman" w:eastAsia="Times New Roman" w:hAnsi="Times New Roman" w:cs="Times New Roman"/>
          <w:sz w:val="24"/>
          <w:szCs w:val="24"/>
          <w:lang w:eastAsia="ru-RU"/>
        </w:rPr>
        <w:t>Полугодовая контрольная работа</w:t>
      </w:r>
    </w:p>
    <w:p w:rsidR="00BD1A01" w:rsidRPr="00BD1A01" w:rsidRDefault="00BD1A01" w:rsidP="00400718">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b/>
          <w:bCs/>
          <w:color w:val="000000"/>
          <w:sz w:val="24"/>
          <w:szCs w:val="24"/>
          <w:lang w:eastAsia="ru-RU"/>
        </w:rPr>
        <w:t>е</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b/>
          <w:bCs/>
          <w:color w:val="000000"/>
          <w:sz w:val="24"/>
          <w:szCs w:val="24"/>
          <w:lang w:eastAsia="ru-RU"/>
        </w:rPr>
        <w:t>В-1</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1.Статистика это – (1б)</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а)</w:t>
      </w:r>
      <w:r w:rsidRPr="00BD1A01">
        <w:rPr>
          <w:rFonts w:ascii="Times New Roman" w:eastAsia="Times New Roman" w:hAnsi="Times New Roman" w:cs="Times New Roman"/>
          <w:b/>
          <w:bCs/>
          <w:color w:val="000000"/>
          <w:sz w:val="24"/>
          <w:szCs w:val="24"/>
          <w:lang w:eastAsia="ru-RU"/>
        </w:rPr>
        <w:t> </w:t>
      </w:r>
      <w:r w:rsidRPr="00BD1A01">
        <w:rPr>
          <w:rFonts w:ascii="Times New Roman" w:eastAsia="Times New Roman" w:hAnsi="Times New Roman" w:cs="Times New Roman"/>
          <w:color w:val="000000"/>
          <w:sz w:val="24"/>
          <w:szCs w:val="24"/>
          <w:lang w:eastAsia="ru-RU"/>
        </w:rPr>
        <w:t>раздел математики, в котором изучаются общие закономерности случайных явлений массового характера</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BD1A01">
        <w:rPr>
          <w:rFonts w:ascii="Times New Roman" w:eastAsia="Times New Roman" w:hAnsi="Times New Roman" w:cs="Times New Roman"/>
          <w:color w:val="000000"/>
          <w:sz w:val="24"/>
          <w:szCs w:val="24"/>
          <w:lang w:eastAsia="ru-RU"/>
        </w:rPr>
        <w:t>б) отрасль знаний, наука, в которой излагаются общие вопросы сбора, измерения, мониторинга, анализа массовых статистических) данных и их сравнение</w:t>
      </w:r>
      <w:proofErr w:type="gramEnd"/>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BD1A01">
        <w:rPr>
          <w:rFonts w:ascii="Times New Roman" w:eastAsia="Times New Roman" w:hAnsi="Times New Roman" w:cs="Times New Roman"/>
          <w:color w:val="000000"/>
          <w:sz w:val="24"/>
          <w:szCs w:val="24"/>
          <w:lang w:eastAsia="ru-RU"/>
        </w:rPr>
        <w:t>в) серединное число в упорядоченном ряду (в нечётном – серединное, в чётном – среднее арифметическое двух серединных чисел)</w:t>
      </w:r>
      <w:proofErr w:type="gramEnd"/>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2. Теория вероятностей это - (1б)</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а)</w:t>
      </w:r>
      <w:r w:rsidRPr="00BD1A01">
        <w:rPr>
          <w:rFonts w:ascii="Times New Roman" w:eastAsia="Times New Roman" w:hAnsi="Times New Roman" w:cs="Times New Roman"/>
          <w:b/>
          <w:bCs/>
          <w:color w:val="000000"/>
          <w:sz w:val="24"/>
          <w:szCs w:val="24"/>
          <w:lang w:eastAsia="ru-RU"/>
        </w:rPr>
        <w:t> </w:t>
      </w:r>
      <w:r w:rsidRPr="00BD1A01">
        <w:rPr>
          <w:rFonts w:ascii="Times New Roman" w:eastAsia="Times New Roman" w:hAnsi="Times New Roman" w:cs="Times New Roman"/>
          <w:color w:val="000000"/>
          <w:sz w:val="24"/>
          <w:szCs w:val="24"/>
          <w:lang w:eastAsia="ru-RU"/>
        </w:rPr>
        <w:t>раздел математики, в котором изучаются общие закономерности случайных явлений массового характера</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BD1A01">
        <w:rPr>
          <w:rFonts w:ascii="Times New Roman" w:eastAsia="Times New Roman" w:hAnsi="Times New Roman" w:cs="Times New Roman"/>
          <w:color w:val="000000"/>
          <w:sz w:val="24"/>
          <w:szCs w:val="24"/>
          <w:lang w:eastAsia="ru-RU"/>
        </w:rPr>
        <w:t>б) отрасль знаний, наука, в которой излагаются общие вопросы сбора, измерения, мониторинга, анализа массовых статистических) данных и их сравнение</w:t>
      </w:r>
      <w:proofErr w:type="gramEnd"/>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BD1A01">
        <w:rPr>
          <w:rFonts w:ascii="Times New Roman" w:eastAsia="Times New Roman" w:hAnsi="Times New Roman" w:cs="Times New Roman"/>
          <w:color w:val="000000"/>
          <w:sz w:val="24"/>
          <w:szCs w:val="24"/>
          <w:lang w:eastAsia="ru-RU"/>
        </w:rPr>
        <w:t>в) серединное число в упорядоченном ряду (в нечётном – серединное, в чётном – среднее арифметическое двух серединных чисел)</w:t>
      </w:r>
      <w:proofErr w:type="gramEnd"/>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3. Диаграмма, показывающая, как целое делится на части в виде секторов круга, углы которых пропорциональны долям единого целого, называется   (1б)</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а</w:t>
      </w:r>
      <w:proofErr w:type="gramStart"/>
      <w:r w:rsidRPr="00BD1A01">
        <w:rPr>
          <w:rFonts w:ascii="Times New Roman" w:eastAsia="Times New Roman" w:hAnsi="Times New Roman" w:cs="Times New Roman"/>
          <w:color w:val="000000"/>
          <w:sz w:val="24"/>
          <w:szCs w:val="24"/>
          <w:lang w:eastAsia="ru-RU"/>
        </w:rPr>
        <w:t>)К</w:t>
      </w:r>
      <w:proofErr w:type="gramEnd"/>
      <w:r w:rsidRPr="00BD1A01">
        <w:rPr>
          <w:rFonts w:ascii="Times New Roman" w:eastAsia="Times New Roman" w:hAnsi="Times New Roman" w:cs="Times New Roman"/>
          <w:color w:val="000000"/>
          <w:sz w:val="24"/>
          <w:szCs w:val="24"/>
          <w:lang w:eastAsia="ru-RU"/>
        </w:rPr>
        <w:t>ольцевая</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б</w:t>
      </w:r>
      <w:proofErr w:type="gramStart"/>
      <w:r w:rsidRPr="00BD1A01">
        <w:rPr>
          <w:rFonts w:ascii="Times New Roman" w:eastAsia="Times New Roman" w:hAnsi="Times New Roman" w:cs="Times New Roman"/>
          <w:color w:val="000000"/>
          <w:sz w:val="24"/>
          <w:szCs w:val="24"/>
          <w:lang w:eastAsia="ru-RU"/>
        </w:rPr>
        <w:t>)Л</w:t>
      </w:r>
      <w:proofErr w:type="gramEnd"/>
      <w:r w:rsidRPr="00BD1A01">
        <w:rPr>
          <w:rFonts w:ascii="Times New Roman" w:eastAsia="Times New Roman" w:hAnsi="Times New Roman" w:cs="Times New Roman"/>
          <w:color w:val="000000"/>
          <w:sz w:val="24"/>
          <w:szCs w:val="24"/>
          <w:lang w:eastAsia="ru-RU"/>
        </w:rPr>
        <w:t>епестковая</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в</w:t>
      </w:r>
      <w:proofErr w:type="gramStart"/>
      <w:r w:rsidRPr="00BD1A01">
        <w:rPr>
          <w:rFonts w:ascii="Times New Roman" w:eastAsia="Times New Roman" w:hAnsi="Times New Roman" w:cs="Times New Roman"/>
          <w:color w:val="000000"/>
          <w:sz w:val="24"/>
          <w:szCs w:val="24"/>
          <w:lang w:eastAsia="ru-RU"/>
        </w:rPr>
        <w:t>)К</w:t>
      </w:r>
      <w:proofErr w:type="gramEnd"/>
      <w:r w:rsidRPr="00BD1A01">
        <w:rPr>
          <w:rFonts w:ascii="Times New Roman" w:eastAsia="Times New Roman" w:hAnsi="Times New Roman" w:cs="Times New Roman"/>
          <w:color w:val="000000"/>
          <w:sz w:val="24"/>
          <w:szCs w:val="24"/>
          <w:lang w:eastAsia="ru-RU"/>
        </w:rPr>
        <w:t>руговая</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г</w:t>
      </w:r>
      <w:proofErr w:type="gramStart"/>
      <w:r w:rsidRPr="00BD1A01">
        <w:rPr>
          <w:rFonts w:ascii="Times New Roman" w:eastAsia="Times New Roman" w:hAnsi="Times New Roman" w:cs="Times New Roman"/>
          <w:color w:val="000000"/>
          <w:sz w:val="24"/>
          <w:szCs w:val="24"/>
          <w:lang w:eastAsia="ru-RU"/>
        </w:rPr>
        <w:t>)Л</w:t>
      </w:r>
      <w:proofErr w:type="gramEnd"/>
      <w:r w:rsidRPr="00BD1A01">
        <w:rPr>
          <w:rFonts w:ascii="Times New Roman" w:eastAsia="Times New Roman" w:hAnsi="Times New Roman" w:cs="Times New Roman"/>
          <w:color w:val="000000"/>
          <w:sz w:val="24"/>
          <w:szCs w:val="24"/>
          <w:lang w:eastAsia="ru-RU"/>
        </w:rPr>
        <w:t>инейчатая</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4. _____________ нескольких чисел называется число, равное отношению суммы этих чисел к их количеству  (1б)</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а) Среднее арифметическое</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б) Медиана</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в) Размах</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г) Мода числа</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5.  Пользуясь таблицей 1, вычислите среднюю урожайность зерновых культур в России за пять лет с 1992 по 1996 г  (1б)</w:t>
      </w:r>
    </w:p>
    <w:p w:rsidR="00BD1A01" w:rsidRPr="00BD1A01" w:rsidRDefault="00BD1A01" w:rsidP="00400718">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Таблица 1</w:t>
      </w:r>
    </w:p>
    <w:tbl>
      <w:tblPr>
        <w:tblW w:w="5385" w:type="dxa"/>
        <w:shd w:val="clear" w:color="auto" w:fill="FFFFFF"/>
        <w:tblCellMar>
          <w:top w:w="105" w:type="dxa"/>
          <w:left w:w="105" w:type="dxa"/>
          <w:bottom w:w="105" w:type="dxa"/>
          <w:right w:w="105" w:type="dxa"/>
        </w:tblCellMar>
        <w:tblLook w:val="04A0" w:firstRow="1" w:lastRow="0" w:firstColumn="1" w:lastColumn="0" w:noHBand="0" w:noVBand="1"/>
      </w:tblPr>
      <w:tblGrid>
        <w:gridCol w:w="1670"/>
        <w:gridCol w:w="595"/>
        <w:gridCol w:w="595"/>
        <w:gridCol w:w="595"/>
        <w:gridCol w:w="595"/>
        <w:gridCol w:w="595"/>
        <w:gridCol w:w="595"/>
        <w:gridCol w:w="595"/>
        <w:gridCol w:w="595"/>
        <w:gridCol w:w="595"/>
        <w:gridCol w:w="595"/>
      </w:tblGrid>
      <w:tr w:rsidR="00BD1A01" w:rsidRPr="00BD1A01" w:rsidTr="00BD1A01">
        <w:tc>
          <w:tcPr>
            <w:tcW w:w="7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Год</w:t>
            </w:r>
          </w:p>
        </w:tc>
        <w:tc>
          <w:tcPr>
            <w:tcW w:w="225"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1992</w:t>
            </w:r>
          </w:p>
        </w:tc>
        <w:tc>
          <w:tcPr>
            <w:tcW w:w="225"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1993</w:t>
            </w:r>
          </w:p>
        </w:tc>
        <w:tc>
          <w:tcPr>
            <w:tcW w:w="240"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1994</w:t>
            </w:r>
          </w:p>
        </w:tc>
        <w:tc>
          <w:tcPr>
            <w:tcW w:w="240"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1995</w:t>
            </w:r>
          </w:p>
        </w:tc>
        <w:tc>
          <w:tcPr>
            <w:tcW w:w="240"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1996</w:t>
            </w:r>
          </w:p>
        </w:tc>
        <w:tc>
          <w:tcPr>
            <w:tcW w:w="240"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1997</w:t>
            </w:r>
          </w:p>
        </w:tc>
        <w:tc>
          <w:tcPr>
            <w:tcW w:w="240"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1998</w:t>
            </w:r>
          </w:p>
        </w:tc>
        <w:tc>
          <w:tcPr>
            <w:tcW w:w="240"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1999</w:t>
            </w:r>
          </w:p>
        </w:tc>
        <w:tc>
          <w:tcPr>
            <w:tcW w:w="240"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2000</w:t>
            </w:r>
          </w:p>
        </w:tc>
        <w:tc>
          <w:tcPr>
            <w:tcW w:w="210"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2001</w:t>
            </w:r>
          </w:p>
        </w:tc>
      </w:tr>
      <w:tr w:rsidR="00BD1A01" w:rsidRPr="00BD1A01" w:rsidTr="00BD1A01">
        <w:tc>
          <w:tcPr>
            <w:tcW w:w="735"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Урожайность, ц/га</w:t>
            </w:r>
          </w:p>
        </w:tc>
        <w:tc>
          <w:tcPr>
            <w:tcW w:w="22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16</w:t>
            </w:r>
          </w:p>
        </w:tc>
        <w:tc>
          <w:tcPr>
            <w:tcW w:w="22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18</w:t>
            </w:r>
          </w:p>
        </w:tc>
        <w:tc>
          <w:tcPr>
            <w:tcW w:w="240"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16</w:t>
            </w:r>
          </w:p>
        </w:tc>
        <w:tc>
          <w:tcPr>
            <w:tcW w:w="240"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15</w:t>
            </w:r>
          </w:p>
        </w:tc>
        <w:tc>
          <w:tcPr>
            <w:tcW w:w="240"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14</w:t>
            </w:r>
          </w:p>
        </w:tc>
        <w:tc>
          <w:tcPr>
            <w:tcW w:w="240"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18</w:t>
            </w:r>
          </w:p>
        </w:tc>
        <w:tc>
          <w:tcPr>
            <w:tcW w:w="240"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12</w:t>
            </w:r>
          </w:p>
        </w:tc>
        <w:tc>
          <w:tcPr>
            <w:tcW w:w="240"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14</w:t>
            </w:r>
          </w:p>
        </w:tc>
        <w:tc>
          <w:tcPr>
            <w:tcW w:w="240"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15</w:t>
            </w:r>
          </w:p>
        </w:tc>
        <w:tc>
          <w:tcPr>
            <w:tcW w:w="210"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20</w:t>
            </w:r>
          </w:p>
        </w:tc>
      </w:tr>
    </w:tbl>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Ответ: _______________</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6. В классе 16 девочек и 20 мальчиков. Постройте круговую диаграмму, показывающую доли девочек и мальчиков от общего числа учеников в классе  (1б)</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7. Вычислите среднее арифметическое чисел:  (4б)</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а) 1, 2, 3, 4, 5;               Ответ: _____________</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б) 1, 2, 3, 4, 10;             Ответ: _____________</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в) 1, 2, 3, 4, 100;          Ответ: _____________</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г) 1, 2, 3, 4, 1000.         Ответ: _____________ </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8. _____________число, наиболее чаще встречающееся в данном ряду(1б)</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а) Медиана</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б) Среднее арифметическое</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lastRenderedPageBreak/>
        <w:t>в) Размах</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г) Мода числа</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9. Вычислите медиану:   (2б)</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а) 1, 3, 5, 7, 9;                       Ответ:__________</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б) 1, 3, 5, 7, 14;                     Ответ:__________</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в) 1, 3, 5, 7, 9, 11;                Ответ:__________</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г) 1, 3, 5, 7, 9, 16                  Ответ:__________</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10. Найдите наибольшее и наименьшее значение, размах: (2б)</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а) 12, 7, 25, 3, 19, 15;                Ответ:______________</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б) 17, 19, 5, 41, 47, 13, 19         Ответ:______________</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Критерии оценивания</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tbl>
      <w:tblPr>
        <w:tblW w:w="5385" w:type="dxa"/>
        <w:shd w:val="clear" w:color="auto" w:fill="FFFFFF"/>
        <w:tblCellMar>
          <w:top w:w="105" w:type="dxa"/>
          <w:left w:w="105" w:type="dxa"/>
          <w:bottom w:w="105" w:type="dxa"/>
          <w:right w:w="105" w:type="dxa"/>
        </w:tblCellMar>
        <w:tblLook w:val="04A0" w:firstRow="1" w:lastRow="0" w:firstColumn="1" w:lastColumn="0" w:noHBand="0" w:noVBand="1"/>
      </w:tblPr>
      <w:tblGrid>
        <w:gridCol w:w="1181"/>
        <w:gridCol w:w="1145"/>
        <w:gridCol w:w="1234"/>
        <w:gridCol w:w="1825"/>
      </w:tblGrid>
      <w:tr w:rsidR="00BD1A01" w:rsidRPr="00BD1A01" w:rsidTr="00BD1A01">
        <w:tc>
          <w:tcPr>
            <w:tcW w:w="9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BD1A01" w:rsidRPr="00BD1A01" w:rsidRDefault="00BD1A01" w:rsidP="00400718">
            <w:pPr>
              <w:spacing w:after="0" w:line="240" w:lineRule="auto"/>
              <w:jc w:val="center"/>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r w:rsidRPr="00BD1A01">
              <w:rPr>
                <w:rFonts w:ascii="Times New Roman" w:eastAsia="Times New Roman" w:hAnsi="Times New Roman" w:cs="Times New Roman"/>
                <w:b/>
                <w:bCs/>
                <w:color w:val="000000"/>
                <w:sz w:val="24"/>
                <w:szCs w:val="24"/>
                <w:lang w:eastAsia="ru-RU"/>
              </w:rPr>
              <w:t>«5»</w:t>
            </w:r>
          </w:p>
          <w:p w:rsidR="00BD1A01" w:rsidRPr="00BD1A01" w:rsidRDefault="00BD1A01" w:rsidP="00400718">
            <w:pPr>
              <w:spacing w:after="0" w:line="240" w:lineRule="auto"/>
              <w:jc w:val="center"/>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tc>
        <w:tc>
          <w:tcPr>
            <w:tcW w:w="960"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jc w:val="center"/>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r w:rsidRPr="00BD1A01">
              <w:rPr>
                <w:rFonts w:ascii="Times New Roman" w:eastAsia="Times New Roman" w:hAnsi="Times New Roman" w:cs="Times New Roman"/>
                <w:b/>
                <w:bCs/>
                <w:color w:val="000000"/>
                <w:sz w:val="24"/>
                <w:szCs w:val="24"/>
                <w:lang w:eastAsia="ru-RU"/>
              </w:rPr>
              <w:t>«4»</w:t>
            </w:r>
          </w:p>
        </w:tc>
        <w:tc>
          <w:tcPr>
            <w:tcW w:w="1035"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jc w:val="center"/>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b/>
                <w:bCs/>
                <w:color w:val="000000"/>
                <w:sz w:val="24"/>
                <w:szCs w:val="24"/>
                <w:lang w:eastAsia="ru-RU"/>
              </w:rPr>
              <w:t>«3»</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tc>
        <w:tc>
          <w:tcPr>
            <w:tcW w:w="1530"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jc w:val="center"/>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b/>
                <w:bCs/>
                <w:color w:val="000000"/>
                <w:sz w:val="24"/>
                <w:szCs w:val="24"/>
                <w:lang w:eastAsia="ru-RU"/>
              </w:rPr>
              <w:t>«2»</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tc>
      </w:tr>
      <w:tr w:rsidR="00BD1A01" w:rsidRPr="00BD1A01" w:rsidTr="00BD1A01">
        <w:tc>
          <w:tcPr>
            <w:tcW w:w="990"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BD1A01" w:rsidRPr="00BD1A01" w:rsidRDefault="00BD1A01" w:rsidP="00400718">
            <w:pPr>
              <w:spacing w:after="0" w:line="240" w:lineRule="auto"/>
              <w:jc w:val="center"/>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12-13 баллов</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tc>
        <w:tc>
          <w:tcPr>
            <w:tcW w:w="960"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jc w:val="center"/>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9-11 баллов</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tc>
        <w:tc>
          <w:tcPr>
            <w:tcW w:w="1035"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jc w:val="center"/>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6-8 баллов</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tc>
        <w:tc>
          <w:tcPr>
            <w:tcW w:w="1530"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BD1A01" w:rsidRPr="00BD1A01" w:rsidRDefault="00BD1A01" w:rsidP="00400718">
            <w:pPr>
              <w:spacing w:after="0" w:line="240" w:lineRule="auto"/>
              <w:jc w:val="center"/>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5 баллов и менее</w:t>
            </w:r>
          </w:p>
          <w:p w:rsidR="00BD1A01" w:rsidRPr="00BD1A01" w:rsidRDefault="00BD1A01" w:rsidP="00400718">
            <w:pPr>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tc>
      </w:tr>
    </w:tbl>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t> </w:t>
      </w:r>
    </w:p>
    <w:p w:rsidR="00400718" w:rsidRPr="00400718"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Итоговая к</w:t>
      </w:r>
      <w:r w:rsidR="00400718" w:rsidRPr="00400718">
        <w:rPr>
          <w:rFonts w:ascii="Times New Roman" w:eastAsia="Times New Roman" w:hAnsi="Times New Roman" w:cs="Times New Roman"/>
          <w:color w:val="000000"/>
          <w:sz w:val="24"/>
          <w:szCs w:val="24"/>
          <w:lang w:eastAsia="ru-RU"/>
        </w:rPr>
        <w:t>онтрольная работа</w:t>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BD1A01">
        <w:rPr>
          <w:rFonts w:ascii="Times New Roman" w:eastAsia="Times New Roman" w:hAnsi="Times New Roman" w:cs="Times New Roman"/>
          <w:color w:val="000000"/>
          <w:sz w:val="24"/>
          <w:szCs w:val="24"/>
          <w:lang w:eastAsia="ru-RU"/>
        </w:rPr>
        <w:br/>
      </w:r>
    </w:p>
    <w:p w:rsidR="00BD1A01" w:rsidRPr="00BD1A01" w:rsidRDefault="00BD1A01" w:rsidP="00400718">
      <w:pPr>
        <w:shd w:val="clear" w:color="auto" w:fill="FFFFFF"/>
        <w:spacing w:after="0" w:line="240" w:lineRule="auto"/>
        <w:rPr>
          <w:rFonts w:ascii="Times New Roman" w:eastAsia="Times New Roman" w:hAnsi="Times New Roman" w:cs="Times New Roman"/>
          <w:color w:val="000000"/>
          <w:sz w:val="24"/>
          <w:szCs w:val="24"/>
          <w:lang w:eastAsia="ru-RU"/>
        </w:rPr>
      </w:pP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Статистика</w:t>
      </w:r>
      <w:r w:rsidRPr="00400718">
        <w:rPr>
          <w:rFonts w:ascii="Times New Roman" w:eastAsia="Times New Roman" w:hAnsi="Times New Roman" w:cs="Times New Roman"/>
          <w:color w:val="000000"/>
          <w:sz w:val="24"/>
          <w:szCs w:val="24"/>
          <w:lang w:eastAsia="ru-RU"/>
        </w:rPr>
        <w:t xml:space="preserve"> (от латинского </w:t>
      </w:r>
      <w:proofErr w:type="spellStart"/>
      <w:r w:rsidRPr="00400718">
        <w:rPr>
          <w:rFonts w:ascii="Times New Roman" w:eastAsia="Times New Roman" w:hAnsi="Times New Roman" w:cs="Times New Roman"/>
          <w:color w:val="000000"/>
          <w:sz w:val="24"/>
          <w:szCs w:val="24"/>
          <w:lang w:eastAsia="ru-RU"/>
        </w:rPr>
        <w:t>status</w:t>
      </w:r>
      <w:proofErr w:type="spellEnd"/>
      <w:r w:rsidRPr="00400718">
        <w:rPr>
          <w:rFonts w:ascii="Times New Roman" w:eastAsia="Times New Roman" w:hAnsi="Times New Roman" w:cs="Times New Roman"/>
          <w:color w:val="000000"/>
          <w:sz w:val="24"/>
          <w:szCs w:val="24"/>
          <w:lang w:eastAsia="ru-RU"/>
        </w:rPr>
        <w:t>, состояние положение вещей</w:t>
      </w:r>
      <w:proofErr w:type="gramStart"/>
      <w:r w:rsidRPr="00400718">
        <w:rPr>
          <w:rFonts w:ascii="Times New Roman" w:eastAsia="Times New Roman" w:hAnsi="Times New Roman" w:cs="Times New Roman"/>
          <w:color w:val="000000"/>
          <w:sz w:val="24"/>
          <w:szCs w:val="24"/>
          <w:lang w:eastAsia="ru-RU"/>
        </w:rPr>
        <w:t>)-</w:t>
      </w:r>
      <w:proofErr w:type="gramEnd"/>
      <w:r w:rsidRPr="00400718">
        <w:rPr>
          <w:rFonts w:ascii="Times New Roman" w:eastAsia="Times New Roman" w:hAnsi="Times New Roman" w:cs="Times New Roman"/>
          <w:color w:val="000000"/>
          <w:sz w:val="24"/>
          <w:szCs w:val="24"/>
          <w:lang w:eastAsia="ru-RU"/>
        </w:rPr>
        <w:t>наука, которая занимается, получением, обработкой и анализом количественных данных о разнообразных массовых явлениях, происходящих в природе и в обществе. Статистика изучает численность отдельных групп населения, производство и потребление разнообразных видов продукции, природные ресурсы. Результаты статистических исследований широко используются для практических и научных выводов.</w:t>
      </w:r>
      <w:r w:rsidRPr="00400718">
        <w:rPr>
          <w:rFonts w:ascii="Times New Roman" w:eastAsia="Times New Roman" w:hAnsi="Times New Roman" w:cs="Times New Roman"/>
          <w:b/>
          <w:bCs/>
          <w:color w:val="000000"/>
          <w:sz w:val="24"/>
          <w:szCs w:val="24"/>
          <w:lang w:eastAsia="ru-RU"/>
        </w:rPr>
        <w:t> </w:t>
      </w:r>
      <w:r w:rsidRPr="00400718">
        <w:rPr>
          <w:rFonts w:ascii="Times New Roman" w:eastAsia="Times New Roman" w:hAnsi="Times New Roman" w:cs="Times New Roman"/>
          <w:b/>
          <w:bCs/>
          <w:color w:val="000000"/>
          <w:sz w:val="24"/>
          <w:szCs w:val="24"/>
          <w:u w:val="single"/>
          <w:lang w:eastAsia="ru-RU"/>
        </w:rPr>
        <w:t>Приложение 2</w:t>
      </w:r>
      <w:r w:rsidRPr="00400718">
        <w:rPr>
          <w:rFonts w:ascii="Times New Roman" w:eastAsia="Times New Roman" w:hAnsi="Times New Roman" w:cs="Times New Roman"/>
          <w:b/>
          <w:bCs/>
          <w:color w:val="000000"/>
          <w:sz w:val="24"/>
          <w:szCs w:val="24"/>
          <w:lang w:eastAsia="ru-RU"/>
        </w:rPr>
        <w:t>.</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Среднее арифметическое, размах и мода.</w:t>
      </w:r>
    </w:p>
    <w:p w:rsidR="00400718" w:rsidRPr="00400718" w:rsidRDefault="00400718" w:rsidP="00400718">
      <w:pPr>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Средним арифметическим ряда чисел</w:t>
      </w:r>
      <w:r w:rsidRPr="00400718">
        <w:rPr>
          <w:rFonts w:ascii="Times New Roman" w:eastAsia="Times New Roman" w:hAnsi="Times New Roman" w:cs="Times New Roman"/>
          <w:color w:val="000000"/>
          <w:sz w:val="24"/>
          <w:szCs w:val="24"/>
          <w:lang w:eastAsia="ru-RU"/>
        </w:rPr>
        <w:t> называется частное от деления суммы этих чисел на число слагаемых.</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При изучении учебной нагрузки учащихся выделили группу из 12 семиклассников. Их попросили отметить в определенный день время (в минутах), затраченное на выполнение домашнего задания по алгебре. Получили такие данные:</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23, 18, 25, 20, 25, 25, 32, 37, 34, 26, 34, 25.</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Имея этот ряд данных, можно определить, сколько минут в среднем затратили учащиеся на выполнение домашнего задания по алгебре.</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Для этого указанные числа надо сложить и сумму разделить на 12.</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noProof/>
          <w:color w:val="000000"/>
          <w:sz w:val="24"/>
          <w:szCs w:val="24"/>
          <w:lang w:eastAsia="ru-RU"/>
        </w:rPr>
        <w:drawing>
          <wp:inline distT="0" distB="0" distL="0" distR="0" wp14:anchorId="744389DE" wp14:editId="5E0D11E7">
            <wp:extent cx="3855085" cy="292735"/>
            <wp:effectExtent l="0" t="0" r="0" b="0"/>
            <wp:docPr id="3" name="Рисунок 3" descr="https://fsd.multiurok.ru/html/2021/03/23/s_605a2f31c0b0c/1660268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21/03/23/s_605a2f31c0b0c/1660268_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55085" cy="292735"/>
                    </a:xfrm>
                    <a:prstGeom prst="rect">
                      <a:avLst/>
                    </a:prstGeom>
                    <a:noFill/>
                    <a:ln>
                      <a:noFill/>
                    </a:ln>
                  </pic:spPr>
                </pic:pic>
              </a:graphicData>
            </a:graphic>
          </wp:inline>
        </w:drawing>
      </w:r>
      <w:r w:rsidRPr="00400718">
        <w:rPr>
          <w:rFonts w:ascii="Times New Roman" w:eastAsia="Times New Roman" w:hAnsi="Times New Roman" w:cs="Times New Roman"/>
          <w:color w:val="000000"/>
          <w:sz w:val="24"/>
          <w:szCs w:val="24"/>
          <w:lang w:eastAsia="ru-RU"/>
        </w:rPr>
        <w:t>  = </w:t>
      </w:r>
      <w:r w:rsidRPr="00400718">
        <w:rPr>
          <w:rFonts w:ascii="Times New Roman" w:eastAsia="Times New Roman" w:hAnsi="Times New Roman" w:cs="Times New Roman"/>
          <w:noProof/>
          <w:color w:val="000000"/>
          <w:sz w:val="24"/>
          <w:szCs w:val="24"/>
          <w:lang w:eastAsia="ru-RU"/>
        </w:rPr>
        <w:drawing>
          <wp:inline distT="0" distB="0" distL="0" distR="0" wp14:anchorId="3674C414" wp14:editId="38930217">
            <wp:extent cx="278130" cy="292735"/>
            <wp:effectExtent l="0" t="0" r="7620" b="0"/>
            <wp:docPr id="4" name="Рисунок 4" descr="https://fsd.multiurok.ru/html/2021/03/23/s_605a2f31c0b0c/1660268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21/03/23/s_605a2f31c0b0c/1660268_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130" cy="292735"/>
                    </a:xfrm>
                    <a:prstGeom prst="rect">
                      <a:avLst/>
                    </a:prstGeom>
                    <a:noFill/>
                    <a:ln>
                      <a:noFill/>
                    </a:ln>
                  </pic:spPr>
                </pic:pic>
              </a:graphicData>
            </a:graphic>
          </wp:inline>
        </w:drawing>
      </w:r>
      <w:r w:rsidRPr="00400718">
        <w:rPr>
          <w:rFonts w:ascii="Times New Roman" w:eastAsia="Times New Roman" w:hAnsi="Times New Roman" w:cs="Times New Roman"/>
          <w:color w:val="000000"/>
          <w:sz w:val="24"/>
          <w:szCs w:val="24"/>
          <w:lang w:eastAsia="ru-RU"/>
        </w:rPr>
        <w:t>  = </w:t>
      </w:r>
      <w:r w:rsidRPr="00400718">
        <w:rPr>
          <w:rFonts w:ascii="Times New Roman" w:eastAsia="Times New Roman" w:hAnsi="Times New Roman" w:cs="Times New Roman"/>
          <w:b/>
          <w:bCs/>
          <w:color w:val="000000"/>
          <w:sz w:val="24"/>
          <w:szCs w:val="24"/>
          <w:lang w:eastAsia="ru-RU"/>
        </w:rPr>
        <w:t>27</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Число 27, полученное в результате, называют </w:t>
      </w:r>
      <w:r w:rsidRPr="00400718">
        <w:rPr>
          <w:rFonts w:ascii="Times New Roman" w:eastAsia="Times New Roman" w:hAnsi="Times New Roman" w:cs="Times New Roman"/>
          <w:i/>
          <w:iCs/>
          <w:color w:val="000000"/>
          <w:sz w:val="24"/>
          <w:szCs w:val="24"/>
          <w:lang w:eastAsia="ru-RU"/>
        </w:rPr>
        <w:t>средним арифметическим</w:t>
      </w:r>
      <w:r w:rsidRPr="00400718">
        <w:rPr>
          <w:rFonts w:ascii="Times New Roman" w:eastAsia="Times New Roman" w:hAnsi="Times New Roman" w:cs="Times New Roman"/>
          <w:color w:val="000000"/>
          <w:sz w:val="24"/>
          <w:szCs w:val="24"/>
          <w:lang w:eastAsia="ru-RU"/>
        </w:rPr>
        <w:t> рассматриваемого ряда чисел.</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u w:val="single"/>
          <w:lang w:eastAsia="ru-RU"/>
        </w:rPr>
        <w:t>Задания:</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r w:rsidRPr="00400718">
        <w:rPr>
          <w:rFonts w:ascii="Times New Roman" w:eastAsia="Times New Roman" w:hAnsi="Times New Roman" w:cs="Times New Roman"/>
          <w:b/>
          <w:bCs/>
          <w:color w:val="000000"/>
          <w:sz w:val="24"/>
          <w:szCs w:val="24"/>
          <w:lang w:eastAsia="ru-RU"/>
        </w:rPr>
        <w:t>1.</w:t>
      </w:r>
      <w:r w:rsidRPr="00400718">
        <w:rPr>
          <w:rFonts w:ascii="Times New Roman" w:eastAsia="Times New Roman" w:hAnsi="Times New Roman" w:cs="Times New Roman"/>
          <w:color w:val="000000"/>
          <w:sz w:val="24"/>
          <w:szCs w:val="24"/>
          <w:lang w:eastAsia="ru-RU"/>
        </w:rPr>
        <w:t> Найдите среднее арифметическое чисел:</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А) 24, 22, 27, 20,16, 31 </w:t>
      </w:r>
      <w:r w:rsidRPr="00400718">
        <w:rPr>
          <w:rFonts w:ascii="Times New Roman" w:eastAsia="Times New Roman" w:hAnsi="Times New Roman" w:cs="Times New Roman"/>
          <w:color w:val="000000"/>
          <w:sz w:val="24"/>
          <w:szCs w:val="24"/>
          <w:lang w:eastAsia="ru-RU"/>
        </w:rPr>
        <w:br/>
        <w:t>Б) 11, 9, 7, 6, 2, 0,1 </w:t>
      </w:r>
      <w:r w:rsidRPr="00400718">
        <w:rPr>
          <w:rFonts w:ascii="Times New Roman" w:eastAsia="Times New Roman" w:hAnsi="Times New Roman" w:cs="Times New Roman"/>
          <w:color w:val="000000"/>
          <w:sz w:val="24"/>
          <w:szCs w:val="24"/>
          <w:lang w:eastAsia="ru-RU"/>
        </w:rPr>
        <w:br/>
        <w:t>В) 30, 5, 23, 5, 28, 30</w:t>
      </w:r>
      <w:r w:rsidRPr="00400718">
        <w:rPr>
          <w:rFonts w:ascii="Times New Roman" w:eastAsia="Times New Roman" w:hAnsi="Times New Roman" w:cs="Times New Roman"/>
          <w:color w:val="000000"/>
          <w:sz w:val="24"/>
          <w:szCs w:val="24"/>
          <w:lang w:eastAsia="ru-RU"/>
        </w:rPr>
        <w:br/>
        <w:t>Г) 144, 146, 114, 138.</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r w:rsidRPr="00400718">
        <w:rPr>
          <w:rFonts w:ascii="Times New Roman" w:eastAsia="Times New Roman" w:hAnsi="Times New Roman" w:cs="Times New Roman"/>
          <w:b/>
          <w:bCs/>
          <w:color w:val="000000"/>
          <w:sz w:val="24"/>
          <w:szCs w:val="24"/>
          <w:lang w:eastAsia="ru-RU"/>
        </w:rPr>
        <w:t>2.</w:t>
      </w:r>
      <w:r w:rsidRPr="00400718">
        <w:rPr>
          <w:rFonts w:ascii="Times New Roman" w:eastAsia="Times New Roman" w:hAnsi="Times New Roman" w:cs="Times New Roman"/>
          <w:color w:val="000000"/>
          <w:sz w:val="24"/>
          <w:szCs w:val="24"/>
          <w:lang w:eastAsia="ru-RU"/>
        </w:rPr>
        <w:t> В таблице приведены данные о продаже в течение недели картофеля, завезенного в овощную палатку:</w:t>
      </w:r>
    </w:p>
    <w:tbl>
      <w:tblPr>
        <w:tblW w:w="5790" w:type="dxa"/>
        <w:shd w:val="clear" w:color="auto" w:fill="FFFFFF"/>
        <w:tblCellMar>
          <w:left w:w="0" w:type="dxa"/>
          <w:right w:w="0" w:type="dxa"/>
        </w:tblCellMar>
        <w:tblLook w:val="04A0" w:firstRow="1" w:lastRow="0" w:firstColumn="1" w:lastColumn="0" w:noHBand="0" w:noVBand="1"/>
      </w:tblPr>
      <w:tblGrid>
        <w:gridCol w:w="2885"/>
        <w:gridCol w:w="405"/>
        <w:gridCol w:w="404"/>
        <w:gridCol w:w="404"/>
        <w:gridCol w:w="404"/>
        <w:gridCol w:w="404"/>
        <w:gridCol w:w="404"/>
        <w:gridCol w:w="480"/>
      </w:tblGrid>
      <w:tr w:rsidR="00400718" w:rsidRPr="00400718" w:rsidTr="00400718">
        <w:tc>
          <w:tcPr>
            <w:tcW w:w="29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День недели</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Пн.</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proofErr w:type="gramStart"/>
            <w:r w:rsidRPr="00400718">
              <w:rPr>
                <w:rFonts w:ascii="Times New Roman" w:eastAsia="Times New Roman" w:hAnsi="Times New Roman" w:cs="Times New Roman"/>
                <w:color w:val="000000"/>
                <w:sz w:val="24"/>
                <w:szCs w:val="24"/>
                <w:lang w:eastAsia="ru-RU"/>
              </w:rPr>
              <w:t>Вт</w:t>
            </w:r>
            <w:proofErr w:type="gramEnd"/>
            <w:r w:rsidRPr="00400718">
              <w:rPr>
                <w:rFonts w:ascii="Times New Roman" w:eastAsia="Times New Roman" w:hAnsi="Times New Roman" w:cs="Times New Roman"/>
                <w:color w:val="000000"/>
                <w:sz w:val="24"/>
                <w:szCs w:val="24"/>
                <w:lang w:eastAsia="ru-RU"/>
              </w:rPr>
              <w:t>.</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proofErr w:type="gramStart"/>
            <w:r w:rsidRPr="00400718">
              <w:rPr>
                <w:rFonts w:ascii="Times New Roman" w:eastAsia="Times New Roman" w:hAnsi="Times New Roman" w:cs="Times New Roman"/>
                <w:color w:val="000000"/>
                <w:sz w:val="24"/>
                <w:szCs w:val="24"/>
                <w:lang w:eastAsia="ru-RU"/>
              </w:rPr>
              <w:t>Ср</w:t>
            </w:r>
            <w:proofErr w:type="gramEnd"/>
            <w:r w:rsidRPr="00400718">
              <w:rPr>
                <w:rFonts w:ascii="Times New Roman" w:eastAsia="Times New Roman" w:hAnsi="Times New Roman" w:cs="Times New Roman"/>
                <w:color w:val="000000"/>
                <w:sz w:val="24"/>
                <w:szCs w:val="24"/>
                <w:lang w:eastAsia="ru-RU"/>
              </w:rPr>
              <w:t>.</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Чт.</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Пт.</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Сб.</w:t>
            </w:r>
          </w:p>
        </w:tc>
        <w:tc>
          <w:tcPr>
            <w:tcW w:w="48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proofErr w:type="spellStart"/>
            <w:r w:rsidRPr="00400718">
              <w:rPr>
                <w:rFonts w:ascii="Times New Roman" w:eastAsia="Times New Roman" w:hAnsi="Times New Roman" w:cs="Times New Roman"/>
                <w:color w:val="000000"/>
                <w:sz w:val="24"/>
                <w:szCs w:val="24"/>
                <w:lang w:eastAsia="ru-RU"/>
              </w:rPr>
              <w:t>Вос</w:t>
            </w:r>
            <w:proofErr w:type="spellEnd"/>
            <w:r w:rsidRPr="00400718">
              <w:rPr>
                <w:rFonts w:ascii="Times New Roman" w:eastAsia="Times New Roman" w:hAnsi="Times New Roman" w:cs="Times New Roman"/>
                <w:color w:val="000000"/>
                <w:sz w:val="24"/>
                <w:szCs w:val="24"/>
                <w:lang w:eastAsia="ru-RU"/>
              </w:rPr>
              <w:t>.</w:t>
            </w:r>
          </w:p>
        </w:tc>
      </w:tr>
      <w:tr w:rsidR="00400718" w:rsidRPr="00400718" w:rsidTr="00400718">
        <w:tc>
          <w:tcPr>
            <w:tcW w:w="29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lastRenderedPageBreak/>
              <w:t xml:space="preserve">Количество картофеля, </w:t>
            </w:r>
            <w:proofErr w:type="gramStart"/>
            <w:r w:rsidRPr="00400718">
              <w:rPr>
                <w:rFonts w:ascii="Times New Roman" w:eastAsia="Times New Roman" w:hAnsi="Times New Roman" w:cs="Times New Roman"/>
                <w:color w:val="000000"/>
                <w:sz w:val="24"/>
                <w:szCs w:val="24"/>
                <w:lang w:eastAsia="ru-RU"/>
              </w:rPr>
              <w:t>кг</w:t>
            </w:r>
            <w:proofErr w:type="gramEnd"/>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275</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286</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250</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290</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296</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315</w:t>
            </w:r>
          </w:p>
        </w:tc>
        <w:tc>
          <w:tcPr>
            <w:tcW w:w="48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325</w:t>
            </w:r>
          </w:p>
        </w:tc>
      </w:tr>
    </w:tbl>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Сколько картофеля в среднем продавали ежедневно в эту неделю?</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r w:rsidRPr="00400718">
        <w:rPr>
          <w:rFonts w:ascii="Times New Roman" w:eastAsia="Times New Roman" w:hAnsi="Times New Roman" w:cs="Times New Roman"/>
          <w:b/>
          <w:bCs/>
          <w:color w:val="000000"/>
          <w:sz w:val="24"/>
          <w:szCs w:val="24"/>
          <w:lang w:eastAsia="ru-RU"/>
        </w:rPr>
        <w:t>3.</w:t>
      </w:r>
      <w:r w:rsidRPr="00400718">
        <w:rPr>
          <w:rFonts w:ascii="Times New Roman" w:eastAsia="Times New Roman" w:hAnsi="Times New Roman" w:cs="Times New Roman"/>
          <w:color w:val="000000"/>
          <w:sz w:val="24"/>
          <w:szCs w:val="24"/>
          <w:lang w:eastAsia="ru-RU"/>
        </w:rPr>
        <w:t> В аттестате о среднем образовании у четверых друзей – выпускников школы – оказались следующие оценки:</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400718">
        <w:rPr>
          <w:rFonts w:ascii="Times New Roman" w:eastAsia="Times New Roman" w:hAnsi="Times New Roman" w:cs="Times New Roman"/>
          <w:color w:val="000000"/>
          <w:sz w:val="24"/>
          <w:szCs w:val="24"/>
          <w:lang w:eastAsia="ru-RU"/>
        </w:rPr>
        <w:t>Ильин: 4, 4, 5, 5, 4, 4, 4, 5, 5, 5, 4, 4, 5, 4, 4 </w:t>
      </w:r>
      <w:r w:rsidRPr="00400718">
        <w:rPr>
          <w:rFonts w:ascii="Times New Roman" w:eastAsia="Times New Roman" w:hAnsi="Times New Roman" w:cs="Times New Roman"/>
          <w:color w:val="000000"/>
          <w:sz w:val="24"/>
          <w:szCs w:val="24"/>
          <w:lang w:eastAsia="ru-RU"/>
        </w:rPr>
        <w:br/>
        <w:t>Романов: 3, 3, 4, 4, 4, 4, 4, 3, 4, 4, 4, 5, 3, 4, 4</w:t>
      </w:r>
      <w:r w:rsidRPr="00400718">
        <w:rPr>
          <w:rFonts w:ascii="Times New Roman" w:eastAsia="Times New Roman" w:hAnsi="Times New Roman" w:cs="Times New Roman"/>
          <w:color w:val="000000"/>
          <w:sz w:val="24"/>
          <w:szCs w:val="24"/>
          <w:lang w:eastAsia="ru-RU"/>
        </w:rPr>
        <w:br/>
        <w:t>Семенов: 3, 4, 3, 3, 3, 3, 4, 3, 3, 3, 3, 4, 4, 5, 4 </w:t>
      </w:r>
      <w:r w:rsidRPr="00400718">
        <w:rPr>
          <w:rFonts w:ascii="Times New Roman" w:eastAsia="Times New Roman" w:hAnsi="Times New Roman" w:cs="Times New Roman"/>
          <w:color w:val="000000"/>
          <w:sz w:val="24"/>
          <w:szCs w:val="24"/>
          <w:lang w:eastAsia="ru-RU"/>
        </w:rPr>
        <w:br/>
        <w:t>Попов: 5, 5, 5, 5, 5, 4, 4, 5, 5, 5, 5</w:t>
      </w:r>
      <w:proofErr w:type="gramEnd"/>
      <w:r w:rsidRPr="00400718">
        <w:rPr>
          <w:rFonts w:ascii="Times New Roman" w:eastAsia="Times New Roman" w:hAnsi="Times New Roman" w:cs="Times New Roman"/>
          <w:color w:val="000000"/>
          <w:sz w:val="24"/>
          <w:szCs w:val="24"/>
          <w:lang w:eastAsia="ru-RU"/>
        </w:rPr>
        <w:t>, 5, 4, 4, 4.</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С каким средним балом окончил школу каждый из этих выпускников?</w:t>
      </w:r>
    </w:p>
    <w:p w:rsidR="00400718" w:rsidRPr="00400718" w:rsidRDefault="00400718" w:rsidP="00400718">
      <w:pPr>
        <w:numPr>
          <w:ilvl w:val="0"/>
          <w:numId w:val="2"/>
        </w:num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Размахом ряда чисел </w:t>
      </w:r>
      <w:r w:rsidRPr="00400718">
        <w:rPr>
          <w:rFonts w:ascii="Times New Roman" w:eastAsia="Times New Roman" w:hAnsi="Times New Roman" w:cs="Times New Roman"/>
          <w:color w:val="000000"/>
          <w:sz w:val="24"/>
          <w:szCs w:val="24"/>
          <w:lang w:eastAsia="ru-RU"/>
        </w:rPr>
        <w:t>называется разность между наибольшим и наименьшим из этих чисел.</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Размах ряда находят тогда, когда хотят определить, как велик разброс данных в ряду.</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Задания:</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r w:rsidRPr="00400718">
        <w:rPr>
          <w:rFonts w:ascii="Times New Roman" w:eastAsia="Times New Roman" w:hAnsi="Times New Roman" w:cs="Times New Roman"/>
          <w:b/>
          <w:bCs/>
          <w:color w:val="000000"/>
          <w:sz w:val="24"/>
          <w:szCs w:val="24"/>
          <w:lang w:eastAsia="ru-RU"/>
        </w:rPr>
        <w:t>1.</w:t>
      </w:r>
      <w:r w:rsidRPr="00400718">
        <w:rPr>
          <w:rFonts w:ascii="Times New Roman" w:eastAsia="Times New Roman" w:hAnsi="Times New Roman" w:cs="Times New Roman"/>
          <w:color w:val="000000"/>
          <w:sz w:val="24"/>
          <w:szCs w:val="24"/>
          <w:lang w:eastAsia="ru-RU"/>
        </w:rPr>
        <w:t> Каждый из 24 участников соревнования по стрельбе произвел по десять выстрелов. Отмечая всякий раз, число попаданий в цель получили следующий ряд данных:</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6, 5, 5, 6, 8, 3, 7, 6, 8, 5, 4, 9, 7, 7, 9, 8, 6, 6, 5, 6, 4, 3, 6, 5.</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Найдите для этого ряда размах.</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r w:rsidRPr="00400718">
        <w:rPr>
          <w:rFonts w:ascii="Times New Roman" w:eastAsia="Times New Roman" w:hAnsi="Times New Roman" w:cs="Times New Roman"/>
          <w:b/>
          <w:bCs/>
          <w:color w:val="000000"/>
          <w:sz w:val="24"/>
          <w:szCs w:val="24"/>
          <w:lang w:eastAsia="ru-RU"/>
        </w:rPr>
        <w:t>2.</w:t>
      </w:r>
      <w:r w:rsidRPr="00400718">
        <w:rPr>
          <w:rFonts w:ascii="Times New Roman" w:eastAsia="Times New Roman" w:hAnsi="Times New Roman" w:cs="Times New Roman"/>
          <w:color w:val="000000"/>
          <w:sz w:val="24"/>
          <w:szCs w:val="24"/>
          <w:lang w:eastAsia="ru-RU"/>
        </w:rPr>
        <w:t> На соревнованиях по фигурному катанию судьи поставили спортсмену следующие оценки:</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5,2; 5,4; 5,5; 5,4; 5,1; 5,1; 5,4; 5,5; 5,3.</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Для полученного ряда чисел найдите размах и среднее арифметическое. Каков смысл каждого из этих показателей?</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r w:rsidRPr="00400718">
        <w:rPr>
          <w:rFonts w:ascii="Times New Roman" w:eastAsia="Times New Roman" w:hAnsi="Times New Roman" w:cs="Times New Roman"/>
          <w:b/>
          <w:bCs/>
          <w:color w:val="000000"/>
          <w:sz w:val="24"/>
          <w:szCs w:val="24"/>
          <w:lang w:eastAsia="ru-RU"/>
        </w:rPr>
        <w:t>3.</w:t>
      </w:r>
      <w:r w:rsidRPr="00400718">
        <w:rPr>
          <w:rFonts w:ascii="Times New Roman" w:eastAsia="Times New Roman" w:hAnsi="Times New Roman" w:cs="Times New Roman"/>
          <w:color w:val="000000"/>
          <w:sz w:val="24"/>
          <w:szCs w:val="24"/>
          <w:lang w:eastAsia="ru-RU"/>
        </w:rPr>
        <w:t> Найдите размах ряда чисел.</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А) 32, 26, 18, 26, 15, 21, 26; </w:t>
      </w:r>
      <w:r w:rsidRPr="00400718">
        <w:rPr>
          <w:rFonts w:ascii="Times New Roman" w:eastAsia="Times New Roman" w:hAnsi="Times New Roman" w:cs="Times New Roman"/>
          <w:color w:val="000000"/>
          <w:sz w:val="24"/>
          <w:szCs w:val="24"/>
          <w:lang w:eastAsia="ru-RU"/>
        </w:rPr>
        <w:br/>
        <w:t>Б) 21, 18,5, 25,3, 18,5, 17,9; </w:t>
      </w:r>
      <w:r w:rsidRPr="00400718">
        <w:rPr>
          <w:rFonts w:ascii="Times New Roman" w:eastAsia="Times New Roman" w:hAnsi="Times New Roman" w:cs="Times New Roman"/>
          <w:color w:val="000000"/>
          <w:sz w:val="24"/>
          <w:szCs w:val="24"/>
          <w:lang w:eastAsia="ru-RU"/>
        </w:rPr>
        <w:br/>
        <w:t>В) 67,1, 68,2, 67,1, 70,4, 68,2; </w:t>
      </w:r>
      <w:r w:rsidRPr="00400718">
        <w:rPr>
          <w:rFonts w:ascii="Times New Roman" w:eastAsia="Times New Roman" w:hAnsi="Times New Roman" w:cs="Times New Roman"/>
          <w:color w:val="000000"/>
          <w:sz w:val="24"/>
          <w:szCs w:val="24"/>
          <w:lang w:eastAsia="ru-RU"/>
        </w:rPr>
        <w:br/>
        <w:t>Г) 0,6, 0,8, 0,5, 0,9, 1,1.</w:t>
      </w:r>
    </w:p>
    <w:p w:rsidR="00400718" w:rsidRPr="00400718" w:rsidRDefault="00400718" w:rsidP="00400718">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Модой ряда чисел </w:t>
      </w:r>
      <w:r w:rsidRPr="00400718">
        <w:rPr>
          <w:rFonts w:ascii="Times New Roman" w:eastAsia="Times New Roman" w:hAnsi="Times New Roman" w:cs="Times New Roman"/>
          <w:color w:val="000000"/>
          <w:sz w:val="24"/>
          <w:szCs w:val="24"/>
          <w:lang w:eastAsia="ru-RU"/>
        </w:rPr>
        <w:t>называется число, наиболее часто встречающееся в данном ряду.</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Ряд чисел может иметь более одной моды или не иметь ее совсем.</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47, 46, 50, 52, 47, 52, 49, 45, 43, 53 – (имеет)</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69, 68, 66, 70, 67, 71, 74, 63, 73, 72 – (не имеет)</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Пример</w:t>
      </w:r>
      <w:r w:rsidRPr="00400718">
        <w:rPr>
          <w:rFonts w:ascii="Times New Roman" w:eastAsia="Times New Roman" w:hAnsi="Times New Roman" w:cs="Times New Roman"/>
          <w:color w:val="000000"/>
          <w:sz w:val="24"/>
          <w:szCs w:val="24"/>
          <w:lang w:eastAsia="ru-RU"/>
        </w:rPr>
        <w:t>. Пусть, проведя учет деталей, изготовленных за смену рабочими одной бригады, получили такой ряд данных:</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36, 35, 35,36, 37, 37, 36, 37, 38, 36, 36, 36, 39, 39, 37, 39, 38, 38 ,38, 39 ,39, 36.</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Найдите для него моду ряда чисел. Для этого удобно предварительно составить из полученных данных упорядоченный ряд чисел, т.е. такой ряд, в котором каждое последующее число меньше (или больше) предыдущего.</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Получили:</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35, 35</w:t>
      </w:r>
      <w:r w:rsidRPr="00400718">
        <w:rPr>
          <w:rFonts w:ascii="Times New Roman" w:eastAsia="Times New Roman" w:hAnsi="Times New Roman" w:cs="Times New Roman"/>
          <w:color w:val="000000"/>
          <w:sz w:val="24"/>
          <w:szCs w:val="24"/>
          <w:u w:val="single"/>
          <w:lang w:eastAsia="ru-RU"/>
        </w:rPr>
        <w:t>, 36, 36, 36, 36, 36, 36, 36, 36,</w:t>
      </w:r>
      <w:r w:rsidRPr="00400718">
        <w:rPr>
          <w:rFonts w:ascii="Times New Roman" w:eastAsia="Times New Roman" w:hAnsi="Times New Roman" w:cs="Times New Roman"/>
          <w:color w:val="000000"/>
          <w:sz w:val="24"/>
          <w:szCs w:val="24"/>
          <w:lang w:eastAsia="ru-RU"/>
        </w:rPr>
        <w:t> 37, 37, 37, 37, 38, 38, 38, 39, 39, 39 ,39.</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Ответ. Число </w:t>
      </w:r>
      <w:r w:rsidRPr="00400718">
        <w:rPr>
          <w:rFonts w:ascii="Times New Roman" w:eastAsia="Times New Roman" w:hAnsi="Times New Roman" w:cs="Times New Roman"/>
          <w:b/>
          <w:bCs/>
          <w:color w:val="000000"/>
          <w:sz w:val="24"/>
          <w:szCs w:val="24"/>
          <w:lang w:eastAsia="ru-RU"/>
        </w:rPr>
        <w:t>36 </w:t>
      </w:r>
      <w:r w:rsidRPr="00400718">
        <w:rPr>
          <w:rFonts w:ascii="Times New Roman" w:eastAsia="Times New Roman" w:hAnsi="Times New Roman" w:cs="Times New Roman"/>
          <w:color w:val="000000"/>
          <w:sz w:val="24"/>
          <w:szCs w:val="24"/>
          <w:lang w:eastAsia="ru-RU"/>
        </w:rPr>
        <w:t>является модой этого ряда чисел.</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Задания:</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r w:rsidRPr="00400718">
        <w:rPr>
          <w:rFonts w:ascii="Times New Roman" w:eastAsia="Times New Roman" w:hAnsi="Times New Roman" w:cs="Times New Roman"/>
          <w:b/>
          <w:bCs/>
          <w:color w:val="000000"/>
          <w:sz w:val="24"/>
          <w:szCs w:val="24"/>
          <w:lang w:eastAsia="ru-RU"/>
        </w:rPr>
        <w:t>1.</w:t>
      </w:r>
      <w:r w:rsidRPr="00400718">
        <w:rPr>
          <w:rFonts w:ascii="Times New Roman" w:eastAsia="Times New Roman" w:hAnsi="Times New Roman" w:cs="Times New Roman"/>
          <w:color w:val="000000"/>
          <w:sz w:val="24"/>
          <w:szCs w:val="24"/>
          <w:lang w:eastAsia="ru-RU"/>
        </w:rPr>
        <w:t> Найдите моду ряда чисел.</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45, 48, 85, 31, 23, 45, 67, 45, 19, 48, 45, 85, 19, 27,45, 62, 45, 23, 67, 45, 89, 19, 87, 45, 56, 45, 43, 23, 12, 45, 78, 28, 19, 45, 65, 45, 81, 83, 45.</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r w:rsidRPr="00400718">
        <w:rPr>
          <w:rFonts w:ascii="Times New Roman" w:eastAsia="Times New Roman" w:hAnsi="Times New Roman" w:cs="Times New Roman"/>
          <w:b/>
          <w:bCs/>
          <w:color w:val="000000"/>
          <w:sz w:val="24"/>
          <w:szCs w:val="24"/>
          <w:lang w:eastAsia="ru-RU"/>
        </w:rPr>
        <w:t>2.</w:t>
      </w:r>
      <w:r w:rsidRPr="00400718">
        <w:rPr>
          <w:rFonts w:ascii="Times New Roman" w:eastAsia="Times New Roman" w:hAnsi="Times New Roman" w:cs="Times New Roman"/>
          <w:color w:val="000000"/>
          <w:sz w:val="24"/>
          <w:szCs w:val="24"/>
          <w:lang w:eastAsia="ru-RU"/>
        </w:rPr>
        <w:t> В таблице записаны результаты ежедневного измерения на метеостанции в полдень температуры воздуха (в градусах Цельсия) в течени</w:t>
      </w:r>
      <w:proofErr w:type="gramStart"/>
      <w:r w:rsidRPr="00400718">
        <w:rPr>
          <w:rFonts w:ascii="Times New Roman" w:eastAsia="Times New Roman" w:hAnsi="Times New Roman" w:cs="Times New Roman"/>
          <w:color w:val="000000"/>
          <w:sz w:val="24"/>
          <w:szCs w:val="24"/>
          <w:lang w:eastAsia="ru-RU"/>
        </w:rPr>
        <w:t>и</w:t>
      </w:r>
      <w:proofErr w:type="gramEnd"/>
      <w:r w:rsidRPr="00400718">
        <w:rPr>
          <w:rFonts w:ascii="Times New Roman" w:eastAsia="Times New Roman" w:hAnsi="Times New Roman" w:cs="Times New Roman"/>
          <w:color w:val="000000"/>
          <w:sz w:val="24"/>
          <w:szCs w:val="24"/>
          <w:lang w:eastAsia="ru-RU"/>
        </w:rPr>
        <w:t xml:space="preserve"> первой декады марта:</w:t>
      </w:r>
    </w:p>
    <w:tbl>
      <w:tblPr>
        <w:tblW w:w="3285" w:type="dxa"/>
        <w:shd w:val="clear" w:color="auto" w:fill="FFFFFF"/>
        <w:tblCellMar>
          <w:left w:w="0" w:type="dxa"/>
          <w:right w:w="0" w:type="dxa"/>
        </w:tblCellMar>
        <w:tblLook w:val="04A0" w:firstRow="1" w:lastRow="0" w:firstColumn="1" w:lastColumn="0" w:noHBand="0" w:noVBand="1"/>
      </w:tblPr>
      <w:tblGrid>
        <w:gridCol w:w="1575"/>
        <w:gridCol w:w="210"/>
        <w:gridCol w:w="210"/>
        <w:gridCol w:w="210"/>
        <w:gridCol w:w="135"/>
        <w:gridCol w:w="135"/>
        <w:gridCol w:w="135"/>
        <w:gridCol w:w="135"/>
        <w:gridCol w:w="135"/>
        <w:gridCol w:w="135"/>
        <w:gridCol w:w="270"/>
      </w:tblGrid>
      <w:tr w:rsidR="00400718" w:rsidRPr="00400718" w:rsidTr="00400718">
        <w:tc>
          <w:tcPr>
            <w:tcW w:w="157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Число месяца</w:t>
            </w:r>
          </w:p>
        </w:tc>
        <w:tc>
          <w:tcPr>
            <w:tcW w:w="2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w:t>
            </w:r>
          </w:p>
        </w:tc>
        <w:tc>
          <w:tcPr>
            <w:tcW w:w="2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w:t>
            </w:r>
          </w:p>
        </w:tc>
        <w:tc>
          <w:tcPr>
            <w:tcW w:w="2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5</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8</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9</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10</w:t>
            </w:r>
          </w:p>
        </w:tc>
      </w:tr>
      <w:tr w:rsidR="00400718" w:rsidRPr="00400718" w:rsidTr="00400718">
        <w:tc>
          <w:tcPr>
            <w:tcW w:w="157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Температура</w:t>
            </w:r>
          </w:p>
        </w:tc>
        <w:tc>
          <w:tcPr>
            <w:tcW w:w="2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w:t>
            </w:r>
          </w:p>
        </w:tc>
        <w:tc>
          <w:tcPr>
            <w:tcW w:w="2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w:t>
            </w:r>
          </w:p>
        </w:tc>
        <w:tc>
          <w:tcPr>
            <w:tcW w:w="2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0</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w:t>
            </w:r>
          </w:p>
        </w:tc>
      </w:tr>
    </w:tbl>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Найдите моду ряда чисел и сделайте вывод, в какие числа марта температура воздуха была одинаковой. Найдите среднюю температуру воздуха. Составьте таблицу отклонений от средней температуры воздуха в полдень в каждый из дней декады.</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lastRenderedPageBreak/>
        <w:t>№ </w:t>
      </w:r>
      <w:r w:rsidRPr="00400718">
        <w:rPr>
          <w:rFonts w:ascii="Times New Roman" w:eastAsia="Times New Roman" w:hAnsi="Times New Roman" w:cs="Times New Roman"/>
          <w:b/>
          <w:bCs/>
          <w:color w:val="000000"/>
          <w:sz w:val="24"/>
          <w:szCs w:val="24"/>
          <w:lang w:eastAsia="ru-RU"/>
        </w:rPr>
        <w:t>3.</w:t>
      </w:r>
      <w:r w:rsidRPr="00400718">
        <w:rPr>
          <w:rFonts w:ascii="Times New Roman" w:eastAsia="Times New Roman" w:hAnsi="Times New Roman" w:cs="Times New Roman"/>
          <w:color w:val="000000"/>
          <w:sz w:val="24"/>
          <w:szCs w:val="24"/>
          <w:lang w:eastAsia="ru-RU"/>
        </w:rPr>
        <w:t> В таблице показано число деталей, изготовленных за смену рабочими одной бригады:</w:t>
      </w:r>
    </w:p>
    <w:tbl>
      <w:tblPr>
        <w:tblW w:w="6795" w:type="dxa"/>
        <w:shd w:val="clear" w:color="auto" w:fill="FFFFFF"/>
        <w:tblCellMar>
          <w:left w:w="0" w:type="dxa"/>
          <w:right w:w="0" w:type="dxa"/>
        </w:tblCellMar>
        <w:tblLook w:val="04A0" w:firstRow="1" w:lastRow="0" w:firstColumn="1" w:lastColumn="0" w:noHBand="0" w:noVBand="1"/>
      </w:tblPr>
      <w:tblGrid>
        <w:gridCol w:w="645"/>
        <w:gridCol w:w="1125"/>
        <w:gridCol w:w="1680"/>
        <w:gridCol w:w="645"/>
        <w:gridCol w:w="1020"/>
        <w:gridCol w:w="1680"/>
      </w:tblGrid>
      <w:tr w:rsidR="00400718" w:rsidRPr="00400718" w:rsidTr="00400718">
        <w:tc>
          <w:tcPr>
            <w:tcW w:w="64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xml:space="preserve">№ </w:t>
            </w:r>
            <w:proofErr w:type="gramStart"/>
            <w:r w:rsidRPr="00400718">
              <w:rPr>
                <w:rFonts w:ascii="Times New Roman" w:eastAsia="Times New Roman" w:hAnsi="Times New Roman" w:cs="Times New Roman"/>
                <w:color w:val="000000"/>
                <w:sz w:val="24"/>
                <w:szCs w:val="24"/>
                <w:lang w:eastAsia="ru-RU"/>
              </w:rPr>
              <w:t>п</w:t>
            </w:r>
            <w:proofErr w:type="gramEnd"/>
            <w:r w:rsidRPr="00400718">
              <w:rPr>
                <w:rFonts w:ascii="Times New Roman" w:eastAsia="Times New Roman" w:hAnsi="Times New Roman" w:cs="Times New Roman"/>
                <w:color w:val="000000"/>
                <w:sz w:val="24"/>
                <w:szCs w:val="24"/>
                <w:lang w:eastAsia="ru-RU"/>
              </w:rPr>
              <w:t>/п</w:t>
            </w:r>
          </w:p>
        </w:tc>
        <w:tc>
          <w:tcPr>
            <w:tcW w:w="112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Фамилия</w:t>
            </w:r>
          </w:p>
        </w:tc>
        <w:tc>
          <w:tcPr>
            <w:tcW w:w="168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Число деталей</w:t>
            </w:r>
          </w:p>
        </w:tc>
        <w:tc>
          <w:tcPr>
            <w:tcW w:w="64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xml:space="preserve">№ </w:t>
            </w:r>
            <w:proofErr w:type="gramStart"/>
            <w:r w:rsidRPr="00400718">
              <w:rPr>
                <w:rFonts w:ascii="Times New Roman" w:eastAsia="Times New Roman" w:hAnsi="Times New Roman" w:cs="Times New Roman"/>
                <w:color w:val="000000"/>
                <w:sz w:val="24"/>
                <w:szCs w:val="24"/>
                <w:lang w:eastAsia="ru-RU"/>
              </w:rPr>
              <w:t>п</w:t>
            </w:r>
            <w:proofErr w:type="gramEnd"/>
            <w:r w:rsidRPr="00400718">
              <w:rPr>
                <w:rFonts w:ascii="Times New Roman" w:eastAsia="Times New Roman" w:hAnsi="Times New Roman" w:cs="Times New Roman"/>
                <w:color w:val="000000"/>
                <w:sz w:val="24"/>
                <w:szCs w:val="24"/>
                <w:lang w:eastAsia="ru-RU"/>
              </w:rPr>
              <w:t>/п</w:t>
            </w:r>
          </w:p>
        </w:tc>
        <w:tc>
          <w:tcPr>
            <w:tcW w:w="102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Фамилия</w:t>
            </w:r>
          </w:p>
        </w:tc>
        <w:tc>
          <w:tcPr>
            <w:tcW w:w="168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Число деталей</w:t>
            </w:r>
          </w:p>
        </w:tc>
      </w:tr>
      <w:tr w:rsidR="00400718" w:rsidRPr="00400718" w:rsidTr="00400718">
        <w:tc>
          <w:tcPr>
            <w:tcW w:w="64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5</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w:t>
            </w:r>
          </w:p>
        </w:tc>
        <w:tc>
          <w:tcPr>
            <w:tcW w:w="112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Иванов</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Лазарев</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Ильин</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Бережной</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Егоров</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Петров</w:t>
            </w:r>
          </w:p>
        </w:tc>
        <w:tc>
          <w:tcPr>
            <w:tcW w:w="168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38</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42</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36</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45</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48</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45</w:t>
            </w:r>
          </w:p>
        </w:tc>
        <w:tc>
          <w:tcPr>
            <w:tcW w:w="64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8</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9</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10</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11</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c>
          <w:tcPr>
            <w:tcW w:w="102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Семенов</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Лукин</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Андреев</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Попов</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Сурков</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c>
          <w:tcPr>
            <w:tcW w:w="168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45</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42</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40</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47</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39</w:t>
            </w:r>
          </w:p>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r>
    </w:tbl>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Для представленного в таблице ряда чисел найдите моду. Каков смысл этого показателя?</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Медиана как статистическая характеристика.</w:t>
      </w:r>
    </w:p>
    <w:p w:rsidR="00400718" w:rsidRPr="00400718" w:rsidRDefault="00400718" w:rsidP="00400718">
      <w:pPr>
        <w:numPr>
          <w:ilvl w:val="0"/>
          <w:numId w:val="4"/>
        </w:num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Медианой упорядоченного ряда чисел </w:t>
      </w:r>
      <w:r w:rsidRPr="00400718">
        <w:rPr>
          <w:rFonts w:ascii="Times New Roman" w:eastAsia="Times New Roman" w:hAnsi="Times New Roman" w:cs="Times New Roman"/>
          <w:color w:val="000000"/>
          <w:sz w:val="24"/>
          <w:szCs w:val="24"/>
          <w:lang w:eastAsia="ru-RU"/>
        </w:rPr>
        <w:t>с нечетным числом членов называется число, записанное посередине, а медианой упорядоченного ряда чисел с четным числом членов называется среднее арифметическое двух чисел, записанных посередине.</w:t>
      </w:r>
      <w:r w:rsidRPr="00400718">
        <w:rPr>
          <w:rFonts w:ascii="Times New Roman" w:eastAsia="Times New Roman" w:hAnsi="Times New Roman" w:cs="Times New Roman"/>
          <w:color w:val="000000"/>
          <w:sz w:val="24"/>
          <w:szCs w:val="24"/>
          <w:lang w:eastAsia="ru-RU"/>
        </w:rPr>
        <w:br/>
      </w:r>
      <w:r w:rsidRPr="00400718">
        <w:rPr>
          <w:rFonts w:ascii="Times New Roman" w:eastAsia="Times New Roman" w:hAnsi="Times New Roman" w:cs="Times New Roman"/>
          <w:b/>
          <w:bCs/>
          <w:color w:val="000000"/>
          <w:sz w:val="24"/>
          <w:szCs w:val="24"/>
          <w:lang w:eastAsia="ru-RU"/>
        </w:rPr>
        <w:t>Медианой произвольного ряда чисел </w:t>
      </w:r>
      <w:r w:rsidRPr="00400718">
        <w:rPr>
          <w:rFonts w:ascii="Times New Roman" w:eastAsia="Times New Roman" w:hAnsi="Times New Roman" w:cs="Times New Roman"/>
          <w:color w:val="000000"/>
          <w:sz w:val="24"/>
          <w:szCs w:val="24"/>
          <w:lang w:eastAsia="ru-RU"/>
        </w:rPr>
        <w:t>называется медиана соответствующего упорядоченного ряда.</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В таблице показан расход электроэнергии в январе жильцами девяти квартир:</w:t>
      </w:r>
    </w:p>
    <w:tbl>
      <w:tblPr>
        <w:tblW w:w="5730" w:type="dxa"/>
        <w:shd w:val="clear" w:color="auto" w:fill="FFFFFF"/>
        <w:tblCellMar>
          <w:left w:w="0" w:type="dxa"/>
          <w:right w:w="0" w:type="dxa"/>
        </w:tblCellMar>
        <w:tblLook w:val="04A0" w:firstRow="1" w:lastRow="0" w:firstColumn="1" w:lastColumn="0" w:noHBand="0" w:noVBand="1"/>
      </w:tblPr>
      <w:tblGrid>
        <w:gridCol w:w="3303"/>
        <w:gridCol w:w="269"/>
        <w:gridCol w:w="269"/>
        <w:gridCol w:w="269"/>
        <w:gridCol w:w="270"/>
        <w:gridCol w:w="270"/>
        <w:gridCol w:w="270"/>
        <w:gridCol w:w="270"/>
        <w:gridCol w:w="270"/>
        <w:gridCol w:w="270"/>
      </w:tblGrid>
      <w:tr w:rsidR="00400718" w:rsidRPr="00400718" w:rsidTr="00400718">
        <w:tc>
          <w:tcPr>
            <w:tcW w:w="333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Номер квартиры</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5</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8</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9</w:t>
            </w:r>
          </w:p>
        </w:tc>
      </w:tr>
      <w:tr w:rsidR="00400718" w:rsidRPr="00400718" w:rsidTr="00400718">
        <w:tc>
          <w:tcPr>
            <w:tcW w:w="333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Расход электроэнергии, кВт/</w:t>
            </w:r>
            <w:proofErr w:type="gramStart"/>
            <w:r w:rsidRPr="00400718">
              <w:rPr>
                <w:rFonts w:ascii="Times New Roman" w:eastAsia="Times New Roman" w:hAnsi="Times New Roman" w:cs="Times New Roman"/>
                <w:color w:val="000000"/>
                <w:sz w:val="24"/>
                <w:szCs w:val="24"/>
                <w:lang w:eastAsia="ru-RU"/>
              </w:rPr>
              <w:t>ч</w:t>
            </w:r>
            <w:proofErr w:type="gramEnd"/>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85</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64</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78</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93</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72</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91</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72</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75</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82</w:t>
            </w:r>
          </w:p>
        </w:tc>
      </w:tr>
    </w:tbl>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Составим из данных, приведенных в таблице, упорядоченный ряд:</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64, 72, 72, 75,</w:t>
      </w:r>
      <w:r w:rsidRPr="00400718">
        <w:rPr>
          <w:rFonts w:ascii="Times New Roman" w:eastAsia="Times New Roman" w:hAnsi="Times New Roman" w:cs="Times New Roman"/>
          <w:color w:val="000000"/>
          <w:sz w:val="24"/>
          <w:szCs w:val="24"/>
          <w:u w:val="single"/>
          <w:lang w:eastAsia="ru-RU"/>
        </w:rPr>
        <w:t> 78, </w:t>
      </w:r>
      <w:r w:rsidRPr="00400718">
        <w:rPr>
          <w:rFonts w:ascii="Times New Roman" w:eastAsia="Times New Roman" w:hAnsi="Times New Roman" w:cs="Times New Roman"/>
          <w:color w:val="000000"/>
          <w:sz w:val="24"/>
          <w:szCs w:val="24"/>
          <w:lang w:eastAsia="ru-RU"/>
        </w:rPr>
        <w:t>82, 85, 91, 93.</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В полученном упорядоченном ряду девять чисел. Нетрудно заметить, что в середине ряда расположено число</w:t>
      </w:r>
      <w:r w:rsidRPr="00400718">
        <w:rPr>
          <w:rFonts w:ascii="Times New Roman" w:eastAsia="Times New Roman" w:hAnsi="Times New Roman" w:cs="Times New Roman"/>
          <w:b/>
          <w:bCs/>
          <w:color w:val="000000"/>
          <w:sz w:val="24"/>
          <w:szCs w:val="24"/>
          <w:lang w:eastAsia="ru-RU"/>
        </w:rPr>
        <w:t> 78</w:t>
      </w:r>
      <w:r w:rsidRPr="00400718">
        <w:rPr>
          <w:rFonts w:ascii="Times New Roman" w:eastAsia="Times New Roman" w:hAnsi="Times New Roman" w:cs="Times New Roman"/>
          <w:color w:val="000000"/>
          <w:sz w:val="24"/>
          <w:szCs w:val="24"/>
          <w:lang w:eastAsia="ru-RU"/>
        </w:rPr>
        <w:t>: слева от него записано четыре числа и справа тоже четыре числа. Говорят, что число 78 является серединным числом, или, иначе,</w:t>
      </w:r>
      <w:r w:rsidRPr="00400718">
        <w:rPr>
          <w:rFonts w:ascii="Times New Roman" w:eastAsia="Times New Roman" w:hAnsi="Times New Roman" w:cs="Times New Roman"/>
          <w:i/>
          <w:iCs/>
          <w:color w:val="000000"/>
          <w:sz w:val="24"/>
          <w:szCs w:val="24"/>
          <w:lang w:eastAsia="ru-RU"/>
        </w:rPr>
        <w:t> медианой</w:t>
      </w:r>
      <w:r w:rsidRPr="00400718">
        <w:rPr>
          <w:rFonts w:ascii="Times New Roman" w:eastAsia="Times New Roman" w:hAnsi="Times New Roman" w:cs="Times New Roman"/>
          <w:color w:val="000000"/>
          <w:sz w:val="24"/>
          <w:szCs w:val="24"/>
          <w:lang w:eastAsia="ru-RU"/>
        </w:rPr>
        <w:t>, рассматриваемого упорядоченного ряда чисел (от латинского слова </w:t>
      </w:r>
      <w:proofErr w:type="spellStart"/>
      <w:r w:rsidRPr="00400718">
        <w:rPr>
          <w:rFonts w:ascii="Times New Roman" w:eastAsia="Times New Roman" w:hAnsi="Times New Roman" w:cs="Times New Roman"/>
          <w:i/>
          <w:iCs/>
          <w:color w:val="000000"/>
          <w:sz w:val="24"/>
          <w:szCs w:val="24"/>
          <w:lang w:eastAsia="ru-RU"/>
        </w:rPr>
        <w:t>mediana</w:t>
      </w:r>
      <w:proofErr w:type="spellEnd"/>
      <w:r w:rsidRPr="00400718">
        <w:rPr>
          <w:rFonts w:ascii="Times New Roman" w:eastAsia="Times New Roman" w:hAnsi="Times New Roman" w:cs="Times New Roman"/>
          <w:color w:val="000000"/>
          <w:sz w:val="24"/>
          <w:szCs w:val="24"/>
          <w:lang w:eastAsia="ru-RU"/>
        </w:rPr>
        <w:t>, которое означало “среднее”). Это число считают медианой исходного ряда данных.</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Пусть при сборе данных о расходе электроэнергии к указанным девяти квартирам добавили еще десятую. Получили такую таблицу:</w:t>
      </w:r>
    </w:p>
    <w:tbl>
      <w:tblPr>
        <w:tblW w:w="6000" w:type="dxa"/>
        <w:shd w:val="clear" w:color="auto" w:fill="FFFFFF"/>
        <w:tblCellMar>
          <w:left w:w="0" w:type="dxa"/>
          <w:right w:w="0" w:type="dxa"/>
        </w:tblCellMar>
        <w:tblLook w:val="04A0" w:firstRow="1" w:lastRow="0" w:firstColumn="1" w:lastColumn="0" w:noHBand="0" w:noVBand="1"/>
      </w:tblPr>
      <w:tblGrid>
        <w:gridCol w:w="3304"/>
        <w:gridCol w:w="269"/>
        <w:gridCol w:w="269"/>
        <w:gridCol w:w="269"/>
        <w:gridCol w:w="269"/>
        <w:gridCol w:w="270"/>
        <w:gridCol w:w="270"/>
        <w:gridCol w:w="270"/>
        <w:gridCol w:w="270"/>
        <w:gridCol w:w="270"/>
        <w:gridCol w:w="270"/>
      </w:tblGrid>
      <w:tr w:rsidR="00400718" w:rsidRPr="00400718" w:rsidTr="00400718">
        <w:tc>
          <w:tcPr>
            <w:tcW w:w="333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Номер квартиры</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5</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8</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9</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10</w:t>
            </w:r>
          </w:p>
        </w:tc>
      </w:tr>
      <w:tr w:rsidR="00400718" w:rsidRPr="00400718" w:rsidTr="00400718">
        <w:tc>
          <w:tcPr>
            <w:tcW w:w="333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Расход электроэнергии, кВт/</w:t>
            </w:r>
            <w:proofErr w:type="gramStart"/>
            <w:r w:rsidRPr="00400718">
              <w:rPr>
                <w:rFonts w:ascii="Times New Roman" w:eastAsia="Times New Roman" w:hAnsi="Times New Roman" w:cs="Times New Roman"/>
                <w:color w:val="000000"/>
                <w:sz w:val="24"/>
                <w:szCs w:val="24"/>
                <w:lang w:eastAsia="ru-RU"/>
              </w:rPr>
              <w:t>ч</w:t>
            </w:r>
            <w:proofErr w:type="gramEnd"/>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85</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64</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78</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93</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72</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91</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72</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75</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82</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88</w:t>
            </w:r>
          </w:p>
        </w:tc>
      </w:tr>
    </w:tbl>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Так же как в первом случае, представим полученные данные в виде упорядоченного ряда чисел:</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64, 72, 72, 75,</w:t>
      </w:r>
      <w:r w:rsidRPr="00400718">
        <w:rPr>
          <w:rFonts w:ascii="Times New Roman" w:eastAsia="Times New Roman" w:hAnsi="Times New Roman" w:cs="Times New Roman"/>
          <w:color w:val="000000"/>
          <w:sz w:val="24"/>
          <w:szCs w:val="24"/>
          <w:u w:val="single"/>
          <w:lang w:eastAsia="ru-RU"/>
        </w:rPr>
        <w:t> 78, 82,</w:t>
      </w:r>
      <w:r w:rsidRPr="00400718">
        <w:rPr>
          <w:rFonts w:ascii="Times New Roman" w:eastAsia="Times New Roman" w:hAnsi="Times New Roman" w:cs="Times New Roman"/>
          <w:color w:val="000000"/>
          <w:sz w:val="24"/>
          <w:szCs w:val="24"/>
          <w:lang w:eastAsia="ru-RU"/>
        </w:rPr>
        <w:t> 85, 88, 91, 93.</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В этом числовом ряду четное число членов и имеются два числа, расположенные в середине ряда:</w:t>
      </w:r>
      <w:r w:rsidRPr="00400718">
        <w:rPr>
          <w:rFonts w:ascii="Times New Roman" w:eastAsia="Times New Roman" w:hAnsi="Times New Roman" w:cs="Times New Roman"/>
          <w:b/>
          <w:bCs/>
          <w:color w:val="000000"/>
          <w:sz w:val="24"/>
          <w:szCs w:val="24"/>
          <w:lang w:eastAsia="ru-RU"/>
        </w:rPr>
        <w:t> 78</w:t>
      </w:r>
      <w:r w:rsidRPr="00400718">
        <w:rPr>
          <w:rFonts w:ascii="Times New Roman" w:eastAsia="Times New Roman" w:hAnsi="Times New Roman" w:cs="Times New Roman"/>
          <w:color w:val="000000"/>
          <w:sz w:val="24"/>
          <w:szCs w:val="24"/>
          <w:lang w:eastAsia="ru-RU"/>
        </w:rPr>
        <w:t> и</w:t>
      </w:r>
      <w:r w:rsidRPr="00400718">
        <w:rPr>
          <w:rFonts w:ascii="Times New Roman" w:eastAsia="Times New Roman" w:hAnsi="Times New Roman" w:cs="Times New Roman"/>
          <w:b/>
          <w:bCs/>
          <w:color w:val="000000"/>
          <w:sz w:val="24"/>
          <w:szCs w:val="24"/>
          <w:lang w:eastAsia="ru-RU"/>
        </w:rPr>
        <w:t>82. </w:t>
      </w:r>
      <w:r w:rsidRPr="00400718">
        <w:rPr>
          <w:rFonts w:ascii="Times New Roman" w:eastAsia="Times New Roman" w:hAnsi="Times New Roman" w:cs="Times New Roman"/>
          <w:color w:val="000000"/>
          <w:sz w:val="24"/>
          <w:szCs w:val="24"/>
          <w:lang w:eastAsia="ru-RU"/>
        </w:rPr>
        <w:t>Найдем среднее арифметическое этих чисел: </w:t>
      </w:r>
      <w:r w:rsidRPr="00400718">
        <w:rPr>
          <w:rFonts w:ascii="Times New Roman" w:eastAsia="Times New Roman" w:hAnsi="Times New Roman" w:cs="Times New Roman"/>
          <w:noProof/>
          <w:color w:val="000000"/>
          <w:sz w:val="24"/>
          <w:szCs w:val="24"/>
          <w:lang w:eastAsia="ru-RU"/>
        </w:rPr>
        <w:drawing>
          <wp:inline distT="0" distB="0" distL="0" distR="0" wp14:anchorId="7AC4097D" wp14:editId="4DACF825">
            <wp:extent cx="541020" cy="292735"/>
            <wp:effectExtent l="0" t="0" r="0" b="0"/>
            <wp:docPr id="5" name="Рисунок 5" descr="https://fsd.multiurok.ru/html/2021/03/23/s_605a2f31c0b0c/1660268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multiurok.ru/html/2021/03/23/s_605a2f31c0b0c/1660268_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020" cy="292735"/>
                    </a:xfrm>
                    <a:prstGeom prst="rect">
                      <a:avLst/>
                    </a:prstGeom>
                    <a:noFill/>
                    <a:ln>
                      <a:noFill/>
                    </a:ln>
                  </pic:spPr>
                </pic:pic>
              </a:graphicData>
            </a:graphic>
          </wp:inline>
        </w:drawing>
      </w:r>
      <w:r w:rsidRPr="00400718">
        <w:rPr>
          <w:rFonts w:ascii="Times New Roman" w:eastAsia="Times New Roman" w:hAnsi="Times New Roman" w:cs="Times New Roman"/>
          <w:color w:val="000000"/>
          <w:sz w:val="24"/>
          <w:szCs w:val="24"/>
          <w:lang w:eastAsia="ru-RU"/>
        </w:rPr>
        <w:t xml:space="preserve"> =80. Число 80, не являясь членом ряда, разбивает этот ряд на две одинаковые по численности группы: слева от него находится пять членов </w:t>
      </w:r>
      <w:proofErr w:type="gramStart"/>
      <w:r w:rsidRPr="00400718">
        <w:rPr>
          <w:rFonts w:ascii="Times New Roman" w:eastAsia="Times New Roman" w:hAnsi="Times New Roman" w:cs="Times New Roman"/>
          <w:color w:val="000000"/>
          <w:sz w:val="24"/>
          <w:szCs w:val="24"/>
          <w:lang w:eastAsia="ru-RU"/>
        </w:rPr>
        <w:t>ряда</w:t>
      </w:r>
      <w:proofErr w:type="gramEnd"/>
      <w:r w:rsidRPr="00400718">
        <w:rPr>
          <w:rFonts w:ascii="Times New Roman" w:eastAsia="Times New Roman" w:hAnsi="Times New Roman" w:cs="Times New Roman"/>
          <w:color w:val="000000"/>
          <w:sz w:val="24"/>
          <w:szCs w:val="24"/>
          <w:lang w:eastAsia="ru-RU"/>
        </w:rPr>
        <w:t xml:space="preserve"> и справа тоже пять членов ряда:</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64, 72, 72, 75,</w:t>
      </w:r>
      <w:r w:rsidRPr="00400718">
        <w:rPr>
          <w:rFonts w:ascii="Times New Roman" w:eastAsia="Times New Roman" w:hAnsi="Times New Roman" w:cs="Times New Roman"/>
          <w:noProof/>
          <w:color w:val="000000"/>
          <w:sz w:val="24"/>
          <w:szCs w:val="24"/>
          <w:lang w:eastAsia="ru-RU"/>
        </w:rPr>
        <w:drawing>
          <wp:inline distT="0" distB="0" distL="0" distR="0" wp14:anchorId="7FB88778" wp14:editId="6531F33D">
            <wp:extent cx="380365" cy="314325"/>
            <wp:effectExtent l="0" t="0" r="635" b="9525"/>
            <wp:docPr id="6" name="Рисунок 6" descr="https://fsd.multiurok.ru/html/2021/03/23/s_605a2f31c0b0c/1660268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sd.multiurok.ru/html/2021/03/23/s_605a2f31c0b0c/1660268_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0365" cy="314325"/>
                    </a:xfrm>
                    <a:prstGeom prst="rect">
                      <a:avLst/>
                    </a:prstGeom>
                    <a:noFill/>
                    <a:ln>
                      <a:noFill/>
                    </a:ln>
                  </pic:spPr>
                </pic:pic>
              </a:graphicData>
            </a:graphic>
          </wp:inline>
        </w:drawing>
      </w:r>
      <w:r w:rsidRPr="00400718">
        <w:rPr>
          <w:rFonts w:ascii="Times New Roman" w:eastAsia="Times New Roman" w:hAnsi="Times New Roman" w:cs="Times New Roman"/>
          <w:color w:val="000000"/>
          <w:sz w:val="24"/>
          <w:szCs w:val="24"/>
          <w:lang w:eastAsia="ru-RU"/>
        </w:rPr>
        <w:t>  , 85, 88, 91, 93.</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Говорят, что в этом случае медианой рассматриваемого упорядоченного ряда, а также исходного ряда данных, записанного в таблице, является число </w:t>
      </w:r>
      <w:r w:rsidRPr="00400718">
        <w:rPr>
          <w:rFonts w:ascii="Times New Roman" w:eastAsia="Times New Roman" w:hAnsi="Times New Roman" w:cs="Times New Roman"/>
          <w:b/>
          <w:bCs/>
          <w:color w:val="000000"/>
          <w:sz w:val="24"/>
          <w:szCs w:val="24"/>
          <w:lang w:eastAsia="ru-RU"/>
        </w:rPr>
        <w:t>80</w:t>
      </w:r>
      <w:r w:rsidRPr="00400718">
        <w:rPr>
          <w:rFonts w:ascii="Times New Roman" w:eastAsia="Times New Roman" w:hAnsi="Times New Roman" w:cs="Times New Roman"/>
          <w:color w:val="000000"/>
          <w:sz w:val="24"/>
          <w:szCs w:val="24"/>
          <w:lang w:eastAsia="ru-RU"/>
        </w:rPr>
        <w:t>.</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Задания:</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r w:rsidRPr="00400718">
        <w:rPr>
          <w:rFonts w:ascii="Times New Roman" w:eastAsia="Times New Roman" w:hAnsi="Times New Roman" w:cs="Times New Roman"/>
          <w:b/>
          <w:bCs/>
          <w:color w:val="000000"/>
          <w:sz w:val="24"/>
          <w:szCs w:val="24"/>
          <w:lang w:eastAsia="ru-RU"/>
        </w:rPr>
        <w:t>1.</w:t>
      </w:r>
      <w:r w:rsidRPr="00400718">
        <w:rPr>
          <w:rFonts w:ascii="Times New Roman" w:eastAsia="Times New Roman" w:hAnsi="Times New Roman" w:cs="Times New Roman"/>
          <w:color w:val="000000"/>
          <w:sz w:val="24"/>
          <w:szCs w:val="24"/>
          <w:lang w:eastAsia="ru-RU"/>
        </w:rPr>
        <w:t> Найдите медиану ряда чисел:</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А) 30, 32, 37 ,40, 41, 42 ,45 ,49 ,52; </w:t>
      </w:r>
      <w:r w:rsidRPr="00400718">
        <w:rPr>
          <w:rFonts w:ascii="Times New Roman" w:eastAsia="Times New Roman" w:hAnsi="Times New Roman" w:cs="Times New Roman"/>
          <w:color w:val="000000"/>
          <w:sz w:val="24"/>
          <w:szCs w:val="24"/>
          <w:lang w:eastAsia="ru-RU"/>
        </w:rPr>
        <w:br/>
        <w:t>Б) 102, 104, 205, 207, 327 ,408 ,417;</w:t>
      </w:r>
      <w:r w:rsidRPr="00400718">
        <w:rPr>
          <w:rFonts w:ascii="Times New Roman" w:eastAsia="Times New Roman" w:hAnsi="Times New Roman" w:cs="Times New Roman"/>
          <w:color w:val="000000"/>
          <w:sz w:val="24"/>
          <w:szCs w:val="24"/>
          <w:lang w:eastAsia="ru-RU"/>
        </w:rPr>
        <w:br/>
        <w:t>В) 16, 18 ,20, 22, 24 ,26; </w:t>
      </w:r>
      <w:r w:rsidRPr="00400718">
        <w:rPr>
          <w:rFonts w:ascii="Times New Roman" w:eastAsia="Times New Roman" w:hAnsi="Times New Roman" w:cs="Times New Roman"/>
          <w:color w:val="000000"/>
          <w:sz w:val="24"/>
          <w:szCs w:val="24"/>
          <w:lang w:eastAsia="ru-RU"/>
        </w:rPr>
        <w:br/>
        <w:t>Г)1,2 1,4 2,2, 2,6, 3,2 3,8 4,4 5, 6.</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r w:rsidRPr="00400718">
        <w:rPr>
          <w:rFonts w:ascii="Times New Roman" w:eastAsia="Times New Roman" w:hAnsi="Times New Roman" w:cs="Times New Roman"/>
          <w:b/>
          <w:bCs/>
          <w:color w:val="000000"/>
          <w:sz w:val="24"/>
          <w:szCs w:val="24"/>
          <w:lang w:eastAsia="ru-RU"/>
        </w:rPr>
        <w:t>2.</w:t>
      </w:r>
      <w:r w:rsidRPr="00400718">
        <w:rPr>
          <w:rFonts w:ascii="Times New Roman" w:eastAsia="Times New Roman" w:hAnsi="Times New Roman" w:cs="Times New Roman"/>
          <w:color w:val="000000"/>
          <w:sz w:val="24"/>
          <w:szCs w:val="24"/>
          <w:lang w:eastAsia="ru-RU"/>
        </w:rPr>
        <w:t> В таблице показано число посетителей выставки в разные дни недели:</w:t>
      </w:r>
    </w:p>
    <w:tbl>
      <w:tblPr>
        <w:tblW w:w="4980" w:type="dxa"/>
        <w:shd w:val="clear" w:color="auto" w:fill="FFFFFF"/>
        <w:tblCellMar>
          <w:left w:w="0" w:type="dxa"/>
          <w:right w:w="0" w:type="dxa"/>
        </w:tblCellMar>
        <w:tblLook w:val="04A0" w:firstRow="1" w:lastRow="0" w:firstColumn="1" w:lastColumn="0" w:noHBand="0" w:noVBand="1"/>
      </w:tblPr>
      <w:tblGrid>
        <w:gridCol w:w="2150"/>
        <w:gridCol w:w="405"/>
        <w:gridCol w:w="405"/>
        <w:gridCol w:w="404"/>
        <w:gridCol w:w="404"/>
        <w:gridCol w:w="404"/>
        <w:gridCol w:w="404"/>
        <w:gridCol w:w="404"/>
      </w:tblGrid>
      <w:tr w:rsidR="00400718" w:rsidRPr="00400718" w:rsidTr="00400718">
        <w:tc>
          <w:tcPr>
            <w:tcW w:w="216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День недели</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Пн.</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proofErr w:type="gramStart"/>
            <w:r w:rsidRPr="00400718">
              <w:rPr>
                <w:rFonts w:ascii="Times New Roman" w:eastAsia="Times New Roman" w:hAnsi="Times New Roman" w:cs="Times New Roman"/>
                <w:color w:val="000000"/>
                <w:sz w:val="24"/>
                <w:szCs w:val="24"/>
                <w:lang w:eastAsia="ru-RU"/>
              </w:rPr>
              <w:t>Вт</w:t>
            </w:r>
            <w:proofErr w:type="gramEnd"/>
            <w:r w:rsidRPr="00400718">
              <w:rPr>
                <w:rFonts w:ascii="Times New Roman" w:eastAsia="Times New Roman" w:hAnsi="Times New Roman" w:cs="Times New Roman"/>
                <w:color w:val="000000"/>
                <w:sz w:val="24"/>
                <w:szCs w:val="24"/>
                <w:lang w:eastAsia="ru-RU"/>
              </w:rPr>
              <w:t>.</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proofErr w:type="gramStart"/>
            <w:r w:rsidRPr="00400718">
              <w:rPr>
                <w:rFonts w:ascii="Times New Roman" w:eastAsia="Times New Roman" w:hAnsi="Times New Roman" w:cs="Times New Roman"/>
                <w:color w:val="000000"/>
                <w:sz w:val="24"/>
                <w:szCs w:val="24"/>
                <w:lang w:eastAsia="ru-RU"/>
              </w:rPr>
              <w:t>Ср</w:t>
            </w:r>
            <w:proofErr w:type="gramEnd"/>
            <w:r w:rsidRPr="00400718">
              <w:rPr>
                <w:rFonts w:ascii="Times New Roman" w:eastAsia="Times New Roman" w:hAnsi="Times New Roman" w:cs="Times New Roman"/>
                <w:color w:val="000000"/>
                <w:sz w:val="24"/>
                <w:szCs w:val="24"/>
                <w:lang w:eastAsia="ru-RU"/>
              </w:rPr>
              <w:t>.</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Чт.</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Пт.</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Сб.</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Вс.</w:t>
            </w:r>
          </w:p>
        </w:tc>
      </w:tr>
      <w:tr w:rsidR="00400718" w:rsidRPr="00400718" w:rsidTr="00400718">
        <w:tc>
          <w:tcPr>
            <w:tcW w:w="216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Число посетителей</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604</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638</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615</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636</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625</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710</w:t>
            </w:r>
          </w:p>
        </w:tc>
        <w:tc>
          <w:tcPr>
            <w:tcW w:w="4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724</w:t>
            </w:r>
          </w:p>
        </w:tc>
      </w:tr>
    </w:tbl>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lastRenderedPageBreak/>
        <w:t xml:space="preserve">Найдите медиану ряда чисел. Постройте гистограмму и </w:t>
      </w:r>
      <w:proofErr w:type="gramStart"/>
      <w:r w:rsidRPr="00400718">
        <w:rPr>
          <w:rFonts w:ascii="Times New Roman" w:eastAsia="Times New Roman" w:hAnsi="Times New Roman" w:cs="Times New Roman"/>
          <w:color w:val="000000"/>
          <w:sz w:val="24"/>
          <w:szCs w:val="24"/>
          <w:lang w:eastAsia="ru-RU"/>
        </w:rPr>
        <w:t>посмотрите</w:t>
      </w:r>
      <w:proofErr w:type="gramEnd"/>
      <w:r w:rsidRPr="00400718">
        <w:rPr>
          <w:rFonts w:ascii="Times New Roman" w:eastAsia="Times New Roman" w:hAnsi="Times New Roman" w:cs="Times New Roman"/>
          <w:color w:val="000000"/>
          <w:sz w:val="24"/>
          <w:szCs w:val="24"/>
          <w:lang w:eastAsia="ru-RU"/>
        </w:rPr>
        <w:t xml:space="preserve"> в какой день посетителей было больше.</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r w:rsidRPr="00400718">
        <w:rPr>
          <w:rFonts w:ascii="Times New Roman" w:eastAsia="Times New Roman" w:hAnsi="Times New Roman" w:cs="Times New Roman"/>
          <w:b/>
          <w:bCs/>
          <w:color w:val="000000"/>
          <w:sz w:val="24"/>
          <w:szCs w:val="24"/>
          <w:lang w:eastAsia="ru-RU"/>
        </w:rPr>
        <w:t>3.</w:t>
      </w:r>
      <w:r w:rsidRPr="00400718">
        <w:rPr>
          <w:rFonts w:ascii="Times New Roman" w:eastAsia="Times New Roman" w:hAnsi="Times New Roman" w:cs="Times New Roman"/>
          <w:color w:val="000000"/>
          <w:sz w:val="24"/>
          <w:szCs w:val="24"/>
          <w:lang w:eastAsia="ru-RU"/>
        </w:rPr>
        <w:t> Ниже указана среднесуточная переработка сахара (в тыс. ц.) заводами сахарной промышленности некоторых регионов:</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12,2, 13,2, 13,7, 18,0 18,6 12,2 18,5 12,4 14,2 17,8.</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Для представленного ряда данных найдите медиану. Что характеризует этот показатель?</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Задания для самостоятельной работы.</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1. </w:t>
      </w:r>
      <w:r w:rsidRPr="00400718">
        <w:rPr>
          <w:rFonts w:ascii="Times New Roman" w:eastAsia="Times New Roman" w:hAnsi="Times New Roman" w:cs="Times New Roman"/>
          <w:color w:val="000000"/>
          <w:sz w:val="24"/>
          <w:szCs w:val="24"/>
          <w:lang w:eastAsia="ru-RU"/>
        </w:rPr>
        <w:t>На выборах мэра города будут баллотироваться три кандидата: Алексеева, Иванов, Карпов (обозначим их буквами</w:t>
      </w:r>
      <w:proofErr w:type="gramStart"/>
      <w:r w:rsidRPr="00400718">
        <w:rPr>
          <w:rFonts w:ascii="Times New Roman" w:eastAsia="Times New Roman" w:hAnsi="Times New Roman" w:cs="Times New Roman"/>
          <w:color w:val="000000"/>
          <w:sz w:val="24"/>
          <w:szCs w:val="24"/>
          <w:lang w:eastAsia="ru-RU"/>
        </w:rPr>
        <w:t xml:space="preserve"> А</w:t>
      </w:r>
      <w:proofErr w:type="gramEnd"/>
      <w:r w:rsidRPr="00400718">
        <w:rPr>
          <w:rFonts w:ascii="Times New Roman" w:eastAsia="Times New Roman" w:hAnsi="Times New Roman" w:cs="Times New Roman"/>
          <w:color w:val="000000"/>
          <w:sz w:val="24"/>
          <w:szCs w:val="24"/>
          <w:lang w:eastAsia="ru-RU"/>
        </w:rPr>
        <w:t xml:space="preserve">, И, К). Проводя опрос 50 избирателей, выяснили, за кого из кандидатов они собираются голосовать. Получили следующие данные: </w:t>
      </w:r>
      <w:proofErr w:type="gramStart"/>
      <w:r w:rsidRPr="00400718">
        <w:rPr>
          <w:rFonts w:ascii="Times New Roman" w:eastAsia="Times New Roman" w:hAnsi="Times New Roman" w:cs="Times New Roman"/>
          <w:color w:val="000000"/>
          <w:sz w:val="24"/>
          <w:szCs w:val="24"/>
          <w:lang w:eastAsia="ru-RU"/>
        </w:rPr>
        <w:t>И, А, И, И, К, К, И, И, И, А, К, А, А, А, К, К, И, К, А, А, И, К, И, И, К, И, К, А, И, И, И, А, И, И, К, И, А, И, К, К, И, К, А, И, И, И, А, А, К, И. Представьте эти данные в виде таблицы частот.</w:t>
      </w:r>
      <w:proofErr w:type="gramEnd"/>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2.</w:t>
      </w:r>
      <w:r w:rsidRPr="00400718">
        <w:rPr>
          <w:rFonts w:ascii="Times New Roman" w:eastAsia="Times New Roman" w:hAnsi="Times New Roman" w:cs="Times New Roman"/>
          <w:color w:val="000000"/>
          <w:sz w:val="24"/>
          <w:szCs w:val="24"/>
          <w:lang w:eastAsia="ru-RU"/>
        </w:rPr>
        <w:t> В таблице приведены расходы учащегося за 4 дня:</w:t>
      </w:r>
    </w:p>
    <w:tbl>
      <w:tblPr>
        <w:tblW w:w="5265" w:type="dxa"/>
        <w:shd w:val="clear" w:color="auto" w:fill="FFFFFF"/>
        <w:tblCellMar>
          <w:left w:w="0" w:type="dxa"/>
          <w:right w:w="0" w:type="dxa"/>
        </w:tblCellMar>
        <w:tblLook w:val="04A0" w:firstRow="1" w:lastRow="0" w:firstColumn="1" w:lastColumn="0" w:noHBand="0" w:noVBand="1"/>
      </w:tblPr>
      <w:tblGrid>
        <w:gridCol w:w="1440"/>
        <w:gridCol w:w="1440"/>
        <w:gridCol w:w="870"/>
        <w:gridCol w:w="660"/>
        <w:gridCol w:w="855"/>
      </w:tblGrid>
      <w:tr w:rsidR="00400718" w:rsidRPr="00400718" w:rsidTr="00400718">
        <w:tc>
          <w:tcPr>
            <w:tcW w:w="144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День недели</w:t>
            </w:r>
          </w:p>
        </w:tc>
        <w:tc>
          <w:tcPr>
            <w:tcW w:w="144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понедельник</w:t>
            </w:r>
          </w:p>
        </w:tc>
        <w:tc>
          <w:tcPr>
            <w:tcW w:w="8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вторник</w:t>
            </w:r>
          </w:p>
        </w:tc>
        <w:tc>
          <w:tcPr>
            <w:tcW w:w="66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среда</w:t>
            </w:r>
          </w:p>
        </w:tc>
        <w:tc>
          <w:tcPr>
            <w:tcW w:w="85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четверг</w:t>
            </w:r>
          </w:p>
        </w:tc>
      </w:tr>
      <w:tr w:rsidR="00400718" w:rsidRPr="00400718" w:rsidTr="00400718">
        <w:tc>
          <w:tcPr>
            <w:tcW w:w="144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Расходы (р.)</w:t>
            </w:r>
          </w:p>
        </w:tc>
        <w:tc>
          <w:tcPr>
            <w:tcW w:w="144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18</w:t>
            </w:r>
          </w:p>
        </w:tc>
        <w:tc>
          <w:tcPr>
            <w:tcW w:w="8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25</w:t>
            </w:r>
          </w:p>
        </w:tc>
        <w:tc>
          <w:tcPr>
            <w:tcW w:w="66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24</w:t>
            </w:r>
          </w:p>
        </w:tc>
        <w:tc>
          <w:tcPr>
            <w:tcW w:w="85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25</w:t>
            </w:r>
          </w:p>
        </w:tc>
      </w:tr>
    </w:tbl>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Некто обработал эти данные и записал следующее:</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а) 18 + 25 + 24 + 25 = 92; 92:4 = 23. (……………………….………..) = 23(р.)</w:t>
      </w:r>
      <w:r w:rsidRPr="00400718">
        <w:rPr>
          <w:rFonts w:ascii="Times New Roman" w:eastAsia="Times New Roman" w:hAnsi="Times New Roman" w:cs="Times New Roman"/>
          <w:color w:val="000000"/>
          <w:sz w:val="24"/>
          <w:szCs w:val="24"/>
          <w:lang w:eastAsia="ru-RU"/>
        </w:rPr>
        <w:br/>
        <w:t>б) 18, 24, 25, 25; (24 + 25):2 = 24,5. (………………………….</w:t>
      </w:r>
      <w:proofErr w:type="gramStart"/>
      <w:r w:rsidRPr="00400718">
        <w:rPr>
          <w:rFonts w:ascii="Times New Roman" w:eastAsia="Times New Roman" w:hAnsi="Times New Roman" w:cs="Times New Roman"/>
          <w:color w:val="000000"/>
          <w:sz w:val="24"/>
          <w:szCs w:val="24"/>
          <w:lang w:eastAsia="ru-RU"/>
        </w:rPr>
        <w:t xml:space="preserve"> )</w:t>
      </w:r>
      <w:proofErr w:type="gramEnd"/>
      <w:r w:rsidRPr="00400718">
        <w:rPr>
          <w:rFonts w:ascii="Times New Roman" w:eastAsia="Times New Roman" w:hAnsi="Times New Roman" w:cs="Times New Roman"/>
          <w:color w:val="000000"/>
          <w:sz w:val="24"/>
          <w:szCs w:val="24"/>
          <w:lang w:eastAsia="ru-RU"/>
        </w:rPr>
        <w:t xml:space="preserve"> = 24,5(р.)</w:t>
      </w:r>
      <w:r w:rsidRPr="00400718">
        <w:rPr>
          <w:rFonts w:ascii="Times New Roman" w:eastAsia="Times New Roman" w:hAnsi="Times New Roman" w:cs="Times New Roman"/>
          <w:color w:val="000000"/>
          <w:sz w:val="24"/>
          <w:szCs w:val="24"/>
          <w:lang w:eastAsia="ru-RU"/>
        </w:rPr>
        <w:br/>
        <w:t>в) 18, 25, 24, 25;(…………………….) = 25(р.)</w:t>
      </w:r>
      <w:r w:rsidRPr="00400718">
        <w:rPr>
          <w:rFonts w:ascii="Times New Roman" w:eastAsia="Times New Roman" w:hAnsi="Times New Roman" w:cs="Times New Roman"/>
          <w:color w:val="000000"/>
          <w:sz w:val="24"/>
          <w:szCs w:val="24"/>
          <w:lang w:eastAsia="ru-RU"/>
        </w:rPr>
        <w:br/>
        <w:t>г) 25 – 18 = 7.(……………………………) = 7(р.)</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В скобках указаны наименования статистических характеристик. Определите, какая из статистических характеристик находится в каждом задании.</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3.</w:t>
      </w:r>
      <w:r w:rsidRPr="00400718">
        <w:rPr>
          <w:rFonts w:ascii="Times New Roman" w:eastAsia="Times New Roman" w:hAnsi="Times New Roman" w:cs="Times New Roman"/>
          <w:color w:val="000000"/>
          <w:sz w:val="24"/>
          <w:szCs w:val="24"/>
          <w:lang w:eastAsia="ru-RU"/>
        </w:rPr>
        <w:t> В течение года Лена получила следующие отметки за контрольные по алгебре: одну “двойку”, три “тройки”, четыре “четверки” и три “пятерки”. Найдите среднее арифметическое, моду и медиану этих данных.</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4. </w:t>
      </w:r>
      <w:r w:rsidRPr="00400718">
        <w:rPr>
          <w:rFonts w:ascii="Times New Roman" w:eastAsia="Times New Roman" w:hAnsi="Times New Roman" w:cs="Times New Roman"/>
          <w:color w:val="000000"/>
          <w:sz w:val="24"/>
          <w:szCs w:val="24"/>
          <w:lang w:eastAsia="ru-RU"/>
        </w:rPr>
        <w:t>Президент компании получает 100000р. в год, четверо его заместителей получают по 20000р. в год, а 20 служащих компании получают по 10000 р. в год. Найдите все средние (среднее арифметическое, моду, медиану) зарплат в компании.</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Наглядное представление статистической информации.</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u w:val="single"/>
          <w:lang w:eastAsia="ru-RU"/>
        </w:rPr>
        <w:t>Приложение 1</w:t>
      </w:r>
      <w:r w:rsidRPr="00400718">
        <w:rPr>
          <w:rFonts w:ascii="Times New Roman" w:eastAsia="Times New Roman" w:hAnsi="Times New Roman" w:cs="Times New Roman"/>
          <w:b/>
          <w:bCs/>
          <w:color w:val="000000"/>
          <w:sz w:val="24"/>
          <w:szCs w:val="24"/>
          <w:lang w:eastAsia="ru-RU"/>
        </w:rPr>
        <w:t>.</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 Одним из хорошо известных способов представления ряда данных является построение </w:t>
      </w:r>
      <w:r w:rsidRPr="00400718">
        <w:rPr>
          <w:rFonts w:ascii="Times New Roman" w:eastAsia="Times New Roman" w:hAnsi="Times New Roman" w:cs="Times New Roman"/>
          <w:b/>
          <w:bCs/>
          <w:color w:val="000000"/>
          <w:sz w:val="24"/>
          <w:szCs w:val="24"/>
          <w:lang w:eastAsia="ru-RU"/>
        </w:rPr>
        <w:t>столбчатых диаграмм.</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Столбчатые диаграммы используют тогда, когда хотят проиллюстрировать динамику изменения данных во времени или распределение данных, полученных в результате статистических исследований.</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Столбчатая диаграмма составлена из прямоугольников равной ширины, с выбранными произвольно основаниями, расположенных на одинаковом расстоянии друг от друга. Высота каждого прямоугольника равн</w:t>
      </w:r>
      <w:proofErr w:type="gramStart"/>
      <w:r w:rsidRPr="00400718">
        <w:rPr>
          <w:rFonts w:ascii="Times New Roman" w:eastAsia="Times New Roman" w:hAnsi="Times New Roman" w:cs="Times New Roman"/>
          <w:color w:val="000000"/>
          <w:sz w:val="24"/>
          <w:szCs w:val="24"/>
          <w:lang w:eastAsia="ru-RU"/>
        </w:rPr>
        <w:t>а(</w:t>
      </w:r>
      <w:proofErr w:type="gramEnd"/>
      <w:r w:rsidRPr="00400718">
        <w:rPr>
          <w:rFonts w:ascii="Times New Roman" w:eastAsia="Times New Roman" w:hAnsi="Times New Roman" w:cs="Times New Roman"/>
          <w:color w:val="000000"/>
          <w:sz w:val="24"/>
          <w:szCs w:val="24"/>
          <w:lang w:eastAsia="ru-RU"/>
        </w:rPr>
        <w:t>при выбранном масштабе) исследуемой величине (частоте).</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 Для наглядного изображения соотношения между частями исследуемой совокупности удобно использовать </w:t>
      </w:r>
      <w:r w:rsidRPr="00400718">
        <w:rPr>
          <w:rFonts w:ascii="Times New Roman" w:eastAsia="Times New Roman" w:hAnsi="Times New Roman" w:cs="Times New Roman"/>
          <w:b/>
          <w:bCs/>
          <w:color w:val="000000"/>
          <w:sz w:val="24"/>
          <w:szCs w:val="24"/>
          <w:lang w:eastAsia="ru-RU"/>
        </w:rPr>
        <w:t>круговые диаграммы</w:t>
      </w:r>
      <w:r w:rsidRPr="00400718">
        <w:rPr>
          <w:rFonts w:ascii="Times New Roman" w:eastAsia="Times New Roman" w:hAnsi="Times New Roman" w:cs="Times New Roman"/>
          <w:color w:val="000000"/>
          <w:sz w:val="24"/>
          <w:szCs w:val="24"/>
          <w:lang w:eastAsia="ru-RU"/>
        </w:rPr>
        <w:t>.</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Если результат статистического исследования представлен в виде таблицы относительных частот, то для построения круговой диаграммы круг разбивается на секторы, центральные углы которых пропорциональны относительным частотам, определенным по каждой группе.</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Круговая диаграмма сохраняет свою наглядность и выразительность лишь при небольшом числе частей совокупности.</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 Динамику изменения статистических данных во времени часто иллюстрируют с помощью </w:t>
      </w:r>
      <w:r w:rsidRPr="00400718">
        <w:rPr>
          <w:rFonts w:ascii="Times New Roman" w:eastAsia="Times New Roman" w:hAnsi="Times New Roman" w:cs="Times New Roman"/>
          <w:b/>
          <w:bCs/>
          <w:color w:val="000000"/>
          <w:sz w:val="24"/>
          <w:szCs w:val="24"/>
          <w:lang w:eastAsia="ru-RU"/>
        </w:rPr>
        <w:t>полигона</w:t>
      </w:r>
      <w:r w:rsidRPr="00400718">
        <w:rPr>
          <w:rFonts w:ascii="Times New Roman" w:eastAsia="Times New Roman" w:hAnsi="Times New Roman" w:cs="Times New Roman"/>
          <w:color w:val="000000"/>
          <w:sz w:val="24"/>
          <w:szCs w:val="24"/>
          <w:lang w:eastAsia="ru-RU"/>
        </w:rPr>
        <w:t xml:space="preserve">. Для построения полигона отмечают в координатной плоскости точки, абсциссами которых служат моменты времени, а ординатами – соответствующие им статистические данные. Соединив последовательно эти точки отрезками, получают </w:t>
      </w:r>
      <w:proofErr w:type="gramStart"/>
      <w:r w:rsidRPr="00400718">
        <w:rPr>
          <w:rFonts w:ascii="Times New Roman" w:eastAsia="Times New Roman" w:hAnsi="Times New Roman" w:cs="Times New Roman"/>
          <w:color w:val="000000"/>
          <w:sz w:val="24"/>
          <w:szCs w:val="24"/>
          <w:lang w:eastAsia="ru-RU"/>
        </w:rPr>
        <w:t>ломаную</w:t>
      </w:r>
      <w:proofErr w:type="gramEnd"/>
      <w:r w:rsidRPr="00400718">
        <w:rPr>
          <w:rFonts w:ascii="Times New Roman" w:eastAsia="Times New Roman" w:hAnsi="Times New Roman" w:cs="Times New Roman"/>
          <w:color w:val="000000"/>
          <w:sz w:val="24"/>
          <w:szCs w:val="24"/>
          <w:lang w:eastAsia="ru-RU"/>
        </w:rPr>
        <w:t>, которая называется полигоном.</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lastRenderedPageBreak/>
        <w:t>Если данные представлены в виде таблицы частот или относительных частот, то для построения полигона отмечают в координатной плоскости точки, абсциссами которых служат статистические данные, а ординатами – их частоты или относительные частоты. Соединив последовательно эти точки отрезками, получают полигон распределения данных.</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 Интервальные ряды данных изображают с помощью </w:t>
      </w:r>
      <w:r w:rsidRPr="00400718">
        <w:rPr>
          <w:rFonts w:ascii="Times New Roman" w:eastAsia="Times New Roman" w:hAnsi="Times New Roman" w:cs="Times New Roman"/>
          <w:b/>
          <w:bCs/>
          <w:color w:val="000000"/>
          <w:sz w:val="24"/>
          <w:szCs w:val="24"/>
          <w:lang w:eastAsia="ru-RU"/>
        </w:rPr>
        <w:t>гистограмм</w:t>
      </w:r>
      <w:r w:rsidRPr="00400718">
        <w:rPr>
          <w:rFonts w:ascii="Times New Roman" w:eastAsia="Times New Roman" w:hAnsi="Times New Roman" w:cs="Times New Roman"/>
          <w:color w:val="000000"/>
          <w:sz w:val="24"/>
          <w:szCs w:val="24"/>
          <w:lang w:eastAsia="ru-RU"/>
        </w:rPr>
        <w:t>. Гистограмма представляет собой ступенчатую фигуру, составленную из сомкнутых прямоугольников. Основание каждого прямоугольника равно длине интервала, а высота – частоте или относительной частоте. В гистограмме, в отличие от столбчатой диаграммы, основания прямоугольников выбираются не произвольно, а строго определены длиной интервала.</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b/>
          <w:bCs/>
          <w:color w:val="000000"/>
          <w:sz w:val="24"/>
          <w:szCs w:val="24"/>
          <w:lang w:eastAsia="ru-RU"/>
        </w:rPr>
        <w:t>Задания для самостоятельного решения.</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1. Постройте столбчатую диаграмму, показывающую распределение рабочих цеха по тарифным разрядам, которое представлено в следующей таблице:</w:t>
      </w:r>
    </w:p>
    <w:tbl>
      <w:tblPr>
        <w:tblW w:w="3105" w:type="dxa"/>
        <w:shd w:val="clear" w:color="auto" w:fill="FFFFFF"/>
        <w:tblCellMar>
          <w:left w:w="0" w:type="dxa"/>
          <w:right w:w="0" w:type="dxa"/>
        </w:tblCellMar>
        <w:tblLook w:val="04A0" w:firstRow="1" w:lastRow="0" w:firstColumn="1" w:lastColumn="0" w:noHBand="0" w:noVBand="1"/>
      </w:tblPr>
      <w:tblGrid>
        <w:gridCol w:w="2025"/>
        <w:gridCol w:w="135"/>
        <w:gridCol w:w="135"/>
        <w:gridCol w:w="270"/>
        <w:gridCol w:w="270"/>
        <w:gridCol w:w="135"/>
        <w:gridCol w:w="135"/>
      </w:tblGrid>
      <w:tr w:rsidR="00400718" w:rsidRPr="00400718" w:rsidTr="00400718">
        <w:tc>
          <w:tcPr>
            <w:tcW w:w="202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Тарифный разряд</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5</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w:t>
            </w:r>
          </w:p>
        </w:tc>
      </w:tr>
      <w:tr w:rsidR="00400718" w:rsidRPr="00400718" w:rsidTr="00400718">
        <w:tc>
          <w:tcPr>
            <w:tcW w:w="202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Число рабочих</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10</w:t>
            </w:r>
          </w:p>
        </w:tc>
        <w:tc>
          <w:tcPr>
            <w:tcW w:w="27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16</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8</w:t>
            </w:r>
          </w:p>
        </w:tc>
        <w:tc>
          <w:tcPr>
            <w:tcW w:w="13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w:t>
            </w:r>
          </w:p>
        </w:tc>
      </w:tr>
    </w:tbl>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2. В фермерском хозяйстве площади, отведенные под посевы зерновых, распределены следующим образом: пшеница – 63%; овес – 16%; просо – 12%; гречиха – 9%. Постройте круговую диаграмму, иллюстрирующую распределение площадей, отведенных под зерновые.</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3. В таблице показана урожайность зерновых в 43 хозяйствах района.</w:t>
      </w:r>
    </w:p>
    <w:tbl>
      <w:tblPr>
        <w:tblW w:w="3765" w:type="dxa"/>
        <w:shd w:val="clear" w:color="auto" w:fill="FFFFFF"/>
        <w:tblCellMar>
          <w:left w:w="0" w:type="dxa"/>
          <w:right w:w="0" w:type="dxa"/>
        </w:tblCellMar>
        <w:tblLook w:val="04A0" w:firstRow="1" w:lastRow="0" w:firstColumn="1" w:lastColumn="0" w:noHBand="0" w:noVBand="1"/>
      </w:tblPr>
      <w:tblGrid>
        <w:gridCol w:w="2025"/>
        <w:gridCol w:w="1740"/>
      </w:tblGrid>
      <w:tr w:rsidR="00400718" w:rsidRPr="00400718" w:rsidTr="00400718">
        <w:tc>
          <w:tcPr>
            <w:tcW w:w="202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Урожайность, ц/га</w:t>
            </w:r>
          </w:p>
        </w:tc>
        <w:tc>
          <w:tcPr>
            <w:tcW w:w="174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Число хозяйств</w:t>
            </w:r>
          </w:p>
        </w:tc>
      </w:tr>
      <w:tr w:rsidR="00400718" w:rsidRPr="00400718" w:rsidTr="00400718">
        <w:tc>
          <w:tcPr>
            <w:tcW w:w="202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18</w:t>
            </w:r>
          </w:p>
        </w:tc>
        <w:tc>
          <w:tcPr>
            <w:tcW w:w="174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w:t>
            </w:r>
          </w:p>
        </w:tc>
      </w:tr>
      <w:tr w:rsidR="00400718" w:rsidRPr="00400718" w:rsidTr="00400718">
        <w:tc>
          <w:tcPr>
            <w:tcW w:w="202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19</w:t>
            </w:r>
          </w:p>
        </w:tc>
        <w:tc>
          <w:tcPr>
            <w:tcW w:w="174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9</w:t>
            </w:r>
          </w:p>
        </w:tc>
      </w:tr>
      <w:tr w:rsidR="00400718" w:rsidRPr="00400718" w:rsidTr="00400718">
        <w:tc>
          <w:tcPr>
            <w:tcW w:w="202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20</w:t>
            </w:r>
          </w:p>
        </w:tc>
        <w:tc>
          <w:tcPr>
            <w:tcW w:w="174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13</w:t>
            </w:r>
          </w:p>
        </w:tc>
      </w:tr>
      <w:tr w:rsidR="00400718" w:rsidRPr="00400718" w:rsidTr="00400718">
        <w:tc>
          <w:tcPr>
            <w:tcW w:w="202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21</w:t>
            </w:r>
          </w:p>
        </w:tc>
        <w:tc>
          <w:tcPr>
            <w:tcW w:w="174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11</w:t>
            </w:r>
          </w:p>
        </w:tc>
      </w:tr>
      <w:tr w:rsidR="00400718" w:rsidRPr="00400718" w:rsidTr="00400718">
        <w:tc>
          <w:tcPr>
            <w:tcW w:w="202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22</w:t>
            </w:r>
          </w:p>
        </w:tc>
        <w:tc>
          <w:tcPr>
            <w:tcW w:w="174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w:t>
            </w:r>
          </w:p>
        </w:tc>
      </w:tr>
    </w:tbl>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Постройте полигон распределения хозяйств по урожайности зерновых.</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4. При изучении распределения семей, проживающих в доме, по количеству членов семьи была составлена таблица, в которой для каждой семьи с одинаковым числом членов указана относительная частота:</w:t>
      </w:r>
    </w:p>
    <w:tbl>
      <w:tblPr>
        <w:tblW w:w="5895" w:type="dxa"/>
        <w:shd w:val="clear" w:color="auto" w:fill="FFFFFF"/>
        <w:tblCellMar>
          <w:left w:w="0" w:type="dxa"/>
          <w:right w:w="0" w:type="dxa"/>
        </w:tblCellMar>
        <w:tblLook w:val="04A0" w:firstRow="1" w:lastRow="0" w:firstColumn="1" w:lastColumn="0" w:noHBand="0" w:noVBand="1"/>
      </w:tblPr>
      <w:tblGrid>
        <w:gridCol w:w="2895"/>
        <w:gridCol w:w="3000"/>
      </w:tblGrid>
      <w:tr w:rsidR="00400718" w:rsidRPr="00400718" w:rsidTr="00400718">
        <w:tc>
          <w:tcPr>
            <w:tcW w:w="289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Количество членов семьи</w:t>
            </w:r>
          </w:p>
        </w:tc>
        <w:tc>
          <w:tcPr>
            <w:tcW w:w="300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Относительная частота, %</w:t>
            </w:r>
          </w:p>
        </w:tc>
      </w:tr>
      <w:tr w:rsidR="00400718" w:rsidRPr="00400718" w:rsidTr="00400718">
        <w:tc>
          <w:tcPr>
            <w:tcW w:w="289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w:t>
            </w:r>
          </w:p>
        </w:tc>
        <w:tc>
          <w:tcPr>
            <w:tcW w:w="300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12</w:t>
            </w:r>
          </w:p>
        </w:tc>
      </w:tr>
      <w:tr w:rsidR="00400718" w:rsidRPr="00400718" w:rsidTr="00400718">
        <w:tc>
          <w:tcPr>
            <w:tcW w:w="289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w:t>
            </w:r>
          </w:p>
        </w:tc>
        <w:tc>
          <w:tcPr>
            <w:tcW w:w="300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18</w:t>
            </w:r>
          </w:p>
        </w:tc>
      </w:tr>
      <w:tr w:rsidR="00400718" w:rsidRPr="00400718" w:rsidTr="00400718">
        <w:tc>
          <w:tcPr>
            <w:tcW w:w="289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w:t>
            </w:r>
          </w:p>
        </w:tc>
        <w:tc>
          <w:tcPr>
            <w:tcW w:w="300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22</w:t>
            </w:r>
          </w:p>
        </w:tc>
      </w:tr>
      <w:tr w:rsidR="00400718" w:rsidRPr="00400718" w:rsidTr="00400718">
        <w:tc>
          <w:tcPr>
            <w:tcW w:w="289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4</w:t>
            </w:r>
          </w:p>
        </w:tc>
        <w:tc>
          <w:tcPr>
            <w:tcW w:w="300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30</w:t>
            </w:r>
          </w:p>
        </w:tc>
      </w:tr>
      <w:tr w:rsidR="00400718" w:rsidRPr="00400718" w:rsidTr="00400718">
        <w:tc>
          <w:tcPr>
            <w:tcW w:w="289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5</w:t>
            </w:r>
          </w:p>
        </w:tc>
        <w:tc>
          <w:tcPr>
            <w:tcW w:w="300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11</w:t>
            </w:r>
          </w:p>
        </w:tc>
      </w:tr>
      <w:tr w:rsidR="00400718" w:rsidRPr="00400718" w:rsidTr="00400718">
        <w:tc>
          <w:tcPr>
            <w:tcW w:w="289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6</w:t>
            </w:r>
          </w:p>
        </w:tc>
        <w:tc>
          <w:tcPr>
            <w:tcW w:w="300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7</w:t>
            </w:r>
          </w:p>
        </w:tc>
      </w:tr>
    </w:tbl>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xml:space="preserve">Пользуясь </w:t>
      </w:r>
      <w:proofErr w:type="gramStart"/>
      <w:r w:rsidRPr="00400718">
        <w:rPr>
          <w:rFonts w:ascii="Times New Roman" w:eastAsia="Times New Roman" w:hAnsi="Times New Roman" w:cs="Times New Roman"/>
          <w:color w:val="000000"/>
          <w:sz w:val="24"/>
          <w:szCs w:val="24"/>
          <w:lang w:eastAsia="ru-RU"/>
        </w:rPr>
        <w:t>таблицей</w:t>
      </w:r>
      <w:proofErr w:type="gramEnd"/>
      <w:r w:rsidRPr="00400718">
        <w:rPr>
          <w:rFonts w:ascii="Times New Roman" w:eastAsia="Times New Roman" w:hAnsi="Times New Roman" w:cs="Times New Roman"/>
          <w:color w:val="000000"/>
          <w:sz w:val="24"/>
          <w:szCs w:val="24"/>
          <w:lang w:eastAsia="ru-RU"/>
        </w:rPr>
        <w:t xml:space="preserve"> постройте полигон относительных частот.</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5. На основе опроса была составлена следующая таблица распределения учащихся по времени, которое они затратили в определенный учебный день на просмотр телепередач:</w:t>
      </w:r>
    </w:p>
    <w:tbl>
      <w:tblPr>
        <w:tblW w:w="1875" w:type="dxa"/>
        <w:shd w:val="clear" w:color="auto" w:fill="FFFFFF"/>
        <w:tblCellMar>
          <w:left w:w="0" w:type="dxa"/>
          <w:right w:w="0" w:type="dxa"/>
        </w:tblCellMar>
        <w:tblLook w:val="04A0" w:firstRow="1" w:lastRow="0" w:firstColumn="1" w:lastColumn="0" w:noHBand="0" w:noVBand="1"/>
      </w:tblPr>
      <w:tblGrid>
        <w:gridCol w:w="975"/>
        <w:gridCol w:w="900"/>
      </w:tblGrid>
      <w:tr w:rsidR="00400718" w:rsidRPr="00400718" w:rsidTr="00400718">
        <w:tc>
          <w:tcPr>
            <w:tcW w:w="97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xml:space="preserve">Время, </w:t>
            </w:r>
            <w:proofErr w:type="gramStart"/>
            <w:r w:rsidRPr="00400718">
              <w:rPr>
                <w:rFonts w:ascii="Times New Roman" w:eastAsia="Times New Roman" w:hAnsi="Times New Roman" w:cs="Times New Roman"/>
                <w:color w:val="000000"/>
                <w:sz w:val="24"/>
                <w:szCs w:val="24"/>
                <w:lang w:eastAsia="ru-RU"/>
              </w:rPr>
              <w:t>ч</w:t>
            </w:r>
            <w:proofErr w:type="gramEnd"/>
          </w:p>
        </w:tc>
        <w:tc>
          <w:tcPr>
            <w:tcW w:w="90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Частота</w:t>
            </w:r>
          </w:p>
        </w:tc>
      </w:tr>
      <w:tr w:rsidR="00400718" w:rsidRPr="00400718" w:rsidTr="00400718">
        <w:tc>
          <w:tcPr>
            <w:tcW w:w="97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0–1</w:t>
            </w:r>
          </w:p>
        </w:tc>
        <w:tc>
          <w:tcPr>
            <w:tcW w:w="90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12</w:t>
            </w:r>
          </w:p>
        </w:tc>
      </w:tr>
      <w:tr w:rsidR="00400718" w:rsidRPr="00400718" w:rsidTr="00400718">
        <w:tc>
          <w:tcPr>
            <w:tcW w:w="97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1–2</w:t>
            </w:r>
          </w:p>
        </w:tc>
        <w:tc>
          <w:tcPr>
            <w:tcW w:w="90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24</w:t>
            </w:r>
          </w:p>
        </w:tc>
      </w:tr>
      <w:tr w:rsidR="00400718" w:rsidRPr="00400718" w:rsidTr="00400718">
        <w:tc>
          <w:tcPr>
            <w:tcW w:w="97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2–3</w:t>
            </w:r>
          </w:p>
        </w:tc>
        <w:tc>
          <w:tcPr>
            <w:tcW w:w="90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8</w:t>
            </w:r>
          </w:p>
        </w:tc>
      </w:tr>
      <w:tr w:rsidR="00400718" w:rsidRPr="00400718" w:rsidTr="00400718">
        <w:tc>
          <w:tcPr>
            <w:tcW w:w="97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3–4</w:t>
            </w:r>
          </w:p>
        </w:tc>
        <w:tc>
          <w:tcPr>
            <w:tcW w:w="90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jc w:val="center"/>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5</w:t>
            </w:r>
          </w:p>
        </w:tc>
      </w:tr>
    </w:tbl>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Пользуясь таблицей, постройте соответствующую гистограмму.</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6. В оздоровительном лагере были получены следующие данные о массе 28 мальчиков (с точностью до 0,1 кг):</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21,8; 29,3, 30,2, 20,0, 23,8, 24,5, 24,0, 20,8, 22,0, 20,8, 22,0, 25,0, 25,5, 28,2, 22,5, 21,0, 24,5, 24,8, 24,6, 24,3, 26,0, 26,8, 23,2, 27,0, 29,5, 23,0 22,8, 31,2.</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Используя эти данные, заполните таблицы:</w:t>
      </w:r>
    </w:p>
    <w:tbl>
      <w:tblPr>
        <w:tblW w:w="3090" w:type="dxa"/>
        <w:shd w:val="clear" w:color="auto" w:fill="FFFFFF"/>
        <w:tblCellMar>
          <w:left w:w="0" w:type="dxa"/>
          <w:right w:w="0" w:type="dxa"/>
        </w:tblCellMar>
        <w:tblLook w:val="04A0" w:firstRow="1" w:lastRow="0" w:firstColumn="1" w:lastColumn="0" w:noHBand="0" w:noVBand="1"/>
      </w:tblPr>
      <w:tblGrid>
        <w:gridCol w:w="705"/>
        <w:gridCol w:w="810"/>
        <w:gridCol w:w="60"/>
        <w:gridCol w:w="705"/>
        <w:gridCol w:w="810"/>
      </w:tblGrid>
      <w:tr w:rsidR="00400718" w:rsidRPr="00400718" w:rsidTr="00400718">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xml:space="preserve">Вес, </w:t>
            </w:r>
            <w:proofErr w:type="gramStart"/>
            <w:r w:rsidRPr="00400718">
              <w:rPr>
                <w:rFonts w:ascii="Times New Roman" w:eastAsia="Times New Roman" w:hAnsi="Times New Roman" w:cs="Times New Roman"/>
                <w:color w:val="000000"/>
                <w:sz w:val="24"/>
                <w:szCs w:val="24"/>
                <w:lang w:eastAsia="ru-RU"/>
              </w:rPr>
              <w:lastRenderedPageBreak/>
              <w:t>кг</w:t>
            </w:r>
            <w:proofErr w:type="gramEnd"/>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lastRenderedPageBreak/>
              <w:t>Частота</w:t>
            </w:r>
          </w:p>
        </w:tc>
        <w:tc>
          <w:tcPr>
            <w:tcW w:w="60" w:type="dxa"/>
            <w:vMerge w:val="restart"/>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xml:space="preserve">Вес, </w:t>
            </w:r>
            <w:proofErr w:type="gramStart"/>
            <w:r w:rsidRPr="00400718">
              <w:rPr>
                <w:rFonts w:ascii="Times New Roman" w:eastAsia="Times New Roman" w:hAnsi="Times New Roman" w:cs="Times New Roman"/>
                <w:color w:val="000000"/>
                <w:sz w:val="24"/>
                <w:szCs w:val="24"/>
                <w:lang w:eastAsia="ru-RU"/>
              </w:rPr>
              <w:lastRenderedPageBreak/>
              <w:t>кг</w:t>
            </w:r>
            <w:proofErr w:type="gramEnd"/>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lastRenderedPageBreak/>
              <w:t>Частота</w:t>
            </w:r>
          </w:p>
        </w:tc>
      </w:tr>
      <w:tr w:rsidR="00400718" w:rsidRPr="00400718" w:rsidTr="00400718">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lastRenderedPageBreak/>
              <w:t>20–22</w:t>
            </w:r>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c>
          <w:tcPr>
            <w:tcW w:w="0" w:type="auto"/>
            <w:vMerge/>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p>
        </w:tc>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20–23</w:t>
            </w:r>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r>
      <w:tr w:rsidR="00400718" w:rsidRPr="00400718" w:rsidTr="00400718">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22–24</w:t>
            </w:r>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c>
          <w:tcPr>
            <w:tcW w:w="0" w:type="auto"/>
            <w:vMerge/>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p>
        </w:tc>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23–26</w:t>
            </w:r>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r>
      <w:tr w:rsidR="00400718" w:rsidRPr="00400718" w:rsidTr="00400718">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24–26</w:t>
            </w:r>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c>
          <w:tcPr>
            <w:tcW w:w="0" w:type="auto"/>
            <w:vMerge/>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p>
        </w:tc>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26–29</w:t>
            </w:r>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r>
      <w:tr w:rsidR="00400718" w:rsidRPr="00400718" w:rsidTr="00400718">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26–28</w:t>
            </w:r>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c>
          <w:tcPr>
            <w:tcW w:w="0" w:type="auto"/>
            <w:vMerge/>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p>
        </w:tc>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29–32</w:t>
            </w:r>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r>
      <w:tr w:rsidR="00400718" w:rsidRPr="00400718" w:rsidTr="00400718">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28–30</w:t>
            </w:r>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c>
          <w:tcPr>
            <w:tcW w:w="0" w:type="auto"/>
            <w:vMerge/>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p>
        </w:tc>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r>
      <w:tr w:rsidR="00400718" w:rsidRPr="00400718" w:rsidTr="00400718">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30–32</w:t>
            </w:r>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c>
          <w:tcPr>
            <w:tcW w:w="0" w:type="auto"/>
            <w:vMerge/>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p>
        </w:tc>
        <w:tc>
          <w:tcPr>
            <w:tcW w:w="705"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c>
          <w:tcPr>
            <w:tcW w:w="810" w:type="dxa"/>
            <w:tcBorders>
              <w:top w:val="nil"/>
              <w:left w:val="nil"/>
              <w:bottom w:val="nil"/>
              <w:right w:val="nil"/>
            </w:tcBorders>
            <w:shd w:val="clear" w:color="auto" w:fill="FFFFFF"/>
            <w:vAlign w:val="center"/>
            <w:hideMark/>
          </w:tcPr>
          <w:p w:rsidR="00400718" w:rsidRPr="00400718" w:rsidRDefault="00400718" w:rsidP="00400718">
            <w:pPr>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w:t>
            </w:r>
          </w:p>
        </w:tc>
      </w:tr>
    </w:tbl>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По данным этих таблиц постройте на разных рисунках в одном и том же масштабе две гистограммы. Что общего у этих гистограмм и чем они различаются?</w:t>
      </w:r>
    </w:p>
    <w:p w:rsidR="00400718" w:rsidRPr="00400718" w:rsidRDefault="00400718" w:rsidP="00400718">
      <w:pPr>
        <w:shd w:val="clear" w:color="auto" w:fill="FFFFFF"/>
        <w:spacing w:after="0" w:line="240" w:lineRule="auto"/>
        <w:rPr>
          <w:rFonts w:ascii="Times New Roman" w:eastAsia="Times New Roman" w:hAnsi="Times New Roman" w:cs="Times New Roman"/>
          <w:color w:val="000000"/>
          <w:sz w:val="24"/>
          <w:szCs w:val="24"/>
          <w:lang w:eastAsia="ru-RU"/>
        </w:rPr>
      </w:pPr>
      <w:r w:rsidRPr="00400718">
        <w:rPr>
          <w:rFonts w:ascii="Times New Roman" w:eastAsia="Times New Roman" w:hAnsi="Times New Roman" w:cs="Times New Roman"/>
          <w:color w:val="000000"/>
          <w:sz w:val="24"/>
          <w:szCs w:val="24"/>
          <w:lang w:eastAsia="ru-RU"/>
        </w:rPr>
        <w:t>№ 7. По четвертным оценкам по геометрии учащиеся одного класса распределились следующим образом: “5” – 4 ученика; “4” – 10 учеников; “3” – 18 учеников; “2” – 2 ученика. Постройте столбчатую диаграмму, характеризующую распределения учащихся по четвертным оценкам по геометрии.</w:t>
      </w: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BD1A01" w:rsidRDefault="00BD1A01" w:rsidP="00400718">
      <w:pPr>
        <w:spacing w:after="0" w:line="240" w:lineRule="auto"/>
        <w:rPr>
          <w:rFonts w:ascii="Times New Roman" w:eastAsia="Times New Roman" w:hAnsi="Times New Roman" w:cs="Times New Roman"/>
          <w:sz w:val="24"/>
          <w:szCs w:val="24"/>
          <w:lang w:eastAsia="ru-RU"/>
        </w:rPr>
      </w:pPr>
    </w:p>
    <w:p w:rsidR="00BD1A01" w:rsidRPr="00400718" w:rsidRDefault="00BD1A01" w:rsidP="00400718">
      <w:pPr>
        <w:spacing w:after="0" w:line="240" w:lineRule="auto"/>
        <w:rPr>
          <w:rFonts w:ascii="Times New Roman" w:hAnsi="Times New Roman" w:cs="Times New Roman"/>
          <w:sz w:val="24"/>
          <w:szCs w:val="24"/>
        </w:rPr>
      </w:pPr>
      <w:bookmarkStart w:id="0" w:name="_GoBack"/>
      <w:bookmarkEnd w:id="0"/>
    </w:p>
    <w:sectPr w:rsidR="00BD1A01" w:rsidRPr="004007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C5B06"/>
    <w:multiLevelType w:val="multilevel"/>
    <w:tmpl w:val="814E2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210936"/>
    <w:multiLevelType w:val="multilevel"/>
    <w:tmpl w:val="FEC2D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687A4D"/>
    <w:multiLevelType w:val="multilevel"/>
    <w:tmpl w:val="4532F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C509C6"/>
    <w:multiLevelType w:val="multilevel"/>
    <w:tmpl w:val="3826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9967A5"/>
    <w:multiLevelType w:val="multilevel"/>
    <w:tmpl w:val="CAA25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D1E"/>
    <w:rsid w:val="001235EF"/>
    <w:rsid w:val="00140D1E"/>
    <w:rsid w:val="00400718"/>
    <w:rsid w:val="00BD1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BD1A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BD1A01"/>
  </w:style>
  <w:style w:type="character" w:customStyle="1" w:styleId="c11">
    <w:name w:val="c11"/>
    <w:basedOn w:val="a0"/>
    <w:rsid w:val="00BD1A01"/>
  </w:style>
  <w:style w:type="character" w:customStyle="1" w:styleId="c4">
    <w:name w:val="c4"/>
    <w:basedOn w:val="a0"/>
    <w:rsid w:val="00BD1A01"/>
  </w:style>
  <w:style w:type="character" w:customStyle="1" w:styleId="c3">
    <w:name w:val="c3"/>
    <w:basedOn w:val="a0"/>
    <w:rsid w:val="00BD1A01"/>
  </w:style>
  <w:style w:type="paragraph" w:customStyle="1" w:styleId="c13">
    <w:name w:val="c13"/>
    <w:basedOn w:val="a"/>
    <w:rsid w:val="00BD1A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BD1A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BD1A01"/>
  </w:style>
  <w:style w:type="character" w:customStyle="1" w:styleId="c12">
    <w:name w:val="c12"/>
    <w:basedOn w:val="a0"/>
    <w:rsid w:val="00BD1A01"/>
  </w:style>
  <w:style w:type="paragraph" w:customStyle="1" w:styleId="c18">
    <w:name w:val="c18"/>
    <w:basedOn w:val="a"/>
    <w:rsid w:val="00BD1A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BD1A01"/>
  </w:style>
  <w:style w:type="character" w:customStyle="1" w:styleId="c17">
    <w:name w:val="c17"/>
    <w:basedOn w:val="a0"/>
    <w:rsid w:val="00BD1A01"/>
  </w:style>
  <w:style w:type="character" w:styleId="a3">
    <w:name w:val="Hyperlink"/>
    <w:basedOn w:val="a0"/>
    <w:uiPriority w:val="99"/>
    <w:semiHidden/>
    <w:unhideWhenUsed/>
    <w:rsid w:val="00BD1A01"/>
    <w:rPr>
      <w:color w:val="0000FF"/>
      <w:u w:val="single"/>
    </w:rPr>
  </w:style>
  <w:style w:type="paragraph" w:styleId="a4">
    <w:name w:val="Balloon Text"/>
    <w:basedOn w:val="a"/>
    <w:link w:val="a5"/>
    <w:uiPriority w:val="99"/>
    <w:semiHidden/>
    <w:unhideWhenUsed/>
    <w:rsid w:val="004007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007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BD1A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BD1A01"/>
  </w:style>
  <w:style w:type="character" w:customStyle="1" w:styleId="c11">
    <w:name w:val="c11"/>
    <w:basedOn w:val="a0"/>
    <w:rsid w:val="00BD1A01"/>
  </w:style>
  <w:style w:type="character" w:customStyle="1" w:styleId="c4">
    <w:name w:val="c4"/>
    <w:basedOn w:val="a0"/>
    <w:rsid w:val="00BD1A01"/>
  </w:style>
  <w:style w:type="character" w:customStyle="1" w:styleId="c3">
    <w:name w:val="c3"/>
    <w:basedOn w:val="a0"/>
    <w:rsid w:val="00BD1A01"/>
  </w:style>
  <w:style w:type="paragraph" w:customStyle="1" w:styleId="c13">
    <w:name w:val="c13"/>
    <w:basedOn w:val="a"/>
    <w:rsid w:val="00BD1A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BD1A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BD1A01"/>
  </w:style>
  <w:style w:type="character" w:customStyle="1" w:styleId="c12">
    <w:name w:val="c12"/>
    <w:basedOn w:val="a0"/>
    <w:rsid w:val="00BD1A01"/>
  </w:style>
  <w:style w:type="paragraph" w:customStyle="1" w:styleId="c18">
    <w:name w:val="c18"/>
    <w:basedOn w:val="a"/>
    <w:rsid w:val="00BD1A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BD1A01"/>
  </w:style>
  <w:style w:type="character" w:customStyle="1" w:styleId="c17">
    <w:name w:val="c17"/>
    <w:basedOn w:val="a0"/>
    <w:rsid w:val="00BD1A01"/>
  </w:style>
  <w:style w:type="character" w:styleId="a3">
    <w:name w:val="Hyperlink"/>
    <w:basedOn w:val="a0"/>
    <w:uiPriority w:val="99"/>
    <w:semiHidden/>
    <w:unhideWhenUsed/>
    <w:rsid w:val="00BD1A01"/>
    <w:rPr>
      <w:color w:val="0000FF"/>
      <w:u w:val="single"/>
    </w:rPr>
  </w:style>
  <w:style w:type="paragraph" w:styleId="a4">
    <w:name w:val="Balloon Text"/>
    <w:basedOn w:val="a"/>
    <w:link w:val="a5"/>
    <w:uiPriority w:val="99"/>
    <w:semiHidden/>
    <w:unhideWhenUsed/>
    <w:rsid w:val="004007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007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67504">
      <w:bodyDiv w:val="1"/>
      <w:marLeft w:val="0"/>
      <w:marRight w:val="0"/>
      <w:marTop w:val="0"/>
      <w:marBottom w:val="0"/>
      <w:divBdr>
        <w:top w:val="none" w:sz="0" w:space="0" w:color="auto"/>
        <w:left w:val="none" w:sz="0" w:space="0" w:color="auto"/>
        <w:bottom w:val="none" w:sz="0" w:space="0" w:color="auto"/>
        <w:right w:val="none" w:sz="0" w:space="0" w:color="auto"/>
      </w:divBdr>
    </w:div>
    <w:div w:id="117603381">
      <w:bodyDiv w:val="1"/>
      <w:marLeft w:val="0"/>
      <w:marRight w:val="0"/>
      <w:marTop w:val="0"/>
      <w:marBottom w:val="0"/>
      <w:divBdr>
        <w:top w:val="none" w:sz="0" w:space="0" w:color="auto"/>
        <w:left w:val="none" w:sz="0" w:space="0" w:color="auto"/>
        <w:bottom w:val="none" w:sz="0" w:space="0" w:color="auto"/>
        <w:right w:val="none" w:sz="0" w:space="0" w:color="auto"/>
      </w:divBdr>
    </w:div>
    <w:div w:id="1236089881">
      <w:bodyDiv w:val="1"/>
      <w:marLeft w:val="0"/>
      <w:marRight w:val="0"/>
      <w:marTop w:val="0"/>
      <w:marBottom w:val="0"/>
      <w:divBdr>
        <w:top w:val="none" w:sz="0" w:space="0" w:color="auto"/>
        <w:left w:val="none" w:sz="0" w:space="0" w:color="auto"/>
        <w:bottom w:val="none" w:sz="0" w:space="0" w:color="auto"/>
        <w:right w:val="none" w:sz="0" w:space="0" w:color="auto"/>
      </w:divBdr>
    </w:div>
    <w:div w:id="1331912591">
      <w:bodyDiv w:val="1"/>
      <w:marLeft w:val="0"/>
      <w:marRight w:val="0"/>
      <w:marTop w:val="0"/>
      <w:marBottom w:val="0"/>
      <w:divBdr>
        <w:top w:val="none" w:sz="0" w:space="0" w:color="auto"/>
        <w:left w:val="none" w:sz="0" w:space="0" w:color="auto"/>
        <w:bottom w:val="none" w:sz="0" w:space="0" w:color="auto"/>
        <w:right w:val="none" w:sz="0" w:space="0" w:color="auto"/>
      </w:divBdr>
    </w:div>
    <w:div w:id="1483428795">
      <w:bodyDiv w:val="1"/>
      <w:marLeft w:val="0"/>
      <w:marRight w:val="0"/>
      <w:marTop w:val="0"/>
      <w:marBottom w:val="0"/>
      <w:divBdr>
        <w:top w:val="none" w:sz="0" w:space="0" w:color="auto"/>
        <w:left w:val="none" w:sz="0" w:space="0" w:color="auto"/>
        <w:bottom w:val="none" w:sz="0" w:space="0" w:color="auto"/>
        <w:right w:val="none" w:sz="0" w:space="0" w:color="auto"/>
      </w:divBdr>
    </w:div>
    <w:div w:id="171141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ege.sdamgia.ru/problem?id%3D286213&amp;sa=D&amp;ust=152952355622700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5981</Words>
  <Characters>34094</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Силкина_ИА</dc:creator>
  <cp:keywords/>
  <dc:description/>
  <cp:lastModifiedBy>Силкина_ИА</cp:lastModifiedBy>
  <cp:revision>2</cp:revision>
  <dcterms:created xsi:type="dcterms:W3CDTF">2024-10-26T08:26:00Z</dcterms:created>
  <dcterms:modified xsi:type="dcterms:W3CDTF">2024-10-26T08:40:00Z</dcterms:modified>
</cp:coreProperties>
</file>