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AA" w:rsidRPr="0005192B" w:rsidRDefault="009E0EAA" w:rsidP="009E0EA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5192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Состав профсоюзного комитета.</w:t>
      </w:r>
    </w:p>
    <w:p w:rsidR="009E0EAA" w:rsidRDefault="009E0EAA" w:rsidP="009E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5192B">
        <w:rPr>
          <w:rFonts w:ascii="Times New Roman" w:hAnsi="Times New Roman" w:cs="Times New Roman"/>
          <w:sz w:val="36"/>
          <w:szCs w:val="36"/>
        </w:rPr>
        <w:t>Сухина</w:t>
      </w:r>
      <w:proofErr w:type="spellEnd"/>
      <w:r w:rsidRPr="0005192B">
        <w:rPr>
          <w:rFonts w:ascii="Times New Roman" w:hAnsi="Times New Roman" w:cs="Times New Roman"/>
          <w:sz w:val="36"/>
          <w:szCs w:val="36"/>
        </w:rPr>
        <w:t xml:space="preserve"> Ольга Анатольевна-председатель профсоюзного комитета.</w:t>
      </w:r>
    </w:p>
    <w:p w:rsidR="009E0EAA" w:rsidRPr="0005192B" w:rsidRDefault="009E0EAA" w:rsidP="009E0EAA">
      <w:pPr>
        <w:pStyle w:val="a3"/>
        <w:ind w:left="644"/>
        <w:rPr>
          <w:rFonts w:ascii="Times New Roman" w:hAnsi="Times New Roman" w:cs="Times New Roman"/>
          <w:sz w:val="36"/>
          <w:szCs w:val="36"/>
        </w:rPr>
      </w:pPr>
    </w:p>
    <w:p w:rsidR="009E0EAA" w:rsidRDefault="009E0EAA" w:rsidP="009E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5192B">
        <w:rPr>
          <w:rFonts w:ascii="Times New Roman" w:hAnsi="Times New Roman" w:cs="Times New Roman"/>
          <w:sz w:val="36"/>
          <w:szCs w:val="36"/>
        </w:rPr>
        <w:t xml:space="preserve">Осипова Ольга </w:t>
      </w:r>
      <w:proofErr w:type="gramStart"/>
      <w:r w:rsidRPr="0005192B">
        <w:rPr>
          <w:rFonts w:ascii="Times New Roman" w:hAnsi="Times New Roman" w:cs="Times New Roman"/>
          <w:sz w:val="36"/>
          <w:szCs w:val="36"/>
        </w:rPr>
        <w:t>Петровна-информационная</w:t>
      </w:r>
      <w:proofErr w:type="gramEnd"/>
      <w:r w:rsidRPr="0005192B">
        <w:rPr>
          <w:rFonts w:ascii="Times New Roman" w:hAnsi="Times New Roman" w:cs="Times New Roman"/>
          <w:sz w:val="36"/>
          <w:szCs w:val="36"/>
        </w:rPr>
        <w:t xml:space="preserve"> работа.</w:t>
      </w:r>
    </w:p>
    <w:p w:rsidR="009E0EAA" w:rsidRPr="0005192B" w:rsidRDefault="009E0EAA" w:rsidP="009E0EA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E0EAA" w:rsidRPr="0005192B" w:rsidRDefault="009E0EAA" w:rsidP="009E0EAA">
      <w:pPr>
        <w:pStyle w:val="a3"/>
        <w:ind w:left="644"/>
        <w:rPr>
          <w:rFonts w:ascii="Times New Roman" w:hAnsi="Times New Roman" w:cs="Times New Roman"/>
          <w:sz w:val="36"/>
          <w:szCs w:val="36"/>
        </w:rPr>
      </w:pPr>
    </w:p>
    <w:p w:rsidR="009E0EAA" w:rsidRDefault="009E0EAA" w:rsidP="009E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5192B">
        <w:rPr>
          <w:rFonts w:ascii="Times New Roman" w:hAnsi="Times New Roman" w:cs="Times New Roman"/>
          <w:sz w:val="36"/>
          <w:szCs w:val="36"/>
        </w:rPr>
        <w:t>Корнилова Светлана Владимировна-социально-бытовая  комиссия.</w:t>
      </w:r>
    </w:p>
    <w:p w:rsidR="009E0EAA" w:rsidRPr="0005192B" w:rsidRDefault="009E0EAA" w:rsidP="009E0EAA">
      <w:pPr>
        <w:pStyle w:val="a3"/>
        <w:ind w:left="644"/>
        <w:rPr>
          <w:rFonts w:ascii="Times New Roman" w:hAnsi="Times New Roman" w:cs="Times New Roman"/>
          <w:sz w:val="36"/>
          <w:szCs w:val="36"/>
        </w:rPr>
      </w:pPr>
    </w:p>
    <w:p w:rsidR="009E0EAA" w:rsidRDefault="009E0EAA" w:rsidP="009E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5192B">
        <w:rPr>
          <w:rFonts w:ascii="Times New Roman" w:hAnsi="Times New Roman" w:cs="Times New Roman"/>
          <w:sz w:val="36"/>
          <w:szCs w:val="36"/>
        </w:rPr>
        <w:t>Каверина Татьяна Сергеевна-культурно-массовая работа.</w:t>
      </w:r>
    </w:p>
    <w:p w:rsidR="009E0EAA" w:rsidRPr="0005192B" w:rsidRDefault="009E0EAA" w:rsidP="009E0EA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E0EAA" w:rsidRPr="0005192B" w:rsidRDefault="009E0EAA" w:rsidP="009E0EAA">
      <w:pPr>
        <w:pStyle w:val="a3"/>
        <w:ind w:left="644"/>
        <w:rPr>
          <w:rFonts w:ascii="Times New Roman" w:hAnsi="Times New Roman" w:cs="Times New Roman"/>
          <w:sz w:val="36"/>
          <w:szCs w:val="36"/>
        </w:rPr>
      </w:pPr>
    </w:p>
    <w:p w:rsidR="009E0EAA" w:rsidRPr="0005192B" w:rsidRDefault="009E0EAA" w:rsidP="009E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192B">
        <w:rPr>
          <w:rFonts w:ascii="Times New Roman" w:hAnsi="Times New Roman" w:cs="Times New Roman"/>
          <w:sz w:val="36"/>
          <w:szCs w:val="36"/>
        </w:rPr>
        <w:t>Лухманова</w:t>
      </w:r>
      <w:proofErr w:type="spellEnd"/>
      <w:r w:rsidRPr="0005192B">
        <w:rPr>
          <w:rFonts w:ascii="Times New Roman" w:hAnsi="Times New Roman" w:cs="Times New Roman"/>
          <w:sz w:val="36"/>
          <w:szCs w:val="36"/>
        </w:rPr>
        <w:t xml:space="preserve"> Татьяна Николаевна-культурно-массовая работа</w:t>
      </w:r>
      <w:r w:rsidRPr="0005192B">
        <w:rPr>
          <w:rFonts w:ascii="Times New Roman" w:hAnsi="Times New Roman" w:cs="Times New Roman"/>
          <w:sz w:val="24"/>
          <w:szCs w:val="24"/>
        </w:rPr>
        <w:t>.</w:t>
      </w:r>
    </w:p>
    <w:p w:rsidR="009E0EAA" w:rsidRDefault="009E0EAA" w:rsidP="009E0EAA">
      <w:pPr>
        <w:rPr>
          <w:rFonts w:ascii="Times New Roman" w:hAnsi="Times New Roman" w:cs="Times New Roman"/>
          <w:sz w:val="24"/>
          <w:szCs w:val="24"/>
        </w:rPr>
      </w:pPr>
    </w:p>
    <w:p w:rsidR="009E0EAA" w:rsidRDefault="009E0EAA" w:rsidP="009E0EAA">
      <w:pPr>
        <w:rPr>
          <w:rFonts w:ascii="Times New Roman" w:hAnsi="Times New Roman" w:cs="Times New Roman"/>
          <w:sz w:val="24"/>
          <w:szCs w:val="24"/>
        </w:rPr>
      </w:pPr>
    </w:p>
    <w:p w:rsidR="009E0EAA" w:rsidRDefault="009E0EAA" w:rsidP="009E0EAA">
      <w:pPr>
        <w:rPr>
          <w:rFonts w:ascii="Times New Roman" w:hAnsi="Times New Roman" w:cs="Times New Roman"/>
          <w:sz w:val="24"/>
          <w:szCs w:val="24"/>
        </w:rPr>
      </w:pPr>
    </w:p>
    <w:p w:rsidR="009E0EAA" w:rsidRPr="0005192B" w:rsidRDefault="009E0EAA" w:rsidP="009E0EA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5192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Ревизионная комиссия.</w:t>
      </w:r>
    </w:p>
    <w:p w:rsidR="009E0EAA" w:rsidRPr="0005192B" w:rsidRDefault="009E0EAA" w:rsidP="009E0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5192B">
        <w:rPr>
          <w:rFonts w:ascii="Times New Roman" w:hAnsi="Times New Roman" w:cs="Times New Roman"/>
          <w:sz w:val="36"/>
          <w:szCs w:val="36"/>
        </w:rPr>
        <w:t>Утина Галина Михайловна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E0EAA" w:rsidRPr="0005192B" w:rsidRDefault="009E0EAA" w:rsidP="009E0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5192B">
        <w:rPr>
          <w:rFonts w:ascii="Times New Roman" w:hAnsi="Times New Roman" w:cs="Times New Roman"/>
          <w:sz w:val="36"/>
          <w:szCs w:val="36"/>
        </w:rPr>
        <w:t>Шаврина</w:t>
      </w:r>
      <w:proofErr w:type="spellEnd"/>
      <w:r w:rsidRPr="0005192B">
        <w:rPr>
          <w:rFonts w:ascii="Times New Roman" w:hAnsi="Times New Roman" w:cs="Times New Roman"/>
          <w:sz w:val="36"/>
          <w:szCs w:val="36"/>
        </w:rPr>
        <w:t xml:space="preserve"> Татьяна Ивановна.</w:t>
      </w:r>
    </w:p>
    <w:p w:rsidR="00BD277E" w:rsidRDefault="00BD277E">
      <w:bookmarkStart w:id="0" w:name="_GoBack"/>
      <w:bookmarkEnd w:id="0"/>
    </w:p>
    <w:sectPr w:rsidR="00BD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5AA2"/>
    <w:multiLevelType w:val="hybridMultilevel"/>
    <w:tmpl w:val="405C9F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00BAB"/>
    <w:multiLevelType w:val="hybridMultilevel"/>
    <w:tmpl w:val="F682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AA"/>
    <w:rsid w:val="009E0EAA"/>
    <w:rsid w:val="00B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A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A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CtrlSoft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2025-06-23T15:32:00Z</dcterms:created>
  <dcterms:modified xsi:type="dcterms:W3CDTF">2025-06-23T15:33:00Z</dcterms:modified>
</cp:coreProperties>
</file>